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60" w:rsidRDefault="00291E60" w:rsidP="00291E60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ПРИМЕР заполнения платежного поручения</w:t>
      </w:r>
    </w:p>
    <w:p w:rsidR="009B2D47" w:rsidRPr="00BB2D29" w:rsidRDefault="009B2D47" w:rsidP="00291E60">
      <w:pPr>
        <w:widowControl w:val="0"/>
        <w:autoSpaceDE w:val="0"/>
        <w:autoSpaceDN w:val="0"/>
        <w:adjustRightInd w:val="0"/>
        <w:rPr>
          <w:b/>
        </w:rPr>
      </w:pPr>
    </w:p>
    <w:p w:rsidR="00291E60" w:rsidRPr="00293B24" w:rsidRDefault="00291E60" w:rsidP="00291E60">
      <w:pPr>
        <w:ind w:right="46"/>
        <w:jc w:val="both"/>
        <w:rPr>
          <w:sz w:val="26"/>
          <w:szCs w:val="26"/>
        </w:rPr>
      </w:pPr>
      <w:r>
        <w:t xml:space="preserve">           </w:t>
      </w:r>
      <w:r w:rsidRPr="00293B24">
        <w:rPr>
          <w:sz w:val="26"/>
          <w:szCs w:val="26"/>
        </w:rPr>
        <w:t>Перечисление организацией, состоящей на налоговом учете в М</w:t>
      </w:r>
      <w:r>
        <w:rPr>
          <w:sz w:val="26"/>
          <w:szCs w:val="26"/>
        </w:rPr>
        <w:t>ежрайонной ИФНС России № 2</w:t>
      </w:r>
      <w:r w:rsidRPr="00293B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РБ, налога на доходы физических </w:t>
      </w:r>
      <w:proofErr w:type="gramStart"/>
      <w:r>
        <w:rPr>
          <w:sz w:val="26"/>
          <w:szCs w:val="26"/>
        </w:rPr>
        <w:t xml:space="preserve">лиц </w:t>
      </w:r>
      <w:r w:rsidRPr="00293B24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работников </w:t>
      </w:r>
      <w:r w:rsidRPr="00293B24">
        <w:rPr>
          <w:sz w:val="26"/>
          <w:szCs w:val="26"/>
        </w:rPr>
        <w:t xml:space="preserve">в сумме </w:t>
      </w:r>
      <w:r>
        <w:rPr>
          <w:sz w:val="26"/>
          <w:szCs w:val="26"/>
        </w:rPr>
        <w:t>44200</w:t>
      </w:r>
      <w:r w:rsidRPr="00293B24">
        <w:rPr>
          <w:sz w:val="26"/>
          <w:szCs w:val="26"/>
        </w:rPr>
        <w:t xml:space="preserve"> рублей </w:t>
      </w:r>
      <w:r>
        <w:rPr>
          <w:sz w:val="26"/>
          <w:szCs w:val="26"/>
        </w:rPr>
        <w:t>0</w:t>
      </w:r>
      <w:r w:rsidRPr="00293B24">
        <w:rPr>
          <w:sz w:val="26"/>
          <w:szCs w:val="26"/>
        </w:rPr>
        <w:t>0 копеек</w:t>
      </w:r>
      <w:r>
        <w:rPr>
          <w:sz w:val="26"/>
          <w:szCs w:val="26"/>
        </w:rPr>
        <w:t>.</w:t>
      </w:r>
    </w:p>
    <w:p w:rsidR="00291E60" w:rsidRDefault="00291E60" w:rsidP="00291E60">
      <w:pPr>
        <w:ind w:right="46"/>
        <w:jc w:val="both"/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5"/>
        <w:gridCol w:w="3474"/>
        <w:gridCol w:w="3084"/>
      </w:tblGrid>
      <w:tr w:rsidR="00291E60" w:rsidTr="001521BD">
        <w:tc>
          <w:tcPr>
            <w:tcW w:w="1805" w:type="dxa"/>
            <w:tcBorders>
              <w:right w:val="single" w:sz="4" w:space="0" w:color="auto"/>
            </w:tcBorders>
            <w:vAlign w:val="center"/>
          </w:tcPr>
          <w:p w:rsidR="00291E60" w:rsidRDefault="00291E60" w:rsidP="001521BD">
            <w:pPr>
              <w:ind w:right="46"/>
              <w:jc w:val="center"/>
              <w:rPr>
                <w:i/>
                <w:sz w:val="16"/>
              </w:rPr>
            </w:pP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AF6AEB6" wp14:editId="049947B9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212725</wp:posOffset>
                      </wp:positionV>
                      <wp:extent cx="342900" cy="342900"/>
                      <wp:effectExtent l="41910" t="12700" r="5715" b="44450"/>
                      <wp:wrapNone/>
                      <wp:docPr id="36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561864" id="Line 2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16.75pt" to="76.8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7614240" wp14:editId="39375403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212725</wp:posOffset>
                      </wp:positionV>
                      <wp:extent cx="342900" cy="342900"/>
                      <wp:effectExtent l="12700" t="12700" r="44450" b="44450"/>
                      <wp:wrapNone/>
                      <wp:docPr id="35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5D26D" id="Line 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5pt,16.75pt" to="197.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i/>
                <w:sz w:val="16"/>
              </w:rPr>
              <w:t xml:space="preserve">Заполняется банком </w:t>
            </w:r>
          </w:p>
          <w:p w:rsidR="00291E60" w:rsidRDefault="00291E60" w:rsidP="001521BD">
            <w:pPr>
              <w:ind w:right="4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плательщика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1E60" w:rsidRDefault="00291E60" w:rsidP="001521BD">
            <w:pPr>
              <w:ind w:right="46"/>
              <w:jc w:val="both"/>
              <w:rPr>
                <w:i/>
                <w:sz w:val="16"/>
              </w:rPr>
            </w:pPr>
          </w:p>
        </w:tc>
        <w:tc>
          <w:tcPr>
            <w:tcW w:w="3084" w:type="dxa"/>
            <w:tcBorders>
              <w:left w:val="single" w:sz="4" w:space="0" w:color="auto"/>
            </w:tcBorders>
          </w:tcPr>
          <w:p w:rsidR="00291E60" w:rsidRDefault="00291E60" w:rsidP="001521BD">
            <w:pPr>
              <w:ind w:right="46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Статус лица, оформившего расчетный документ - налогоплательщик</w:t>
            </w:r>
          </w:p>
        </w:tc>
      </w:tr>
    </w:tbl>
    <w:p w:rsidR="00291E60" w:rsidRPr="001D3011" w:rsidRDefault="00291E60" w:rsidP="00291E60">
      <w:pPr>
        <w:ind w:right="46"/>
        <w:jc w:val="both"/>
        <w:rPr>
          <w:i/>
          <w:sz w:val="16"/>
          <w:szCs w:val="16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A9ECADD" wp14:editId="58D9369B">
                <wp:simplePos x="0" y="0"/>
                <wp:positionH relativeFrom="column">
                  <wp:posOffset>5501640</wp:posOffset>
                </wp:positionH>
                <wp:positionV relativeFrom="paragraph">
                  <wp:posOffset>56515</wp:posOffset>
                </wp:positionV>
                <wp:extent cx="709930" cy="595630"/>
                <wp:effectExtent l="5715" t="8890" r="36830" b="43180"/>
                <wp:wrapNone/>
                <wp:docPr id="3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930" cy="595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9CD2E" id="Line 3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2pt,4.45pt" to="489.1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TgzKwIAAE4EAAAOAAAAZHJzL2Uyb0RvYy54bWysVMGO2jAQvVfqP1i+QxII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" o:allowincell="f">
                <v:stroke endarrow="classic" endarrowwidth="narrow"/>
              </v:line>
            </w:pict>
          </mc:Fallback>
        </mc:AlternateContent>
      </w:r>
      <w:r>
        <w:t xml:space="preserve">     </w:t>
      </w:r>
      <w:r w:rsidRPr="001D301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102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636"/>
        <w:gridCol w:w="209"/>
        <w:gridCol w:w="565"/>
        <w:gridCol w:w="281"/>
        <w:gridCol w:w="87"/>
        <w:gridCol w:w="196"/>
        <w:gridCol w:w="565"/>
        <w:gridCol w:w="423"/>
        <w:gridCol w:w="141"/>
        <w:gridCol w:w="564"/>
        <w:gridCol w:w="283"/>
        <w:gridCol w:w="140"/>
        <w:gridCol w:w="427"/>
        <w:gridCol w:w="562"/>
        <w:gridCol w:w="86"/>
        <w:gridCol w:w="199"/>
        <w:gridCol w:w="139"/>
        <w:gridCol w:w="140"/>
        <w:gridCol w:w="234"/>
        <w:gridCol w:w="49"/>
        <w:gridCol w:w="282"/>
        <w:gridCol w:w="285"/>
        <w:gridCol w:w="420"/>
        <w:gridCol w:w="141"/>
        <w:gridCol w:w="568"/>
        <w:gridCol w:w="563"/>
        <w:gridCol w:w="281"/>
        <w:gridCol w:w="572"/>
        <w:gridCol w:w="104"/>
      </w:tblGrid>
      <w:tr w:rsidR="00291E60" w:rsidTr="001521BD">
        <w:trPr>
          <w:gridAfter w:val="1"/>
          <w:wAfter w:w="104" w:type="dxa"/>
          <w:trHeight w:hRule="exact" w:val="287"/>
        </w:trPr>
        <w:tc>
          <w:tcPr>
            <w:tcW w:w="1969" w:type="dxa"/>
            <w:gridSpan w:val="3"/>
            <w:tcBorders>
              <w:bottom w:val="single" w:sz="6" w:space="0" w:color="auto"/>
            </w:tcBorders>
          </w:tcPr>
          <w:p w:rsidR="00291E60" w:rsidRPr="001D3011" w:rsidRDefault="00291E60" w:rsidP="001521BD">
            <w:pPr>
              <w:spacing w:line="28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4"/>
          </w:tcPr>
          <w:p w:rsidR="00291E60" w:rsidRPr="001D3011" w:rsidRDefault="00291E60" w:rsidP="001521BD">
            <w:pPr>
              <w:spacing w:line="288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1976" w:type="dxa"/>
            <w:gridSpan w:val="5"/>
            <w:tcBorders>
              <w:bottom w:val="single" w:sz="6" w:space="0" w:color="auto"/>
            </w:tcBorders>
          </w:tcPr>
          <w:p w:rsidR="00291E60" w:rsidRPr="001D3011" w:rsidRDefault="00291E60" w:rsidP="001521BD">
            <w:pPr>
              <w:spacing w:line="288" w:lineRule="auto"/>
              <w:rPr>
                <w:i/>
                <w:noProof/>
                <w:sz w:val="18"/>
                <w:szCs w:val="18"/>
              </w:rPr>
            </w:pPr>
          </w:p>
        </w:tc>
        <w:tc>
          <w:tcPr>
            <w:tcW w:w="1553" w:type="dxa"/>
            <w:gridSpan w:val="6"/>
          </w:tcPr>
          <w:p w:rsidR="00291E60" w:rsidRPr="001D3011" w:rsidRDefault="00291E60" w:rsidP="001521BD">
            <w:pPr>
              <w:spacing w:line="288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2682" w:type="dxa"/>
            <w:gridSpan w:val="9"/>
          </w:tcPr>
          <w:p w:rsidR="00291E60" w:rsidRPr="001D3011" w:rsidRDefault="00291E60" w:rsidP="001521BD">
            <w:pPr>
              <w:spacing w:line="288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1E60" w:rsidRPr="001D3011" w:rsidRDefault="00291E60" w:rsidP="001521BD">
            <w:pPr>
              <w:jc w:val="center"/>
              <w:rPr>
                <w:sz w:val="18"/>
                <w:szCs w:val="18"/>
              </w:rPr>
            </w:pPr>
            <w:r w:rsidRPr="001D3011">
              <w:rPr>
                <w:sz w:val="18"/>
                <w:szCs w:val="18"/>
              </w:rPr>
              <w:t>0401060</w:t>
            </w:r>
          </w:p>
        </w:tc>
      </w:tr>
      <w:tr w:rsidR="00291E60" w:rsidTr="001521BD">
        <w:trPr>
          <w:gridAfter w:val="1"/>
          <w:wAfter w:w="104" w:type="dxa"/>
          <w:trHeight w:hRule="exact" w:val="287"/>
        </w:trPr>
        <w:tc>
          <w:tcPr>
            <w:tcW w:w="1969" w:type="dxa"/>
            <w:gridSpan w:val="3"/>
            <w:tcBorders>
              <w:top w:val="single" w:sz="6" w:space="0" w:color="auto"/>
            </w:tcBorders>
          </w:tcPr>
          <w:p w:rsidR="00291E60" w:rsidRPr="001D3011" w:rsidRDefault="00291E60" w:rsidP="001521BD">
            <w:pPr>
              <w:spacing w:line="288" w:lineRule="auto"/>
              <w:jc w:val="center"/>
              <w:rPr>
                <w:noProof/>
                <w:sz w:val="16"/>
                <w:szCs w:val="16"/>
              </w:rPr>
            </w:pPr>
            <w:proofErr w:type="spellStart"/>
            <w:r w:rsidRPr="001D3011">
              <w:rPr>
                <w:sz w:val="16"/>
                <w:szCs w:val="16"/>
              </w:rPr>
              <w:t>Поступ</w:t>
            </w:r>
            <w:proofErr w:type="spellEnd"/>
            <w:r w:rsidRPr="001D3011">
              <w:rPr>
                <w:sz w:val="16"/>
                <w:szCs w:val="16"/>
              </w:rPr>
              <w:t>. в банк плат.</w:t>
            </w:r>
          </w:p>
        </w:tc>
        <w:tc>
          <w:tcPr>
            <w:tcW w:w="1129" w:type="dxa"/>
            <w:gridSpan w:val="4"/>
          </w:tcPr>
          <w:p w:rsidR="00291E60" w:rsidRPr="001D3011" w:rsidRDefault="00291E60" w:rsidP="001521BD">
            <w:pPr>
              <w:spacing w:line="288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1976" w:type="dxa"/>
            <w:gridSpan w:val="5"/>
            <w:tcBorders>
              <w:top w:val="single" w:sz="6" w:space="0" w:color="auto"/>
            </w:tcBorders>
          </w:tcPr>
          <w:p w:rsidR="00291E60" w:rsidRPr="001D3011" w:rsidRDefault="00291E60" w:rsidP="001521BD">
            <w:pPr>
              <w:spacing w:line="288" w:lineRule="auto"/>
              <w:jc w:val="center"/>
              <w:rPr>
                <w:noProof/>
                <w:sz w:val="16"/>
                <w:szCs w:val="16"/>
              </w:rPr>
            </w:pPr>
            <w:r w:rsidRPr="001D3011">
              <w:rPr>
                <w:noProof/>
                <w:sz w:val="16"/>
                <w:szCs w:val="16"/>
              </w:rPr>
              <w:t>Списано со сч. плат.</w:t>
            </w:r>
          </w:p>
        </w:tc>
        <w:tc>
          <w:tcPr>
            <w:tcW w:w="1553" w:type="dxa"/>
            <w:gridSpan w:val="6"/>
          </w:tcPr>
          <w:p w:rsidR="00291E60" w:rsidRPr="001D3011" w:rsidRDefault="00291E60" w:rsidP="001521BD">
            <w:pPr>
              <w:spacing w:line="288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2682" w:type="dxa"/>
            <w:gridSpan w:val="9"/>
          </w:tcPr>
          <w:p w:rsidR="00291E60" w:rsidRPr="001D3011" w:rsidRDefault="00291E60" w:rsidP="001521BD">
            <w:pPr>
              <w:pStyle w:val="a5"/>
              <w:spacing w:line="288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53" w:type="dxa"/>
            <w:gridSpan w:val="2"/>
            <w:tcBorders>
              <w:top w:val="single" w:sz="6" w:space="0" w:color="auto"/>
            </w:tcBorders>
          </w:tcPr>
          <w:p w:rsidR="00291E60" w:rsidRPr="001D3011" w:rsidRDefault="00291E60" w:rsidP="001521BD">
            <w:pPr>
              <w:jc w:val="center"/>
              <w:rPr>
                <w:sz w:val="16"/>
                <w:szCs w:val="16"/>
              </w:rPr>
            </w:pPr>
          </w:p>
        </w:tc>
      </w:tr>
      <w:tr w:rsidR="00291E60" w:rsidRPr="001D3011" w:rsidTr="001521BD">
        <w:trPr>
          <w:gridAfter w:val="1"/>
          <w:wAfter w:w="104" w:type="dxa"/>
          <w:trHeight w:hRule="exact" w:val="287"/>
        </w:trPr>
        <w:tc>
          <w:tcPr>
            <w:tcW w:w="9309" w:type="dxa"/>
            <w:gridSpan w:val="27"/>
          </w:tcPr>
          <w:p w:rsidR="00291E60" w:rsidRPr="001D3011" w:rsidRDefault="00291E60" w:rsidP="001521BD">
            <w:pPr>
              <w:spacing w:line="288" w:lineRule="auto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10CC99" wp14:editId="3F85DFD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138430</wp:posOffset>
                      </wp:positionV>
                      <wp:extent cx="183515" cy="183515"/>
                      <wp:effectExtent l="0" t="0" r="0" b="1905"/>
                      <wp:wrapNone/>
                      <wp:docPr id="3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91E60" w:rsidRDefault="00291E60" w:rsidP="00291E60"/>
                              </w:txbxContent>
                            </wps:txbx>
                            <wps:bodyPr rot="0" vert="horz" wrap="square" lIns="3810" tIns="3810" rIns="3810" bIns="381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0CC99" id="Rectangle 27" o:spid="_x0000_s1026" style="position:absolute;margin-left:9pt;margin-top:10.9pt;width:14.4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" filled="f" stroked="f" strokeweight=".25pt">
                      <v:textbox inset=".3pt,.3pt,.3pt,.3pt">
                        <w:txbxContent>
                          <w:p w:rsidR="00291E60" w:rsidRDefault="00291E60" w:rsidP="00291E60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DE87E1E" wp14:editId="2B3AFDEC">
                      <wp:simplePos x="0" y="0"/>
                      <wp:positionH relativeFrom="column">
                        <wp:posOffset>6228715</wp:posOffset>
                      </wp:positionH>
                      <wp:positionV relativeFrom="paragraph">
                        <wp:posOffset>100965</wp:posOffset>
                      </wp:positionV>
                      <wp:extent cx="252095" cy="252095"/>
                      <wp:effectExtent l="8890" t="5715" r="5715" b="8890"/>
                      <wp:wrapNone/>
                      <wp:docPr id="3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1E316" id="Rectangle 28" o:spid="_x0000_s1026" style="position:absolute;margin-left:490.45pt;margin-top:7.95pt;width:19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" o:allowincell="f" filled="f"/>
                  </w:pict>
                </mc:Fallback>
              </mc:AlternateContent>
            </w:r>
          </w:p>
          <w:p w:rsidR="00291E60" w:rsidRDefault="00291E60" w:rsidP="001521BD">
            <w:pPr>
              <w:spacing w:line="288" w:lineRule="auto"/>
              <w:rPr>
                <w:noProof/>
                <w:sz w:val="16"/>
                <w:szCs w:val="16"/>
              </w:rPr>
            </w:pPr>
          </w:p>
          <w:p w:rsidR="00291E60" w:rsidRPr="001D3011" w:rsidRDefault="00291E60" w:rsidP="001521BD">
            <w:pPr>
              <w:spacing w:line="288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853" w:type="dxa"/>
            <w:gridSpan w:val="2"/>
          </w:tcPr>
          <w:p w:rsidR="00291E60" w:rsidRPr="001D3011" w:rsidRDefault="00291E60" w:rsidP="001521BD">
            <w:pPr>
              <w:jc w:val="center"/>
              <w:rPr>
                <w:sz w:val="16"/>
                <w:szCs w:val="16"/>
              </w:rPr>
            </w:pPr>
          </w:p>
        </w:tc>
      </w:tr>
      <w:tr w:rsidR="00291E60" w:rsidTr="001521BD">
        <w:trPr>
          <w:gridAfter w:val="1"/>
          <w:wAfter w:w="104" w:type="dxa"/>
          <w:trHeight w:hRule="exact" w:val="287"/>
        </w:trPr>
        <w:tc>
          <w:tcPr>
            <w:tcW w:w="4086" w:type="dxa"/>
            <w:gridSpan w:val="9"/>
          </w:tcPr>
          <w:p w:rsidR="00291E60" w:rsidRDefault="00291E60" w:rsidP="001521BD">
            <w:pPr>
              <w:spacing w:line="288" w:lineRule="auto"/>
            </w:pPr>
            <w:r>
              <w:rPr>
                <w:b/>
              </w:rPr>
              <w:t xml:space="preserve">ПЛАТЕЖНОЕ ПОРУЧЕНИЕ </w:t>
            </w:r>
            <w:r>
              <w:t xml:space="preserve">№ </w:t>
            </w:r>
            <w:r w:rsidRPr="00736904">
              <w:rPr>
                <w:color w:val="FF00FF"/>
              </w:rPr>
              <w:t xml:space="preserve">55 </w:t>
            </w:r>
            <w:r>
              <w:t xml:space="preserve">               </w:t>
            </w:r>
          </w:p>
        </w:tc>
        <w:tc>
          <w:tcPr>
            <w:tcW w:w="988" w:type="dxa"/>
            <w:gridSpan w:val="3"/>
          </w:tcPr>
          <w:p w:rsidR="00291E60" w:rsidRDefault="00291E60" w:rsidP="001521BD">
            <w:pPr>
              <w:spacing w:line="288" w:lineRule="auto"/>
            </w:pPr>
          </w:p>
        </w:tc>
        <w:tc>
          <w:tcPr>
            <w:tcW w:w="1976" w:type="dxa"/>
            <w:gridSpan w:val="9"/>
            <w:tcBorders>
              <w:bottom w:val="single" w:sz="6" w:space="0" w:color="auto"/>
            </w:tcBorders>
          </w:tcPr>
          <w:p w:rsidR="00291E60" w:rsidRPr="002B0AE1" w:rsidRDefault="00291E60" w:rsidP="001521BD">
            <w:pPr>
              <w:spacing w:line="288" w:lineRule="auto"/>
              <w:jc w:val="center"/>
              <w:rPr>
                <w:color w:val="FF00FF"/>
                <w:lang w:val="en-US"/>
              </w:rPr>
            </w:pPr>
            <w:r>
              <w:rPr>
                <w:color w:val="FF00FF"/>
              </w:rPr>
              <w:t>01.02.2021</w:t>
            </w:r>
          </w:p>
        </w:tc>
        <w:tc>
          <w:tcPr>
            <w:tcW w:w="282" w:type="dxa"/>
          </w:tcPr>
          <w:p w:rsidR="00291E60" w:rsidRDefault="00291E60" w:rsidP="001521BD">
            <w:pPr>
              <w:spacing w:line="288" w:lineRule="auto"/>
              <w:jc w:val="center"/>
            </w:pPr>
          </w:p>
        </w:tc>
        <w:tc>
          <w:tcPr>
            <w:tcW w:w="1977" w:type="dxa"/>
            <w:gridSpan w:val="5"/>
          </w:tcPr>
          <w:p w:rsidR="00291E60" w:rsidRDefault="00291E60" w:rsidP="001521BD">
            <w:pPr>
              <w:jc w:val="center"/>
            </w:pPr>
            <w:proofErr w:type="spellStart"/>
            <w:r>
              <w:rPr>
                <w:i/>
              </w:rPr>
              <w:t>электронно</w:t>
            </w:r>
            <w:proofErr w:type="spellEnd"/>
          </w:p>
        </w:tc>
        <w:tc>
          <w:tcPr>
            <w:tcW w:w="853" w:type="dxa"/>
            <w:gridSpan w:val="2"/>
          </w:tcPr>
          <w:p w:rsidR="00291E60" w:rsidRPr="0068248D" w:rsidRDefault="00291E60" w:rsidP="001521BD">
            <w:pPr>
              <w:pStyle w:val="a3"/>
              <w:tabs>
                <w:tab w:val="clear" w:pos="4153"/>
                <w:tab w:val="clear" w:pos="8306"/>
              </w:tabs>
              <w:ind w:left="28"/>
              <w:rPr>
                <w:i/>
                <w:color w:val="FF00FF"/>
                <w:sz w:val="18"/>
              </w:rPr>
            </w:pPr>
            <w:r>
              <w:rPr>
                <w:i/>
                <w:sz w:val="18"/>
              </w:rPr>
              <w:t xml:space="preserve">          </w:t>
            </w:r>
            <w:r w:rsidRPr="0068248D">
              <w:rPr>
                <w:i/>
                <w:color w:val="FF00FF"/>
                <w:sz w:val="18"/>
              </w:rPr>
              <w:t>0</w:t>
            </w:r>
            <w:r>
              <w:rPr>
                <w:i/>
                <w:color w:val="FF00FF"/>
                <w:sz w:val="18"/>
              </w:rPr>
              <w:t>2</w:t>
            </w:r>
          </w:p>
        </w:tc>
      </w:tr>
      <w:tr w:rsidR="00291E60" w:rsidRPr="001D3011" w:rsidTr="001521BD">
        <w:trPr>
          <w:gridAfter w:val="1"/>
          <w:wAfter w:w="104" w:type="dxa"/>
          <w:trHeight w:hRule="exact" w:val="287"/>
        </w:trPr>
        <w:tc>
          <w:tcPr>
            <w:tcW w:w="1760" w:type="dxa"/>
            <w:gridSpan w:val="2"/>
          </w:tcPr>
          <w:p w:rsidR="00291E60" w:rsidRPr="001D3011" w:rsidRDefault="00291E60" w:rsidP="001521BD">
            <w:pPr>
              <w:spacing w:line="288" w:lineRule="auto"/>
              <w:rPr>
                <w:noProof/>
                <w:sz w:val="16"/>
                <w:szCs w:val="16"/>
              </w:rPr>
            </w:pPr>
          </w:p>
        </w:tc>
        <w:tc>
          <w:tcPr>
            <w:tcW w:w="3314" w:type="dxa"/>
            <w:gridSpan w:val="10"/>
          </w:tcPr>
          <w:p w:rsidR="00291E60" w:rsidRPr="001D3011" w:rsidRDefault="00291E60" w:rsidP="001521BD">
            <w:pPr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1976" w:type="dxa"/>
            <w:gridSpan w:val="9"/>
          </w:tcPr>
          <w:p w:rsidR="00291E60" w:rsidRPr="001D3011" w:rsidRDefault="00291E60" w:rsidP="001521BD">
            <w:pPr>
              <w:spacing w:line="288" w:lineRule="auto"/>
              <w:jc w:val="center"/>
              <w:rPr>
                <w:sz w:val="16"/>
                <w:szCs w:val="16"/>
              </w:rPr>
            </w:pPr>
            <w:r w:rsidRPr="001D3011">
              <w:rPr>
                <w:sz w:val="16"/>
                <w:szCs w:val="16"/>
              </w:rPr>
              <w:t>Дата</w:t>
            </w:r>
          </w:p>
        </w:tc>
        <w:tc>
          <w:tcPr>
            <w:tcW w:w="282" w:type="dxa"/>
          </w:tcPr>
          <w:p w:rsidR="00291E60" w:rsidRPr="001D3011" w:rsidRDefault="00291E60" w:rsidP="001521BD">
            <w:pPr>
              <w:spacing w:line="28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77" w:type="dxa"/>
            <w:gridSpan w:val="5"/>
            <w:tcBorders>
              <w:top w:val="single" w:sz="6" w:space="0" w:color="auto"/>
            </w:tcBorders>
          </w:tcPr>
          <w:p w:rsidR="00291E60" w:rsidRPr="001D3011" w:rsidRDefault="00291E60" w:rsidP="001521BD">
            <w:pPr>
              <w:ind w:left="-68"/>
              <w:jc w:val="center"/>
              <w:rPr>
                <w:sz w:val="16"/>
                <w:szCs w:val="16"/>
              </w:rPr>
            </w:pPr>
            <w:r w:rsidRPr="001D3011">
              <w:rPr>
                <w:sz w:val="16"/>
                <w:szCs w:val="16"/>
              </w:rPr>
              <w:t>Вид платежа</w:t>
            </w:r>
          </w:p>
        </w:tc>
        <w:tc>
          <w:tcPr>
            <w:tcW w:w="853" w:type="dxa"/>
            <w:gridSpan w:val="2"/>
          </w:tcPr>
          <w:p w:rsidR="00291E60" w:rsidRPr="001D3011" w:rsidRDefault="00291E60" w:rsidP="001521BD">
            <w:pPr>
              <w:ind w:left="-68"/>
              <w:jc w:val="center"/>
              <w:rPr>
                <w:sz w:val="16"/>
                <w:szCs w:val="16"/>
              </w:rPr>
            </w:pPr>
          </w:p>
        </w:tc>
      </w:tr>
      <w:tr w:rsidR="00291E60" w:rsidTr="001521BD">
        <w:trPr>
          <w:gridAfter w:val="1"/>
          <w:wAfter w:w="104" w:type="dxa"/>
          <w:trHeight w:hRule="exact" w:val="623"/>
        </w:trPr>
        <w:tc>
          <w:tcPr>
            <w:tcW w:w="1124" w:type="dxa"/>
            <w:tcBorders>
              <w:right w:val="single" w:sz="6" w:space="0" w:color="auto"/>
            </w:tcBorders>
          </w:tcPr>
          <w:p w:rsidR="00291E60" w:rsidRDefault="00291E60" w:rsidP="001521BD">
            <w:pPr>
              <w:ind w:right="-108"/>
            </w:pPr>
            <w:r>
              <w:t>Сумма</w:t>
            </w:r>
          </w:p>
          <w:p w:rsidR="00291E60" w:rsidRDefault="00291E60" w:rsidP="001521BD">
            <w:pPr>
              <w:ind w:right="-108"/>
            </w:pPr>
            <w:r>
              <w:t>прописью</w:t>
            </w:r>
          </w:p>
        </w:tc>
        <w:tc>
          <w:tcPr>
            <w:tcW w:w="9038" w:type="dxa"/>
            <w:gridSpan w:val="28"/>
            <w:tcBorders>
              <w:left w:val="nil"/>
            </w:tcBorders>
          </w:tcPr>
          <w:p w:rsidR="00291E60" w:rsidRDefault="00291E60" w:rsidP="001521BD">
            <w:pPr>
              <w:ind w:right="-108"/>
              <w:rPr>
                <w:i/>
                <w:color w:val="FF00FF"/>
              </w:rPr>
            </w:pPr>
            <w:r>
              <w:t xml:space="preserve"> </w:t>
            </w:r>
            <w:r>
              <w:rPr>
                <w:i/>
                <w:color w:val="FF00FF"/>
              </w:rPr>
              <w:t>Сорок четыре тысячи двести рублей 00 копеек</w:t>
            </w:r>
          </w:p>
          <w:p w:rsidR="00291E60" w:rsidRDefault="00291E60" w:rsidP="001521BD">
            <w:pPr>
              <w:ind w:right="-108"/>
            </w:pPr>
          </w:p>
        </w:tc>
      </w:tr>
      <w:tr w:rsidR="00291E60" w:rsidTr="001521BD">
        <w:trPr>
          <w:gridAfter w:val="1"/>
          <w:wAfter w:w="104" w:type="dxa"/>
          <w:trHeight w:hRule="exact" w:val="287"/>
        </w:trPr>
        <w:tc>
          <w:tcPr>
            <w:tcW w:w="281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60" w:rsidRDefault="00291E60" w:rsidP="001521BD">
            <w:pPr>
              <w:spacing w:line="288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ИНН 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Cs/>
                <w:color w:val="FF00FF"/>
              </w:rPr>
              <w:t>0326</w:t>
            </w:r>
            <w:proofErr w:type="gramEnd"/>
            <w:r>
              <w:rPr>
                <w:b/>
                <w:color w:val="FF00FF"/>
              </w:rPr>
              <w:t>******</w:t>
            </w:r>
          </w:p>
        </w:tc>
        <w:tc>
          <w:tcPr>
            <w:tcW w:w="28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1E60" w:rsidRDefault="00291E60" w:rsidP="001521BD">
            <w:pPr>
              <w:spacing w:line="288" w:lineRule="auto"/>
              <w:ind w:left="57"/>
              <w:rPr>
                <w:b/>
                <w:i/>
              </w:rPr>
            </w:pPr>
            <w:proofErr w:type="gramStart"/>
            <w:r>
              <w:rPr>
                <w:b/>
              </w:rPr>
              <w:t xml:space="preserve">КПП  </w:t>
            </w:r>
            <w:r>
              <w:rPr>
                <w:b/>
                <w:color w:val="FF00FF"/>
              </w:rPr>
              <w:t>0326</w:t>
            </w:r>
            <w:proofErr w:type="gramEnd"/>
            <w:r>
              <w:rPr>
                <w:b/>
                <w:color w:val="FF00FF"/>
              </w:rPr>
              <w:t>*****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1E60" w:rsidRDefault="00291E60" w:rsidP="001521BD">
            <w:pPr>
              <w:spacing w:line="264" w:lineRule="auto"/>
              <w:ind w:left="57" w:right="-74"/>
            </w:pPr>
            <w:r>
              <w:t>Сумма</w:t>
            </w:r>
          </w:p>
        </w:tc>
        <w:tc>
          <w:tcPr>
            <w:tcW w:w="3674" w:type="dxa"/>
            <w:gridSpan w:val="12"/>
            <w:tcBorders>
              <w:top w:val="single" w:sz="6" w:space="0" w:color="auto"/>
              <w:left w:val="nil"/>
            </w:tcBorders>
          </w:tcPr>
          <w:p w:rsidR="00291E60" w:rsidRDefault="00291E60" w:rsidP="001521BD">
            <w:pPr>
              <w:spacing w:line="288" w:lineRule="auto"/>
              <w:rPr>
                <w:color w:val="FF00FF"/>
              </w:rPr>
            </w:pPr>
            <w:r>
              <w:t xml:space="preserve">  </w:t>
            </w:r>
            <w:r>
              <w:rPr>
                <w:color w:val="FF00FF"/>
              </w:rPr>
              <w:t>44200</w:t>
            </w:r>
          </w:p>
        </w:tc>
      </w:tr>
      <w:tr w:rsidR="00291E60" w:rsidTr="001521BD">
        <w:trPr>
          <w:gridAfter w:val="1"/>
          <w:wAfter w:w="104" w:type="dxa"/>
          <w:trHeight w:hRule="exact" w:val="287"/>
        </w:trPr>
        <w:tc>
          <w:tcPr>
            <w:tcW w:w="5641" w:type="dxa"/>
            <w:gridSpan w:val="14"/>
            <w:vMerge w:val="restart"/>
          </w:tcPr>
          <w:p w:rsidR="00291E60" w:rsidRDefault="00291E60" w:rsidP="001521BD">
            <w:pPr>
              <w:pStyle w:val="1"/>
              <w:rPr>
                <w:color w:val="FF00FF"/>
              </w:rPr>
            </w:pPr>
            <w:r>
              <w:rPr>
                <w:color w:val="FF00FF"/>
              </w:rPr>
              <w:t>ООО «ЮПИТЕР»</w:t>
            </w:r>
          </w:p>
          <w:p w:rsidR="00291E60" w:rsidRDefault="00291E60" w:rsidP="001521BD">
            <w:pPr>
              <w:spacing w:line="288" w:lineRule="auto"/>
            </w:pPr>
          </w:p>
          <w:p w:rsidR="00291E60" w:rsidRDefault="00291E60" w:rsidP="001521BD">
            <w:pPr>
              <w:spacing w:line="288" w:lineRule="auto"/>
            </w:pPr>
          </w:p>
          <w:p w:rsidR="00291E60" w:rsidRDefault="00291E60" w:rsidP="001521BD">
            <w:pPr>
              <w:spacing w:line="288" w:lineRule="auto"/>
              <w:rPr>
                <w:color w:val="FF00FF"/>
              </w:rPr>
            </w:pPr>
            <w:r>
              <w:t>Плательщик</w:t>
            </w:r>
          </w:p>
        </w:tc>
        <w:tc>
          <w:tcPr>
            <w:tcW w:w="84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291E60" w:rsidRDefault="00291E60" w:rsidP="001521BD">
            <w:pPr>
              <w:spacing w:line="288" w:lineRule="auto"/>
              <w:ind w:left="57" w:right="-74"/>
            </w:pPr>
          </w:p>
        </w:tc>
        <w:tc>
          <w:tcPr>
            <w:tcW w:w="3674" w:type="dxa"/>
            <w:gridSpan w:val="12"/>
            <w:tcBorders>
              <w:left w:val="nil"/>
            </w:tcBorders>
          </w:tcPr>
          <w:p w:rsidR="00291E60" w:rsidRDefault="00291E60" w:rsidP="001521BD">
            <w:pPr>
              <w:spacing w:line="288" w:lineRule="auto"/>
            </w:pPr>
          </w:p>
        </w:tc>
      </w:tr>
      <w:tr w:rsidR="00291E60" w:rsidTr="001521BD">
        <w:trPr>
          <w:gridAfter w:val="1"/>
          <w:wAfter w:w="104" w:type="dxa"/>
          <w:trHeight w:hRule="exact" w:val="317"/>
        </w:trPr>
        <w:tc>
          <w:tcPr>
            <w:tcW w:w="5641" w:type="dxa"/>
            <w:gridSpan w:val="14"/>
            <w:vMerge/>
          </w:tcPr>
          <w:p w:rsidR="00291E60" w:rsidRPr="001D3011" w:rsidRDefault="00291E60" w:rsidP="001521BD">
            <w:pPr>
              <w:spacing w:line="288" w:lineRule="auto"/>
              <w:rPr>
                <w:i/>
                <w:sz w:val="16"/>
                <w:szCs w:val="16"/>
              </w:rPr>
            </w:pPr>
          </w:p>
        </w:tc>
        <w:tc>
          <w:tcPr>
            <w:tcW w:w="84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291E60" w:rsidRDefault="00291E60" w:rsidP="001521BD">
            <w:pPr>
              <w:spacing w:line="288" w:lineRule="auto"/>
              <w:ind w:left="57" w:right="-74"/>
            </w:pPr>
          </w:p>
        </w:tc>
        <w:tc>
          <w:tcPr>
            <w:tcW w:w="3674" w:type="dxa"/>
            <w:gridSpan w:val="12"/>
            <w:tcBorders>
              <w:left w:val="nil"/>
            </w:tcBorders>
          </w:tcPr>
          <w:p w:rsidR="00291E60" w:rsidRDefault="00291E60" w:rsidP="001521BD">
            <w:pPr>
              <w:spacing w:line="288" w:lineRule="auto"/>
            </w:pPr>
          </w:p>
        </w:tc>
      </w:tr>
      <w:tr w:rsidR="00291E60" w:rsidTr="001521BD">
        <w:trPr>
          <w:gridAfter w:val="1"/>
          <w:wAfter w:w="104" w:type="dxa"/>
          <w:trHeight w:hRule="exact" w:val="384"/>
        </w:trPr>
        <w:tc>
          <w:tcPr>
            <w:tcW w:w="5641" w:type="dxa"/>
            <w:gridSpan w:val="14"/>
            <w:vMerge/>
          </w:tcPr>
          <w:p w:rsidR="00291E60" w:rsidRPr="001D3011" w:rsidRDefault="00291E60" w:rsidP="001521BD">
            <w:pPr>
              <w:spacing w:line="288" w:lineRule="auto"/>
              <w:rPr>
                <w:i/>
                <w:sz w:val="16"/>
                <w:szCs w:val="16"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1E60" w:rsidRDefault="00291E60" w:rsidP="001521BD">
            <w:pPr>
              <w:spacing w:line="288" w:lineRule="auto"/>
              <w:ind w:left="57" w:right="-74"/>
            </w:pPr>
            <w:proofErr w:type="spellStart"/>
            <w:proofErr w:type="gramStart"/>
            <w:r>
              <w:t>Сч</w:t>
            </w:r>
            <w:proofErr w:type="spellEnd"/>
            <w:r>
              <w:t>.№</w:t>
            </w:r>
            <w:proofErr w:type="gramEnd"/>
          </w:p>
        </w:tc>
        <w:tc>
          <w:tcPr>
            <w:tcW w:w="3674" w:type="dxa"/>
            <w:gridSpan w:val="12"/>
            <w:tcBorders>
              <w:top w:val="single" w:sz="6" w:space="0" w:color="auto"/>
              <w:left w:val="nil"/>
            </w:tcBorders>
          </w:tcPr>
          <w:p w:rsidR="00291E60" w:rsidRDefault="00291E60" w:rsidP="001521BD">
            <w:pPr>
              <w:spacing w:line="288" w:lineRule="auto"/>
              <w:rPr>
                <w:color w:val="FF00FF"/>
              </w:rPr>
            </w:pPr>
            <w:r>
              <w:rPr>
                <w:color w:val="FF00FF"/>
              </w:rPr>
              <w:t xml:space="preserve">  </w:t>
            </w:r>
            <w:r>
              <w:rPr>
                <w:i/>
                <w:color w:val="FF00FF"/>
              </w:rPr>
              <w:t>********************</w:t>
            </w:r>
          </w:p>
        </w:tc>
      </w:tr>
      <w:tr w:rsidR="00291E60" w:rsidTr="001521BD">
        <w:trPr>
          <w:gridAfter w:val="1"/>
          <w:wAfter w:w="104" w:type="dxa"/>
          <w:trHeight w:hRule="exact" w:val="409"/>
        </w:trPr>
        <w:tc>
          <w:tcPr>
            <w:tcW w:w="5641" w:type="dxa"/>
            <w:gridSpan w:val="14"/>
            <w:vMerge/>
          </w:tcPr>
          <w:p w:rsidR="00291E60" w:rsidRDefault="00291E60" w:rsidP="001521BD">
            <w:pPr>
              <w:spacing w:line="288" w:lineRule="auto"/>
              <w:rPr>
                <w:i/>
              </w:rPr>
            </w:pPr>
          </w:p>
        </w:tc>
        <w:tc>
          <w:tcPr>
            <w:tcW w:w="84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60" w:rsidRDefault="00291E60" w:rsidP="001521BD">
            <w:pPr>
              <w:spacing w:line="288" w:lineRule="auto"/>
              <w:ind w:left="57" w:right="-74"/>
            </w:pPr>
          </w:p>
        </w:tc>
        <w:tc>
          <w:tcPr>
            <w:tcW w:w="3674" w:type="dxa"/>
            <w:gridSpan w:val="12"/>
            <w:tcBorders>
              <w:left w:val="nil"/>
            </w:tcBorders>
          </w:tcPr>
          <w:p w:rsidR="00291E60" w:rsidRDefault="00291E60" w:rsidP="001521BD">
            <w:pPr>
              <w:spacing w:line="288" w:lineRule="auto"/>
              <w:rPr>
                <w:color w:val="FF00FF"/>
              </w:rPr>
            </w:pPr>
          </w:p>
        </w:tc>
      </w:tr>
      <w:tr w:rsidR="00291E60" w:rsidTr="001521BD">
        <w:trPr>
          <w:gridAfter w:val="1"/>
          <w:wAfter w:w="104" w:type="dxa"/>
          <w:trHeight w:hRule="exact" w:val="287"/>
        </w:trPr>
        <w:tc>
          <w:tcPr>
            <w:tcW w:w="5641" w:type="dxa"/>
            <w:gridSpan w:val="14"/>
            <w:tcBorders>
              <w:top w:val="single" w:sz="6" w:space="0" w:color="auto"/>
            </w:tcBorders>
          </w:tcPr>
          <w:p w:rsidR="00291E60" w:rsidRDefault="00291E60" w:rsidP="001521BD">
            <w:pPr>
              <w:pStyle w:val="a3"/>
              <w:tabs>
                <w:tab w:val="clear" w:pos="4153"/>
                <w:tab w:val="clear" w:pos="8306"/>
              </w:tabs>
              <w:spacing w:line="288" w:lineRule="auto"/>
              <w:rPr>
                <w:color w:val="FF00FF"/>
                <w:sz w:val="24"/>
              </w:rPr>
            </w:pPr>
            <w:r>
              <w:rPr>
                <w:color w:val="FF00FF"/>
              </w:rPr>
              <w:t xml:space="preserve">  «***************************»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1E60" w:rsidRDefault="00291E60" w:rsidP="001521BD">
            <w:pPr>
              <w:spacing w:line="288" w:lineRule="auto"/>
              <w:ind w:left="57" w:right="-74"/>
            </w:pPr>
            <w:r>
              <w:t>БИК</w:t>
            </w:r>
          </w:p>
        </w:tc>
        <w:tc>
          <w:tcPr>
            <w:tcW w:w="3674" w:type="dxa"/>
            <w:gridSpan w:val="12"/>
            <w:tcBorders>
              <w:left w:val="nil"/>
            </w:tcBorders>
          </w:tcPr>
          <w:p w:rsidR="00291E60" w:rsidRDefault="00291E60" w:rsidP="001521BD">
            <w:pPr>
              <w:spacing w:line="288" w:lineRule="auto"/>
              <w:rPr>
                <w:color w:val="FF00FF"/>
              </w:rPr>
            </w:pPr>
            <w:r>
              <w:rPr>
                <w:color w:val="FF00FF"/>
              </w:rPr>
              <w:t xml:space="preserve">  </w:t>
            </w:r>
            <w:r>
              <w:rPr>
                <w:i/>
                <w:color w:val="FF00FF"/>
              </w:rPr>
              <w:t>*********</w:t>
            </w:r>
          </w:p>
        </w:tc>
      </w:tr>
      <w:tr w:rsidR="00291E60" w:rsidTr="001521BD">
        <w:trPr>
          <w:gridAfter w:val="1"/>
          <w:wAfter w:w="104" w:type="dxa"/>
          <w:trHeight w:hRule="exact" w:val="287"/>
        </w:trPr>
        <w:tc>
          <w:tcPr>
            <w:tcW w:w="5641" w:type="dxa"/>
            <w:gridSpan w:val="14"/>
          </w:tcPr>
          <w:p w:rsidR="00291E60" w:rsidRDefault="00291E60" w:rsidP="001521BD">
            <w:pPr>
              <w:spacing w:line="288" w:lineRule="auto"/>
            </w:pP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1E60" w:rsidRDefault="00291E60" w:rsidP="001521BD">
            <w:pPr>
              <w:spacing w:line="288" w:lineRule="auto"/>
              <w:ind w:left="57" w:right="-74"/>
            </w:pPr>
            <w:proofErr w:type="spellStart"/>
            <w:proofErr w:type="gramStart"/>
            <w:r>
              <w:t>Сч</w:t>
            </w:r>
            <w:proofErr w:type="spellEnd"/>
            <w:r>
              <w:t>.№</w:t>
            </w:r>
            <w:proofErr w:type="gramEnd"/>
          </w:p>
        </w:tc>
        <w:tc>
          <w:tcPr>
            <w:tcW w:w="3674" w:type="dxa"/>
            <w:gridSpan w:val="12"/>
            <w:tcBorders>
              <w:left w:val="nil"/>
            </w:tcBorders>
          </w:tcPr>
          <w:p w:rsidR="00291E60" w:rsidRDefault="00291E60" w:rsidP="001521BD">
            <w:pPr>
              <w:spacing w:line="288" w:lineRule="auto"/>
              <w:rPr>
                <w:color w:val="FF00FF"/>
              </w:rPr>
            </w:pPr>
            <w:r>
              <w:rPr>
                <w:color w:val="FF00FF"/>
              </w:rPr>
              <w:t xml:space="preserve">  </w:t>
            </w:r>
            <w:r>
              <w:rPr>
                <w:i/>
                <w:color w:val="FF00FF"/>
              </w:rPr>
              <w:t>********************</w:t>
            </w:r>
          </w:p>
        </w:tc>
      </w:tr>
      <w:tr w:rsidR="00291E60" w:rsidTr="001521BD">
        <w:trPr>
          <w:gridAfter w:val="1"/>
          <w:wAfter w:w="104" w:type="dxa"/>
          <w:trHeight w:hRule="exact" w:val="270"/>
        </w:trPr>
        <w:tc>
          <w:tcPr>
            <w:tcW w:w="5641" w:type="dxa"/>
            <w:gridSpan w:val="14"/>
          </w:tcPr>
          <w:p w:rsidR="00291E60" w:rsidRDefault="00291E60" w:rsidP="001521BD">
            <w:pPr>
              <w:pStyle w:val="a3"/>
              <w:tabs>
                <w:tab w:val="clear" w:pos="4153"/>
                <w:tab w:val="clear" w:pos="8306"/>
              </w:tabs>
              <w:spacing w:line="288" w:lineRule="auto"/>
              <w:rPr>
                <w:sz w:val="24"/>
              </w:rPr>
            </w:pPr>
            <w:r>
              <w:t>Банк плательщика</w:t>
            </w:r>
          </w:p>
        </w:tc>
        <w:tc>
          <w:tcPr>
            <w:tcW w:w="84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291E60" w:rsidRDefault="00291E60" w:rsidP="001521BD">
            <w:pPr>
              <w:spacing w:line="288" w:lineRule="auto"/>
              <w:ind w:left="57" w:right="-74"/>
            </w:pPr>
          </w:p>
          <w:p w:rsidR="00291E60" w:rsidRDefault="00291E60" w:rsidP="001521BD">
            <w:pPr>
              <w:spacing w:line="288" w:lineRule="auto"/>
              <w:ind w:left="57" w:right="-74"/>
            </w:pPr>
          </w:p>
        </w:tc>
        <w:tc>
          <w:tcPr>
            <w:tcW w:w="3674" w:type="dxa"/>
            <w:gridSpan w:val="12"/>
            <w:tcBorders>
              <w:left w:val="nil"/>
            </w:tcBorders>
          </w:tcPr>
          <w:p w:rsidR="00291E60" w:rsidRDefault="00291E60" w:rsidP="001521BD">
            <w:pPr>
              <w:spacing w:line="288" w:lineRule="auto"/>
            </w:pPr>
          </w:p>
        </w:tc>
      </w:tr>
      <w:tr w:rsidR="00291E60" w:rsidTr="001521BD">
        <w:trPr>
          <w:gridAfter w:val="1"/>
          <w:wAfter w:w="104" w:type="dxa"/>
          <w:trHeight w:hRule="exact" w:val="287"/>
        </w:trPr>
        <w:tc>
          <w:tcPr>
            <w:tcW w:w="5641" w:type="dxa"/>
            <w:gridSpan w:val="14"/>
            <w:tcBorders>
              <w:top w:val="single" w:sz="6" w:space="0" w:color="auto"/>
            </w:tcBorders>
          </w:tcPr>
          <w:p w:rsidR="00291E60" w:rsidRDefault="00291E60" w:rsidP="001521BD">
            <w:pPr>
              <w:spacing w:line="288" w:lineRule="auto"/>
            </w:pPr>
            <w:r>
              <w:t xml:space="preserve"> Отделение- НБ Республика Бурятия банка России//</w:t>
            </w:r>
          </w:p>
          <w:p w:rsidR="00291E60" w:rsidRDefault="00291E60" w:rsidP="001521BD">
            <w:pPr>
              <w:spacing w:line="288" w:lineRule="auto"/>
            </w:pPr>
          </w:p>
          <w:p w:rsidR="00291E60" w:rsidRDefault="00291E60" w:rsidP="001521BD">
            <w:pPr>
              <w:spacing w:line="288" w:lineRule="auto"/>
            </w:pPr>
            <w:r>
              <w:t xml:space="preserve"> 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1E60" w:rsidRDefault="00291E60" w:rsidP="001521BD">
            <w:pPr>
              <w:spacing w:line="288" w:lineRule="auto"/>
              <w:ind w:left="57" w:right="-74"/>
            </w:pPr>
            <w:r>
              <w:t>БИК</w:t>
            </w:r>
          </w:p>
        </w:tc>
        <w:tc>
          <w:tcPr>
            <w:tcW w:w="3674" w:type="dxa"/>
            <w:gridSpan w:val="12"/>
            <w:tcBorders>
              <w:top w:val="single" w:sz="6" w:space="0" w:color="auto"/>
              <w:left w:val="nil"/>
            </w:tcBorders>
          </w:tcPr>
          <w:p w:rsidR="00291E60" w:rsidRPr="000A723C" w:rsidRDefault="00291E60" w:rsidP="001521BD">
            <w:pPr>
              <w:contextualSpacing/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0A723C">
              <w:rPr>
                <w:bCs/>
              </w:rPr>
              <w:t>018142016</w:t>
            </w:r>
          </w:p>
          <w:p w:rsidR="00291E60" w:rsidRDefault="00291E60" w:rsidP="001521BD">
            <w:pPr>
              <w:spacing w:line="288" w:lineRule="auto"/>
            </w:pPr>
          </w:p>
        </w:tc>
      </w:tr>
      <w:tr w:rsidR="00291E60" w:rsidTr="001521BD">
        <w:trPr>
          <w:gridAfter w:val="1"/>
          <w:wAfter w:w="104" w:type="dxa"/>
          <w:trHeight w:hRule="exact" w:val="287"/>
        </w:trPr>
        <w:tc>
          <w:tcPr>
            <w:tcW w:w="5641" w:type="dxa"/>
            <w:gridSpan w:val="14"/>
          </w:tcPr>
          <w:p w:rsidR="00291E60" w:rsidRDefault="00291E60" w:rsidP="001521BD">
            <w:pPr>
              <w:spacing w:line="288" w:lineRule="auto"/>
            </w:pPr>
            <w:r>
              <w:t xml:space="preserve">УФК по Республике Бурятия г. Улан- Удэ </w:t>
            </w: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1E60" w:rsidRDefault="00291E60" w:rsidP="001521BD">
            <w:pPr>
              <w:spacing w:line="288" w:lineRule="auto"/>
              <w:ind w:left="57" w:right="-74"/>
            </w:pPr>
            <w:proofErr w:type="spellStart"/>
            <w:proofErr w:type="gramStart"/>
            <w:r>
              <w:t>Сч</w:t>
            </w:r>
            <w:proofErr w:type="spellEnd"/>
            <w:r>
              <w:t>.№</w:t>
            </w:r>
            <w:proofErr w:type="gramEnd"/>
          </w:p>
        </w:tc>
        <w:tc>
          <w:tcPr>
            <w:tcW w:w="3674" w:type="dxa"/>
            <w:gridSpan w:val="12"/>
            <w:tcBorders>
              <w:left w:val="nil"/>
            </w:tcBorders>
          </w:tcPr>
          <w:p w:rsidR="00291E60" w:rsidRDefault="00291E60" w:rsidP="001521BD">
            <w:pPr>
              <w:spacing w:line="288" w:lineRule="auto"/>
            </w:pPr>
          </w:p>
        </w:tc>
      </w:tr>
      <w:tr w:rsidR="00291E60" w:rsidTr="001521BD">
        <w:trPr>
          <w:gridAfter w:val="1"/>
          <w:wAfter w:w="104" w:type="dxa"/>
          <w:trHeight w:hRule="exact" w:val="287"/>
        </w:trPr>
        <w:tc>
          <w:tcPr>
            <w:tcW w:w="5641" w:type="dxa"/>
            <w:gridSpan w:val="14"/>
          </w:tcPr>
          <w:p w:rsidR="00291E60" w:rsidRDefault="00291E60" w:rsidP="001521BD">
            <w:pPr>
              <w:spacing w:line="288" w:lineRule="auto"/>
            </w:pPr>
            <w:r>
              <w:t>Банк получателя</w:t>
            </w:r>
          </w:p>
        </w:tc>
        <w:tc>
          <w:tcPr>
            <w:tcW w:w="84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60" w:rsidRDefault="00291E60" w:rsidP="001521BD">
            <w:pPr>
              <w:spacing w:line="288" w:lineRule="auto"/>
              <w:ind w:left="57" w:right="-74"/>
            </w:pPr>
          </w:p>
          <w:p w:rsidR="00291E60" w:rsidRDefault="00291E60" w:rsidP="001521BD">
            <w:pPr>
              <w:spacing w:line="288" w:lineRule="auto"/>
              <w:ind w:left="57" w:right="-74"/>
            </w:pPr>
          </w:p>
        </w:tc>
        <w:tc>
          <w:tcPr>
            <w:tcW w:w="3674" w:type="dxa"/>
            <w:gridSpan w:val="12"/>
            <w:tcBorders>
              <w:left w:val="nil"/>
            </w:tcBorders>
          </w:tcPr>
          <w:p w:rsidR="00291E60" w:rsidRPr="000A723C" w:rsidRDefault="00291E60" w:rsidP="001521BD">
            <w:pPr>
              <w:spacing w:line="288" w:lineRule="auto"/>
            </w:pPr>
            <w:r>
              <w:rPr>
                <w:bCs/>
              </w:rPr>
              <w:t xml:space="preserve">  </w:t>
            </w:r>
            <w:r w:rsidRPr="000A723C">
              <w:rPr>
                <w:bCs/>
              </w:rPr>
              <w:t>40102810545370000068</w:t>
            </w:r>
          </w:p>
        </w:tc>
      </w:tr>
      <w:tr w:rsidR="00291E60" w:rsidTr="001521BD">
        <w:trPr>
          <w:gridAfter w:val="1"/>
          <w:wAfter w:w="104" w:type="dxa"/>
          <w:trHeight w:hRule="exact" w:val="435"/>
        </w:trPr>
        <w:tc>
          <w:tcPr>
            <w:tcW w:w="281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60" w:rsidRDefault="00291E60" w:rsidP="001521BD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ИНН  </w:t>
            </w:r>
            <w:r>
              <w:rPr>
                <w:b/>
                <w:color w:val="FF00FF"/>
              </w:rPr>
              <w:t>0326023525</w:t>
            </w:r>
            <w:proofErr w:type="gramEnd"/>
          </w:p>
        </w:tc>
        <w:tc>
          <w:tcPr>
            <w:tcW w:w="28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1E60" w:rsidRPr="00536E28" w:rsidRDefault="00291E60" w:rsidP="001521BD">
            <w:pPr>
              <w:pStyle w:val="2"/>
              <w:rPr>
                <w:b/>
                <w:sz w:val="24"/>
                <w:szCs w:val="24"/>
              </w:rPr>
            </w:pPr>
            <w:proofErr w:type="gramStart"/>
            <w:r w:rsidRPr="00536E28">
              <w:rPr>
                <w:b/>
                <w:sz w:val="24"/>
                <w:szCs w:val="24"/>
              </w:rPr>
              <w:t xml:space="preserve">КПП  </w:t>
            </w:r>
            <w:r>
              <w:rPr>
                <w:b/>
                <w:color w:val="FF00FF"/>
                <w:sz w:val="24"/>
                <w:szCs w:val="24"/>
              </w:rPr>
              <w:t>0326</w:t>
            </w:r>
            <w:r w:rsidRPr="00536E28">
              <w:rPr>
                <w:b/>
                <w:color w:val="FF00FF"/>
                <w:sz w:val="24"/>
                <w:szCs w:val="24"/>
              </w:rPr>
              <w:t>01001</w:t>
            </w:r>
            <w:proofErr w:type="gramEnd"/>
          </w:p>
        </w:tc>
        <w:tc>
          <w:tcPr>
            <w:tcW w:w="84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291E60" w:rsidRDefault="00291E60" w:rsidP="001521BD">
            <w:pPr>
              <w:ind w:left="57" w:right="-74"/>
            </w:pPr>
            <w:proofErr w:type="spellStart"/>
            <w:proofErr w:type="gramStart"/>
            <w:r>
              <w:t>Сч</w:t>
            </w:r>
            <w:proofErr w:type="spellEnd"/>
            <w:r>
              <w:t>.№</w:t>
            </w:r>
            <w:proofErr w:type="gramEnd"/>
          </w:p>
        </w:tc>
        <w:tc>
          <w:tcPr>
            <w:tcW w:w="3674" w:type="dxa"/>
            <w:gridSpan w:val="12"/>
            <w:tcBorders>
              <w:left w:val="nil"/>
            </w:tcBorders>
          </w:tcPr>
          <w:p w:rsidR="00291E60" w:rsidRPr="000A723C" w:rsidRDefault="00291E60" w:rsidP="001521BD">
            <w:r w:rsidRPr="000A723C">
              <w:t xml:space="preserve">  </w:t>
            </w:r>
            <w:r w:rsidRPr="000A723C">
              <w:rPr>
                <w:bCs/>
              </w:rPr>
              <w:t>03100643000000010200</w:t>
            </w:r>
          </w:p>
        </w:tc>
      </w:tr>
      <w:tr w:rsidR="00291E60" w:rsidTr="001521BD">
        <w:trPr>
          <w:gridAfter w:val="1"/>
          <w:wAfter w:w="104" w:type="dxa"/>
          <w:trHeight w:hRule="exact" w:val="287"/>
        </w:trPr>
        <w:tc>
          <w:tcPr>
            <w:tcW w:w="5641" w:type="dxa"/>
            <w:gridSpan w:val="14"/>
            <w:vMerge w:val="restart"/>
          </w:tcPr>
          <w:p w:rsidR="00291E60" w:rsidRPr="0068248D" w:rsidRDefault="00291E60" w:rsidP="001521BD">
            <w:pPr>
              <w:spacing w:line="288" w:lineRule="auto"/>
              <w:rPr>
                <w:b/>
                <w:sz w:val="20"/>
                <w:szCs w:val="20"/>
              </w:rPr>
            </w:pPr>
            <w:r w:rsidRPr="00E44B46">
              <w:t xml:space="preserve">  УФК по Республике </w:t>
            </w:r>
            <w:proofErr w:type="gramStart"/>
            <w:r w:rsidRPr="00E44B46">
              <w:t>Бурятия</w:t>
            </w:r>
            <w:r w:rsidRPr="0068248D">
              <w:rPr>
                <w:b/>
                <w:sz w:val="20"/>
                <w:szCs w:val="20"/>
              </w:rPr>
              <w:t xml:space="preserve">  </w:t>
            </w:r>
            <w:r w:rsidRPr="0068248D">
              <w:rPr>
                <w:b/>
                <w:color w:val="FF00FF"/>
                <w:sz w:val="20"/>
                <w:szCs w:val="20"/>
              </w:rPr>
              <w:t>(</w:t>
            </w:r>
            <w:proofErr w:type="gramEnd"/>
            <w:r w:rsidRPr="0068248D">
              <w:rPr>
                <w:b/>
                <w:color w:val="FF00FF"/>
                <w:sz w:val="20"/>
                <w:szCs w:val="20"/>
              </w:rPr>
              <w:t xml:space="preserve">Межрайонная ИФНС Росси № </w:t>
            </w:r>
            <w:r>
              <w:rPr>
                <w:b/>
                <w:color w:val="FF00FF"/>
                <w:sz w:val="20"/>
                <w:szCs w:val="20"/>
              </w:rPr>
              <w:t xml:space="preserve">2 </w:t>
            </w:r>
            <w:r w:rsidRPr="0068248D">
              <w:rPr>
                <w:b/>
                <w:color w:val="FF00FF"/>
                <w:sz w:val="20"/>
                <w:szCs w:val="20"/>
              </w:rPr>
              <w:t>по Республике Бурятия)</w:t>
            </w:r>
          </w:p>
          <w:p w:rsidR="00291E60" w:rsidRDefault="00291E60" w:rsidP="001521BD"/>
          <w:p w:rsidR="00291E60" w:rsidRDefault="00291E60" w:rsidP="001521BD"/>
          <w:p w:rsidR="00291E60" w:rsidRDefault="00291E60" w:rsidP="001521BD">
            <w:pPr>
              <w:rPr>
                <w:b/>
                <w:sz w:val="18"/>
              </w:rPr>
            </w:pPr>
            <w:r>
              <w:t>Получатель</w:t>
            </w:r>
          </w:p>
        </w:tc>
        <w:tc>
          <w:tcPr>
            <w:tcW w:w="84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291E60" w:rsidRDefault="00291E60" w:rsidP="001521BD">
            <w:pPr>
              <w:spacing w:line="288" w:lineRule="auto"/>
              <w:ind w:left="57" w:right="-74"/>
            </w:pPr>
          </w:p>
        </w:tc>
        <w:tc>
          <w:tcPr>
            <w:tcW w:w="3674" w:type="dxa"/>
            <w:gridSpan w:val="12"/>
            <w:tcBorders>
              <w:left w:val="nil"/>
            </w:tcBorders>
          </w:tcPr>
          <w:p w:rsidR="00291E60" w:rsidRDefault="00291E60" w:rsidP="001521BD">
            <w:pPr>
              <w:spacing w:line="288" w:lineRule="auto"/>
            </w:pPr>
          </w:p>
        </w:tc>
      </w:tr>
      <w:tr w:rsidR="00291E60" w:rsidTr="001521BD">
        <w:trPr>
          <w:gridAfter w:val="1"/>
          <w:wAfter w:w="104" w:type="dxa"/>
          <w:trHeight w:hRule="exact" w:val="287"/>
        </w:trPr>
        <w:tc>
          <w:tcPr>
            <w:tcW w:w="5641" w:type="dxa"/>
            <w:gridSpan w:val="14"/>
            <w:vMerge/>
          </w:tcPr>
          <w:p w:rsidR="00291E60" w:rsidRDefault="00291E60" w:rsidP="001521BD">
            <w:pPr>
              <w:rPr>
                <w:b/>
                <w:color w:val="FF00FF"/>
              </w:rPr>
            </w:pPr>
          </w:p>
        </w:tc>
        <w:tc>
          <w:tcPr>
            <w:tcW w:w="84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291E60" w:rsidRDefault="00291E60" w:rsidP="001521BD">
            <w:pPr>
              <w:spacing w:line="288" w:lineRule="auto"/>
              <w:ind w:left="57" w:right="-74"/>
            </w:pPr>
          </w:p>
        </w:tc>
        <w:tc>
          <w:tcPr>
            <w:tcW w:w="3674" w:type="dxa"/>
            <w:gridSpan w:val="12"/>
            <w:tcBorders>
              <w:left w:val="nil"/>
            </w:tcBorders>
          </w:tcPr>
          <w:p w:rsidR="00291E60" w:rsidRDefault="00291E60" w:rsidP="001521BD">
            <w:pPr>
              <w:spacing w:line="288" w:lineRule="auto"/>
            </w:pPr>
          </w:p>
        </w:tc>
      </w:tr>
      <w:tr w:rsidR="00291E60" w:rsidTr="001521BD">
        <w:trPr>
          <w:gridAfter w:val="1"/>
          <w:wAfter w:w="104" w:type="dxa"/>
          <w:trHeight w:hRule="exact" w:val="337"/>
        </w:trPr>
        <w:tc>
          <w:tcPr>
            <w:tcW w:w="5641" w:type="dxa"/>
            <w:gridSpan w:val="14"/>
            <w:vMerge/>
          </w:tcPr>
          <w:p w:rsidR="00291E60" w:rsidRDefault="00291E60" w:rsidP="001521BD">
            <w:pPr>
              <w:rPr>
                <w:i/>
                <w:sz w:val="18"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60" w:rsidRDefault="00291E60" w:rsidP="001521BD">
            <w:pPr>
              <w:ind w:left="57"/>
            </w:pPr>
            <w:r>
              <w:t>Вид оп.</w:t>
            </w:r>
          </w:p>
        </w:tc>
        <w:tc>
          <w:tcPr>
            <w:tcW w:w="1129" w:type="dxa"/>
            <w:gridSpan w:val="6"/>
            <w:tcBorders>
              <w:top w:val="single" w:sz="6" w:space="0" w:color="auto"/>
              <w:left w:val="nil"/>
            </w:tcBorders>
          </w:tcPr>
          <w:p w:rsidR="00291E60" w:rsidRPr="00E66428" w:rsidRDefault="00291E60" w:rsidP="001521BD">
            <w:pPr>
              <w:rPr>
                <w:i/>
                <w:color w:val="FF00FF"/>
              </w:rPr>
            </w:pPr>
            <w:r>
              <w:rPr>
                <w:i/>
              </w:rPr>
              <w:t xml:space="preserve">  </w:t>
            </w:r>
            <w:r w:rsidRPr="00E66428">
              <w:rPr>
                <w:i/>
                <w:color w:val="FF00FF"/>
              </w:rPr>
              <w:t>**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60" w:rsidRDefault="00291E60" w:rsidP="001521BD">
            <w:pPr>
              <w:ind w:left="57" w:right="-71"/>
            </w:pPr>
            <w:r>
              <w:t>Срок плат.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nil"/>
            </w:tcBorders>
          </w:tcPr>
          <w:p w:rsidR="00291E60" w:rsidRDefault="00291E60" w:rsidP="001521BD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</w:tr>
      <w:tr w:rsidR="00291E60" w:rsidTr="001521BD">
        <w:trPr>
          <w:gridAfter w:val="1"/>
          <w:wAfter w:w="104" w:type="dxa"/>
          <w:trHeight w:hRule="exact" w:val="428"/>
        </w:trPr>
        <w:tc>
          <w:tcPr>
            <w:tcW w:w="5641" w:type="dxa"/>
            <w:gridSpan w:val="14"/>
            <w:vMerge/>
          </w:tcPr>
          <w:p w:rsidR="00291E60" w:rsidRDefault="00291E60" w:rsidP="001521BD">
            <w:pPr>
              <w:rPr>
                <w:i/>
                <w:sz w:val="18"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60" w:rsidRDefault="00291E60" w:rsidP="001521BD">
            <w:pPr>
              <w:ind w:left="57"/>
            </w:pPr>
            <w:proofErr w:type="spellStart"/>
            <w:r>
              <w:t>Наз.пл</w:t>
            </w:r>
            <w:proofErr w:type="spellEnd"/>
            <w:r>
              <w:t>.</w:t>
            </w:r>
          </w:p>
        </w:tc>
        <w:tc>
          <w:tcPr>
            <w:tcW w:w="1129" w:type="dxa"/>
            <w:gridSpan w:val="6"/>
            <w:tcBorders>
              <w:left w:val="nil"/>
            </w:tcBorders>
          </w:tcPr>
          <w:p w:rsidR="00291E60" w:rsidRDefault="00291E60" w:rsidP="001521BD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60" w:rsidRDefault="00291E60" w:rsidP="001521BD">
            <w:pPr>
              <w:ind w:left="57" w:right="-71"/>
            </w:pPr>
            <w:proofErr w:type="spellStart"/>
            <w:r>
              <w:t>Очер.плат</w:t>
            </w:r>
            <w:proofErr w:type="spellEnd"/>
            <w:r>
              <w:t>.</w:t>
            </w:r>
          </w:p>
        </w:tc>
        <w:tc>
          <w:tcPr>
            <w:tcW w:w="1416" w:type="dxa"/>
            <w:gridSpan w:val="3"/>
            <w:tcBorders>
              <w:left w:val="nil"/>
            </w:tcBorders>
          </w:tcPr>
          <w:p w:rsidR="00291E60" w:rsidRPr="00E66428" w:rsidRDefault="00291E60" w:rsidP="001521BD">
            <w:pPr>
              <w:rPr>
                <w:i/>
                <w:color w:val="FF00FF"/>
              </w:rPr>
            </w:pPr>
            <w:r>
              <w:rPr>
                <w:i/>
              </w:rPr>
              <w:t xml:space="preserve">  </w:t>
            </w:r>
            <w:r w:rsidRPr="00E66428">
              <w:rPr>
                <w:i/>
                <w:color w:val="FF00FF"/>
              </w:rPr>
              <w:t>*</w:t>
            </w:r>
          </w:p>
        </w:tc>
      </w:tr>
      <w:tr w:rsidR="00291E60" w:rsidTr="001521BD">
        <w:trPr>
          <w:gridAfter w:val="1"/>
          <w:wAfter w:w="104" w:type="dxa"/>
          <w:trHeight w:hRule="exact" w:val="287"/>
        </w:trPr>
        <w:tc>
          <w:tcPr>
            <w:tcW w:w="5641" w:type="dxa"/>
            <w:gridSpan w:val="14"/>
            <w:vMerge/>
          </w:tcPr>
          <w:p w:rsidR="00291E60" w:rsidRDefault="00291E60" w:rsidP="001521BD">
            <w:pPr>
              <w:rPr>
                <w:i/>
              </w:rPr>
            </w:pPr>
          </w:p>
        </w:tc>
        <w:tc>
          <w:tcPr>
            <w:tcW w:w="8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60" w:rsidRDefault="00291E60" w:rsidP="001521BD">
            <w:pPr>
              <w:ind w:left="57"/>
            </w:pPr>
            <w:r>
              <w:t>Код</w:t>
            </w:r>
          </w:p>
        </w:tc>
        <w:tc>
          <w:tcPr>
            <w:tcW w:w="1129" w:type="dxa"/>
            <w:gridSpan w:val="6"/>
            <w:tcBorders>
              <w:left w:val="nil"/>
            </w:tcBorders>
          </w:tcPr>
          <w:p w:rsidR="00291E60" w:rsidRDefault="00291E60" w:rsidP="001521BD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  <w:tc>
          <w:tcPr>
            <w:tcW w:w="11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1E60" w:rsidRDefault="00291E60" w:rsidP="001521BD">
            <w:pPr>
              <w:ind w:left="57"/>
            </w:pPr>
            <w:r>
              <w:t>Рез. поле</w:t>
            </w:r>
          </w:p>
        </w:tc>
        <w:tc>
          <w:tcPr>
            <w:tcW w:w="1416" w:type="dxa"/>
            <w:gridSpan w:val="3"/>
            <w:tcBorders>
              <w:left w:val="nil"/>
            </w:tcBorders>
          </w:tcPr>
          <w:p w:rsidR="00291E60" w:rsidRDefault="00291E60" w:rsidP="001521BD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</w:tr>
      <w:tr w:rsidR="00291E60" w:rsidTr="001521BD">
        <w:trPr>
          <w:gridAfter w:val="1"/>
          <w:wAfter w:w="104" w:type="dxa"/>
          <w:cantSplit/>
          <w:trHeight w:hRule="exact" w:val="287"/>
        </w:trPr>
        <w:tc>
          <w:tcPr>
            <w:tcW w:w="2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0" w:rsidRDefault="00291E60" w:rsidP="001521BD">
            <w:pPr>
              <w:spacing w:line="240" w:lineRule="exact"/>
              <w:ind w:right="-851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18210102010011000110</w:t>
            </w:r>
          </w:p>
        </w:tc>
        <w:tc>
          <w:tcPr>
            <w:tcW w:w="1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0" w:rsidRDefault="00291E60" w:rsidP="001521BD">
            <w:pPr>
              <w:spacing w:line="240" w:lineRule="exact"/>
              <w:ind w:right="-567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 xml:space="preserve">      81</w:t>
            </w:r>
            <w:r>
              <w:rPr>
                <w:b/>
                <w:color w:val="FF00FF"/>
                <w:lang w:val="en-US"/>
              </w:rPr>
              <w:t>701</w:t>
            </w:r>
            <w:r>
              <w:rPr>
                <w:b/>
                <w:color w:val="FF00FF"/>
              </w:rPr>
              <w:t>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0" w:rsidRDefault="00291E60" w:rsidP="001521BD">
            <w:pPr>
              <w:spacing w:line="240" w:lineRule="exact"/>
              <w:ind w:right="-709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 xml:space="preserve">  ТП</w:t>
            </w:r>
          </w:p>
        </w:tc>
        <w:tc>
          <w:tcPr>
            <w:tcW w:w="1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0" w:rsidRPr="002B0AE1" w:rsidRDefault="00291E60" w:rsidP="001521BD">
            <w:pPr>
              <w:spacing w:line="240" w:lineRule="exact"/>
              <w:jc w:val="center"/>
              <w:rPr>
                <w:b/>
                <w:color w:val="FF00FF"/>
                <w:lang w:val="en-US"/>
              </w:rPr>
            </w:pPr>
            <w:r>
              <w:rPr>
                <w:b/>
                <w:color w:val="FF00FF"/>
              </w:rPr>
              <w:t>МС.01.2021</w:t>
            </w:r>
          </w:p>
        </w:tc>
        <w:tc>
          <w:tcPr>
            <w:tcW w:w="1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0" w:rsidRDefault="00291E60" w:rsidP="001521BD">
            <w:pPr>
              <w:spacing w:line="240" w:lineRule="exact"/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0</w:t>
            </w: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0" w:rsidRDefault="00291E60" w:rsidP="001521BD">
            <w:pPr>
              <w:spacing w:line="240" w:lineRule="exact"/>
              <w:jc w:val="center"/>
              <w:rPr>
                <w:b/>
                <w:color w:val="FF00FF"/>
              </w:rPr>
            </w:pPr>
            <w:r>
              <w:rPr>
                <w:b/>
                <w:color w:val="FF00FF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0" w:rsidRDefault="00291E60" w:rsidP="001521BD">
            <w:pPr>
              <w:spacing w:line="240" w:lineRule="exact"/>
              <w:jc w:val="center"/>
              <w:rPr>
                <w:b/>
                <w:color w:val="FF00FF"/>
              </w:rPr>
            </w:pPr>
          </w:p>
        </w:tc>
      </w:tr>
      <w:tr w:rsidR="00291E60" w:rsidTr="001521BD">
        <w:trPr>
          <w:gridAfter w:val="1"/>
          <w:wAfter w:w="104" w:type="dxa"/>
          <w:cantSplit/>
          <w:trHeight w:hRule="exact" w:val="363"/>
        </w:trPr>
        <w:tc>
          <w:tcPr>
            <w:tcW w:w="10162" w:type="dxa"/>
            <w:gridSpan w:val="29"/>
            <w:tcBorders>
              <w:top w:val="single" w:sz="4" w:space="0" w:color="auto"/>
            </w:tcBorders>
          </w:tcPr>
          <w:p w:rsidR="00291E60" w:rsidRDefault="00291E60" w:rsidP="001521BD">
            <w:pPr>
              <w:pStyle w:val="a3"/>
              <w:tabs>
                <w:tab w:val="clear" w:pos="4153"/>
                <w:tab w:val="clear" w:pos="8306"/>
              </w:tabs>
              <w:spacing w:line="288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112C02FB" wp14:editId="607B0C28">
                      <wp:simplePos x="0" y="0"/>
                      <wp:positionH relativeFrom="column">
                        <wp:posOffset>6303645</wp:posOffset>
                      </wp:positionH>
                      <wp:positionV relativeFrom="paragraph">
                        <wp:posOffset>33655</wp:posOffset>
                      </wp:positionV>
                      <wp:extent cx="0" cy="228600"/>
                      <wp:effectExtent l="45720" t="14605" r="40005" b="13970"/>
                      <wp:wrapNone/>
                      <wp:docPr id="31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D5EABA" id="Line 3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35pt,2.65pt" to="496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6B8E447A" wp14:editId="4BE5F661">
                      <wp:simplePos x="0" y="0"/>
                      <wp:positionH relativeFrom="column">
                        <wp:posOffset>5617845</wp:posOffset>
                      </wp:positionH>
                      <wp:positionV relativeFrom="paragraph">
                        <wp:posOffset>33655</wp:posOffset>
                      </wp:positionV>
                      <wp:extent cx="114300" cy="228600"/>
                      <wp:effectExtent l="7620" t="33655" r="49530" b="13970"/>
                      <wp:wrapNone/>
                      <wp:docPr id="30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C7A80" id="Line 3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2.35pt,2.65pt" to="451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5029BD08" wp14:editId="6C45B4EB">
                      <wp:simplePos x="0" y="0"/>
                      <wp:positionH relativeFrom="column">
                        <wp:posOffset>4589145</wp:posOffset>
                      </wp:positionH>
                      <wp:positionV relativeFrom="paragraph">
                        <wp:posOffset>33655</wp:posOffset>
                      </wp:positionV>
                      <wp:extent cx="114300" cy="228600"/>
                      <wp:effectExtent l="45720" t="33655" r="11430" b="13970"/>
                      <wp:wrapNone/>
                      <wp:docPr id="29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724274" id="Line 36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35pt,2.65pt" to="370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493A937B" wp14:editId="6738B61D">
                      <wp:simplePos x="0" y="0"/>
                      <wp:positionH relativeFrom="column">
                        <wp:posOffset>3560445</wp:posOffset>
                      </wp:positionH>
                      <wp:positionV relativeFrom="paragraph">
                        <wp:posOffset>33655</wp:posOffset>
                      </wp:positionV>
                      <wp:extent cx="114300" cy="228600"/>
                      <wp:effectExtent l="45720" t="33655" r="11430" b="13970"/>
                      <wp:wrapNone/>
                      <wp:docPr id="28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DF747C" id="Line 35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5pt,2.65pt" to="289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05AF6DFA" wp14:editId="361AB177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33655</wp:posOffset>
                      </wp:positionV>
                      <wp:extent cx="0" cy="228600"/>
                      <wp:effectExtent l="45720" t="14605" r="40005" b="13970"/>
                      <wp:wrapNone/>
                      <wp:docPr id="27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78C65" id="Line 3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5pt,2.65pt" to="226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916EB10" wp14:editId="3F448D91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33655</wp:posOffset>
                      </wp:positionV>
                      <wp:extent cx="114300" cy="228600"/>
                      <wp:effectExtent l="7620" t="33655" r="49530" b="13970"/>
                      <wp:wrapNone/>
                      <wp:docPr id="26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5E27A5" id="Line 3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2.65pt" to="154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43F7DBD4" wp14:editId="16B919ED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33655</wp:posOffset>
                      </wp:positionV>
                      <wp:extent cx="0" cy="228600"/>
                      <wp:effectExtent l="45720" t="14605" r="40005" b="13970"/>
                      <wp:wrapNone/>
                      <wp:docPr id="25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045665" id="Line 3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35pt,2.65pt" to="73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" o:allowincell="f">
                      <v:stroke endarrow="classic" endarrowwidth="narrow"/>
                    </v:line>
                  </w:pict>
                </mc:Fallback>
              </mc:AlternateContent>
            </w:r>
            <w:r>
              <w:t xml:space="preserve"> </w:t>
            </w:r>
          </w:p>
        </w:tc>
      </w:tr>
      <w:tr w:rsidR="00291E60" w:rsidTr="001521BD">
        <w:tblPrEx>
          <w:tblCellMar>
            <w:left w:w="108" w:type="dxa"/>
            <w:right w:w="108" w:type="dxa"/>
          </w:tblCellMar>
        </w:tblPrEx>
        <w:trPr>
          <w:trHeight w:val="1305"/>
        </w:trPr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0" w:rsidRDefault="00291E60" w:rsidP="001521BD">
            <w:pPr>
              <w:rPr>
                <w:i/>
                <w:sz w:val="16"/>
              </w:rPr>
            </w:pPr>
            <w:r w:rsidRPr="00DB025F">
              <w:rPr>
                <w:b/>
                <w:sz w:val="16"/>
              </w:rPr>
              <w:t>Поле 104</w:t>
            </w:r>
            <w:r>
              <w:rPr>
                <w:i/>
                <w:sz w:val="16"/>
              </w:rPr>
              <w:t xml:space="preserve"> – </w:t>
            </w:r>
          </w:p>
          <w:p w:rsidR="00291E60" w:rsidRDefault="00291E60" w:rsidP="001521BD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Код бюджетной классификации – НДФЛ</w:t>
            </w: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0" w:rsidRDefault="00291E60" w:rsidP="001521BD">
            <w:pPr>
              <w:rPr>
                <w:i/>
                <w:sz w:val="16"/>
              </w:rPr>
            </w:pPr>
            <w:r w:rsidRPr="00DB025F">
              <w:rPr>
                <w:b/>
                <w:sz w:val="16"/>
              </w:rPr>
              <w:t>Поле 105</w:t>
            </w:r>
            <w:r>
              <w:rPr>
                <w:i/>
                <w:sz w:val="16"/>
              </w:rPr>
              <w:t xml:space="preserve"> – </w:t>
            </w:r>
          </w:p>
          <w:p w:rsidR="00291E60" w:rsidRDefault="00291E60" w:rsidP="001521BD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Код ОКТМО муниципального образования </w:t>
            </w:r>
            <w:r w:rsidRPr="0057144C">
              <w:rPr>
                <w:b/>
                <w:i/>
                <w:sz w:val="16"/>
              </w:rPr>
              <w:t>-</w:t>
            </w:r>
            <w:r w:rsidRPr="0057144C">
              <w:rPr>
                <w:b/>
                <w:i/>
                <w:color w:val="0000FF"/>
                <w:sz w:val="16"/>
              </w:rPr>
              <w:t>ОКТ</w:t>
            </w:r>
            <w:r>
              <w:rPr>
                <w:b/>
                <w:i/>
                <w:color w:val="0000FF"/>
                <w:sz w:val="16"/>
              </w:rPr>
              <w:t>М</w:t>
            </w:r>
            <w:r w:rsidRPr="0057144C">
              <w:rPr>
                <w:b/>
                <w:i/>
                <w:color w:val="0000FF"/>
                <w:sz w:val="16"/>
              </w:rPr>
              <w:t xml:space="preserve">О </w:t>
            </w:r>
            <w:proofErr w:type="spellStart"/>
            <w:r>
              <w:rPr>
                <w:b/>
                <w:i/>
                <w:color w:val="0000FF"/>
                <w:sz w:val="16"/>
              </w:rPr>
              <w:t>г.Улан</w:t>
            </w:r>
            <w:proofErr w:type="spellEnd"/>
            <w:r>
              <w:rPr>
                <w:b/>
                <w:i/>
                <w:color w:val="0000FF"/>
                <w:sz w:val="16"/>
              </w:rPr>
              <w:t>-удэ</w:t>
            </w:r>
          </w:p>
        </w:tc>
        <w:tc>
          <w:tcPr>
            <w:tcW w:w="1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0" w:rsidRDefault="00291E60" w:rsidP="001521BD">
            <w:pPr>
              <w:rPr>
                <w:i/>
                <w:sz w:val="16"/>
              </w:rPr>
            </w:pPr>
            <w:r w:rsidRPr="00DB025F">
              <w:rPr>
                <w:b/>
                <w:sz w:val="16"/>
              </w:rPr>
              <w:t>Поле 10</w:t>
            </w:r>
            <w:r>
              <w:rPr>
                <w:b/>
                <w:sz w:val="16"/>
              </w:rPr>
              <w:t>6</w:t>
            </w:r>
            <w:r>
              <w:rPr>
                <w:i/>
                <w:sz w:val="16"/>
              </w:rPr>
              <w:t xml:space="preserve"> – </w:t>
            </w:r>
          </w:p>
          <w:p w:rsidR="00291E60" w:rsidRDefault="00291E60" w:rsidP="001521BD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Основание платежа -   платеж текущего года</w:t>
            </w:r>
          </w:p>
        </w:tc>
        <w:tc>
          <w:tcPr>
            <w:tcW w:w="1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0" w:rsidRDefault="00291E60" w:rsidP="001521BD">
            <w:pPr>
              <w:rPr>
                <w:i/>
                <w:sz w:val="16"/>
              </w:rPr>
            </w:pPr>
            <w:r w:rsidRPr="00DB025F">
              <w:rPr>
                <w:b/>
                <w:sz w:val="16"/>
              </w:rPr>
              <w:t>Поле 10</w:t>
            </w:r>
            <w:r>
              <w:rPr>
                <w:b/>
                <w:sz w:val="16"/>
              </w:rPr>
              <w:t>7</w:t>
            </w:r>
            <w:r>
              <w:rPr>
                <w:i/>
                <w:sz w:val="16"/>
              </w:rPr>
              <w:t xml:space="preserve"> – </w:t>
            </w:r>
          </w:p>
          <w:p w:rsidR="00291E60" w:rsidRDefault="00291E60" w:rsidP="001521BD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Налоговый период-  платеж </w:t>
            </w:r>
            <w:proofErr w:type="gramStart"/>
            <w:r>
              <w:rPr>
                <w:i/>
                <w:sz w:val="16"/>
              </w:rPr>
              <w:t>за  январь</w:t>
            </w:r>
            <w:proofErr w:type="gramEnd"/>
            <w:r>
              <w:rPr>
                <w:i/>
                <w:sz w:val="16"/>
              </w:rPr>
              <w:t xml:space="preserve"> 2021 г.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0" w:rsidRDefault="00291E60" w:rsidP="001521BD">
            <w:pPr>
              <w:rPr>
                <w:i/>
                <w:sz w:val="16"/>
              </w:rPr>
            </w:pPr>
            <w:r w:rsidRPr="00DB025F">
              <w:rPr>
                <w:b/>
                <w:sz w:val="16"/>
              </w:rPr>
              <w:t>Поле 10</w:t>
            </w:r>
            <w:r>
              <w:rPr>
                <w:b/>
                <w:sz w:val="16"/>
              </w:rPr>
              <w:t>8</w:t>
            </w:r>
            <w:r>
              <w:rPr>
                <w:i/>
                <w:sz w:val="16"/>
              </w:rPr>
              <w:t xml:space="preserve"> – </w:t>
            </w:r>
          </w:p>
          <w:p w:rsidR="00291E60" w:rsidRDefault="00291E60" w:rsidP="001521BD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№ документа, при уплате текущих платежей проставляется «0» 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0" w:rsidRDefault="00291E60" w:rsidP="001521BD">
            <w:pPr>
              <w:rPr>
                <w:i/>
                <w:sz w:val="16"/>
              </w:rPr>
            </w:pPr>
            <w:r w:rsidRPr="00DB025F">
              <w:rPr>
                <w:b/>
                <w:sz w:val="16"/>
              </w:rPr>
              <w:t>Поле 10</w:t>
            </w:r>
            <w:r>
              <w:rPr>
                <w:b/>
                <w:sz w:val="16"/>
              </w:rPr>
              <w:t>9</w:t>
            </w:r>
            <w:r>
              <w:rPr>
                <w:i/>
                <w:sz w:val="16"/>
              </w:rPr>
              <w:t xml:space="preserve"> – </w:t>
            </w:r>
          </w:p>
          <w:p w:rsidR="00291E60" w:rsidRDefault="00291E60" w:rsidP="001521BD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Дата документа –</w:t>
            </w:r>
          </w:p>
          <w:p w:rsidR="00291E60" w:rsidRDefault="00291E60" w:rsidP="001521BD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Дата декларации</w:t>
            </w:r>
          </w:p>
        </w:tc>
        <w:tc>
          <w:tcPr>
            <w:tcW w:w="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60" w:rsidRDefault="00291E60" w:rsidP="001521BD">
            <w:pPr>
              <w:rPr>
                <w:i/>
                <w:sz w:val="16"/>
              </w:rPr>
            </w:pPr>
            <w:r w:rsidRPr="00DB025F">
              <w:rPr>
                <w:b/>
                <w:sz w:val="16"/>
              </w:rPr>
              <w:t>Поле 1</w:t>
            </w:r>
            <w:r>
              <w:rPr>
                <w:b/>
                <w:sz w:val="16"/>
              </w:rPr>
              <w:t>1</w:t>
            </w:r>
            <w:r w:rsidRPr="00DB025F">
              <w:rPr>
                <w:b/>
                <w:sz w:val="16"/>
              </w:rPr>
              <w:t>0</w:t>
            </w:r>
            <w:r>
              <w:rPr>
                <w:i/>
                <w:sz w:val="16"/>
              </w:rPr>
              <w:t xml:space="preserve"> – </w:t>
            </w:r>
          </w:p>
          <w:p w:rsidR="00291E60" w:rsidRPr="000C578B" w:rsidRDefault="00291E60" w:rsidP="001521BD">
            <w:pPr>
              <w:rPr>
                <w:i/>
                <w:sz w:val="16"/>
                <w:szCs w:val="16"/>
              </w:rPr>
            </w:pPr>
            <w:r w:rsidRPr="000C578B">
              <w:rPr>
                <w:i/>
                <w:sz w:val="16"/>
                <w:szCs w:val="16"/>
              </w:rPr>
              <w:t xml:space="preserve">Тип </w:t>
            </w:r>
            <w:proofErr w:type="gramStart"/>
            <w:r w:rsidRPr="000C578B">
              <w:rPr>
                <w:i/>
                <w:sz w:val="16"/>
                <w:szCs w:val="16"/>
              </w:rPr>
              <w:t>платежа  -</w:t>
            </w:r>
            <w:proofErr w:type="gramEnd"/>
            <w:r w:rsidRPr="000C578B">
              <w:rPr>
                <w:i/>
                <w:sz w:val="16"/>
                <w:szCs w:val="16"/>
              </w:rPr>
              <w:t xml:space="preserve"> не обязательное к заполнению</w:t>
            </w:r>
          </w:p>
          <w:p w:rsidR="00291E60" w:rsidRDefault="00291E60" w:rsidP="001521BD">
            <w:pPr>
              <w:rPr>
                <w:i/>
                <w:sz w:val="16"/>
              </w:rPr>
            </w:pPr>
          </w:p>
        </w:tc>
      </w:tr>
      <w:tr w:rsidR="00291E60" w:rsidTr="001521BD">
        <w:trPr>
          <w:gridAfter w:val="1"/>
          <w:wAfter w:w="104" w:type="dxa"/>
          <w:cantSplit/>
          <w:trHeight w:hRule="exact" w:val="287"/>
        </w:trPr>
        <w:tc>
          <w:tcPr>
            <w:tcW w:w="10162" w:type="dxa"/>
            <w:gridSpan w:val="29"/>
          </w:tcPr>
          <w:p w:rsidR="00291E60" w:rsidRDefault="00291E60" w:rsidP="001521BD">
            <w:pPr>
              <w:spacing w:line="288" w:lineRule="auto"/>
            </w:pPr>
            <w:r>
              <w:t>Назначение платежа</w:t>
            </w:r>
          </w:p>
        </w:tc>
      </w:tr>
      <w:tr w:rsidR="00291E60" w:rsidTr="001521BD">
        <w:trPr>
          <w:gridAfter w:val="1"/>
          <w:wAfter w:w="104" w:type="dxa"/>
          <w:trHeight w:hRule="exact" w:val="287"/>
        </w:trPr>
        <w:tc>
          <w:tcPr>
            <w:tcW w:w="2902" w:type="dxa"/>
            <w:gridSpan w:val="6"/>
            <w:tcBorders>
              <w:top w:val="single" w:sz="6" w:space="0" w:color="auto"/>
            </w:tcBorders>
          </w:tcPr>
          <w:p w:rsidR="00291E60" w:rsidRDefault="00291E60" w:rsidP="001521BD">
            <w:pPr>
              <w:spacing w:line="288" w:lineRule="auto"/>
              <w:jc w:val="center"/>
            </w:pPr>
          </w:p>
        </w:tc>
        <w:tc>
          <w:tcPr>
            <w:tcW w:w="3387" w:type="dxa"/>
            <w:gridSpan w:val="10"/>
            <w:tcBorders>
              <w:top w:val="single" w:sz="6" w:space="0" w:color="auto"/>
            </w:tcBorders>
          </w:tcPr>
          <w:p w:rsidR="00291E60" w:rsidRDefault="00291E60" w:rsidP="001521BD">
            <w:pPr>
              <w:spacing w:line="288" w:lineRule="auto"/>
              <w:jc w:val="center"/>
            </w:pPr>
            <w:r>
              <w:t>Подписи</w:t>
            </w:r>
          </w:p>
        </w:tc>
        <w:tc>
          <w:tcPr>
            <w:tcW w:w="712" w:type="dxa"/>
            <w:gridSpan w:val="4"/>
            <w:tcBorders>
              <w:top w:val="single" w:sz="6" w:space="0" w:color="auto"/>
              <w:left w:val="nil"/>
            </w:tcBorders>
          </w:tcPr>
          <w:p w:rsidR="00291E60" w:rsidRDefault="00291E60" w:rsidP="001521BD">
            <w:pPr>
              <w:spacing w:line="288" w:lineRule="auto"/>
              <w:jc w:val="center"/>
            </w:pPr>
          </w:p>
        </w:tc>
        <w:tc>
          <w:tcPr>
            <w:tcW w:w="3161" w:type="dxa"/>
            <w:gridSpan w:val="9"/>
            <w:tcBorders>
              <w:top w:val="single" w:sz="6" w:space="0" w:color="auto"/>
            </w:tcBorders>
          </w:tcPr>
          <w:p w:rsidR="00291E60" w:rsidRDefault="00291E60" w:rsidP="001521BD">
            <w:pPr>
              <w:spacing w:line="288" w:lineRule="auto"/>
              <w:jc w:val="center"/>
            </w:pPr>
            <w:r>
              <w:t>Отметки банка</w:t>
            </w:r>
          </w:p>
        </w:tc>
      </w:tr>
      <w:tr w:rsidR="00291E60" w:rsidTr="001521BD">
        <w:trPr>
          <w:gridAfter w:val="1"/>
          <w:wAfter w:w="104" w:type="dxa"/>
          <w:trHeight w:hRule="exact" w:val="292"/>
        </w:trPr>
        <w:tc>
          <w:tcPr>
            <w:tcW w:w="2902" w:type="dxa"/>
            <w:gridSpan w:val="6"/>
          </w:tcPr>
          <w:p w:rsidR="00291E60" w:rsidRDefault="00291E60" w:rsidP="001521BD">
            <w:pPr>
              <w:spacing w:line="288" w:lineRule="auto"/>
              <w:jc w:val="center"/>
            </w:pPr>
            <w:r>
              <w:t>М.П.</w:t>
            </w:r>
          </w:p>
          <w:p w:rsidR="00291E60" w:rsidRDefault="00291E60" w:rsidP="001521BD">
            <w:pPr>
              <w:spacing w:line="288" w:lineRule="auto"/>
              <w:jc w:val="center"/>
            </w:pPr>
          </w:p>
          <w:p w:rsidR="00291E60" w:rsidRDefault="00291E60" w:rsidP="001521BD">
            <w:pPr>
              <w:spacing w:line="288" w:lineRule="auto"/>
            </w:pPr>
          </w:p>
        </w:tc>
        <w:tc>
          <w:tcPr>
            <w:tcW w:w="3387" w:type="dxa"/>
            <w:gridSpan w:val="10"/>
            <w:tcBorders>
              <w:bottom w:val="single" w:sz="6" w:space="0" w:color="auto"/>
            </w:tcBorders>
          </w:tcPr>
          <w:p w:rsidR="00291E60" w:rsidRDefault="00291E60" w:rsidP="001521BD">
            <w:pPr>
              <w:spacing w:line="288" w:lineRule="auto"/>
              <w:jc w:val="center"/>
              <w:rPr>
                <w:i/>
              </w:rPr>
            </w:pPr>
          </w:p>
          <w:p w:rsidR="00291E60" w:rsidRDefault="00291E60" w:rsidP="001521BD">
            <w:pPr>
              <w:spacing w:line="288" w:lineRule="auto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712" w:type="dxa"/>
            <w:gridSpan w:val="4"/>
            <w:tcBorders>
              <w:left w:val="nil"/>
            </w:tcBorders>
          </w:tcPr>
          <w:p w:rsidR="00291E60" w:rsidRDefault="00291E60" w:rsidP="001521BD">
            <w:pPr>
              <w:spacing w:line="288" w:lineRule="auto"/>
            </w:pPr>
          </w:p>
          <w:p w:rsidR="00291E60" w:rsidRDefault="00291E60" w:rsidP="001521BD">
            <w:pPr>
              <w:spacing w:line="288" w:lineRule="auto"/>
            </w:pPr>
          </w:p>
        </w:tc>
        <w:tc>
          <w:tcPr>
            <w:tcW w:w="3161" w:type="dxa"/>
            <w:gridSpan w:val="9"/>
          </w:tcPr>
          <w:p w:rsidR="00291E60" w:rsidRDefault="00291E60" w:rsidP="001521BD">
            <w:pPr>
              <w:spacing w:line="288" w:lineRule="auto"/>
              <w:jc w:val="center"/>
              <w:rPr>
                <w:i/>
              </w:rPr>
            </w:pPr>
          </w:p>
          <w:p w:rsidR="00291E60" w:rsidRDefault="00291E60" w:rsidP="001521BD">
            <w:pPr>
              <w:spacing w:line="288" w:lineRule="auto"/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:rsidR="00291E60" w:rsidRDefault="00291E60" w:rsidP="00291E60">
      <w:pPr>
        <w:ind w:firstLine="540"/>
        <w:jc w:val="both"/>
        <w:rPr>
          <w:i/>
        </w:rPr>
      </w:pPr>
      <w:r w:rsidRPr="00E66428">
        <w:rPr>
          <w:i/>
        </w:rPr>
        <w:t xml:space="preserve">Примечание: </w:t>
      </w:r>
      <w:r w:rsidRPr="003E11B5">
        <w:rPr>
          <w:i/>
          <w:color w:val="FF00FF"/>
        </w:rPr>
        <w:t>Лиловым цветом</w:t>
      </w:r>
      <w:r w:rsidRPr="00E66428">
        <w:rPr>
          <w:i/>
        </w:rPr>
        <w:t xml:space="preserve"> выделены реквизиты, которые заполняет налогоплательщик.</w:t>
      </w:r>
    </w:p>
    <w:p w:rsidR="0050239B" w:rsidRDefault="00291E60" w:rsidP="009B2D47">
      <w:pPr>
        <w:ind w:firstLine="540"/>
        <w:jc w:val="both"/>
      </w:pPr>
      <w:r w:rsidRPr="003E11B5">
        <w:rPr>
          <w:b/>
          <w:i/>
        </w:rPr>
        <w:t>Черным цветом</w:t>
      </w:r>
      <w:r w:rsidRPr="00E66428">
        <w:rPr>
          <w:i/>
        </w:rPr>
        <w:t xml:space="preserve"> выделены реквизиты Банка получателя, наименование УФК, БИК, счет ЕКС, которые являются постоянными при перечислении налоговых платежей</w:t>
      </w:r>
      <w:r>
        <w:t>.</w:t>
      </w:r>
      <w:bookmarkStart w:id="0" w:name="_GoBack"/>
      <w:bookmarkEnd w:id="0"/>
    </w:p>
    <w:sectPr w:rsidR="0050239B" w:rsidSect="00291E60">
      <w:headerReference w:type="even" r:id="rId6"/>
      <w:headerReference w:type="default" r:id="rId7"/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E60" w:rsidRDefault="00291E60" w:rsidP="00291E60">
      <w:r>
        <w:separator/>
      </w:r>
    </w:p>
  </w:endnote>
  <w:endnote w:type="continuationSeparator" w:id="0">
    <w:p w:rsidR="00291E60" w:rsidRDefault="00291E60" w:rsidP="0029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C5" w:rsidRDefault="009B2D47">
    <w:pPr>
      <w:pStyle w:val="a3"/>
      <w:jc w:val="right"/>
    </w:pPr>
  </w:p>
  <w:p w:rsidR="00BD3DC5" w:rsidRDefault="009B2D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E60" w:rsidRDefault="00291E60" w:rsidP="00291E60">
      <w:r>
        <w:separator/>
      </w:r>
    </w:p>
  </w:footnote>
  <w:footnote w:type="continuationSeparator" w:id="0">
    <w:p w:rsidR="00291E60" w:rsidRDefault="00291E60" w:rsidP="00291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C5" w:rsidRDefault="00291E60" w:rsidP="00A3354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D3DC5" w:rsidRDefault="009B2D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C5" w:rsidRDefault="00291E60" w:rsidP="00A3354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B2D47">
      <w:rPr>
        <w:rStyle w:val="a9"/>
        <w:noProof/>
      </w:rPr>
      <w:t>1</w:t>
    </w:r>
    <w:r>
      <w:rPr>
        <w:rStyle w:val="a9"/>
      </w:rPr>
      <w:fldChar w:fldCharType="end"/>
    </w:r>
  </w:p>
  <w:p w:rsidR="00BD3DC5" w:rsidRDefault="009B2D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60"/>
    <w:rsid w:val="00291E60"/>
    <w:rsid w:val="0050239B"/>
    <w:rsid w:val="009B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6357D-3DD5-4AA5-B593-FA3022F5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1E60"/>
    <w:pPr>
      <w:keepNext/>
      <w:spacing w:line="288" w:lineRule="auto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291E60"/>
    <w:pPr>
      <w:keepNext/>
      <w:spacing w:line="288" w:lineRule="auto"/>
      <w:ind w:left="57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E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1E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91E6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291E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291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91E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291E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91E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91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Цыбиков Чингиз Григорьеви</dc:creator>
  <cp:keywords/>
  <dc:description/>
  <cp:lastModifiedBy>Цыбиков Чингиз Григорьеви</cp:lastModifiedBy>
  <cp:revision>2</cp:revision>
  <dcterms:created xsi:type="dcterms:W3CDTF">2021-03-29T05:05:00Z</dcterms:created>
  <dcterms:modified xsi:type="dcterms:W3CDTF">2021-03-29T05:41:00Z</dcterms:modified>
</cp:coreProperties>
</file>