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05123D" w:rsidRDefault="0005123D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  <w:r>
        <w:rPr>
          <w:noProof/>
          <w:sz w:val="26"/>
          <w:szCs w:val="26"/>
        </w:rPr>
        <w:t xml:space="preserve">в </w:t>
      </w:r>
      <w:r w:rsidR="00CC7DFC">
        <w:rPr>
          <w:noProof/>
          <w:sz w:val="26"/>
          <w:szCs w:val="26"/>
        </w:rPr>
        <w:t>ию</w:t>
      </w:r>
      <w:r w:rsidR="00E90D08">
        <w:rPr>
          <w:noProof/>
          <w:sz w:val="26"/>
          <w:szCs w:val="26"/>
        </w:rPr>
        <w:t>л</w:t>
      </w:r>
      <w:bookmarkStart w:id="0" w:name="_GoBack"/>
      <w:bookmarkEnd w:id="0"/>
      <w:r w:rsidR="00CC7DFC">
        <w:rPr>
          <w:noProof/>
          <w:sz w:val="26"/>
          <w:szCs w:val="26"/>
        </w:rPr>
        <w:t>е</w:t>
      </w:r>
      <w:r w:rsidR="00D3061F">
        <w:rPr>
          <w:noProof/>
          <w:sz w:val="26"/>
          <w:szCs w:val="26"/>
        </w:rPr>
        <w:t xml:space="preserve"> </w:t>
      </w:r>
      <w:r w:rsidR="003D0952">
        <w:rPr>
          <w:noProof/>
          <w:sz w:val="26"/>
          <w:szCs w:val="26"/>
        </w:rPr>
        <w:t>202</w:t>
      </w:r>
      <w:r w:rsidR="005F2838">
        <w:rPr>
          <w:noProof/>
          <w:sz w:val="26"/>
          <w:szCs w:val="26"/>
        </w:rPr>
        <w:t>3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6028"/>
        <w:gridCol w:w="782"/>
      </w:tblGrid>
      <w:tr w:rsidR="00E90D08" w:rsidRPr="00E90D08" w:rsidTr="00C4075D">
        <w:trPr>
          <w:cantSplit/>
          <w:trHeight w:val="571"/>
        </w:trPr>
        <w:tc>
          <w:tcPr>
            <w:tcW w:w="2829" w:type="dxa"/>
            <w:vAlign w:val="center"/>
          </w:tcPr>
          <w:p w:rsidR="00E90D08" w:rsidRPr="00E90D08" w:rsidRDefault="00E90D08" w:rsidP="00E90D08">
            <w:pPr>
              <w:jc w:val="center"/>
              <w:rPr>
                <w:sz w:val="22"/>
                <w:szCs w:val="22"/>
              </w:rPr>
            </w:pPr>
            <w:r w:rsidRPr="00E90D08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pPr>
              <w:jc w:val="center"/>
              <w:rPr>
                <w:sz w:val="22"/>
                <w:szCs w:val="22"/>
              </w:rPr>
            </w:pPr>
            <w:r w:rsidRPr="00E90D08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782" w:type="dxa"/>
            <w:vAlign w:val="center"/>
          </w:tcPr>
          <w:p w:rsidR="00E90D08" w:rsidRPr="00E90D08" w:rsidRDefault="00E90D08" w:rsidP="00E90D08">
            <w:pPr>
              <w:jc w:val="center"/>
              <w:rPr>
                <w:noProof/>
                <w:sz w:val="22"/>
                <w:szCs w:val="22"/>
              </w:rPr>
            </w:pPr>
            <w:r w:rsidRPr="00E90D08">
              <w:rPr>
                <w:noProof/>
                <w:sz w:val="22"/>
                <w:szCs w:val="22"/>
              </w:rPr>
              <w:t>Кол-во обращений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jc w:val="center"/>
              <w:rPr>
                <w:noProof/>
                <w:sz w:val="18"/>
                <w:szCs w:val="18"/>
              </w:rPr>
            </w:pPr>
            <w:r w:rsidRPr="00E90D08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jc w:val="center"/>
              <w:rPr>
                <w:noProof/>
                <w:sz w:val="18"/>
                <w:szCs w:val="18"/>
              </w:rPr>
            </w:pPr>
            <w:r w:rsidRPr="00E90D08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jc w:val="center"/>
              <w:rPr>
                <w:noProof/>
                <w:sz w:val="18"/>
                <w:szCs w:val="18"/>
              </w:rPr>
            </w:pPr>
            <w:r w:rsidRPr="00E90D08">
              <w:rPr>
                <w:noProof/>
                <w:sz w:val="18"/>
                <w:szCs w:val="18"/>
              </w:rPr>
              <w:t>3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00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E90D08" w:rsidRPr="00E90D08" w:rsidRDefault="00E90D08" w:rsidP="00E90D0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E90D08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782" w:type="dxa"/>
            <w:shd w:val="clear" w:color="auto" w:fill="FFFF00"/>
          </w:tcPr>
          <w:p w:rsidR="00E90D08" w:rsidRPr="00E90D08" w:rsidRDefault="00E90D08" w:rsidP="00E90D08">
            <w:pPr>
              <w:jc w:val="center"/>
              <w:rPr>
                <w:noProof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E90D08" w:rsidRPr="00E90D08" w:rsidRDefault="00E90D08" w:rsidP="00E90D08">
            <w:r w:rsidRPr="00E90D08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E90D08" w:rsidRPr="00E90D08" w:rsidRDefault="00E90D08" w:rsidP="00E90D08">
            <w:pPr>
              <w:ind w:right="113"/>
              <w:rPr>
                <w:b/>
                <w:color w:val="800000"/>
              </w:rPr>
            </w:pPr>
            <w:r w:rsidRPr="00E90D08">
              <w:rPr>
                <w:b/>
                <w:color w:val="800000"/>
                <w:shd w:val="clear" w:color="auto" w:fill="9BBB59"/>
              </w:rPr>
              <w:t>Основы</w:t>
            </w:r>
            <w:r w:rsidRPr="00E90D08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782" w:type="dxa"/>
            <w:shd w:val="clear" w:color="auto" w:fill="9BBB59"/>
          </w:tcPr>
          <w:p w:rsidR="00E90D08" w:rsidRPr="00E90D08" w:rsidRDefault="00E90D08" w:rsidP="00E90D08">
            <w:pPr>
              <w:jc w:val="center"/>
              <w:rPr>
                <w:noProof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pPr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0001.0002.0023.0062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0001.0002.0023.0063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Работа официального сайта федерального органа исполнительной власти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E90D08" w:rsidRPr="00E90D08" w:rsidRDefault="00E90D08" w:rsidP="00E90D08">
            <w:r w:rsidRPr="00E90D08">
              <w:t>0001.0002.0023.0064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E90D08" w:rsidRPr="00E90D08" w:rsidRDefault="00E90D08" w:rsidP="00E90D08">
            <w:r w:rsidRPr="00E90D08">
              <w:t>0001.0002.0023.0065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Деятельность общественного совета при органе исполнительной власти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pPr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0001.0002.0024.0066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0001.0002.0024.0067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Поступление на государственную службу Российской Федерации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580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0001.0002.0024.0069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Прохождение государственной службы Российской Федерации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0001.0002.0024.0074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Полномочия государственных служащих Российской Федерации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0001.0002.0024.0076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Использование служебных автомобилей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0001.0002.0024.0077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Выполнение требований к служебному поведению гражданского служащего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0001.0002.0024.0078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Соблюдение служебной дисциплины на гражданской службе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703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0001.0002.0024.0079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0001.0002.0024.0081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Проведение аттестации гражданских служащих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0001.0002.0024.0082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Урегулирование конфликта интересов на гражданской службе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0001.0002.0024.0083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Разрешение индивидуальных служебных споров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lastRenderedPageBreak/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pPr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E90D08" w:rsidRPr="00E90D08" w:rsidRDefault="00E90D08" w:rsidP="00E90D08">
            <w:r w:rsidRPr="00E90D08">
              <w:t>0001.0002.0025.0084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Государственные программы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E90D08" w:rsidRPr="00E90D08" w:rsidRDefault="00E90D08" w:rsidP="00E90D08">
            <w:r w:rsidRPr="00E90D08">
              <w:t>0001.0002.0025.0092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Государственные и муниципальные услуги (многофункциональные центры)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E90D08" w:rsidRPr="00E90D08" w:rsidRDefault="00E90D08" w:rsidP="00E90D08">
            <w:r w:rsidRPr="00E90D08">
              <w:t>0001.0002.0025.0106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E90D08" w:rsidRPr="00E90D08" w:rsidRDefault="00E90D08" w:rsidP="00E90D08">
            <w:r w:rsidRPr="00E90D08">
              <w:t>0001.0002.0025.0114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0001.0002.0025.0120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Цены и ценообразование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pPr>
              <w:rPr>
                <w:b/>
                <w:color w:val="800000"/>
              </w:rPr>
            </w:pPr>
            <w:r w:rsidRPr="00E90D08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Неполучение ответа на обращение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Принятое по обращению решение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Результаты рассмотрения обращений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Отсутствует адресат обращения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t>Обращения, не подписанные авторами, без указания адреса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Некорректные обращения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Обращения, не поддающиеся прочтению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Переписка прекращена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Прекращение рассмотрения обращения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3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Предоставление дополнительных документов и материалов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2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Предоставление ответа, размещенного на официальном сайте в сети «Интернет»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Личный прием руководителями федеральных органов исполнительной власти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Личный прием иностранных граждан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Благодарности, пожелания сотрудникам подведомственных учреждений</w:t>
            </w:r>
          </w:p>
          <w:p w:rsidR="00E90D08" w:rsidRPr="00E90D08" w:rsidRDefault="00E90D08" w:rsidP="00E90D08"/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lastRenderedPageBreak/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Благодарности, приглашения, поздравления из зарубежных стран</w:t>
            </w:r>
          </w:p>
          <w:p w:rsidR="00E90D08" w:rsidRPr="00E90D08" w:rsidRDefault="00E90D08" w:rsidP="00E90D08"/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84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Подарки, книги, фотографии, автографы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E90D08" w:rsidRPr="00E90D08" w:rsidRDefault="00E90D08" w:rsidP="00E90D08">
            <w:pPr>
              <w:rPr>
                <w:lang w:val="en-US"/>
              </w:rPr>
            </w:pPr>
            <w:r w:rsidRPr="00E90D08">
              <w:t>0001.0020.0000.0000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E90D08" w:rsidRPr="00E90D08" w:rsidRDefault="00E90D08" w:rsidP="00E90D08">
            <w:pPr>
              <w:ind w:right="113"/>
              <w:rPr>
                <w:b/>
                <w:color w:val="632423"/>
              </w:rPr>
            </w:pPr>
            <w:r w:rsidRPr="00E90D08"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782" w:type="dxa"/>
            <w:shd w:val="clear" w:color="auto" w:fill="9BBB59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t>0001.0020.0191.0176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E90D08" w:rsidRPr="00E90D08" w:rsidRDefault="00E90D08" w:rsidP="00E90D08">
            <w:r w:rsidRPr="00E90D08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E90D08" w:rsidRPr="00E90D08" w:rsidRDefault="00E90D08" w:rsidP="00E90D08">
            <w:pPr>
              <w:ind w:right="113"/>
              <w:rPr>
                <w:b/>
                <w:color w:val="632423"/>
              </w:rPr>
            </w:pPr>
            <w:r w:rsidRPr="00E90D08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782" w:type="dxa"/>
            <w:shd w:val="clear" w:color="auto" w:fill="9BBB59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pPr>
              <w:rPr>
                <w:b/>
                <w:bCs/>
                <w:color w:val="800000"/>
              </w:rPr>
            </w:pPr>
            <w:r w:rsidRPr="00E90D08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r w:rsidRPr="00E90D08">
              <w:t>0001.0003.0030.0202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782" w:type="dxa"/>
            <w:vAlign w:val="center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Проблемы предпринимателей, работающих без образования юридического лица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87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pPr>
              <w:rPr>
                <w:b/>
                <w:bCs/>
                <w:color w:val="800000"/>
              </w:rPr>
            </w:pPr>
            <w:r w:rsidRPr="00E90D08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0001.0003.0031.0203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pPr>
              <w:rPr>
                <w:b/>
                <w:bCs/>
                <w:color w:val="800000"/>
              </w:rPr>
            </w:pPr>
            <w:r w:rsidRPr="00E90D08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E90D08" w:rsidRPr="00E90D08" w:rsidRDefault="00E90D08" w:rsidP="00E90D08">
            <w:pPr>
              <w:rPr>
                <w:color w:val="000000"/>
              </w:rPr>
            </w:pPr>
            <w:r w:rsidRPr="00E90D08">
              <w:rPr>
                <w:color w:val="000000"/>
              </w:rPr>
              <w:t>0001.0003.0037.0209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Приобретение права собственности. Прекращение права собственности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0001.0003.0037.0210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Государственная регистрация прав на недвижимое имущество и сделок с ним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E90D08" w:rsidRPr="00E90D08" w:rsidRDefault="00E90D08" w:rsidP="00E90D08">
            <w:pPr>
              <w:rPr>
                <w:color w:val="000000"/>
              </w:rPr>
            </w:pPr>
            <w:r w:rsidRPr="00E90D08">
              <w:t>0001.0003.0037.0215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Приобретение права собственности. Прекращение права собственности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0001.0003.0041.0000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pPr>
              <w:rPr>
                <w:b/>
                <w:bCs/>
                <w:color w:val="800000"/>
              </w:rPr>
            </w:pPr>
            <w:r w:rsidRPr="00E90D08">
              <w:rPr>
                <w:b/>
                <w:bCs/>
                <w:color w:val="800000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E90D08" w:rsidRPr="00E90D08" w:rsidRDefault="00E90D08" w:rsidP="00E90D08">
            <w:pPr>
              <w:rPr>
                <w:color w:val="000000"/>
              </w:rPr>
            </w:pPr>
            <w:r w:rsidRPr="00E90D08">
              <w:t>0001.0003.0041.0219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00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E90D08" w:rsidRPr="00E90D08" w:rsidRDefault="00E90D08" w:rsidP="00E90D0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E90D08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782" w:type="dxa"/>
            <w:shd w:val="clear" w:color="auto" w:fill="FFFF00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E90D08" w:rsidRPr="00E90D08" w:rsidRDefault="00E90D08" w:rsidP="00E90D08">
            <w:r w:rsidRPr="00E90D08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E90D08" w:rsidRPr="00E90D08" w:rsidRDefault="00E90D08" w:rsidP="00E90D08">
            <w:pPr>
              <w:ind w:right="113"/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Семья</w:t>
            </w:r>
          </w:p>
        </w:tc>
        <w:tc>
          <w:tcPr>
            <w:tcW w:w="782" w:type="dxa"/>
            <w:shd w:val="clear" w:color="auto" w:fill="9BBB59"/>
          </w:tcPr>
          <w:p w:rsidR="00E90D08" w:rsidRPr="00E90D08" w:rsidRDefault="00E90D08" w:rsidP="00E90D08">
            <w:pPr>
              <w:jc w:val="center"/>
              <w:rPr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t>0002.0004.0048.0000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pPr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0002.0004.0048.0232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Алиментные обязательства членов семьи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E90D08" w:rsidRPr="00E90D08" w:rsidRDefault="00E90D08" w:rsidP="00E90D08">
            <w:r w:rsidRPr="00E90D08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E90D08" w:rsidRPr="00E90D08" w:rsidRDefault="00E90D08" w:rsidP="00E90D08">
            <w:pPr>
              <w:ind w:right="113"/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782" w:type="dxa"/>
            <w:shd w:val="clear" w:color="auto" w:fill="9BBB59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</w:tcPr>
          <w:p w:rsidR="00E90D08" w:rsidRPr="00E90D08" w:rsidRDefault="00E90D08" w:rsidP="00E90D08">
            <w:pPr>
              <w:autoSpaceDE w:val="0"/>
              <w:autoSpaceDN w:val="0"/>
              <w:adjustRightInd w:val="0"/>
            </w:pPr>
            <w:r w:rsidRPr="00E90D08"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E90D08" w:rsidRPr="00E90D08" w:rsidRDefault="00E90D08" w:rsidP="00E90D08">
            <w:pPr>
              <w:rPr>
                <w:color w:val="000000"/>
              </w:rPr>
            </w:pPr>
            <w:r w:rsidRPr="00E90D08">
              <w:rPr>
                <w:color w:val="000000"/>
              </w:rPr>
              <w:t>0002.0006.0064.0249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Индексация заработной платы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E90D08" w:rsidRPr="00E90D08" w:rsidRDefault="00E90D08" w:rsidP="00E90D08">
            <w:pPr>
              <w:rPr>
                <w:color w:val="000000"/>
              </w:rPr>
            </w:pPr>
            <w:r w:rsidRPr="00E90D08">
              <w:rPr>
                <w:color w:val="000000"/>
              </w:rPr>
              <w:t>0002.0006.0064.0250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Трудовые отношения. Заключение, изменение и прекращение трудового договора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pPr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E90D08" w:rsidRPr="00E90D08" w:rsidRDefault="00E90D08" w:rsidP="00E90D08">
            <w:pPr>
              <w:rPr>
                <w:b/>
                <w:color w:val="800000"/>
              </w:rPr>
            </w:pP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lastRenderedPageBreak/>
              <w:t>0002.0006.0065.0254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 xml:space="preserve">Вопросы кадрового обеспечения организаций, предприятий и учреждений. Резерв управленческих кадров </w:t>
            </w:r>
          </w:p>
          <w:p w:rsidR="00E90D08" w:rsidRPr="00E90D08" w:rsidRDefault="00E90D08" w:rsidP="00E90D08"/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0002.0006.0065.0257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Выплата заработной платы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0002.0006.0065.0258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Нормативное правовое регулирование в сфере труда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0002.0006.0065.0259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0002.0006.0065.0260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E90D08" w:rsidRPr="00E90D08" w:rsidRDefault="00E90D08" w:rsidP="00E90D08">
            <w:r w:rsidRPr="00E90D08">
              <w:t>0002.0006.0065.0261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Увольнение и восстановление на работе (кроме обжалования решений судов)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0002.0006.0065.0262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E90D08" w:rsidRPr="00E90D08" w:rsidRDefault="00E90D08" w:rsidP="00E90D08">
            <w:r w:rsidRPr="00E90D08">
              <w:t>0002.0006.0065.0263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Трудовые конфликты. Разрешение трудовых споров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E90D08" w:rsidRPr="00E90D08" w:rsidRDefault="00E90D08" w:rsidP="00E90D08">
            <w:r w:rsidRPr="00E90D08">
              <w:t>0002.0006.0065.0264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Надзор и контроль за соблюдением трудового законодательства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E90D08" w:rsidRPr="00E90D08" w:rsidRDefault="00E90D08" w:rsidP="00E90D08">
            <w:r w:rsidRPr="00E90D08">
              <w:t>0002.0006.0065.0266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E90D08" w:rsidRPr="00E90D08" w:rsidRDefault="00E90D08" w:rsidP="00E90D08">
            <w:r w:rsidRPr="00E90D08">
              <w:t>0002.0006.0065.0267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Дисциплина труда. Привлечение к дисциплинарной ответственности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E90D08" w:rsidRPr="00E90D08" w:rsidRDefault="00E90D08" w:rsidP="00E90D08">
            <w:r w:rsidRPr="00E90D08">
              <w:t>0002.0006.0065.0269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Материальная и моральная мотивация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90D08" w:rsidRPr="00E90D08" w:rsidRDefault="00E90D08" w:rsidP="00E90D08">
            <w:r w:rsidRPr="00E90D08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90D08" w:rsidRPr="00E90D08" w:rsidRDefault="00E90D08" w:rsidP="00E90D08">
            <w:pPr>
              <w:ind w:right="113"/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rPr>
                <w:b/>
                <w:bCs/>
                <w:color w:val="800000"/>
              </w:rPr>
              <w:t>Общие положения</w:t>
            </w:r>
            <w:r w:rsidRPr="00E90D08">
              <w:rPr>
                <w:color w:val="800000"/>
              </w:rPr>
              <w:t xml:space="preserve"> </w:t>
            </w:r>
            <w:r w:rsidRPr="00E90D08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0002.0007.0066.0271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pPr>
              <w:autoSpaceDE w:val="0"/>
              <w:autoSpaceDN w:val="0"/>
              <w:adjustRightInd w:val="0"/>
            </w:pPr>
            <w:r w:rsidRPr="00E90D08">
              <w:t>0002.0007.0067.0000</w:t>
            </w:r>
          </w:p>
        </w:tc>
        <w:tc>
          <w:tcPr>
            <w:tcW w:w="6028" w:type="dxa"/>
          </w:tcPr>
          <w:p w:rsidR="00E90D08" w:rsidRPr="00E90D08" w:rsidRDefault="00E90D08" w:rsidP="00E90D08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Управление социальным обеспечением и социальным страхованием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0002.0007.0067.0274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pPr>
              <w:autoSpaceDE w:val="0"/>
              <w:autoSpaceDN w:val="0"/>
              <w:adjustRightInd w:val="0"/>
            </w:pPr>
            <w:r w:rsidRPr="00E90D08">
              <w:t>0002.0007.0068.0000</w:t>
            </w:r>
          </w:p>
        </w:tc>
        <w:tc>
          <w:tcPr>
            <w:tcW w:w="6028" w:type="dxa"/>
          </w:tcPr>
          <w:p w:rsidR="00E90D08" w:rsidRPr="00E90D08" w:rsidRDefault="00E90D08" w:rsidP="00E90D08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0002.0007.0068.0279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0002.0007.0069.0000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0002.0007.0069.0280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Трудовой стаж и трудовые книжки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0002.0007.0071.0000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rPr>
                <w:b/>
                <w:bCs/>
                <w:color w:val="800000"/>
              </w:rPr>
              <w:t xml:space="preserve">Пенсии </w:t>
            </w:r>
            <w:r w:rsidRPr="00E90D08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r w:rsidRPr="00E90D08">
              <w:t>0002.0007.0071.0282</w:t>
            </w:r>
          </w:p>
        </w:tc>
        <w:tc>
          <w:tcPr>
            <w:tcW w:w="6028" w:type="dxa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Назначение пенсии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r w:rsidRPr="00E90D08">
              <w:t>0002.0007.0071.0283</w:t>
            </w:r>
          </w:p>
        </w:tc>
        <w:tc>
          <w:tcPr>
            <w:tcW w:w="6028" w:type="dxa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Перерасчет размеров пенсий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1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</w:tcPr>
          <w:p w:rsidR="00E90D08" w:rsidRPr="00E90D08" w:rsidRDefault="00E90D08" w:rsidP="00E90D08">
            <w:pPr>
              <w:autoSpaceDE w:val="0"/>
              <w:autoSpaceDN w:val="0"/>
              <w:adjustRightInd w:val="0"/>
            </w:pPr>
            <w:r w:rsidRPr="00E90D08">
              <w:t>0002.0007.0072.0000</w:t>
            </w:r>
          </w:p>
        </w:tc>
        <w:tc>
          <w:tcPr>
            <w:tcW w:w="6028" w:type="dxa"/>
          </w:tcPr>
          <w:p w:rsidR="00E90D08" w:rsidRPr="00E90D08" w:rsidRDefault="00E90D08" w:rsidP="00E90D08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</w:tcPr>
          <w:p w:rsidR="00E90D08" w:rsidRPr="00E90D08" w:rsidRDefault="00E90D08" w:rsidP="00E90D08">
            <w:r w:rsidRPr="00E90D08">
              <w:t>0002.0007.0072.0288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Просьбы об оказании финансовой помощи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</w:tcPr>
          <w:p w:rsidR="00E90D08" w:rsidRPr="00E90D08" w:rsidRDefault="00E90D08" w:rsidP="00E90D08">
            <w:r w:rsidRPr="00E90D08">
              <w:lastRenderedPageBreak/>
              <w:t>0002.0007.0072.0291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0002.</w:t>
            </w:r>
            <w:r w:rsidRPr="00E90D08">
              <w:rPr>
                <w:shd w:val="clear" w:color="auto" w:fill="BFBFBF"/>
              </w:rPr>
              <w:t>0</w:t>
            </w:r>
            <w:r w:rsidRPr="00E90D08">
              <w:t>007.0074.0</w:t>
            </w:r>
            <w:r w:rsidRPr="00E90D08">
              <w:rPr>
                <w:shd w:val="clear" w:color="auto" w:fill="BFBFBF"/>
              </w:rPr>
              <w:t>0</w:t>
            </w:r>
            <w:r w:rsidRPr="00E90D08">
              <w:t>00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pPr>
              <w:ind w:right="113"/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0002.</w:t>
            </w:r>
            <w:r w:rsidRPr="00E90D08">
              <w:rPr>
                <w:shd w:val="clear" w:color="auto" w:fill="FFFFFF"/>
              </w:rPr>
              <w:t>0</w:t>
            </w:r>
            <w:r w:rsidRPr="00E90D08">
              <w:t>007.0074.0300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pPr>
              <w:ind w:right="113"/>
            </w:pPr>
            <w:r w:rsidRPr="00E90D08">
              <w:t>Льготы и меры социальной поддержки инвалидов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0002.</w:t>
            </w:r>
            <w:r w:rsidRPr="00E90D08">
              <w:rPr>
                <w:shd w:val="clear" w:color="auto" w:fill="FFFFFF"/>
              </w:rPr>
              <w:t>0</w:t>
            </w:r>
            <w:r w:rsidRPr="00E90D08">
              <w:t>007.0074.0318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pPr>
              <w:ind w:right="113"/>
            </w:pPr>
            <w:r w:rsidRPr="00E90D08"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E90D08" w:rsidRPr="00E90D08" w:rsidRDefault="00E90D08" w:rsidP="00E90D08">
            <w:r w:rsidRPr="00E90D08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E90D08" w:rsidRPr="00E90D08" w:rsidRDefault="00E90D08" w:rsidP="00E90D08">
            <w:pPr>
              <w:rPr>
                <w:b/>
                <w:color w:val="632423"/>
              </w:rPr>
            </w:pPr>
            <w:r w:rsidRPr="00E90D08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782" w:type="dxa"/>
            <w:shd w:val="clear" w:color="auto" w:fill="9BBB59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E90D08" w:rsidRPr="00E90D08" w:rsidRDefault="00E90D08" w:rsidP="00E90D08">
            <w:pPr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0002.0013.0142.0385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Взаимодействие граждан и организаций со средствами массовой информации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E90D08" w:rsidRPr="00E90D08" w:rsidRDefault="00E90D08" w:rsidP="00E90D08">
            <w:pPr>
              <w:ind w:right="113"/>
            </w:pPr>
            <w:r w:rsidRPr="00E90D08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E90D08" w:rsidRPr="00E90D08" w:rsidRDefault="00E90D08" w:rsidP="00E90D08">
            <w:pPr>
              <w:ind w:right="113"/>
              <w:rPr>
                <w:b/>
                <w:color w:val="632423"/>
              </w:rPr>
            </w:pPr>
            <w:r w:rsidRPr="00E90D08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782" w:type="dxa"/>
            <w:shd w:val="clear" w:color="auto" w:fill="9BBB59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E90D08" w:rsidRPr="00E90D08" w:rsidRDefault="00E90D08" w:rsidP="00E90D08">
            <w:pPr>
              <w:rPr>
                <w:b/>
                <w:color w:val="800000"/>
              </w:rPr>
            </w:pPr>
            <w:r w:rsidRPr="00E90D08">
              <w:rPr>
                <w:b/>
                <w:bCs/>
                <w:color w:val="800000"/>
              </w:rPr>
              <w:t xml:space="preserve">Здравоохранение </w:t>
            </w:r>
            <w:r w:rsidRPr="00E90D08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E90D08" w:rsidRPr="00E90D08" w:rsidRDefault="00E90D08" w:rsidP="00E90D08">
            <w:r w:rsidRPr="00E90D08">
              <w:t>0002.0014.0143.0429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Государственный контроль и надзор в сфере здравоохранения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00"/>
            <w:vAlign w:val="center"/>
          </w:tcPr>
          <w:p w:rsidR="00E90D08" w:rsidRPr="00E90D08" w:rsidRDefault="00E90D08" w:rsidP="00E90D08">
            <w:r w:rsidRPr="00E90D08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E90D08" w:rsidRPr="00E90D08" w:rsidRDefault="00E90D08" w:rsidP="00E90D0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E90D08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782" w:type="dxa"/>
            <w:shd w:val="clear" w:color="auto" w:fill="FFFF00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90D08" w:rsidRPr="00E90D08" w:rsidRDefault="00E90D08" w:rsidP="00E90D08">
            <w:pPr>
              <w:autoSpaceDE w:val="0"/>
              <w:autoSpaceDN w:val="0"/>
              <w:adjustRightInd w:val="0"/>
            </w:pPr>
            <w:r w:rsidRPr="00E90D08"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90D08" w:rsidRPr="00E90D08" w:rsidRDefault="00E90D08" w:rsidP="00E90D08">
            <w:pPr>
              <w:ind w:right="113"/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Финансы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pPr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0003.0008.0077.0457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Стратегия и перспективы развития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</w:tcPr>
          <w:p w:rsidR="00E90D08" w:rsidRPr="00E90D08" w:rsidRDefault="00E90D08" w:rsidP="00E90D08">
            <w:pPr>
              <w:autoSpaceDE w:val="0"/>
              <w:autoSpaceDN w:val="0"/>
              <w:adjustRightInd w:val="0"/>
            </w:pPr>
            <w:r w:rsidRPr="00E90D08"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Денежная система и денежное обращение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E90D08" w:rsidRPr="00E90D08" w:rsidRDefault="00E90D08" w:rsidP="00E90D08">
            <w:r w:rsidRPr="00E90D08">
              <w:t>0003.0008.0079.0503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Игорный бизнес. Лотереи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rPr>
                <w:b/>
                <w:color w:val="800000"/>
              </w:rPr>
              <w:t>Налоги и сборы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0003.0008.0086.0537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0003.0008.0086.0538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8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0003.0008.0086.0539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Водный налог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0003.0008.0086.0540</w:t>
            </w:r>
          </w:p>
        </w:tc>
        <w:tc>
          <w:tcPr>
            <w:tcW w:w="6028" w:type="dxa"/>
            <w:shd w:val="clear" w:color="auto" w:fill="auto"/>
          </w:tcPr>
          <w:p w:rsidR="00E90D08" w:rsidRPr="00E90D08" w:rsidRDefault="00E90D08" w:rsidP="00E90D08">
            <w:r w:rsidRPr="00E90D08">
              <w:t>Земельный налог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2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0003.0008.0086.0541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Налог на добавленную стоимость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0003.0008.0086.0542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Налог на добычу полезных ископаемых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0003.0008.0086.0543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Транспортный налог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4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0003.0008.0086.0544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Налог на имущество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4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0003.0008.0086.0545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Налог на доходы физических лиц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17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0003.0008.0086.0546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Налог на прибыль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2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0003.0008.0086.0547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Госпошлины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0003.0008.0086.0548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Налогообложение малого бизнеса, специальных налоговых режимов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86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0003.0008.0086.0549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Юридические вопросы по налогам и сборам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8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0003.0008.0086.0550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Налогообложение алкогольной продукции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0003.0008.0086.0551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Учет налогоплательщиков. Получение и отказ от ИНН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168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0003.0008.0086.0552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Организация работы с налогоплательщиками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45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0003.0008.0086.0553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Актуализация сведений об объектах налогообложения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0003.0008.0086.0554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Получение налоговых уведомлений об уплате налога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1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0003.0008.0086.0555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Налоговая отчетность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6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0003.0008.0086.0556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Контроль и надзор в налоговой сфере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18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lastRenderedPageBreak/>
              <w:t>0003.0008.0086.0557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34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0003.0008.0086.0558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85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0003.0008.0086.0559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Предоставление отсрочки или рассрочки по уплате налога, сбора, пени, штрафа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2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0003.0008.0086.0560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Уклонение от налогообложения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0003.0008.0086.0561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Доступ к персонифицированной информации о состоянии расчета с бюджетом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0003.0008.0086.0562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Оказание услуг в электронной форме. Пользование информационными ресурсами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7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0003.0008.0086.0563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Маркировка товаров контрольными (идентификационными) знаками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0003.0008.0086.0564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16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0003.0008.0086.0565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2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0003.0008.0086.0566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Регистрация физических лиц в качестве индивидуальных предпринимателей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3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0003.0008.0086.0567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Надзор в области организации и проведения азартных игр и лотерей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  <w:r w:rsidRPr="00E90D08">
              <w:rPr>
                <w:noProof/>
                <w:sz w:val="26"/>
                <w:szCs w:val="26"/>
              </w:rPr>
              <w:t>17</w:t>
            </w: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0003.0008.0086.0568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0003.0008.0086.1198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0003.0008.0087.0000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r w:rsidRPr="00E90D08">
              <w:rPr>
                <w:b/>
                <w:color w:val="800000"/>
              </w:rPr>
              <w:t>Банковское дело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0003.0008.0087.0580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Банковское регулирование и надзор за деятельностью кредитных организаций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0003.0008.0088.0000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r w:rsidRPr="00E90D08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0003.0008.0088.0603</w:t>
            </w:r>
          </w:p>
        </w:tc>
        <w:tc>
          <w:tcPr>
            <w:tcW w:w="6028" w:type="dxa"/>
          </w:tcPr>
          <w:p w:rsidR="00E90D08" w:rsidRPr="00E90D08" w:rsidRDefault="00E90D08" w:rsidP="00E90D08">
            <w:pPr>
              <w:tabs>
                <w:tab w:val="num" w:pos="720"/>
              </w:tabs>
            </w:pPr>
            <w:r w:rsidRPr="00E90D08">
              <w:t>Рынок ценных бумаг и профессиональная деятельность на рынке ценных бумаг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67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0003.0008.0089.0000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r w:rsidRPr="00E90D08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r w:rsidRPr="00E90D08">
              <w:t>0003.0008.0089.0621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r w:rsidRPr="00E90D08">
              <w:t>Валютный рынок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</w:tcPr>
          <w:p w:rsidR="00E90D08" w:rsidRPr="00E90D08" w:rsidRDefault="00E90D08" w:rsidP="00E90D08">
            <w:pPr>
              <w:rPr>
                <w:color w:val="008000"/>
              </w:rPr>
            </w:pPr>
            <w:r w:rsidRPr="00E90D08">
              <w:t>0003.0008.0089.0622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Валютное регулирование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0003.0008.0089.0623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r w:rsidRPr="00E90D08">
              <w:t>0003.0008.0089.0624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r w:rsidRPr="00E90D08">
              <w:t>Валютный контроль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0003.0008.0092.0000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pPr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r w:rsidRPr="00E90D08">
              <w:t>0003.0008.0092.0628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r w:rsidRPr="00E90D08">
              <w:t>Проверка деятельности хозяйствующих субъектов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90D08" w:rsidRPr="00E90D08" w:rsidRDefault="00E90D08" w:rsidP="00E90D08">
            <w:r w:rsidRPr="00E90D08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90D08" w:rsidRPr="00E90D08" w:rsidRDefault="00E90D08" w:rsidP="00E90D08">
            <w:pPr>
              <w:ind w:right="113"/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0003.0009.0094.0000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90D08" w:rsidRPr="00E90D08" w:rsidRDefault="00E90D08" w:rsidP="00E90D08">
            <w:pPr>
              <w:ind w:right="113"/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FFFFFF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90D08" w:rsidRPr="00E90D08" w:rsidRDefault="00E90D08" w:rsidP="00E90D08">
            <w:r w:rsidRPr="00E90D08">
              <w:t>0003.0009.0094.0668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90D08" w:rsidRPr="00E90D08" w:rsidRDefault="00E90D08" w:rsidP="00E90D08">
            <w:pPr>
              <w:ind w:right="113"/>
            </w:pPr>
            <w:r w:rsidRPr="00E90D08">
              <w:t>Работа Росреестра в федеральных округах и в субъектах Российской Федерации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FFFFFF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lastRenderedPageBreak/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E90D08" w:rsidRPr="00E90D08" w:rsidRDefault="00E90D08" w:rsidP="00E90D08">
            <w:pPr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Строительство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vAlign w:val="center"/>
          </w:tcPr>
          <w:p w:rsidR="00E90D08" w:rsidRPr="00E90D08" w:rsidRDefault="00E90D08" w:rsidP="00E90D08">
            <w:r w:rsidRPr="00E90D08">
              <w:t>0003.0009.0096.0674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E90D08" w:rsidRPr="00E90D08" w:rsidRDefault="00E90D08" w:rsidP="00E90D08">
            <w:r w:rsidRPr="00E90D08">
              <w:t>Нормативное правовое регулирование строительной деятельности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E90D08" w:rsidRPr="00E90D08" w:rsidRDefault="00E90D08" w:rsidP="00E90D08">
            <w:r w:rsidRPr="00E90D08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r w:rsidRPr="00E90D08">
              <w:t>0003.0009.0098.0723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r w:rsidRPr="00E90D08"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auto"/>
          </w:tcPr>
          <w:p w:rsidR="00E90D08" w:rsidRPr="00E90D08" w:rsidRDefault="00E90D08" w:rsidP="00E90D08">
            <w:r w:rsidRPr="00E90D08">
              <w:t>0003.0009.0098.0728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E90D08" w:rsidRPr="00E90D08" w:rsidRDefault="00E90D08" w:rsidP="00E90D08">
            <w:r w:rsidRPr="00E90D08">
              <w:t>Ненадлежащее содержание домашних животных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0003.0009.0099.0000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E90D08" w:rsidRPr="00E90D08" w:rsidRDefault="00E90D08" w:rsidP="00E90D08">
            <w:pPr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Транспорт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90D08" w:rsidRPr="00E90D08" w:rsidRDefault="00E90D08" w:rsidP="00E90D08">
            <w:r w:rsidRPr="00E90D08">
              <w:t>0003.0009.0099.0742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E90D08" w:rsidRPr="00E90D08" w:rsidRDefault="00E90D08" w:rsidP="00E90D08">
            <w:r w:rsidRPr="00E90D08">
              <w:t>Эксплуатация и сохранность автомобильных дорог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90D08" w:rsidRPr="00E90D08" w:rsidRDefault="00E90D08" w:rsidP="00E90D08">
            <w:r w:rsidRPr="00E90D08">
              <w:t>0003.0009.0099.0749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E90D08" w:rsidRPr="00E90D08" w:rsidRDefault="00E90D08" w:rsidP="00E90D08">
            <w:r w:rsidRPr="00E90D08">
              <w:t>Программа по утилизации старых автомобилей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E90D08" w:rsidRPr="00E90D08" w:rsidRDefault="00E90D08" w:rsidP="00E90D08">
            <w:r w:rsidRPr="00E90D08">
              <w:rPr>
                <w:b/>
                <w:color w:val="800000"/>
              </w:rPr>
              <w:t>Связь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90D08" w:rsidRPr="00E90D08" w:rsidRDefault="00E90D08" w:rsidP="00E90D08">
            <w:r w:rsidRPr="00E90D08">
              <w:t>0003.0009.0100.0750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E90D08" w:rsidRPr="00E90D08" w:rsidRDefault="00E90D08" w:rsidP="00E90D08">
            <w:r w:rsidRPr="00E90D08">
              <w:t>Государственное регулирование деятельности в области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90D08" w:rsidRPr="00E90D08" w:rsidRDefault="00E90D08" w:rsidP="00E90D08">
            <w:r w:rsidRPr="00E90D08">
              <w:t>0003.0009.0100.0754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E90D08" w:rsidRPr="00E90D08" w:rsidRDefault="00E90D08" w:rsidP="00E90D08">
            <w:r w:rsidRPr="00E90D08">
              <w:t>Оказание услуг почтовой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vAlign w:val="center"/>
          </w:tcPr>
          <w:p w:rsidR="00E90D08" w:rsidRPr="00E90D08" w:rsidRDefault="00E90D08" w:rsidP="00E90D08">
            <w:r w:rsidRPr="00E90D08">
              <w:t>0003.0009.0100.0760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E90D08" w:rsidRPr="00E90D08" w:rsidRDefault="00E90D08" w:rsidP="00E90D08">
            <w:r w:rsidRPr="00E90D08">
              <w:t>Качество оказания услуг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vAlign w:val="center"/>
          </w:tcPr>
          <w:p w:rsidR="00E90D08" w:rsidRPr="00E90D08" w:rsidRDefault="00E90D08" w:rsidP="00E90D08">
            <w:r w:rsidRPr="00E90D08">
              <w:t>0003.0009.0100.0765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r w:rsidRPr="00E90D08"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pPr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Торговля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0003.0009.0102.0771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Качество товаров. Защита прав потребителей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0003.0009.0102.0772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90D08" w:rsidRPr="00E90D08" w:rsidRDefault="00E90D08" w:rsidP="00E90D08">
            <w:r w:rsidRPr="00E90D08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90D08" w:rsidRPr="00E90D08" w:rsidRDefault="00E90D08" w:rsidP="00E90D08">
            <w:pPr>
              <w:ind w:right="113"/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E90D08" w:rsidRPr="00E90D08" w:rsidRDefault="00E90D08" w:rsidP="00E90D08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0003.0010.0112.0000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pPr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45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0003.0010.0112.0787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r w:rsidRPr="00E90D08">
              <w:t>Зоны свободной торговли и таможенные союзы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0003.0010.0116.0000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pPr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287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r w:rsidRPr="00E90D08">
              <w:t>0003.0010.0116.0791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E90D08" w:rsidRPr="00E90D08" w:rsidRDefault="00E90D08" w:rsidP="00E90D08">
            <w:r w:rsidRPr="00E90D08">
              <w:t>Утилизационный сбор</w:t>
            </w:r>
          </w:p>
        </w:tc>
        <w:tc>
          <w:tcPr>
            <w:tcW w:w="782" w:type="dxa"/>
            <w:shd w:val="clear" w:color="auto" w:fill="FFFFFF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846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0003.0010.0120.0000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782" w:type="dxa"/>
            <w:shd w:val="clear" w:color="auto" w:fill="FFFFFF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543"/>
        </w:trPr>
        <w:tc>
          <w:tcPr>
            <w:tcW w:w="2829" w:type="dxa"/>
            <w:shd w:val="clear" w:color="auto" w:fill="FFFFFF"/>
            <w:vAlign w:val="center"/>
          </w:tcPr>
          <w:p w:rsidR="00E90D08" w:rsidRPr="00E90D08" w:rsidRDefault="00E90D08" w:rsidP="00E90D08">
            <w:r w:rsidRPr="00E90D08">
              <w:t>0003.0010.0120.0801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E90D08" w:rsidRPr="00E90D08" w:rsidRDefault="00E90D08" w:rsidP="00E90D08">
            <w:r w:rsidRPr="00E90D08">
              <w:t>Применение косвенных (внутренних) налогов при экспорте и импорте</w:t>
            </w:r>
          </w:p>
        </w:tc>
        <w:tc>
          <w:tcPr>
            <w:tcW w:w="782" w:type="dxa"/>
            <w:shd w:val="clear" w:color="auto" w:fill="FFFFFF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0003.0010.0121.0000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pPr>
              <w:rPr>
                <w:color w:val="800000"/>
              </w:rPr>
            </w:pPr>
            <w:r w:rsidRPr="00E90D08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0003.0010.0121.0802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r w:rsidRPr="00E90D08">
              <w:t>Таможенное регулирование и таможенное дело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559"/>
        </w:trPr>
        <w:tc>
          <w:tcPr>
            <w:tcW w:w="2829" w:type="dxa"/>
            <w:shd w:val="clear" w:color="auto" w:fill="9BBB59"/>
            <w:vAlign w:val="center"/>
          </w:tcPr>
          <w:p w:rsidR="00E90D08" w:rsidRPr="00E90D08" w:rsidRDefault="00E90D08" w:rsidP="00E90D08">
            <w:r w:rsidRPr="00E90D08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E90D08" w:rsidRPr="00E90D08" w:rsidRDefault="00E90D08" w:rsidP="00E90D08">
            <w:pPr>
              <w:ind w:right="113"/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782" w:type="dxa"/>
            <w:shd w:val="clear" w:color="auto" w:fill="9BBB59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0003.0011.0122.0000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pPr>
              <w:rPr>
                <w:b/>
                <w:color w:val="800000"/>
              </w:rPr>
            </w:pPr>
            <w:r w:rsidRPr="00E90D08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</w:tcPr>
          <w:p w:rsidR="00E90D08" w:rsidRPr="00E90D08" w:rsidRDefault="00E90D08" w:rsidP="00E90D08">
            <w:pPr>
              <w:rPr>
                <w:color w:val="008000"/>
              </w:rPr>
            </w:pPr>
            <w:r w:rsidRPr="00E90D08">
              <w:t>0003.0011.0122.0828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Законодательство в области охраны окружающей среды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559"/>
        </w:trPr>
        <w:tc>
          <w:tcPr>
            <w:tcW w:w="2829" w:type="dxa"/>
            <w:shd w:val="clear" w:color="auto" w:fill="auto"/>
          </w:tcPr>
          <w:p w:rsidR="00E90D08" w:rsidRPr="00E90D08" w:rsidRDefault="00E90D08" w:rsidP="00E90D08">
            <w:r w:rsidRPr="00E90D08">
              <w:t>0003.0011.0123.0000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543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0003.0011.0123.0848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shd w:val="clear" w:color="auto" w:fill="9BBB59"/>
            <w:vAlign w:val="center"/>
          </w:tcPr>
          <w:p w:rsidR="00E90D08" w:rsidRPr="00E90D08" w:rsidRDefault="00E90D08" w:rsidP="00E90D08">
            <w:r w:rsidRPr="00E90D08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E90D08" w:rsidRPr="00E90D08" w:rsidRDefault="00E90D08" w:rsidP="00E90D08">
            <w:pPr>
              <w:ind w:right="113"/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782" w:type="dxa"/>
            <w:shd w:val="clear" w:color="auto" w:fill="9BBB59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lastRenderedPageBreak/>
              <w:t>0003.0012.0132.0000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pPr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0003.0012.0132.0877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r w:rsidRPr="00E90D08">
              <w:t>Оказание услуг в электронном виде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0003.0012.0133.0000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r w:rsidRPr="00E90D08"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0003.0012.0133.0879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r w:rsidRPr="00E90D08">
              <w:t>Электронное правительство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0003.0012.0134.0000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E90D08" w:rsidRPr="00E90D08" w:rsidRDefault="00E90D08" w:rsidP="00E90D08">
            <w:pPr>
              <w:ind w:right="113"/>
              <w:rPr>
                <w:b/>
                <w:color w:val="632423"/>
              </w:rPr>
            </w:pPr>
            <w:r w:rsidRPr="00E90D08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782" w:type="dxa"/>
            <w:shd w:val="clear" w:color="auto" w:fill="FFFFFF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0003.0012.0134.0880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Архивный фон. Архивы. Структура архивов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287"/>
        </w:trPr>
        <w:tc>
          <w:tcPr>
            <w:tcW w:w="2829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0003.0012.0134.0881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E90D08" w:rsidRPr="00E90D08" w:rsidRDefault="00E90D08" w:rsidP="00E90D08">
            <w:r w:rsidRPr="00E90D08">
              <w:t>Запросы архивных данных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shd w:val="clear" w:color="auto" w:fill="FFFF00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E90D08" w:rsidRPr="00E90D08" w:rsidRDefault="00E90D08" w:rsidP="00E90D0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E90D08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782" w:type="dxa"/>
            <w:shd w:val="clear" w:color="auto" w:fill="FFFF00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shd w:val="clear" w:color="auto" w:fill="9BBB59"/>
            <w:vAlign w:val="center"/>
          </w:tcPr>
          <w:p w:rsidR="00E90D08" w:rsidRPr="00E90D08" w:rsidRDefault="00E90D08" w:rsidP="00E90D08">
            <w:r w:rsidRPr="00E90D08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E90D08" w:rsidRPr="00E90D08" w:rsidRDefault="00E90D08" w:rsidP="00E90D08">
            <w:pPr>
              <w:ind w:right="113"/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782" w:type="dxa"/>
            <w:shd w:val="clear" w:color="auto" w:fill="9BBB59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pPr>
              <w:tabs>
                <w:tab w:val="center" w:pos="4153"/>
                <w:tab w:val="right" w:pos="8306"/>
              </w:tabs>
              <w:rPr>
                <w:lang w:val="en-US"/>
              </w:rPr>
            </w:pPr>
            <w:r w:rsidRPr="00E90D08">
              <w:t>0004.0016.0162.000</w:t>
            </w:r>
            <w:r w:rsidRPr="00E90D08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pPr>
              <w:rPr>
                <w:b/>
                <w:color w:val="999999"/>
              </w:rPr>
            </w:pPr>
            <w:r w:rsidRPr="00E90D08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559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0004.0016.0162.0995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r w:rsidRPr="00E90D08">
              <w:t>Недружественное поглощение и захват предприятий (рейдерство)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559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0004.0016.0162.0996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r w:rsidRPr="00E90D08">
              <w:t>Преступления против собственности (государственной, частной, личной)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0004.0016.0162.1003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r w:rsidRPr="00E90D08">
              <w:t>Борьба с коррупцией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0004.0016.0162.1005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r w:rsidRPr="00E90D08">
              <w:t>Ответственность за нарушение законодательства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559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0004.0016.0162.1006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r w:rsidRPr="00E90D08">
              <w:t>Ответственность за нарушение жилищного законодательства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831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0004.0016.0162.1010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r w:rsidRPr="00E90D08"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0004.0016.0162.1015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r w:rsidRPr="00E90D08">
              <w:t>Ответственность за нарушение в сфере ЖКХ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0004.0016.0162.1020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r w:rsidRPr="00E90D08">
              <w:t>Паспортная система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0004.0016.0162.1021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Регистрация по месту жительства и пребывания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543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0004.0016.0162.1022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Противопожарная служба, соблюдение норм противопожарной безопасности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shd w:val="clear" w:color="auto" w:fill="9BBB59"/>
          </w:tcPr>
          <w:p w:rsidR="00E90D08" w:rsidRPr="00E90D08" w:rsidRDefault="00E90D08" w:rsidP="00E90D08">
            <w:r w:rsidRPr="00E90D08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E90D08" w:rsidRPr="00E90D08" w:rsidRDefault="00E90D08" w:rsidP="00E90D08">
            <w:pPr>
              <w:rPr>
                <w:b/>
                <w:color w:val="632423"/>
              </w:rPr>
            </w:pPr>
            <w:r w:rsidRPr="00E90D08">
              <w:rPr>
                <w:b/>
                <w:color w:val="632423"/>
              </w:rPr>
              <w:t>Правосудие</w:t>
            </w:r>
          </w:p>
        </w:tc>
        <w:tc>
          <w:tcPr>
            <w:tcW w:w="782" w:type="dxa"/>
            <w:shd w:val="clear" w:color="auto" w:fill="9BBB59"/>
          </w:tcPr>
          <w:p w:rsidR="00E90D08" w:rsidRPr="00E90D08" w:rsidRDefault="00E90D08" w:rsidP="00E90D08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shd w:val="clear" w:color="auto" w:fill="BFBFBF"/>
          </w:tcPr>
          <w:p w:rsidR="00E90D08" w:rsidRPr="00E90D08" w:rsidRDefault="00E90D08" w:rsidP="00E90D08">
            <w:r w:rsidRPr="00E90D08">
              <w:t>0004.0018.0171.0000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shd w:val="clear" w:color="auto" w:fill="FFFFFF"/>
          </w:tcPr>
          <w:p w:rsidR="00E90D08" w:rsidRPr="00E90D08" w:rsidRDefault="00E90D08" w:rsidP="00E90D08">
            <w:r w:rsidRPr="00E90D08">
              <w:t>0004.0018.0171.1059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Обжалование судебных решений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543"/>
        </w:trPr>
        <w:tc>
          <w:tcPr>
            <w:tcW w:w="2829" w:type="dxa"/>
            <w:shd w:val="clear" w:color="auto" w:fill="FFFFFF"/>
          </w:tcPr>
          <w:p w:rsidR="00E90D08" w:rsidRPr="00E90D08" w:rsidRDefault="00E90D08" w:rsidP="00E90D08">
            <w:r w:rsidRPr="00E90D08">
              <w:t>0004.0018.0171.1070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118"/>
        </w:trPr>
        <w:tc>
          <w:tcPr>
            <w:tcW w:w="2829" w:type="dxa"/>
            <w:shd w:val="clear" w:color="auto" w:fill="FFFFFF"/>
          </w:tcPr>
          <w:p w:rsidR="00E90D08" w:rsidRPr="00E90D08" w:rsidRDefault="00E90D08" w:rsidP="00E90D08">
            <w:r w:rsidRPr="00E90D08">
              <w:t>0004.0018.0171.1075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831"/>
        </w:trPr>
        <w:tc>
          <w:tcPr>
            <w:tcW w:w="2829" w:type="dxa"/>
          </w:tcPr>
          <w:p w:rsidR="00E90D08" w:rsidRPr="00E90D08" w:rsidRDefault="00E90D08" w:rsidP="00E90D08">
            <w:r w:rsidRPr="00E90D08">
              <w:t>0004.0018.0171.1081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shd w:val="clear" w:color="auto" w:fill="FFFF00"/>
            <w:vAlign w:val="center"/>
          </w:tcPr>
          <w:p w:rsidR="00E90D08" w:rsidRPr="00E90D08" w:rsidRDefault="00E90D08" w:rsidP="00E90D08">
            <w:pPr>
              <w:rPr>
                <w:bCs/>
                <w:lang w:val="en-US"/>
              </w:rPr>
            </w:pPr>
            <w:r w:rsidRPr="00E90D08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E90D08" w:rsidRPr="00E90D08" w:rsidRDefault="00E90D08" w:rsidP="00E90D0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E90D08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782" w:type="dxa"/>
            <w:shd w:val="clear" w:color="auto" w:fill="FFFF00"/>
          </w:tcPr>
          <w:p w:rsidR="00E90D08" w:rsidRPr="00E90D08" w:rsidRDefault="00E90D08" w:rsidP="00E90D08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shd w:val="clear" w:color="auto" w:fill="9BBB59"/>
            <w:vAlign w:val="center"/>
          </w:tcPr>
          <w:p w:rsidR="00E90D08" w:rsidRPr="00E90D08" w:rsidRDefault="00E90D08" w:rsidP="00E90D08">
            <w:r w:rsidRPr="00E90D08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E90D08" w:rsidRPr="00E90D08" w:rsidRDefault="00E90D08" w:rsidP="00E90D08">
            <w:pPr>
              <w:ind w:right="113"/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Жилище</w:t>
            </w:r>
          </w:p>
        </w:tc>
        <w:tc>
          <w:tcPr>
            <w:tcW w:w="782" w:type="dxa"/>
            <w:shd w:val="clear" w:color="auto" w:fill="9BBB59"/>
          </w:tcPr>
          <w:p w:rsidR="00E90D08" w:rsidRPr="00E90D08" w:rsidRDefault="00E90D08" w:rsidP="00E90D08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1118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</w:tcPr>
          <w:p w:rsidR="00E90D08" w:rsidRPr="00E90D08" w:rsidRDefault="00E90D08" w:rsidP="00E90D08">
            <w:r w:rsidRPr="00E90D08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autoSpaceDE w:val="0"/>
              <w:autoSpaceDN w:val="0"/>
              <w:adjustRightInd w:val="0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r w:rsidRPr="00E90D08">
              <w:t>0005.0005.0055.1131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r w:rsidRPr="00E90D08">
              <w:t>0005.0005.0055.1142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rPr>
                <w:bCs/>
              </w:rPr>
              <w:t>Служебные жилые помещения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287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90D08" w:rsidRPr="00E90D08" w:rsidRDefault="00E90D08" w:rsidP="00E90D08">
            <w:pPr>
              <w:rPr>
                <w:bCs/>
              </w:rPr>
            </w:pPr>
            <w:r w:rsidRPr="00E90D08">
              <w:lastRenderedPageBreak/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90D08" w:rsidRPr="00E90D08" w:rsidRDefault="00E90D08" w:rsidP="00E90D08">
            <w:pPr>
              <w:rPr>
                <w:b/>
                <w:color w:val="800000"/>
              </w:rPr>
            </w:pPr>
            <w:r w:rsidRPr="00E90D08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E90D08" w:rsidRPr="00E90D08" w:rsidRDefault="00E90D08" w:rsidP="00E90D08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559"/>
        </w:trPr>
        <w:tc>
          <w:tcPr>
            <w:tcW w:w="2829" w:type="dxa"/>
          </w:tcPr>
          <w:p w:rsidR="00E90D08" w:rsidRPr="00E90D08" w:rsidRDefault="00E90D08" w:rsidP="00E90D08">
            <w:pPr>
              <w:rPr>
                <w:color w:val="008000"/>
              </w:rPr>
            </w:pPr>
            <w:r w:rsidRPr="00E90D08">
              <w:t>0005.0005.0056.1149</w:t>
            </w:r>
          </w:p>
        </w:tc>
        <w:tc>
          <w:tcPr>
            <w:tcW w:w="6028" w:type="dxa"/>
          </w:tcPr>
          <w:p w:rsidR="00E90D08" w:rsidRPr="00E90D08" w:rsidRDefault="00E90D08" w:rsidP="00E90D08">
            <w:r w:rsidRPr="00E90D08">
              <w:t>Оплата жилищно-коммунальных услуг (ЖКХ), взносов в Фонд капитального ремонта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E90D08" w:rsidRPr="00E90D08" w:rsidRDefault="00E90D08" w:rsidP="00E90D08">
            <w:r w:rsidRPr="00E90D08">
              <w:t>0005.0005.0057.0000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pPr>
              <w:rPr>
                <w:b/>
                <w:color w:val="800000"/>
              </w:rPr>
            </w:pPr>
            <w:r w:rsidRPr="00E90D08"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0005.0005.0057.1177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r w:rsidRPr="00E90D08">
              <w:t>Участие в долевом строительстве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2829" w:type="dxa"/>
            <w:vAlign w:val="center"/>
          </w:tcPr>
          <w:p w:rsidR="00E90D08" w:rsidRPr="00E90D08" w:rsidRDefault="00E90D08" w:rsidP="00E90D08">
            <w:r w:rsidRPr="00E90D08">
              <w:t>0005.0005.0057.1179</w:t>
            </w:r>
          </w:p>
        </w:tc>
        <w:tc>
          <w:tcPr>
            <w:tcW w:w="6028" w:type="dxa"/>
            <w:vAlign w:val="center"/>
          </w:tcPr>
          <w:p w:rsidR="00E90D08" w:rsidRPr="00E90D08" w:rsidRDefault="00E90D08" w:rsidP="00E90D08">
            <w:r w:rsidRPr="00E90D08">
              <w:t>Предоставление субсидий на жилье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sz w:val="26"/>
                <w:szCs w:val="26"/>
              </w:rPr>
            </w:pPr>
          </w:p>
        </w:tc>
      </w:tr>
      <w:tr w:rsidR="00E90D08" w:rsidRPr="00E90D08" w:rsidTr="00C4075D">
        <w:trPr>
          <w:cantSplit/>
          <w:trHeight w:val="302"/>
        </w:trPr>
        <w:tc>
          <w:tcPr>
            <w:tcW w:w="8857" w:type="dxa"/>
            <w:gridSpan w:val="2"/>
            <w:vAlign w:val="center"/>
          </w:tcPr>
          <w:p w:rsidR="00E90D08" w:rsidRPr="00E90D08" w:rsidRDefault="00E90D08" w:rsidP="00E90D08">
            <w:pPr>
              <w:rPr>
                <w:b/>
                <w:lang w:val="en-US"/>
              </w:rPr>
            </w:pPr>
            <w:r w:rsidRPr="00E90D08">
              <w:rPr>
                <w:b/>
              </w:rPr>
              <w:t>ИТОГО</w:t>
            </w:r>
            <w:r w:rsidRPr="00E90D08">
              <w:rPr>
                <w:b/>
                <w:lang w:val="en-US"/>
              </w:rPr>
              <w:t>:</w:t>
            </w:r>
          </w:p>
        </w:tc>
        <w:tc>
          <w:tcPr>
            <w:tcW w:w="782" w:type="dxa"/>
          </w:tcPr>
          <w:p w:rsidR="00E90D08" w:rsidRPr="00E90D08" w:rsidRDefault="00E90D08" w:rsidP="00E90D08">
            <w:pPr>
              <w:jc w:val="center"/>
              <w:rPr>
                <w:b/>
                <w:sz w:val="26"/>
                <w:szCs w:val="26"/>
              </w:rPr>
            </w:pPr>
            <w:r w:rsidRPr="00E90D08">
              <w:rPr>
                <w:b/>
                <w:sz w:val="26"/>
                <w:szCs w:val="26"/>
              </w:rPr>
              <w:t>533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sectPr w:rsidR="00436543" w:rsidRPr="00CD3919" w:rsidSect="00F2727C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5" w:right="567" w:bottom="567" w:left="1701" w:header="113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D2E" w:rsidRDefault="007F6D2E">
      <w:r>
        <w:separator/>
      </w:r>
    </w:p>
  </w:endnote>
  <w:endnote w:type="continuationSeparator" w:id="0">
    <w:p w:rsidR="007F6D2E" w:rsidRDefault="007F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17" w:rsidRDefault="006F3F17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D2E" w:rsidRDefault="007F6D2E">
      <w:r>
        <w:separator/>
      </w:r>
    </w:p>
  </w:footnote>
  <w:footnote w:type="continuationSeparator" w:id="0">
    <w:p w:rsidR="007F6D2E" w:rsidRDefault="007F6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17" w:rsidRDefault="006F3F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F3F17" w:rsidRDefault="006F3F1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17" w:rsidRDefault="006F3F1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90D08">
      <w:rPr>
        <w:noProof/>
      </w:rPr>
      <w:t>9</w:t>
    </w:r>
    <w:r>
      <w:fldChar w:fldCharType="end"/>
    </w:r>
  </w:p>
  <w:p w:rsidR="006F3F17" w:rsidRDefault="006F3F17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A9A" w:rsidRDefault="006F3F17" w:rsidP="00403A9A">
    <w:pPr>
      <w:pStyle w:val="a4"/>
      <w:tabs>
        <w:tab w:val="clear" w:pos="8306"/>
        <w:tab w:val="right" w:pos="6946"/>
      </w:tabs>
      <w:jc w:val="right"/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23D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0ED7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B44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A9A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3F17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6D2E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1DD2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A38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8CF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D56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1EF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C6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DFC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1F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D08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6E7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27C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4BD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7D7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0C78D-ACF9-4A37-9181-475B04D6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2788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2020-05-14T08:35:00Z</cp:lastPrinted>
  <dcterms:created xsi:type="dcterms:W3CDTF">2023-08-04T09:31:00Z</dcterms:created>
  <dcterms:modified xsi:type="dcterms:W3CDTF">2023-08-04T09:31:00Z</dcterms:modified>
</cp:coreProperties>
</file>