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2F64A9">
        <w:rPr>
          <w:rFonts w:ascii="Times New Roman" w:hAnsi="Times New Roman" w:cs="Times New Roman"/>
          <w:color w:val="auto"/>
          <w:sz w:val="24"/>
          <w:szCs w:val="24"/>
        </w:rPr>
        <w:t xml:space="preserve">замещение вакантной должности главного государственного налогового инспектора </w:t>
      </w:r>
      <w:r w:rsidR="00727E25">
        <w:rPr>
          <w:rFonts w:ascii="Times New Roman" w:hAnsi="Times New Roman" w:cs="Times New Roman"/>
          <w:color w:val="auto"/>
          <w:sz w:val="24"/>
          <w:szCs w:val="24"/>
        </w:rPr>
        <w:t>отде</w:t>
      </w:r>
      <w:r w:rsidR="00F97C13">
        <w:rPr>
          <w:rFonts w:ascii="Times New Roman" w:hAnsi="Times New Roman" w:cs="Times New Roman"/>
          <w:color w:val="auto"/>
          <w:sz w:val="24"/>
          <w:szCs w:val="24"/>
        </w:rPr>
        <w:t>ла камерального контроля НДФЛ и СВ № 2</w:t>
      </w:r>
      <w:r w:rsidR="003117C7">
        <w:rPr>
          <w:rFonts w:ascii="Times New Roman" w:hAnsi="Times New Roman" w:cs="Times New Roman"/>
          <w:color w:val="auto"/>
          <w:sz w:val="24"/>
          <w:szCs w:val="24"/>
        </w:rPr>
        <w:t xml:space="preserve">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w:t>
      </w:r>
      <w:r w:rsidR="002F64A9" w:rsidRPr="004D5F43">
        <w:t xml:space="preserve">на </w:t>
      </w:r>
      <w:r w:rsidR="002F64A9">
        <w:t xml:space="preserve">замещение вакантной должности </w:t>
      </w:r>
      <w:r w:rsidR="00F97C13">
        <w:t>главного государственного налогового инспектора отдела камерального контроля НДФЛ и СВ № 2</w:t>
      </w:r>
      <w:r w:rsidR="00AE00F6" w:rsidRPr="004D5F43">
        <w:t>:</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w:t>
            </w:r>
            <w:r w:rsidRPr="00CD087D">
              <w:rPr>
                <w:rFonts w:eastAsia="Calibri"/>
                <w:lang w:eastAsia="en-US"/>
              </w:rPr>
              <w:lastRenderedPageBreak/>
              <w:t>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8"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9" w:history="1">
        <w:r w:rsidRPr="00086C31">
          <w:t>законом</w:t>
        </w:r>
      </w:hyperlink>
      <w:r w:rsidRPr="00086C31">
        <w:t xml:space="preserve"> №79-ФЗ и другими федеральными </w:t>
      </w:r>
      <w:hyperlink r:id="rId1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lastRenderedPageBreak/>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2"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5"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w:t>
      </w:r>
      <w:r w:rsidRPr="00086C31">
        <w:lastRenderedPageBreak/>
        <w:t>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6"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1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1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0" w:history="1">
        <w:r w:rsidRPr="00086C31">
          <w:t>Порядок</w:t>
        </w:r>
      </w:hyperlink>
      <w:r w:rsidRPr="00086C31">
        <w:t xml:space="preserve"> прохождения диспансеризации, </w:t>
      </w:r>
      <w:hyperlink r:id="rId21" w:history="1">
        <w:r w:rsidRPr="00086C31">
          <w:t>перечень</w:t>
        </w:r>
      </w:hyperlink>
      <w:r w:rsidRPr="00086C31">
        <w:t xml:space="preserve"> таких заболеваний и </w:t>
      </w:r>
      <w:hyperlink r:id="rId2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 w:history="1">
        <w:r w:rsidRPr="00086C31">
          <w:t>законом</w:t>
        </w:r>
      </w:hyperlink>
      <w:r w:rsidRPr="00086C31">
        <w:t xml:space="preserve"> от 25 декабря 2008 года N 273-ФЗ "О противодействии коррупции" и другими федеральными </w:t>
      </w:r>
      <w:hyperlink r:id="rId2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w:t>
      </w:r>
      <w:r w:rsidRPr="00086C31">
        <w:lastRenderedPageBreak/>
        <w:t>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5"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8"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w:t>
      </w:r>
      <w:r w:rsidRPr="00086C31">
        <w:lastRenderedPageBreak/>
        <w:t>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3"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5"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w:t>
      </w:r>
      <w:r w:rsidRPr="00086C31">
        <w:lastRenderedPageBreak/>
        <w:t xml:space="preserve">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6"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7"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3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Денежное содержание федеральных государственных гражданских служащих, замещающих должности главного государственного налогового инспектора</w:t>
      </w:r>
      <w:bookmarkStart w:id="21" w:name="_GoBack"/>
      <w:bookmarkEnd w:id="21"/>
      <w:r w:rsidR="00847B9E" w:rsidRPr="00086C31">
        <w:t xml:space="preserve"> состоит из</w:t>
      </w:r>
      <w:r w:rsidR="00F57EFB" w:rsidRPr="00086C31">
        <w:t>:</w:t>
      </w:r>
    </w:p>
    <w:p w:rsidR="00CD459F" w:rsidRPr="004D5F43" w:rsidRDefault="00CD459F" w:rsidP="00071D9D">
      <w:pPr>
        <w:ind w:firstLine="540"/>
        <w:jc w:val="both"/>
        <w:rPr>
          <w:sz w:val="22"/>
          <w:szCs w:val="22"/>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5386"/>
      </w:tblGrid>
      <w:tr w:rsidR="002F64A9" w:rsidRPr="004D5F43" w:rsidTr="002F64A9">
        <w:trPr>
          <w:tblHeader/>
        </w:trPr>
        <w:tc>
          <w:tcPr>
            <w:tcW w:w="5274" w:type="dxa"/>
            <w:tcBorders>
              <w:tr2bl w:val="nil"/>
            </w:tcBorders>
          </w:tcPr>
          <w:p w:rsidR="002F64A9" w:rsidRPr="004D5F43" w:rsidRDefault="002F64A9" w:rsidP="00240D16">
            <w:pPr>
              <w:jc w:val="center"/>
              <w:rPr>
                <w:b/>
                <w:sz w:val="22"/>
                <w:szCs w:val="22"/>
              </w:rPr>
            </w:pPr>
          </w:p>
        </w:tc>
        <w:tc>
          <w:tcPr>
            <w:tcW w:w="5386" w:type="dxa"/>
          </w:tcPr>
          <w:p w:rsidR="002F64A9" w:rsidRPr="004D5F43" w:rsidRDefault="002F64A9" w:rsidP="00D50FE0">
            <w:pPr>
              <w:jc w:val="center"/>
              <w:rPr>
                <w:b/>
                <w:sz w:val="22"/>
                <w:szCs w:val="22"/>
              </w:rPr>
            </w:pPr>
            <w:r w:rsidRPr="004D5F43">
              <w:rPr>
                <w:b/>
                <w:sz w:val="22"/>
                <w:szCs w:val="22"/>
              </w:rPr>
              <w:t>Главный государственный налоговый инспектор</w:t>
            </w:r>
          </w:p>
        </w:tc>
      </w:tr>
      <w:tr w:rsidR="002F64A9" w:rsidRPr="004D5F43" w:rsidTr="002F64A9">
        <w:tc>
          <w:tcPr>
            <w:tcW w:w="5274" w:type="dxa"/>
          </w:tcPr>
          <w:p w:rsidR="002F64A9" w:rsidRPr="004D5F43" w:rsidRDefault="002F64A9"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386" w:type="dxa"/>
          </w:tcPr>
          <w:p w:rsidR="002F64A9" w:rsidRPr="004D5F43" w:rsidRDefault="00727E25" w:rsidP="002F64A9">
            <w:pPr>
              <w:jc w:val="center"/>
              <w:rPr>
                <w:sz w:val="22"/>
                <w:szCs w:val="22"/>
              </w:rPr>
            </w:pPr>
            <w:r>
              <w:rPr>
                <w:sz w:val="22"/>
                <w:szCs w:val="22"/>
              </w:rPr>
              <w:t>17842 руб.</w:t>
            </w:r>
          </w:p>
        </w:tc>
      </w:tr>
      <w:tr w:rsidR="002F64A9" w:rsidRPr="004D5F43" w:rsidTr="002F64A9">
        <w:tc>
          <w:tcPr>
            <w:tcW w:w="5274" w:type="dxa"/>
          </w:tcPr>
          <w:p w:rsidR="002F64A9" w:rsidRPr="004D5F43" w:rsidRDefault="002F64A9"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(1*)</w:t>
            </w:r>
          </w:p>
        </w:tc>
        <w:tc>
          <w:tcPr>
            <w:tcW w:w="5386" w:type="dxa"/>
          </w:tcPr>
          <w:p w:rsidR="002F64A9" w:rsidRDefault="002F64A9" w:rsidP="00D50FE0">
            <w:pPr>
              <w:jc w:val="center"/>
              <w:rPr>
                <w:sz w:val="22"/>
                <w:szCs w:val="22"/>
              </w:rPr>
            </w:pPr>
            <w:r w:rsidRPr="004D5F43">
              <w:rPr>
                <w:sz w:val="22"/>
                <w:szCs w:val="22"/>
              </w:rPr>
              <w:t>В соответствии с присвоенным классным чином</w:t>
            </w:r>
            <w:r w:rsidR="00727E25">
              <w:rPr>
                <w:sz w:val="22"/>
                <w:szCs w:val="22"/>
              </w:rPr>
              <w:t>:</w:t>
            </w:r>
          </w:p>
          <w:p w:rsidR="00727E25" w:rsidRPr="004D5F43" w:rsidRDefault="00727E25" w:rsidP="00D50FE0">
            <w:pPr>
              <w:jc w:val="center"/>
              <w:rPr>
                <w:sz w:val="22"/>
                <w:szCs w:val="22"/>
              </w:rPr>
            </w:pPr>
            <w:r>
              <w:rPr>
                <w:sz w:val="22"/>
                <w:szCs w:val="22"/>
              </w:rPr>
              <w:t>Советник государственной гражданской службы РФ 3 класса -11789 руб.</w:t>
            </w:r>
          </w:p>
        </w:tc>
      </w:tr>
      <w:tr w:rsidR="002F64A9" w:rsidRPr="004D5F43" w:rsidTr="002F64A9">
        <w:tc>
          <w:tcPr>
            <w:tcW w:w="5274" w:type="dxa"/>
          </w:tcPr>
          <w:p w:rsidR="002F64A9" w:rsidRPr="004D5F43" w:rsidRDefault="002F64A9"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5386" w:type="dxa"/>
          </w:tcPr>
          <w:p w:rsidR="002F64A9" w:rsidRPr="004D5F43" w:rsidRDefault="002F64A9" w:rsidP="00D50FE0">
            <w:pPr>
              <w:jc w:val="center"/>
              <w:rPr>
                <w:sz w:val="22"/>
                <w:szCs w:val="22"/>
              </w:rPr>
            </w:pPr>
            <w:r w:rsidRPr="004D5F43">
              <w:rPr>
                <w:sz w:val="22"/>
                <w:szCs w:val="22"/>
              </w:rPr>
              <w:t xml:space="preserve">до 30% </w:t>
            </w:r>
          </w:p>
          <w:p w:rsidR="002F64A9" w:rsidRDefault="002F64A9" w:rsidP="00D50FE0">
            <w:pPr>
              <w:jc w:val="center"/>
              <w:rPr>
                <w:sz w:val="22"/>
                <w:szCs w:val="22"/>
              </w:rPr>
            </w:pPr>
            <w:r w:rsidRPr="004D5F43">
              <w:rPr>
                <w:sz w:val="22"/>
                <w:szCs w:val="22"/>
              </w:rPr>
              <w:t>должностного оклада</w:t>
            </w:r>
          </w:p>
          <w:p w:rsidR="002F64A9" w:rsidRPr="004D5F43" w:rsidRDefault="002F64A9" w:rsidP="00D50FE0">
            <w:pPr>
              <w:jc w:val="center"/>
              <w:rPr>
                <w:sz w:val="22"/>
                <w:szCs w:val="22"/>
              </w:rPr>
            </w:pPr>
          </w:p>
        </w:tc>
      </w:tr>
      <w:tr w:rsidR="002F64A9" w:rsidRPr="004D5F43" w:rsidTr="002F64A9">
        <w:tc>
          <w:tcPr>
            <w:tcW w:w="5274" w:type="dxa"/>
          </w:tcPr>
          <w:p w:rsidR="002F64A9" w:rsidRPr="004D5F43" w:rsidRDefault="002F64A9" w:rsidP="00D50FE0">
            <w:pPr>
              <w:rPr>
                <w:sz w:val="22"/>
                <w:szCs w:val="22"/>
              </w:rPr>
            </w:pPr>
            <w:r w:rsidRPr="004D5F43">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5386" w:type="dxa"/>
          </w:tcPr>
          <w:p w:rsidR="002F64A9" w:rsidRPr="004D5F43" w:rsidRDefault="008D7901" w:rsidP="00D50FE0">
            <w:pPr>
              <w:jc w:val="center"/>
              <w:rPr>
                <w:sz w:val="22"/>
                <w:szCs w:val="22"/>
              </w:rPr>
            </w:pPr>
            <w:r>
              <w:rPr>
                <w:sz w:val="22"/>
                <w:szCs w:val="22"/>
              </w:rPr>
              <w:t>3</w:t>
            </w:r>
            <w:r w:rsidR="002F64A9" w:rsidRPr="004D5F43">
              <w:rPr>
                <w:sz w:val="22"/>
                <w:szCs w:val="22"/>
              </w:rPr>
              <w:t xml:space="preserve">0% </w:t>
            </w:r>
          </w:p>
          <w:p w:rsidR="002F64A9" w:rsidRDefault="002F64A9" w:rsidP="00D50FE0">
            <w:pPr>
              <w:jc w:val="center"/>
              <w:rPr>
                <w:sz w:val="22"/>
                <w:szCs w:val="22"/>
              </w:rPr>
            </w:pPr>
            <w:r w:rsidRPr="004D5F43">
              <w:rPr>
                <w:sz w:val="22"/>
                <w:szCs w:val="22"/>
              </w:rPr>
              <w:t>должностного оклада</w:t>
            </w:r>
          </w:p>
          <w:p w:rsidR="002F64A9" w:rsidRPr="004D5F43" w:rsidRDefault="002F64A9" w:rsidP="00D50FE0">
            <w:pPr>
              <w:jc w:val="center"/>
              <w:rPr>
                <w:sz w:val="22"/>
                <w:szCs w:val="22"/>
              </w:rPr>
            </w:pPr>
            <w:r>
              <w:rPr>
                <w:sz w:val="22"/>
                <w:szCs w:val="22"/>
              </w:rPr>
              <w:t>(в соответствии со штатным расписанием)</w:t>
            </w:r>
          </w:p>
        </w:tc>
      </w:tr>
      <w:tr w:rsidR="002F64A9" w:rsidRPr="004D5F43" w:rsidTr="002F64A9">
        <w:tc>
          <w:tcPr>
            <w:tcW w:w="5274" w:type="dxa"/>
            <w:tcBorders>
              <w:top w:val="single" w:sz="4" w:space="0" w:color="auto"/>
              <w:left w:val="single" w:sz="4" w:space="0" w:color="auto"/>
              <w:bottom w:val="single" w:sz="4" w:space="0" w:color="auto"/>
              <w:right w:val="single" w:sz="4" w:space="0" w:color="auto"/>
            </w:tcBorders>
          </w:tcPr>
          <w:p w:rsidR="002F64A9" w:rsidRPr="004D5F43" w:rsidRDefault="002F64A9" w:rsidP="00136816">
            <w:pPr>
              <w:rPr>
                <w:sz w:val="22"/>
                <w:szCs w:val="22"/>
              </w:rPr>
            </w:pPr>
            <w:r w:rsidRPr="004D5F43">
              <w:rPr>
                <w:sz w:val="22"/>
                <w:szCs w:val="22"/>
              </w:rPr>
              <w:t>Ежемесячного  денежного поощрения</w:t>
            </w:r>
          </w:p>
        </w:tc>
        <w:tc>
          <w:tcPr>
            <w:tcW w:w="5386" w:type="dxa"/>
            <w:tcBorders>
              <w:top w:val="single" w:sz="4" w:space="0" w:color="auto"/>
              <w:left w:val="single" w:sz="4" w:space="0" w:color="auto"/>
              <w:bottom w:val="single" w:sz="4" w:space="0" w:color="auto"/>
              <w:right w:val="single" w:sz="4" w:space="0" w:color="auto"/>
            </w:tcBorders>
          </w:tcPr>
          <w:p w:rsidR="002F64A9" w:rsidRPr="004D5F43" w:rsidRDefault="002F64A9" w:rsidP="008D7901">
            <w:pPr>
              <w:jc w:val="center"/>
              <w:rPr>
                <w:sz w:val="22"/>
                <w:szCs w:val="22"/>
              </w:rPr>
            </w:pPr>
            <w:r w:rsidRPr="004D5F43">
              <w:rPr>
                <w:sz w:val="22"/>
                <w:szCs w:val="22"/>
              </w:rPr>
              <w:t>Одного должностного оклада</w:t>
            </w:r>
            <w:r w:rsidR="008D7901">
              <w:rPr>
                <w:sz w:val="22"/>
                <w:szCs w:val="22"/>
              </w:rPr>
              <w:t xml:space="preserve"> (17842 </w:t>
            </w:r>
            <w:proofErr w:type="spellStart"/>
            <w:r w:rsidR="008D7901">
              <w:rPr>
                <w:sz w:val="22"/>
                <w:szCs w:val="22"/>
              </w:rPr>
              <w:t>руб</w:t>
            </w:r>
            <w:proofErr w:type="spellEnd"/>
            <w:r>
              <w:rPr>
                <w:sz w:val="22"/>
                <w:szCs w:val="22"/>
              </w:rPr>
              <w:t>)</w:t>
            </w:r>
          </w:p>
        </w:tc>
      </w:tr>
      <w:tr w:rsidR="002F64A9" w:rsidRPr="004D5F43" w:rsidTr="002F64A9">
        <w:tc>
          <w:tcPr>
            <w:tcW w:w="5274" w:type="dxa"/>
          </w:tcPr>
          <w:p w:rsidR="002F64A9" w:rsidRPr="004D5F43" w:rsidRDefault="002F64A9"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5386" w:type="dxa"/>
          </w:tcPr>
          <w:p w:rsidR="002F64A9" w:rsidRPr="004D5F43" w:rsidRDefault="002F64A9" w:rsidP="00D50FE0">
            <w:pPr>
              <w:jc w:val="center"/>
              <w:rPr>
                <w:sz w:val="22"/>
                <w:szCs w:val="22"/>
              </w:rPr>
            </w:pPr>
            <w:r>
              <w:rPr>
                <w:sz w:val="22"/>
                <w:szCs w:val="22"/>
              </w:rPr>
              <w:t>20%</w:t>
            </w:r>
          </w:p>
        </w:tc>
      </w:tr>
      <w:tr w:rsidR="002F64A9" w:rsidRPr="004D5F43" w:rsidTr="002F64A9">
        <w:tc>
          <w:tcPr>
            <w:tcW w:w="5274" w:type="dxa"/>
          </w:tcPr>
          <w:p w:rsidR="002F64A9" w:rsidRPr="006C265F" w:rsidRDefault="002F64A9"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(3*)</w:t>
            </w:r>
          </w:p>
        </w:tc>
        <w:tc>
          <w:tcPr>
            <w:tcW w:w="5386" w:type="dxa"/>
          </w:tcPr>
          <w:p w:rsidR="002F64A9" w:rsidRPr="004D5F43" w:rsidRDefault="002F64A9" w:rsidP="00742252">
            <w:pPr>
              <w:jc w:val="center"/>
              <w:rPr>
                <w:sz w:val="22"/>
                <w:szCs w:val="22"/>
              </w:rPr>
            </w:pPr>
            <w:r>
              <w:rPr>
                <w:sz w:val="22"/>
                <w:szCs w:val="22"/>
              </w:rPr>
              <w:t xml:space="preserve"> до 30%</w:t>
            </w:r>
          </w:p>
        </w:tc>
      </w:tr>
      <w:tr w:rsidR="002F64A9" w:rsidRPr="004D5F43" w:rsidTr="002F64A9">
        <w:tc>
          <w:tcPr>
            <w:tcW w:w="5274" w:type="dxa"/>
          </w:tcPr>
          <w:p w:rsidR="002F64A9" w:rsidRPr="004D5F43" w:rsidRDefault="002F64A9" w:rsidP="00D50FE0">
            <w:pPr>
              <w:rPr>
                <w:sz w:val="22"/>
                <w:szCs w:val="22"/>
              </w:rPr>
            </w:pPr>
            <w:r w:rsidRPr="004D5F43">
              <w:rPr>
                <w:sz w:val="22"/>
                <w:szCs w:val="22"/>
              </w:rPr>
              <w:t xml:space="preserve">Премии за выполнение особо важных и сложных заданий </w:t>
            </w:r>
          </w:p>
        </w:tc>
        <w:tc>
          <w:tcPr>
            <w:tcW w:w="5386" w:type="dxa"/>
          </w:tcPr>
          <w:p w:rsidR="002F64A9" w:rsidRPr="004D5F43" w:rsidRDefault="002F64A9" w:rsidP="00D50FE0">
            <w:pPr>
              <w:jc w:val="center"/>
              <w:rPr>
                <w:sz w:val="22"/>
                <w:szCs w:val="22"/>
              </w:rPr>
            </w:pPr>
            <w:r w:rsidRPr="004D5F43">
              <w:rPr>
                <w:sz w:val="22"/>
                <w:szCs w:val="22"/>
              </w:rPr>
              <w:t>в соответствии с положением, утвержденным Представителем нанимателя</w:t>
            </w:r>
          </w:p>
        </w:tc>
      </w:tr>
      <w:tr w:rsidR="002F64A9" w:rsidRPr="004D5F43" w:rsidTr="002F64A9">
        <w:tc>
          <w:tcPr>
            <w:tcW w:w="5274" w:type="dxa"/>
          </w:tcPr>
          <w:p w:rsidR="002F64A9" w:rsidRPr="004D5F43" w:rsidRDefault="002F64A9" w:rsidP="00D50FE0">
            <w:pPr>
              <w:rPr>
                <w:sz w:val="22"/>
                <w:szCs w:val="22"/>
              </w:rPr>
            </w:pPr>
            <w:r>
              <w:rPr>
                <w:sz w:val="22"/>
                <w:szCs w:val="22"/>
              </w:rPr>
              <w:t>Выплаты при предоставлении ежегодного оплачиваемого отпуска</w:t>
            </w:r>
          </w:p>
        </w:tc>
        <w:tc>
          <w:tcPr>
            <w:tcW w:w="5386" w:type="dxa"/>
          </w:tcPr>
          <w:p w:rsidR="002F64A9" w:rsidRPr="004D5F43" w:rsidRDefault="002F64A9" w:rsidP="00D50FE0">
            <w:pPr>
              <w:jc w:val="center"/>
              <w:rPr>
                <w:sz w:val="22"/>
                <w:szCs w:val="22"/>
              </w:rPr>
            </w:pPr>
          </w:p>
        </w:tc>
      </w:tr>
      <w:tr w:rsidR="002F64A9" w:rsidRPr="004D5F43" w:rsidTr="002F64A9">
        <w:tc>
          <w:tcPr>
            <w:tcW w:w="5274" w:type="dxa"/>
          </w:tcPr>
          <w:p w:rsidR="002F64A9" w:rsidRPr="004D5F43" w:rsidRDefault="002F64A9"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5386" w:type="dxa"/>
          </w:tcPr>
          <w:p w:rsidR="002F64A9" w:rsidRPr="004D5F43" w:rsidRDefault="002F64A9" w:rsidP="00D50FE0">
            <w:pPr>
              <w:jc w:val="center"/>
              <w:rPr>
                <w:sz w:val="22"/>
                <w:szCs w:val="22"/>
              </w:rPr>
            </w:pPr>
            <w:r w:rsidRPr="004D5F43">
              <w:rPr>
                <w:sz w:val="22"/>
                <w:szCs w:val="22"/>
              </w:rPr>
              <w:t>2 месячных оклада денежного содержания</w:t>
            </w:r>
          </w:p>
        </w:tc>
      </w:tr>
      <w:tr w:rsidR="002F64A9" w:rsidRPr="004D5F43" w:rsidTr="002F64A9">
        <w:tc>
          <w:tcPr>
            <w:tcW w:w="5274" w:type="dxa"/>
          </w:tcPr>
          <w:p w:rsidR="002F64A9" w:rsidRPr="004D5F43" w:rsidRDefault="002F64A9"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5386" w:type="dxa"/>
          </w:tcPr>
          <w:p w:rsidR="002F64A9" w:rsidRPr="004D5F43" w:rsidRDefault="002F64A9" w:rsidP="00D50FE0">
            <w:pPr>
              <w:jc w:val="center"/>
              <w:rPr>
                <w:sz w:val="22"/>
                <w:szCs w:val="22"/>
              </w:rPr>
            </w:pPr>
            <w:r>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39" w:history="1">
        <w:r w:rsidRPr="00FF4945">
          <w:t>N 720</w:t>
        </w:r>
      </w:hyperlink>
      <w:r w:rsidRPr="00FF4945">
        <w:t xml:space="preserve">, от 30.09.2013 </w:t>
      </w:r>
      <w:hyperlink r:id="rId40"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2F64A9">
        <w:tc>
          <w:tcPr>
            <w:tcW w:w="2344"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349"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02" w:type="dxa"/>
          </w:tcPr>
          <w:p w:rsidR="00522C28" w:rsidRDefault="00D90539" w:rsidP="008D7901">
            <w:pPr>
              <w:autoSpaceDE w:val="0"/>
              <w:autoSpaceDN w:val="0"/>
              <w:adjustRightInd w:val="0"/>
              <w:jc w:val="both"/>
            </w:pPr>
            <w:r>
              <w:t>1</w:t>
            </w:r>
            <w:r w:rsidR="008D7901">
              <w:t>1789</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w:t>
      </w:r>
      <w:r w:rsidR="00B6631B">
        <w:lastRenderedPageBreak/>
        <w:t>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2"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DD4BC0">
      <w:pPr>
        <w:widowControl w:val="0"/>
        <w:autoSpaceDE w:val="0"/>
        <w:autoSpaceDN w:val="0"/>
        <w:adjustRightInd w:val="0"/>
        <w:ind w:firstLine="540"/>
        <w:jc w:val="both"/>
      </w:pPr>
      <w:r w:rsidRPr="00B95BF6">
        <w:t>м)  Копии документов воинского учета (для военнообязанных и лиц, подлежащих призыву на военную службу);</w:t>
      </w:r>
    </w:p>
    <w:p w:rsidR="00B95BF6" w:rsidRDefault="00DD4BC0"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t xml:space="preserve"> (шаблон прилагается)</w:t>
      </w:r>
      <w:r w:rsidRPr="00B95BF6">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Default="00355B85" w:rsidP="00B95BF6">
      <w:pPr>
        <w:autoSpaceDE w:val="0"/>
        <w:autoSpaceDN w:val="0"/>
        <w:adjustRightInd w:val="0"/>
        <w:ind w:firstLine="708"/>
        <w:jc w:val="both"/>
      </w:pPr>
    </w:p>
    <w:p w:rsidR="00355B85" w:rsidRDefault="00355B85" w:rsidP="00B95BF6">
      <w:pPr>
        <w:autoSpaceDE w:val="0"/>
        <w:autoSpaceDN w:val="0"/>
        <w:adjustRightInd w:val="0"/>
        <w:ind w:firstLine="708"/>
        <w:jc w:val="both"/>
      </w:pPr>
      <w:r>
        <w:t>При подаче документов на конкурс гражданин оформляет письменное согласие на обработку персональных данных (шаблон прилагается).</w:t>
      </w:r>
    </w:p>
    <w:p w:rsidR="00875013" w:rsidRDefault="00875013" w:rsidP="00B95BF6">
      <w:pPr>
        <w:autoSpaceDE w:val="0"/>
        <w:autoSpaceDN w:val="0"/>
        <w:adjustRightInd w:val="0"/>
        <w:ind w:firstLine="708"/>
        <w:jc w:val="both"/>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w:t>
      </w:r>
      <w:r>
        <w:lastRenderedPageBreak/>
        <w:t xml:space="preserve">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00BC6632">
        <w:t>вакантной должности главного государственного налогового инспектора</w:t>
      </w:r>
      <w:r w:rsidR="00450B4F">
        <w:t xml:space="preserve">,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478E3" w:rsidRDefault="002D327B" w:rsidP="002D327B">
      <w:pPr>
        <w:pStyle w:val="ConsNormal"/>
        <w:widowControl/>
        <w:ind w:right="0" w:firstLine="708"/>
        <w:jc w:val="center"/>
        <w:rPr>
          <w:rFonts w:ascii="Times New Roman" w:hAnsi="Times New Roman"/>
          <w:b/>
          <w:sz w:val="24"/>
          <w:szCs w:val="24"/>
        </w:rPr>
      </w:pPr>
      <w:bookmarkStart w:id="23" w:name="sub_1027"/>
      <w:r w:rsidRPr="006478E3">
        <w:rPr>
          <w:rFonts w:ascii="Times New Roman" w:hAnsi="Times New Roman"/>
          <w:b/>
          <w:sz w:val="24"/>
          <w:szCs w:val="24"/>
        </w:rPr>
        <w:t>Прием документов для участия в Конкурсе будет проводиться</w:t>
      </w:r>
    </w:p>
    <w:p w:rsidR="002D327B" w:rsidRPr="006478E3" w:rsidRDefault="00DD4BC0" w:rsidP="002D327B">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Pr>
          <w:rFonts w:ascii="Times New Roman" w:hAnsi="Times New Roman"/>
          <w:b/>
          <w:sz w:val="24"/>
          <w:szCs w:val="24"/>
        </w:rPr>
        <w:t>27.03.2024</w:t>
      </w:r>
      <w:r w:rsidRPr="006478E3">
        <w:rPr>
          <w:rFonts w:ascii="Times New Roman" w:hAnsi="Times New Roman"/>
          <w:b/>
          <w:sz w:val="24"/>
          <w:szCs w:val="24"/>
        </w:rPr>
        <w:t xml:space="preserve"> </w:t>
      </w:r>
      <w:r>
        <w:rPr>
          <w:rFonts w:ascii="Times New Roman" w:hAnsi="Times New Roman"/>
          <w:b/>
          <w:sz w:val="24"/>
          <w:szCs w:val="24"/>
        </w:rPr>
        <w:t>по 16</w:t>
      </w:r>
      <w:r w:rsidR="002D327B" w:rsidRPr="006478E3">
        <w:rPr>
          <w:rFonts w:ascii="Times New Roman" w:hAnsi="Times New Roman"/>
          <w:b/>
          <w:sz w:val="24"/>
          <w:szCs w:val="24"/>
        </w:rPr>
        <w:t>.</w:t>
      </w:r>
      <w:r>
        <w:rPr>
          <w:rFonts w:ascii="Times New Roman" w:hAnsi="Times New Roman"/>
          <w:b/>
          <w:sz w:val="24"/>
          <w:szCs w:val="24"/>
        </w:rPr>
        <w:t>04</w:t>
      </w:r>
      <w:r w:rsidR="002D327B" w:rsidRPr="006478E3">
        <w:rPr>
          <w:rFonts w:ascii="Times New Roman" w:hAnsi="Times New Roman"/>
          <w:b/>
          <w:sz w:val="24"/>
          <w:szCs w:val="24"/>
        </w:rPr>
        <w:t>.20</w:t>
      </w:r>
      <w:r>
        <w:rPr>
          <w:rFonts w:ascii="Times New Roman" w:hAnsi="Times New Roman"/>
          <w:b/>
          <w:sz w:val="24"/>
          <w:szCs w:val="24"/>
        </w:rPr>
        <w:t>24</w:t>
      </w:r>
      <w:r w:rsidR="002D327B">
        <w:rPr>
          <w:rFonts w:ascii="Times New Roman" w:hAnsi="Times New Roman"/>
          <w:b/>
          <w:sz w:val="24"/>
          <w:szCs w:val="24"/>
        </w:rPr>
        <w:t xml:space="preserve"> включительно</w:t>
      </w:r>
      <w:r w:rsidR="002D327B" w:rsidRPr="006478E3">
        <w:rPr>
          <w:rFonts w:ascii="Times New Roman" w:hAnsi="Times New Roman"/>
          <w:b/>
          <w:sz w:val="24"/>
          <w:szCs w:val="24"/>
        </w:rPr>
        <w:t>, часы приема документов: с 8-30 до 17-30 (пятница до 16-15),</w:t>
      </w:r>
    </w:p>
    <w:p w:rsidR="002D327B" w:rsidRPr="00643C19" w:rsidRDefault="002D327B" w:rsidP="002D327B">
      <w:pPr>
        <w:autoSpaceDE w:val="0"/>
        <w:autoSpaceDN w:val="0"/>
        <w:adjustRightInd w:val="0"/>
        <w:ind w:firstLine="708"/>
        <w:jc w:val="center"/>
        <w:rPr>
          <w:b/>
        </w:rPr>
      </w:pPr>
      <w:r w:rsidRPr="00643C19">
        <w:rPr>
          <w:b/>
        </w:rPr>
        <w:t>обеденный перерыв с 12-00 до 12-45.</w:t>
      </w:r>
    </w:p>
    <w:p w:rsidR="002D327B" w:rsidRPr="006478E3" w:rsidRDefault="002D327B" w:rsidP="002D327B">
      <w:pPr>
        <w:tabs>
          <w:tab w:val="left" w:pos="4180"/>
        </w:tabs>
        <w:jc w:val="center"/>
        <w:rPr>
          <w:b/>
        </w:rPr>
      </w:pPr>
      <w:r w:rsidRPr="006478E3">
        <w:rPr>
          <w:b/>
        </w:rPr>
        <w:t xml:space="preserve">Адрес приема документов: 670034, г. Улан-Удэ,  ул. </w:t>
      </w:r>
      <w:proofErr w:type="spellStart"/>
      <w:r w:rsidRPr="006478E3">
        <w:rPr>
          <w:b/>
        </w:rPr>
        <w:t>Цивилева</w:t>
      </w:r>
      <w:proofErr w:type="spellEnd"/>
      <w:r w:rsidRPr="006478E3">
        <w:rPr>
          <w:b/>
        </w:rPr>
        <w:t xml:space="preserve">, д.3 </w:t>
      </w:r>
    </w:p>
    <w:p w:rsidR="002D327B" w:rsidRPr="006478E3" w:rsidRDefault="002D327B" w:rsidP="002D327B">
      <w:pPr>
        <w:pStyle w:val="aa"/>
        <w:tabs>
          <w:tab w:val="left" w:pos="567"/>
          <w:tab w:val="left" w:pos="709"/>
        </w:tabs>
        <w:jc w:val="center"/>
        <w:rPr>
          <w:b/>
          <w:sz w:val="24"/>
        </w:rPr>
      </w:pPr>
      <w:r w:rsidRPr="006478E3">
        <w:rPr>
          <w:b/>
          <w:sz w:val="24"/>
        </w:rPr>
        <w:t>Телефон (8 301 2)</w:t>
      </w:r>
      <w:r w:rsidR="00DD4BC0">
        <w:rPr>
          <w:b/>
          <w:sz w:val="24"/>
        </w:rPr>
        <w:t>378348, доб. 1281,1282</w:t>
      </w:r>
    </w:p>
    <w:bookmarkEnd w:id="23"/>
    <w:p w:rsidR="002D327B" w:rsidRPr="001506FB" w:rsidRDefault="002D327B" w:rsidP="009F4E2E">
      <w:pPr>
        <w:ind w:firstLine="708"/>
        <w:jc w:val="both"/>
      </w:pP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530FD1" w:rsidRDefault="009F4E2E" w:rsidP="009F4E2E">
      <w:pPr>
        <w:ind w:firstLine="708"/>
        <w:jc w:val="both"/>
      </w:pPr>
      <w:bookmarkStart w:id="24" w:name="sub_1019"/>
      <w:r w:rsidRPr="001506FB">
        <w:t>Конкурс заключается в оценке профессиональн</w:t>
      </w:r>
      <w:r w:rsidR="00450B4F">
        <w:t xml:space="preserve">ых и личностных качеств каждого </w:t>
      </w:r>
      <w:r w:rsidR="00450B4F" w:rsidRPr="00530FD1">
        <w:t xml:space="preserve">гражданского служащего (гражданина), изъявившего желание участвовать в конкурсе и допущенного к участию в нем, исходя из </w:t>
      </w:r>
      <w:r w:rsidRPr="00530FD1">
        <w:t>квалификационны</w:t>
      </w:r>
      <w:r w:rsidR="00450B4F" w:rsidRPr="00530FD1">
        <w:t>х</w:t>
      </w:r>
      <w:r w:rsidRPr="00530FD1">
        <w:t xml:space="preserve"> требовани</w:t>
      </w:r>
      <w:r w:rsidR="00450B4F" w:rsidRPr="00530FD1">
        <w:t>й для замещения соответствующ</w:t>
      </w:r>
      <w:r w:rsidR="00BC6632">
        <w:t>ей</w:t>
      </w:r>
      <w:r w:rsidR="00450B4F" w:rsidRPr="00530FD1">
        <w:t xml:space="preserve"> должност</w:t>
      </w:r>
      <w:r w:rsidR="00BC6632">
        <w:t>и</w:t>
      </w:r>
      <w:r w:rsidR="00450B4F" w:rsidRPr="00530FD1">
        <w:t xml:space="preserve"> гражданской службы.</w:t>
      </w:r>
    </w:p>
    <w:p w:rsidR="00450B4F" w:rsidRPr="00530FD1" w:rsidRDefault="00450B4F" w:rsidP="009F4E2E">
      <w:pPr>
        <w:ind w:firstLine="708"/>
        <w:jc w:val="both"/>
      </w:pPr>
    </w:p>
    <w:p w:rsidR="00796E32" w:rsidRPr="00796E32" w:rsidRDefault="00796E32" w:rsidP="00796E32">
      <w:pPr>
        <w:autoSpaceDE w:val="0"/>
        <w:autoSpaceDN w:val="0"/>
        <w:adjustRightInd w:val="0"/>
        <w:ind w:firstLine="709"/>
        <w:jc w:val="both"/>
      </w:pPr>
      <w:r w:rsidRPr="00796E32">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796E32">
        <w:t xml:space="preserve">Предполагаемая дата и время проведения тестирования – 9 часов, </w:t>
      </w:r>
      <w:r w:rsidR="00DD4BC0">
        <w:t>06.05.2024</w:t>
      </w:r>
      <w:r w:rsidRPr="00796E32">
        <w:t xml:space="preserve">,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 предполагаемая дата и время проведения собеседования – 9 часов, </w:t>
      </w:r>
      <w:r w:rsidR="00DD4BC0">
        <w:t>08.05.2024</w:t>
      </w:r>
      <w:r w:rsidRPr="00796E32">
        <w:t xml:space="preserve">,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B70D81">
        <w:t>два</w:t>
      </w:r>
      <w:r w:rsidRPr="00796E32">
        <w:t xml:space="preserve"> этапа.</w:t>
      </w:r>
    </w:p>
    <w:p w:rsidR="00796E32" w:rsidRPr="00796E32" w:rsidRDefault="00796E32" w:rsidP="00796E32">
      <w:pPr>
        <w:ind w:firstLine="709"/>
        <w:jc w:val="both"/>
      </w:pPr>
      <w:r w:rsidRPr="00796E32">
        <w:t xml:space="preserve">На первом этапе конкурса </w:t>
      </w:r>
      <w:r w:rsidR="00B70D81">
        <w:t>осуществляется проверка полноты и правильности оформления представленных</w:t>
      </w:r>
      <w:r w:rsidRPr="00796E32">
        <w:t xml:space="preserve"> документов</w:t>
      </w:r>
      <w:r w:rsidR="00B70D81">
        <w:t xml:space="preserve"> и достоверности сведений, представленных гражданином (гражданским служащим)</w:t>
      </w:r>
      <w:r w:rsidRPr="00796E32">
        <w:t>.</w:t>
      </w:r>
    </w:p>
    <w:p w:rsidR="00F07B23" w:rsidRPr="00530FD1" w:rsidRDefault="00796E32" w:rsidP="00F07B23">
      <w:pPr>
        <w:ind w:firstLine="709"/>
        <w:jc w:val="both"/>
      </w:pPr>
      <w:r w:rsidRPr="00796E32">
        <w:t xml:space="preserve">На втором </w:t>
      </w:r>
      <w:r w:rsidR="00B70D81">
        <w:t>этапе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w:t>
      </w:r>
      <w:r w:rsidR="00BC6632">
        <w:t>и</w:t>
      </w:r>
      <w:r w:rsidR="00F07B23" w:rsidRPr="00530FD1">
        <w:t xml:space="preserve"> федеральной гражданской службы, </w:t>
      </w:r>
      <w:r w:rsidR="00BC6632">
        <w:t>на</w:t>
      </w:r>
      <w:r w:rsidR="00F07B23" w:rsidRPr="00530FD1">
        <w:t xml:space="preserve"> замещени</w:t>
      </w:r>
      <w:r w:rsidR="00BC6632">
        <w:t>е</w:t>
      </w:r>
      <w:r w:rsidR="00F07B23" w:rsidRPr="00530FD1">
        <w:t xml:space="preserve"> котор</w:t>
      </w:r>
      <w:r w:rsidR="00BC6632">
        <w:t>ой</w:t>
      </w:r>
      <w:r w:rsidR="00F07B23" w:rsidRPr="00530FD1">
        <w:t xml:space="preserve"> претендуют кандидаты.</w:t>
      </w:r>
      <w:r w:rsidRPr="00796E32">
        <w:t xml:space="preserve"> </w:t>
      </w:r>
    </w:p>
    <w:p w:rsidR="00796E32" w:rsidRPr="00796E32" w:rsidRDefault="00796E32" w:rsidP="00F07B23">
      <w:pPr>
        <w:spacing w:after="1" w:line="240" w:lineRule="atLeast"/>
        <w:jc w:val="both"/>
      </w:pPr>
      <w:r w:rsidRPr="00796E32">
        <w:lastRenderedPageBreak/>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796E32" w:rsidRDefault="00796E32" w:rsidP="00796E32">
      <w:pPr>
        <w:ind w:firstLine="709"/>
        <w:jc w:val="both"/>
      </w:pPr>
      <w:r w:rsidRPr="00796E32">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4"/>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BC6632" w:rsidP="009F4E2E">
      <w:pPr>
        <w:ind w:firstLine="708"/>
        <w:jc w:val="both"/>
      </w:pPr>
      <w:r>
        <w:t>Прилагае</w:t>
      </w:r>
      <w:r w:rsidR="00C41A29" w:rsidRPr="00530FD1">
        <w:t>тся Должностн</w:t>
      </w:r>
      <w:r>
        <w:t>ой</w:t>
      </w:r>
      <w:r w:rsidR="00C41A29" w:rsidRPr="00530FD1">
        <w:t xml:space="preserve"> регламент </w:t>
      </w:r>
      <w:r>
        <w:t>главного государственного налогового инспектора</w:t>
      </w:r>
      <w:r w:rsidR="00C41A29" w:rsidRPr="00530FD1">
        <w:t xml:space="preserve"> отдела</w:t>
      </w:r>
      <w:r w:rsidR="00DD4BC0">
        <w:t xml:space="preserve"> камерального контроля НДФЛ и СВ № 2.</w:t>
      </w:r>
      <w:r w:rsidR="00530FD1" w:rsidRPr="00530FD1">
        <w:t xml:space="preserve"> </w:t>
      </w:r>
    </w:p>
    <w:p w:rsidR="00F07B23" w:rsidRPr="00530FD1" w:rsidRDefault="00F07B23" w:rsidP="009F4E2E">
      <w:pPr>
        <w:ind w:firstLine="708"/>
        <w:jc w:val="both"/>
      </w:pPr>
    </w:p>
    <w:p w:rsidR="00F07B23" w:rsidRPr="00796E32" w:rsidRDefault="00F07B23" w:rsidP="00F07B23">
      <w:pPr>
        <w:autoSpaceDE w:val="0"/>
        <w:autoSpaceDN w:val="0"/>
        <w:adjustRightInd w:val="0"/>
        <w:ind w:firstLine="709"/>
        <w:jc w:val="both"/>
        <w:outlineLvl w:val="1"/>
      </w:pPr>
      <w:bookmarkStart w:id="25" w:name="sub_1024"/>
      <w:r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86698C" w:rsidP="009F4E2E">
      <w:pPr>
        <w:ind w:firstLine="708"/>
        <w:jc w:val="both"/>
      </w:pPr>
      <w:bookmarkStart w:id="26" w:name="sub_1025"/>
      <w:bookmarkEnd w:id="25"/>
      <w:r w:rsidRPr="0086698C">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w:t>
      </w:r>
      <w:r w:rsidR="009F4E2E" w:rsidRPr="00530FD1">
        <w:t>.</w:t>
      </w:r>
    </w:p>
    <w:p w:rsidR="009F4E2E" w:rsidRPr="00530FD1" w:rsidRDefault="009F4E2E" w:rsidP="009F4E2E">
      <w:pPr>
        <w:ind w:firstLine="708"/>
        <w:jc w:val="both"/>
      </w:pPr>
      <w:bookmarkStart w:id="27" w:name="sub_1026"/>
      <w:bookmarkEnd w:id="26"/>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1"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7"/>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DD4BC0" w:rsidP="006478E3">
      <w:pPr>
        <w:jc w:val="right"/>
        <w:rPr>
          <w:sz w:val="28"/>
          <w:szCs w:val="28"/>
          <w:u w:val="single"/>
        </w:rPr>
      </w:pPr>
      <w:r>
        <w:rPr>
          <w:sz w:val="28"/>
          <w:szCs w:val="28"/>
          <w:u w:val="single"/>
        </w:rPr>
        <w:t xml:space="preserve">Е.В. </w:t>
      </w:r>
      <w:proofErr w:type="spellStart"/>
      <w:r>
        <w:rPr>
          <w:sz w:val="28"/>
          <w:szCs w:val="28"/>
          <w:u w:val="single"/>
        </w:rPr>
        <w:t>Жалсапову</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86698C" w:rsidRPr="0086698C" w:rsidRDefault="0086698C" w:rsidP="0086698C">
      <w:pPr>
        <w:jc w:val="center"/>
        <w:rPr>
          <w:b/>
        </w:rPr>
      </w:pPr>
    </w:p>
    <w:p w:rsidR="0086698C" w:rsidRPr="0086698C" w:rsidRDefault="0086698C" w:rsidP="0086698C">
      <w:pPr>
        <w:ind w:firstLine="709"/>
        <w:jc w:val="both"/>
        <w:rPr>
          <w:sz w:val="28"/>
        </w:rPr>
      </w:pPr>
      <w:r w:rsidRPr="0086698C">
        <w:rPr>
          <w:sz w:val="28"/>
        </w:rPr>
        <w:t xml:space="preserve">Прошу рассмотреть мою кандидатуру для участия в конкурсе на замещение  вакантной должности </w:t>
      </w:r>
      <w:r>
        <w:rPr>
          <w:sz w:val="28"/>
        </w:rPr>
        <w:t xml:space="preserve">главного </w:t>
      </w:r>
      <w:r w:rsidRPr="0086698C">
        <w:rPr>
          <w:sz w:val="28"/>
        </w:rPr>
        <w:t>государственного налогового инспектора отдела</w:t>
      </w:r>
      <w:r w:rsidR="00DD4BC0">
        <w:rPr>
          <w:sz w:val="28"/>
        </w:rPr>
        <w:t xml:space="preserve"> камерального контроля НДФЛ и СВ № 2 </w:t>
      </w:r>
      <w:r w:rsidRPr="0086698C">
        <w:rPr>
          <w:sz w:val="28"/>
        </w:rPr>
        <w:t xml:space="preserve"> Управления Федеральной налоговой службы по Республике Бурятия.</w:t>
      </w:r>
    </w:p>
    <w:p w:rsidR="006478E3" w:rsidRPr="006478E3" w:rsidRDefault="006478E3" w:rsidP="006478E3">
      <w:pPr>
        <w:ind w:firstLine="709"/>
        <w:jc w:val="both"/>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sectPr w:rsidR="006478E3" w:rsidSect="00F87C0C">
      <w:headerReference w:type="default" r:id="rId42"/>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544" w:rsidRDefault="00B22544">
      <w:r>
        <w:separator/>
      </w:r>
    </w:p>
  </w:endnote>
  <w:endnote w:type="continuationSeparator" w:id="0">
    <w:p w:rsidR="00B22544" w:rsidRDefault="00B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544" w:rsidRDefault="00B22544">
      <w:r>
        <w:separator/>
      </w:r>
    </w:p>
  </w:footnote>
  <w:footnote w:type="continuationSeparator" w:id="0">
    <w:p w:rsidR="00B22544" w:rsidRDefault="00B22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E25" w:rsidRDefault="00727E25" w:rsidP="004828B7">
    <w:pPr>
      <w:pStyle w:val="aa"/>
      <w:jc w:val="center"/>
    </w:pPr>
    <w:r>
      <w:fldChar w:fldCharType="begin"/>
    </w:r>
    <w:r>
      <w:instrText xml:space="preserve"> PAGE   \* MERGEFORMAT </w:instrText>
    </w:r>
    <w:r>
      <w:fldChar w:fldCharType="separate"/>
    </w:r>
    <w:r w:rsidR="00F97C13">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8952F67"/>
    <w:multiLevelType w:val="singleLevel"/>
    <w:tmpl w:val="829C2968"/>
    <w:lvl w:ilvl="0">
      <w:start w:val="1"/>
      <w:numFmt w:val="decimal"/>
      <w:lvlText w:val="%1)"/>
      <w:legacy w:legacy="1" w:legacySpace="0" w:legacyIndent="309"/>
      <w:lvlJc w:val="left"/>
      <w:rPr>
        <w:rFonts w:ascii="Times New Roman" w:hAnsi="Times New Roman" w:cs="Times New Roman" w:hint="default"/>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9">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7">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2"/>
  </w:num>
  <w:num w:numId="2">
    <w:abstractNumId w:val="27"/>
  </w:num>
  <w:num w:numId="3">
    <w:abstractNumId w:val="9"/>
  </w:num>
  <w:num w:numId="4">
    <w:abstractNumId w:val="2"/>
  </w:num>
  <w:num w:numId="5">
    <w:abstractNumId w:val="5"/>
  </w:num>
  <w:num w:numId="6">
    <w:abstractNumId w:val="1"/>
  </w:num>
  <w:num w:numId="7">
    <w:abstractNumId w:val="0"/>
  </w:num>
  <w:num w:numId="8">
    <w:abstractNumId w:val="3"/>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7"/>
  </w:num>
  <w:num w:numId="12">
    <w:abstractNumId w:val="24"/>
  </w:num>
  <w:num w:numId="13">
    <w:abstractNumId w:val="19"/>
  </w:num>
  <w:num w:numId="14">
    <w:abstractNumId w:val="23"/>
  </w:num>
  <w:num w:numId="15">
    <w:abstractNumId w:val="13"/>
  </w:num>
  <w:num w:numId="16">
    <w:abstractNumId w:val="14"/>
  </w:num>
  <w:num w:numId="17">
    <w:abstractNumId w:val="10"/>
  </w:num>
  <w:num w:numId="18">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6"/>
  </w:num>
  <w:num w:numId="20">
    <w:abstractNumId w:val="25"/>
  </w:num>
  <w:num w:numId="21">
    <w:abstractNumId w:val="8"/>
  </w:num>
  <w:num w:numId="22">
    <w:abstractNumId w:val="17"/>
  </w:num>
  <w:num w:numId="23">
    <w:abstractNumId w:val="11"/>
  </w:num>
  <w:num w:numId="24">
    <w:abstractNumId w:val="12"/>
  </w:num>
  <w:num w:numId="25">
    <w:abstractNumId w:val="18"/>
  </w:num>
  <w:num w:numId="26">
    <w:abstractNumId w:val="2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559B6"/>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2F64A9"/>
    <w:rsid w:val="00302E64"/>
    <w:rsid w:val="00305639"/>
    <w:rsid w:val="003117C7"/>
    <w:rsid w:val="00321152"/>
    <w:rsid w:val="00323FC4"/>
    <w:rsid w:val="00326D25"/>
    <w:rsid w:val="0033421C"/>
    <w:rsid w:val="00341A81"/>
    <w:rsid w:val="0034599F"/>
    <w:rsid w:val="00351F18"/>
    <w:rsid w:val="00355B85"/>
    <w:rsid w:val="00361AE3"/>
    <w:rsid w:val="0036270C"/>
    <w:rsid w:val="003654AF"/>
    <w:rsid w:val="003720DD"/>
    <w:rsid w:val="003725D9"/>
    <w:rsid w:val="0037502C"/>
    <w:rsid w:val="003766BF"/>
    <w:rsid w:val="00376CB9"/>
    <w:rsid w:val="00395DB3"/>
    <w:rsid w:val="003C1852"/>
    <w:rsid w:val="003C56B7"/>
    <w:rsid w:val="003D1BC3"/>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34E7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27E2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6698C"/>
    <w:rsid w:val="00875013"/>
    <w:rsid w:val="00875CFD"/>
    <w:rsid w:val="00882B14"/>
    <w:rsid w:val="00884BF1"/>
    <w:rsid w:val="00894229"/>
    <w:rsid w:val="008A18CC"/>
    <w:rsid w:val="008C5A9E"/>
    <w:rsid w:val="008C6709"/>
    <w:rsid w:val="008D0480"/>
    <w:rsid w:val="008D4A3B"/>
    <w:rsid w:val="008D6D77"/>
    <w:rsid w:val="008D7901"/>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851E2"/>
    <w:rsid w:val="00AB08E6"/>
    <w:rsid w:val="00AB20AF"/>
    <w:rsid w:val="00AB74AC"/>
    <w:rsid w:val="00AB7935"/>
    <w:rsid w:val="00AC0E48"/>
    <w:rsid w:val="00AD07C2"/>
    <w:rsid w:val="00AD42F4"/>
    <w:rsid w:val="00AE00F6"/>
    <w:rsid w:val="00AE227D"/>
    <w:rsid w:val="00AF0B4F"/>
    <w:rsid w:val="00AF0C72"/>
    <w:rsid w:val="00AF6056"/>
    <w:rsid w:val="00B12641"/>
    <w:rsid w:val="00B22544"/>
    <w:rsid w:val="00B27D80"/>
    <w:rsid w:val="00B36AE7"/>
    <w:rsid w:val="00B40330"/>
    <w:rsid w:val="00B65464"/>
    <w:rsid w:val="00B6631B"/>
    <w:rsid w:val="00B70D81"/>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632"/>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96A77"/>
    <w:rsid w:val="00CB1561"/>
    <w:rsid w:val="00CC35F7"/>
    <w:rsid w:val="00CD087D"/>
    <w:rsid w:val="00CD1570"/>
    <w:rsid w:val="00CD459F"/>
    <w:rsid w:val="00CE4F05"/>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DD4BC0"/>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07B23"/>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97C13"/>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paragraph" w:styleId="af5">
    <w:name w:val="endnote text"/>
    <w:basedOn w:val="a0"/>
    <w:link w:val="af6"/>
    <w:semiHidden/>
    <w:unhideWhenUsed/>
    <w:rsid w:val="0086698C"/>
    <w:rPr>
      <w:sz w:val="20"/>
      <w:szCs w:val="20"/>
    </w:rPr>
  </w:style>
  <w:style w:type="character" w:customStyle="1" w:styleId="af6">
    <w:name w:val="Текст концевой сноски Знак"/>
    <w:basedOn w:val="a1"/>
    <w:link w:val="af5"/>
    <w:semiHidden/>
    <w:rsid w:val="0086698C"/>
  </w:style>
  <w:style w:type="character" w:styleId="af7">
    <w:name w:val="endnote reference"/>
    <w:uiPriority w:val="99"/>
    <w:rsid w:val="0086698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B501798C87F42F0858AF49919454C115DBF8005EC3BEA24D74AK6U2J" TargetMode="External"/><Relationship Id="rId18" Type="http://schemas.openxmlformats.org/officeDocument/2006/relationships/hyperlink" Target="file:///C:\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307F1DE43536F5C41F7B6BA3FFA9D34B862183AE37B6B56D711F4AEE5B14C442F9C3B13835E6130DI6FCK" TargetMode="External"/><Relationship Id="rId39" Type="http://schemas.openxmlformats.org/officeDocument/2006/relationships/hyperlink" Target="consultantplus://offline/ref=1A3170F0C13343F016BE381FB6AEF6874480B12C07E5F9C39C255A7342A2F8F369EA7C435C920673O4q9K" TargetMode="External"/><Relationship Id="rId21" Type="http://schemas.openxmlformats.org/officeDocument/2006/relationships/hyperlink" Target="consultantplus://offline/ref=0A835305F4D41D7549CC8B288826EAEEA4535A5520BD0FEF134E35B87A00C592DDC67DB3DFF882T0Z8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CB9830AB26CE87582446736C22229CAADED0F2BF31224K2UFJ" TargetMode="External"/><Relationship Id="rId20" Type="http://schemas.openxmlformats.org/officeDocument/2006/relationships/hyperlink" Target="consultantplus://offline/ref=0A835305F4D41D7549CC8B288826EAEEA4535A5520BD0FEF134E35B87A00C592DDC67DB3DFFA85T0ZEJ" TargetMode="External"/><Relationship Id="rId29" Type="http://schemas.openxmlformats.org/officeDocument/2006/relationships/hyperlink" Target="consultantplus://offline/ref=307F1DE43536F5C41F7B6BA3FFA9D34B862081AA3DB6B56D711F4AEE5B14C442F9C3B13835E4190CI6FEK" TargetMode="External"/><Relationship Id="rId41" Type="http://schemas.openxmlformats.org/officeDocument/2006/relationships/hyperlink" Target="consultantplus://offline/ref=C68C0BD62ABE62992E72778685DA6D511154E769087FB2D5827EFCDAAC602E63007E8F5D99D84F15J8e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68F8DEEFD0B56BB577092C6nCR1J" TargetMode="External"/><Relationship Id="rId24" Type="http://schemas.openxmlformats.org/officeDocument/2006/relationships/hyperlink" Target="consultantplus://offline/ref=0A835305F4D41D7549CC8B288826EAEEAC5D54572EB252E51B1739BA7DT0ZFJ" TargetMode="External"/><Relationship Id="rId32" Type="http://schemas.openxmlformats.org/officeDocument/2006/relationships/hyperlink" Target="consultantplus://offline/ref=307F1DE43536F5C41F7B6BA3FFA9D34B86208AAF37B0B56D711F4AEE5BI1F4K" TargetMode="External"/><Relationship Id="rId37" Type="http://schemas.openxmlformats.org/officeDocument/2006/relationships/hyperlink" Target="consultantplus://offline/ref=307F1DE43536F5C41F7B6BA3FFA9D34B862182AC3AB9B56D711F4AEE5B14C442F9C3B13835E61709I6FBK" TargetMode="External"/><Relationship Id="rId40"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webSettings" Target="webSettings.xml"/><Relationship Id="rId15" Type="http://schemas.openxmlformats.org/officeDocument/2006/relationships/hyperlink" Target="consultantplus://offline/ref=266B501798C87F42F0858AF49919454C125DBB850FB36CE87582446736C22229CAADED0F2BF31523K2UDJ" TargetMode="External"/><Relationship Id="rId23" Type="http://schemas.openxmlformats.org/officeDocument/2006/relationships/hyperlink" Target="consultantplus://offline/ref=0A835305F4D41D7549CC8B288826EAEEAC5C58542FB052E51B1739BA7D0F9A85DA8F71B2TDZE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183A33CB7B56D711F4AEE5BI1F4K" TargetMode="External"/><Relationship Id="rId10" Type="http://schemas.openxmlformats.org/officeDocument/2006/relationships/hyperlink" Target="consultantplus://offline/ref=F1028E2F75AC1DB959749289B7A9ECFAD60A868FE8FD0B56BB577092C6C109EC24957F08D7D6FF76n4R5J" TargetMode="External"/><Relationship Id="rId19" Type="http://schemas.openxmlformats.org/officeDocument/2006/relationships/hyperlink" Target="consultantplus://offline/ref=0A835305F4D41D7549CC8B288826EAEEA456555C29BD0FEF134E35B8T7ZAJ" TargetMode="External"/><Relationship Id="rId31" Type="http://schemas.openxmlformats.org/officeDocument/2006/relationships/hyperlink" Target="consultantplus://offline/ref=307F1DE43536F5C41F7B6BA3FFA9D34B862081AD3DB5B56D711F4AEE5B14C442F9C3B13835E6100DI6FC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7n4R5J" TargetMode="External"/><Relationship Id="rId14" Type="http://schemas.openxmlformats.org/officeDocument/2006/relationships/hyperlink" Target="consultantplus://offline/ref=266B501798C87F42F0858AF49919454C1A56B18D0EB131E27DDB4865K3U1J" TargetMode="External"/><Relationship Id="rId22" Type="http://schemas.openxmlformats.org/officeDocument/2006/relationships/hyperlink" Target="consultantplus://offline/ref=0A835305F4D41D7549CC8B288826EAEEA4535A5520BD0FEF134E35B87A00C592DDC67DB3DFF883T0Z5J" TargetMode="External"/><Relationship Id="rId27" Type="http://schemas.openxmlformats.org/officeDocument/2006/relationships/hyperlink" Target="consultantplus://offline/ref=307F1DE43536F5C41F7B6BA3FFA9D34B862182AC3AB9B56D711F4AEE5B14C442F9C3B13835E6110EI6FFK" TargetMode="External"/><Relationship Id="rId30" Type="http://schemas.openxmlformats.org/officeDocument/2006/relationships/hyperlink" Target="consultantplus://offline/ref=307F1DE43536F5C41F7B6BA3FFA9D34B862084AE3BB6B56D711F4AEE5B14C442F9C3B13835E6100DI6FCK" TargetMode="External"/><Relationship Id="rId35" Type="http://schemas.openxmlformats.org/officeDocument/2006/relationships/hyperlink" Target="consultantplus://offline/ref=307F1DE43536F5C41F7B6BA3FFA9D34B862A8BA336B2B56D711F4AEE5BI1F4K" TargetMode="External"/><Relationship Id="rId43" Type="http://schemas.openxmlformats.org/officeDocument/2006/relationships/fontTable" Target="fontTable.xml"/><Relationship Id="rId8" Type="http://schemas.openxmlformats.org/officeDocument/2006/relationships/hyperlink" Target="consultantplus://offline/ref=F1028E2F75AC1DB959749289B7A9ECFAD60A868FEEF30B56BB577092C6C109EC24957F08D7D4F972n4R8J"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B8E8FEBF80B56BB577092C6nCR1J" TargetMode="External"/><Relationship Id="rId17" Type="http://schemas.openxmlformats.org/officeDocument/2006/relationships/hyperlink" Target="consultantplus://offline/ref=266B501798C87F42F0858AF49919454C1252B9870BB86CE87582446736C22229CAADED0F2BF31527K2UFJ" TargetMode="External"/><Relationship Id="rId25" Type="http://schemas.openxmlformats.org/officeDocument/2006/relationships/hyperlink" Target="file:///C:\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307F1DE43536F5C41F7B6BA3FFA9D34B862081AA3DB6B56D711F4AEE5B14C442F9C3B13835E41309I6FAK" TargetMode="External"/><Relationship Id="rId38" Type="http://schemas.openxmlformats.org/officeDocument/2006/relationships/hyperlink" Target="file:///C:\Users\0300-0~1\AppData\Local\Temp\notes6030C8\&#1055;&#1088;&#1080;&#1083;&#1086;&#1078;&#1077;&#1085;&#1080;&#1077;_&#1086;&#1073;&#1098;&#1103;&#1074;&#1083;&#1077;&#1085;&#1080;&#1077;%20&#1085;&#1072;%20&#1089;&#1072;&#1081;&#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2D935-38BF-45AE-9EBB-DEB20148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6905</Words>
  <Characters>39360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46173</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Павлова Марьяна Андреевна</cp:lastModifiedBy>
  <cp:revision>3</cp:revision>
  <cp:lastPrinted>2018-05-29T03:04:00Z</cp:lastPrinted>
  <dcterms:created xsi:type="dcterms:W3CDTF">2024-03-27T08:20:00Z</dcterms:created>
  <dcterms:modified xsi:type="dcterms:W3CDTF">2024-03-28T09:59:00Z</dcterms:modified>
</cp:coreProperties>
</file>