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включение в кадровый резерв УФНС России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Pr="004D5F43" w:rsidRDefault="003117C7" w:rsidP="00F57EFB">
      <w:pPr>
        <w:ind w:firstLine="709"/>
        <w:jc w:val="both"/>
        <w:rPr>
          <w:sz w:val="25"/>
          <w:szCs w:val="25"/>
        </w:rPr>
      </w:pPr>
      <w:r>
        <w:t>Управление Федеральной налоговой службы по Республике Бурятия</w:t>
      </w:r>
      <w:r w:rsidR="003F329B" w:rsidRPr="004D5F43">
        <w:t xml:space="preserve"> (далее</w:t>
      </w:r>
      <w:r w:rsidR="00254C97" w:rsidRPr="004D5F43">
        <w:rPr>
          <w:lang w:val="en-US"/>
        </w:rPr>
        <w:t> </w:t>
      </w:r>
      <w:r w:rsidR="0008384A" w:rsidRPr="004D5F43">
        <w:noBreakHyphen/>
      </w:r>
      <w:r w:rsidR="00254C97" w:rsidRPr="004D5F43">
        <w:rPr>
          <w:lang w:val="en-US"/>
        </w:rPr>
        <w:t> </w:t>
      </w:r>
      <w:r>
        <w:t>Управление</w:t>
      </w:r>
      <w:r w:rsidR="003F329B" w:rsidRPr="004D5F43">
        <w:t>)</w:t>
      </w:r>
      <w:r w:rsidR="00AE00F6" w:rsidRPr="004D5F43">
        <w:t xml:space="preserve">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на </w:t>
      </w:r>
      <w:r>
        <w:t xml:space="preserve">включение </w:t>
      </w:r>
      <w:r w:rsidR="00491711">
        <w:t xml:space="preserve">в кадровый резерв для </w:t>
      </w:r>
      <w:r w:rsidR="00AE00F6" w:rsidRPr="004D5F43">
        <w:t>замещени</w:t>
      </w:r>
      <w:r w:rsidR="00491711">
        <w:t>я</w:t>
      </w:r>
      <w:r w:rsidR="00AE00F6" w:rsidRPr="004D5F43">
        <w:t xml:space="preserve"> вакантн</w:t>
      </w:r>
      <w:r w:rsidR="00B84447" w:rsidRPr="004D5F43">
        <w:t>ых</w:t>
      </w:r>
      <w:r w:rsidR="00AE00F6" w:rsidRPr="004D5F43">
        <w:t xml:space="preserve"> должност</w:t>
      </w:r>
      <w:r w:rsidR="00B84447" w:rsidRPr="004D5F43">
        <w:t>ей</w:t>
      </w:r>
      <w:r w:rsidR="00AE00F6" w:rsidRPr="004D5F43">
        <w:t xml:space="preserve"> государственной гражданской службы:</w:t>
      </w:r>
      <w:r w:rsidR="00F57EFB" w:rsidRPr="004D5F43">
        <w:rPr>
          <w:sz w:val="25"/>
          <w:szCs w:val="25"/>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D50FE0" w:rsidRPr="004D5F43" w:rsidTr="0023696F">
        <w:trPr>
          <w:trHeight w:val="135"/>
        </w:trPr>
        <w:tc>
          <w:tcPr>
            <w:tcW w:w="2127" w:type="dxa"/>
          </w:tcPr>
          <w:p w:rsidR="001B6F10" w:rsidRDefault="001B6F10" w:rsidP="001B6F10">
            <w:pPr>
              <w:tabs>
                <w:tab w:val="left" w:pos="318"/>
                <w:tab w:val="left" w:pos="2520"/>
              </w:tabs>
              <w:rPr>
                <w:b/>
                <w:sz w:val="23"/>
                <w:szCs w:val="23"/>
              </w:rPr>
            </w:pPr>
            <w:r>
              <w:rPr>
                <w:b/>
                <w:sz w:val="23"/>
                <w:szCs w:val="23"/>
              </w:rPr>
              <w:t>Старшая группа должностей категория «специалисты»</w:t>
            </w:r>
            <w:r w:rsidRPr="00174CD0">
              <w:rPr>
                <w:b/>
                <w:sz w:val="23"/>
                <w:szCs w:val="23"/>
              </w:rPr>
              <w:t>:</w:t>
            </w:r>
          </w:p>
          <w:p w:rsidR="001D4204" w:rsidRPr="00174CD0" w:rsidRDefault="001D4204" w:rsidP="001B6F10">
            <w:pPr>
              <w:tabs>
                <w:tab w:val="left" w:pos="318"/>
                <w:tab w:val="left" w:pos="2520"/>
              </w:tabs>
              <w:rPr>
                <w:b/>
                <w:sz w:val="23"/>
                <w:szCs w:val="23"/>
              </w:rPr>
            </w:pPr>
          </w:p>
          <w:p w:rsidR="001B6F10" w:rsidRDefault="00220A61" w:rsidP="00152033">
            <w:pPr>
              <w:tabs>
                <w:tab w:val="left" w:pos="318"/>
                <w:tab w:val="left" w:pos="2520"/>
              </w:tabs>
              <w:rPr>
                <w:b/>
                <w:sz w:val="23"/>
                <w:szCs w:val="23"/>
              </w:rPr>
            </w:pPr>
            <w:r w:rsidRPr="004D5F43">
              <w:rPr>
                <w:b/>
                <w:sz w:val="23"/>
                <w:szCs w:val="23"/>
              </w:rPr>
              <w:t>Старший</w:t>
            </w:r>
            <w:r w:rsidR="00D50FE0" w:rsidRPr="004D5F43">
              <w:rPr>
                <w:b/>
                <w:sz w:val="23"/>
                <w:szCs w:val="23"/>
              </w:rPr>
              <w:t xml:space="preserve"> государственный налоговый инспектор</w:t>
            </w:r>
            <w:r w:rsidR="001A1FAD">
              <w:rPr>
                <w:b/>
                <w:sz w:val="23"/>
                <w:szCs w:val="23"/>
              </w:rPr>
              <w:t>,</w:t>
            </w:r>
            <w:r w:rsidR="00D50FE0" w:rsidRPr="004D5F43">
              <w:rPr>
                <w:b/>
                <w:sz w:val="23"/>
                <w:szCs w:val="23"/>
              </w:rPr>
              <w:t xml:space="preserve"> </w:t>
            </w:r>
          </w:p>
          <w:p w:rsidR="001B6F10" w:rsidRDefault="001A1FAD" w:rsidP="00152033">
            <w:pPr>
              <w:tabs>
                <w:tab w:val="left" w:pos="318"/>
                <w:tab w:val="left" w:pos="2520"/>
              </w:tabs>
              <w:rPr>
                <w:b/>
                <w:sz w:val="23"/>
                <w:szCs w:val="23"/>
              </w:rPr>
            </w:pPr>
            <w:r>
              <w:rPr>
                <w:b/>
                <w:sz w:val="23"/>
                <w:szCs w:val="23"/>
              </w:rPr>
              <w:t>Г</w:t>
            </w:r>
            <w:r w:rsidR="001B6F10">
              <w:rPr>
                <w:b/>
                <w:sz w:val="23"/>
                <w:szCs w:val="23"/>
              </w:rPr>
              <w:t>осударственный налоговый инспектор</w:t>
            </w:r>
            <w:r>
              <w:rPr>
                <w:b/>
                <w:sz w:val="23"/>
                <w:szCs w:val="23"/>
              </w:rPr>
              <w:t>,</w:t>
            </w:r>
          </w:p>
          <w:p w:rsidR="00152033" w:rsidRDefault="00152033" w:rsidP="00152033">
            <w:pPr>
              <w:tabs>
                <w:tab w:val="left" w:pos="318"/>
                <w:tab w:val="left" w:pos="2520"/>
              </w:tabs>
              <w:rPr>
                <w:b/>
                <w:sz w:val="23"/>
                <w:szCs w:val="23"/>
              </w:rPr>
            </w:pPr>
            <w:r>
              <w:rPr>
                <w:b/>
                <w:sz w:val="23"/>
                <w:szCs w:val="23"/>
              </w:rPr>
              <w:t>Главный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Ведущий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Специалист-эксперт</w:t>
            </w:r>
          </w:p>
          <w:p w:rsidR="00152033" w:rsidRDefault="00152033" w:rsidP="00D50FE0">
            <w:pPr>
              <w:tabs>
                <w:tab w:val="left" w:pos="318"/>
                <w:tab w:val="left" w:pos="2520"/>
              </w:tabs>
              <w:jc w:val="center"/>
              <w:rPr>
                <w:b/>
                <w:sz w:val="23"/>
                <w:szCs w:val="23"/>
              </w:rPr>
            </w:pPr>
          </w:p>
          <w:p w:rsidR="00D50FE0" w:rsidRPr="004D5F43" w:rsidRDefault="00D50FE0" w:rsidP="001D4204">
            <w:pPr>
              <w:pStyle w:val="23"/>
              <w:tabs>
                <w:tab w:val="left" w:pos="0"/>
                <w:tab w:val="left" w:pos="432"/>
                <w:tab w:val="left" w:pos="993"/>
              </w:tabs>
              <w:spacing w:after="0" w:line="240" w:lineRule="auto"/>
              <w:jc w:val="both"/>
              <w:rPr>
                <w:rFonts w:asciiTheme="minorHAnsi" w:eastAsiaTheme="minorHAnsi" w:hAnsiTheme="minorHAnsi" w:cstheme="minorBidi"/>
                <w:b/>
                <w:sz w:val="23"/>
                <w:szCs w:val="23"/>
              </w:rPr>
            </w:pPr>
          </w:p>
        </w:tc>
        <w:tc>
          <w:tcPr>
            <w:tcW w:w="8647" w:type="dxa"/>
          </w:tcPr>
          <w:p w:rsidR="00220A61" w:rsidRPr="004D5F43" w:rsidRDefault="00220A61" w:rsidP="00220A61">
            <w:pPr>
              <w:jc w:val="both"/>
              <w:rPr>
                <w:sz w:val="23"/>
                <w:szCs w:val="23"/>
              </w:rPr>
            </w:pPr>
            <w:r w:rsidRPr="004D5F43">
              <w:rPr>
                <w:b/>
                <w:bCs/>
                <w:i/>
                <w:iCs/>
                <w:sz w:val="23"/>
                <w:szCs w:val="23"/>
              </w:rPr>
              <w:t xml:space="preserve">к уровню профессионального образования: </w:t>
            </w:r>
            <w:r w:rsidRPr="004D5F43">
              <w:rPr>
                <w:sz w:val="23"/>
                <w:szCs w:val="23"/>
              </w:rPr>
              <w:t xml:space="preserve">высшее образование. </w:t>
            </w:r>
          </w:p>
          <w:p w:rsidR="00220A61" w:rsidRDefault="00220A61" w:rsidP="00220A61">
            <w:pPr>
              <w:jc w:val="both"/>
              <w:rPr>
                <w:sz w:val="23"/>
                <w:szCs w:val="23"/>
              </w:rPr>
            </w:pPr>
            <w:r w:rsidRPr="004D5F43">
              <w:rPr>
                <w:b/>
                <w:i/>
                <w:sz w:val="23"/>
                <w:szCs w:val="23"/>
              </w:rPr>
              <w:t>к стажу работы</w:t>
            </w:r>
            <w:r w:rsidRPr="004D5F43">
              <w:rPr>
                <w:sz w:val="23"/>
                <w:szCs w:val="23"/>
              </w:rPr>
              <w:t>: без предъявления требований к стажу.</w:t>
            </w:r>
          </w:p>
          <w:p w:rsidR="00F90608" w:rsidRDefault="00205C75" w:rsidP="00F90608">
            <w:pPr>
              <w:widowControl w:val="0"/>
              <w:ind w:firstLine="709"/>
              <w:jc w:val="both"/>
              <w:rPr>
                <w:rFonts w:eastAsia="Calibri"/>
                <w:lang w:eastAsia="en-US"/>
              </w:rPr>
            </w:pPr>
            <w:r w:rsidRPr="00205C75">
              <w:rPr>
                <w:rFonts w:eastAsia="Calibri"/>
                <w:spacing w:val="-2"/>
                <w:lang w:eastAsia="en-US"/>
              </w:rPr>
              <w:t xml:space="preserve">Наличие базовых знаний: </w:t>
            </w:r>
            <w:r w:rsidRPr="00205C75">
              <w:rPr>
                <w:rFonts w:eastAsia="Calibri"/>
                <w:lang w:eastAsia="en-US"/>
              </w:rPr>
              <w:t xml:space="preserve">государственного языка Российской Федерации (русского языка); основ </w:t>
            </w:r>
            <w:hyperlink r:id="rId8" w:history="1">
              <w:r w:rsidRPr="00205C75">
                <w:rPr>
                  <w:rFonts w:eastAsia="Calibri"/>
                  <w:lang w:eastAsia="en-US"/>
                </w:rPr>
                <w:t>Конституции</w:t>
              </w:r>
            </w:hyperlink>
            <w:r w:rsidRPr="00205C75">
              <w:rPr>
                <w:rFonts w:eastAsia="Calibri"/>
                <w:lang w:eastAsia="en-US"/>
              </w:rPr>
              <w:t xml:space="preserve"> Российской Федерации, Федерального </w:t>
            </w:r>
            <w:hyperlink r:id="rId9" w:history="1">
              <w:r w:rsidRPr="00205C75">
                <w:rPr>
                  <w:rFonts w:eastAsia="Calibri"/>
                  <w:lang w:eastAsia="en-US"/>
                </w:rPr>
                <w:t>закона</w:t>
              </w:r>
            </w:hyperlink>
            <w:r w:rsidRPr="00205C75">
              <w:rPr>
                <w:rFonts w:eastAsia="Calibri"/>
                <w:lang w:eastAsia="en-US"/>
              </w:rPr>
              <w:t xml:space="preserve"> от 27 мая 2003 г. № 58-ФЗ «О системе государственной службы Российской Федерации», Федерального </w:t>
            </w:r>
            <w:hyperlink r:id="rId10" w:history="1">
              <w:r w:rsidRPr="00205C75">
                <w:rPr>
                  <w:rFonts w:eastAsia="Calibri"/>
                  <w:lang w:eastAsia="en-US"/>
                </w:rPr>
                <w:t>закона</w:t>
              </w:r>
            </w:hyperlink>
            <w:r w:rsidRPr="00205C75">
              <w:rPr>
                <w:rFonts w:eastAsia="Calibri"/>
                <w:lang w:eastAsia="en-US"/>
              </w:rPr>
              <w:t xml:space="preserve"> от 27 июля 2004 г. № 79-ФЗ «О государственной гражданской службе Российской Федерации», Федерального </w:t>
            </w:r>
            <w:hyperlink r:id="rId11" w:history="1">
              <w:r w:rsidRPr="00205C75">
                <w:rPr>
                  <w:rFonts w:eastAsia="Calibri"/>
                  <w:lang w:eastAsia="en-US"/>
                </w:rPr>
                <w:t>закона</w:t>
              </w:r>
            </w:hyperlink>
            <w:r w:rsidRPr="00205C75">
              <w:rPr>
                <w:rFonts w:eastAsia="Calibri"/>
                <w:lang w:eastAsia="en-US"/>
              </w:rPr>
              <w:t xml:space="preserve"> от 25 декабря 2008 г. № 273-ФЗ «О противодействии коррупции»; знаний в области информационно-коммуникационных технологий</w:t>
            </w:r>
            <w:r>
              <w:rPr>
                <w:rFonts w:eastAsia="Calibri"/>
                <w:lang w:eastAsia="en-US"/>
              </w:rPr>
              <w:t xml:space="preserve">, </w:t>
            </w:r>
            <w:r w:rsidR="00F90608" w:rsidRPr="00F90608">
              <w:rPr>
                <w:rFonts w:eastAsia="Calibri"/>
                <w:lang w:eastAsia="en-US"/>
              </w:rPr>
              <w:t>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05C75" w:rsidRPr="00F90608" w:rsidRDefault="00205C75" w:rsidP="00F90608">
            <w:pPr>
              <w:widowControl w:val="0"/>
              <w:ind w:firstLine="709"/>
              <w:jc w:val="both"/>
              <w:rPr>
                <w:rFonts w:eastAsia="Calibri"/>
                <w:lang w:eastAsia="en-US"/>
              </w:rPr>
            </w:pPr>
          </w:p>
          <w:p w:rsidR="00F90608" w:rsidRDefault="00F90608" w:rsidP="00F90608">
            <w:pPr>
              <w:widowControl w:val="0"/>
              <w:ind w:firstLine="709"/>
              <w:jc w:val="both"/>
              <w:rPr>
                <w:rFonts w:eastAsia="Calibri"/>
                <w:lang w:eastAsia="en-US"/>
              </w:rPr>
            </w:pPr>
            <w:r w:rsidRPr="00F90608">
              <w:rPr>
                <w:rFonts w:eastAsia="Calibri"/>
                <w:lang w:eastAsia="en-US"/>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D50FE0" w:rsidRPr="004D5F43" w:rsidRDefault="00205C75" w:rsidP="00302E64">
            <w:pPr>
              <w:widowControl w:val="0"/>
              <w:ind w:firstLine="709"/>
              <w:jc w:val="both"/>
              <w:rPr>
                <w:b/>
                <w:bCs/>
                <w:i/>
                <w:iCs/>
                <w:sz w:val="23"/>
                <w:szCs w:val="23"/>
              </w:rPr>
            </w:pPr>
            <w:r w:rsidRPr="00205C75">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tc>
      </w:tr>
    </w:tbl>
    <w:p w:rsidR="00F625C6" w:rsidRPr="004D5F43" w:rsidRDefault="00F625C6" w:rsidP="004A485A">
      <w:pPr>
        <w:ind w:firstLine="540"/>
        <w:jc w:val="both"/>
        <w:rPr>
          <w:sz w:val="22"/>
          <w:szCs w:val="22"/>
        </w:rPr>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0" w:name="sub_140101"/>
      <w:bookmarkStart w:id="1" w:name="sub_15"/>
      <w:r w:rsidRPr="00086C31">
        <w:t>1. Гражданский служащий имеет право на:</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lastRenderedPageBreak/>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12"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13" w:history="1">
        <w:r w:rsidRPr="00086C31">
          <w:t>законом</w:t>
        </w:r>
      </w:hyperlink>
      <w:r w:rsidRPr="00086C31">
        <w:t xml:space="preserve"> №79-ФЗ и другими федеральными </w:t>
      </w:r>
      <w:hyperlink r:id="rId14"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15"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6"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0"/>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17"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lastRenderedPageBreak/>
        <w:t xml:space="preserve">7) не разглашать сведения, составляющие государственную и иную охраняемую федеральным </w:t>
      </w:r>
      <w:hyperlink r:id="rId18"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19"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0"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1"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5" w:name="sub_16"/>
      <w:bookmarkEnd w:id="3"/>
      <w:bookmarkEnd w:id="4"/>
      <w:r w:rsidRPr="00086C31">
        <w:t>1.3. Ограничения, связанные с гражданской службой:</w:t>
      </w:r>
    </w:p>
    <w:p w:rsidR="00086C31" w:rsidRPr="00086C31" w:rsidRDefault="00086C31" w:rsidP="00086C31">
      <w:pPr>
        <w:ind w:firstLine="709"/>
        <w:jc w:val="both"/>
      </w:pPr>
      <w:bookmarkStart w:id="6" w:name="sub_17"/>
      <w:bookmarkEnd w:id="5"/>
      <w:r w:rsidRPr="00086C31">
        <w:t xml:space="preserve">1. Гражданин не может быть принят на </w:t>
      </w:r>
      <w:hyperlink r:id="rId22"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23"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w:t>
      </w:r>
      <w:r w:rsidRPr="00086C31">
        <w:lastRenderedPageBreak/>
        <w:t xml:space="preserve">прохождению и подтвержденного заключением медицинской организации. </w:t>
      </w:r>
      <w:hyperlink r:id="rId24" w:history="1">
        <w:r w:rsidRPr="00086C31">
          <w:t>Порядок</w:t>
        </w:r>
      </w:hyperlink>
      <w:r w:rsidRPr="00086C31">
        <w:t xml:space="preserve"> прохождения диспансеризации, </w:t>
      </w:r>
      <w:hyperlink r:id="rId25" w:history="1">
        <w:r w:rsidRPr="00086C31">
          <w:t>перечень</w:t>
        </w:r>
      </w:hyperlink>
      <w:r w:rsidRPr="00086C31">
        <w:t xml:space="preserve"> таких заболеваний и </w:t>
      </w:r>
      <w:hyperlink r:id="rId26"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 w:history="1">
        <w:r w:rsidRPr="00086C31">
          <w:t>законом</w:t>
        </w:r>
      </w:hyperlink>
      <w:r w:rsidRPr="00086C31">
        <w:t xml:space="preserve"> от 25 декабря 2008 года N 273-ФЗ "О противодействии коррупции" и другими федеральными </w:t>
      </w:r>
      <w:hyperlink r:id="rId28"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29"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30"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1"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2"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lastRenderedPageBreak/>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3"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4"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5"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w:t>
      </w:r>
      <w:r w:rsidRPr="00086C31">
        <w:lastRenderedPageBreak/>
        <w:t>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6"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7"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8"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39"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0"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41"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6"/>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7" w:name="sub_180101"/>
      <w:r w:rsidRPr="00086C31">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0" w:name="sub_180104"/>
      <w:bookmarkEnd w:id="9"/>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1" w:name="sub_180105"/>
      <w:bookmarkEnd w:id="10"/>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2" w:name="sub_180106"/>
      <w:bookmarkEnd w:id="11"/>
      <w:r w:rsidRPr="00086C31">
        <w:t xml:space="preserve">6) соблюдать ограничения, установленные </w:t>
      </w:r>
      <w:hyperlink r:id="rId42"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3" w:name="sub_180107"/>
      <w:bookmarkEnd w:id="12"/>
      <w:r w:rsidRPr="00086C31">
        <w:lastRenderedPageBreak/>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4" w:name="sub_180108"/>
      <w:bookmarkEnd w:id="13"/>
      <w:r w:rsidRPr="00086C31">
        <w:t>8) не совершать поступки, порочащие его честь и достоинство;</w:t>
      </w:r>
    </w:p>
    <w:p w:rsidR="00086C31" w:rsidRPr="00086C31" w:rsidRDefault="00086C31" w:rsidP="00086C31">
      <w:pPr>
        <w:ind w:firstLine="709"/>
        <w:jc w:val="both"/>
      </w:pPr>
      <w:bookmarkStart w:id="15" w:name="sub_180109"/>
      <w:bookmarkEnd w:id="14"/>
      <w:r w:rsidRPr="00086C31">
        <w:t>9) проявлять корректность в обращении с гражданами;</w:t>
      </w:r>
    </w:p>
    <w:p w:rsidR="00086C31" w:rsidRPr="00086C31" w:rsidRDefault="00086C31"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0" w:name="sub_180114"/>
      <w:bookmarkEnd w:id="19"/>
      <w:r w:rsidRPr="00086C31">
        <w:t>14) соблюдать установленные правила публичных выступлений и предоставления служебной информации.</w:t>
      </w:r>
      <w:bookmarkEnd w:id="20"/>
    </w:p>
    <w:p w:rsidR="00086C31" w:rsidRDefault="00086C31" w:rsidP="00071D9D">
      <w:pPr>
        <w:ind w:firstLine="540"/>
        <w:jc w:val="both"/>
        <w:rPr>
          <w:sz w:val="22"/>
          <w:szCs w:val="22"/>
        </w:rPr>
      </w:pPr>
    </w:p>
    <w:p w:rsidR="00F57EFB" w:rsidRPr="00086C31" w:rsidRDefault="00086C31" w:rsidP="00071D9D">
      <w:pPr>
        <w:ind w:firstLine="540"/>
        <w:jc w:val="both"/>
      </w:pPr>
      <w:r>
        <w:t xml:space="preserve">  </w:t>
      </w:r>
      <w:r w:rsidRPr="00086C31">
        <w:t xml:space="preserve">1.6. </w:t>
      </w:r>
      <w:r w:rsidR="00847B9E" w:rsidRPr="00086C31">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w:t>
      </w:r>
      <w:r w:rsidR="00F93CB5" w:rsidRPr="00086C31">
        <w:t xml:space="preserve">старшего государственного налогового инспектора, государственного налогового инспектора, </w:t>
      </w:r>
      <w:r w:rsidR="00847B9E" w:rsidRPr="00086C31">
        <w:t>главного специалиста-эксперта, ведущего специалиста-эксперта, специалиста-эксперта состоит из</w:t>
      </w:r>
      <w:r w:rsidR="00F57EFB" w:rsidRPr="00086C31">
        <w:t>:</w:t>
      </w:r>
    </w:p>
    <w:p w:rsidR="00CD459F" w:rsidRPr="004D5F43" w:rsidRDefault="00CD459F" w:rsidP="00071D9D">
      <w:pPr>
        <w:ind w:firstLine="540"/>
        <w:jc w:val="both"/>
        <w:rPr>
          <w:sz w:val="22"/>
          <w:szCs w:val="22"/>
        </w:rPr>
      </w:pPr>
    </w:p>
    <w:tbl>
      <w:tblPr>
        <w:tblW w:w="92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984"/>
        <w:gridCol w:w="1984"/>
        <w:gridCol w:w="1703"/>
      </w:tblGrid>
      <w:tr w:rsidR="00517563" w:rsidRPr="004D5F43" w:rsidTr="00517563">
        <w:trPr>
          <w:tblHeader/>
        </w:trPr>
        <w:tc>
          <w:tcPr>
            <w:tcW w:w="3544" w:type="dxa"/>
            <w:tcBorders>
              <w:tr2bl w:val="nil"/>
            </w:tcBorders>
          </w:tcPr>
          <w:p w:rsidR="00517563" w:rsidRPr="004D5F43" w:rsidRDefault="00517563" w:rsidP="00240D16">
            <w:pPr>
              <w:jc w:val="center"/>
              <w:rPr>
                <w:b/>
                <w:sz w:val="22"/>
                <w:szCs w:val="22"/>
              </w:rPr>
            </w:pPr>
          </w:p>
        </w:tc>
        <w:tc>
          <w:tcPr>
            <w:tcW w:w="1984" w:type="dxa"/>
          </w:tcPr>
          <w:p w:rsidR="00517563" w:rsidRPr="004D5F43" w:rsidRDefault="00517563" w:rsidP="00220A61">
            <w:pPr>
              <w:jc w:val="center"/>
              <w:rPr>
                <w:b/>
                <w:sz w:val="22"/>
                <w:szCs w:val="22"/>
              </w:rPr>
            </w:pPr>
            <w:r w:rsidRPr="004D5F43">
              <w:rPr>
                <w:b/>
                <w:sz w:val="22"/>
                <w:szCs w:val="22"/>
              </w:rPr>
              <w:t>Старший государственный налоговый инспектор</w:t>
            </w:r>
          </w:p>
        </w:tc>
        <w:tc>
          <w:tcPr>
            <w:tcW w:w="1984" w:type="dxa"/>
          </w:tcPr>
          <w:p w:rsidR="00517563" w:rsidRPr="004D5F43" w:rsidRDefault="00517563" w:rsidP="00220A61">
            <w:pPr>
              <w:jc w:val="center"/>
              <w:rPr>
                <w:b/>
                <w:sz w:val="22"/>
                <w:szCs w:val="22"/>
              </w:rPr>
            </w:pPr>
            <w:r w:rsidRPr="004D5F43">
              <w:rPr>
                <w:b/>
                <w:sz w:val="22"/>
                <w:szCs w:val="22"/>
              </w:rPr>
              <w:t>Государственный налоговый инспектор</w:t>
            </w:r>
          </w:p>
        </w:tc>
        <w:tc>
          <w:tcPr>
            <w:tcW w:w="1703" w:type="dxa"/>
          </w:tcPr>
          <w:p w:rsidR="00517563" w:rsidRPr="004D5F43" w:rsidRDefault="00517563" w:rsidP="003117C7">
            <w:pPr>
              <w:jc w:val="center"/>
              <w:rPr>
                <w:b/>
                <w:sz w:val="22"/>
                <w:szCs w:val="22"/>
              </w:rPr>
            </w:pPr>
            <w:r w:rsidRPr="004D5F43">
              <w:rPr>
                <w:b/>
                <w:sz w:val="22"/>
                <w:szCs w:val="22"/>
              </w:rPr>
              <w:t>Ведущий специалист-эксперт</w:t>
            </w:r>
          </w:p>
        </w:tc>
      </w:tr>
      <w:tr w:rsidR="00517563" w:rsidRPr="004D5F43" w:rsidTr="00517563">
        <w:tc>
          <w:tcPr>
            <w:tcW w:w="3544" w:type="dxa"/>
          </w:tcPr>
          <w:p w:rsidR="00517563" w:rsidRPr="004D5F43" w:rsidRDefault="00517563"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984" w:type="dxa"/>
          </w:tcPr>
          <w:p w:rsidR="00517563" w:rsidRPr="004D5F43" w:rsidRDefault="00715045" w:rsidP="00220A61">
            <w:pPr>
              <w:jc w:val="center"/>
              <w:rPr>
                <w:sz w:val="22"/>
                <w:szCs w:val="22"/>
              </w:rPr>
            </w:pPr>
            <w:r>
              <w:rPr>
                <w:sz w:val="22"/>
                <w:szCs w:val="22"/>
              </w:rPr>
              <w:t>16063</w:t>
            </w:r>
            <w:r w:rsidR="00517563" w:rsidRPr="004D5F43">
              <w:rPr>
                <w:sz w:val="22"/>
                <w:szCs w:val="22"/>
              </w:rPr>
              <w:t xml:space="preserve"> руб.</w:t>
            </w:r>
          </w:p>
        </w:tc>
        <w:tc>
          <w:tcPr>
            <w:tcW w:w="1984" w:type="dxa"/>
          </w:tcPr>
          <w:p w:rsidR="00517563" w:rsidRPr="004D5F43" w:rsidRDefault="00715045" w:rsidP="00220A61">
            <w:pPr>
              <w:jc w:val="center"/>
              <w:rPr>
                <w:sz w:val="22"/>
                <w:szCs w:val="22"/>
              </w:rPr>
            </w:pPr>
            <w:r>
              <w:rPr>
                <w:sz w:val="22"/>
                <w:szCs w:val="22"/>
              </w:rPr>
              <w:t>14278</w:t>
            </w:r>
            <w:r w:rsidR="00517563" w:rsidRPr="004D5F43">
              <w:rPr>
                <w:sz w:val="22"/>
                <w:szCs w:val="22"/>
              </w:rPr>
              <w:t xml:space="preserve"> руб.</w:t>
            </w:r>
          </w:p>
        </w:tc>
        <w:tc>
          <w:tcPr>
            <w:tcW w:w="1703" w:type="dxa"/>
          </w:tcPr>
          <w:p w:rsidR="00517563" w:rsidRPr="004D5F43" w:rsidRDefault="00715045" w:rsidP="003E239D">
            <w:pPr>
              <w:jc w:val="center"/>
              <w:rPr>
                <w:sz w:val="22"/>
                <w:szCs w:val="22"/>
              </w:rPr>
            </w:pPr>
            <w:r>
              <w:rPr>
                <w:sz w:val="22"/>
                <w:szCs w:val="22"/>
              </w:rPr>
              <w:t>14876</w:t>
            </w:r>
            <w:r w:rsidR="00517563" w:rsidRPr="004D5F43">
              <w:rPr>
                <w:sz w:val="22"/>
                <w:szCs w:val="22"/>
              </w:rPr>
              <w:t xml:space="preserve"> руб.</w:t>
            </w:r>
          </w:p>
        </w:tc>
      </w:tr>
      <w:tr w:rsidR="00517563" w:rsidRPr="004D5F43" w:rsidTr="00517563">
        <w:tc>
          <w:tcPr>
            <w:tcW w:w="3544" w:type="dxa"/>
          </w:tcPr>
          <w:p w:rsidR="00517563" w:rsidRPr="004D5F43" w:rsidRDefault="00517563" w:rsidP="004D4C28">
            <w:pPr>
              <w:rPr>
                <w:sz w:val="22"/>
                <w:szCs w:val="22"/>
              </w:rPr>
            </w:pPr>
            <w:r w:rsidRPr="004D5F43">
              <w:rPr>
                <w:sz w:val="22"/>
                <w:szCs w:val="22"/>
              </w:rPr>
              <w:t>Месячного оклада в соответствии с присвоенным классным чином</w:t>
            </w:r>
            <w:r>
              <w:rPr>
                <w:sz w:val="22"/>
                <w:szCs w:val="22"/>
              </w:rPr>
              <w:t xml:space="preserve">                                                                                 </w:t>
            </w:r>
            <w:proofErr w:type="gramStart"/>
            <w:r>
              <w:rPr>
                <w:sz w:val="22"/>
                <w:szCs w:val="22"/>
              </w:rPr>
              <w:t xml:space="preserve">   (</w:t>
            </w:r>
            <w:proofErr w:type="gramEnd"/>
            <w:r>
              <w:rPr>
                <w:sz w:val="22"/>
                <w:szCs w:val="22"/>
              </w:rPr>
              <w:t>1*)</w:t>
            </w:r>
          </w:p>
        </w:tc>
        <w:tc>
          <w:tcPr>
            <w:tcW w:w="1984" w:type="dxa"/>
          </w:tcPr>
          <w:p w:rsidR="00517563" w:rsidRPr="004D5F43" w:rsidRDefault="00517563" w:rsidP="00220A61">
            <w:pPr>
              <w:jc w:val="center"/>
              <w:rPr>
                <w:sz w:val="22"/>
                <w:szCs w:val="22"/>
              </w:rPr>
            </w:pPr>
            <w:r w:rsidRPr="004D5F43">
              <w:rPr>
                <w:sz w:val="22"/>
                <w:szCs w:val="22"/>
              </w:rPr>
              <w:t>В соответствии с присвоенным классным чином</w:t>
            </w:r>
          </w:p>
        </w:tc>
        <w:tc>
          <w:tcPr>
            <w:tcW w:w="1984" w:type="dxa"/>
          </w:tcPr>
          <w:p w:rsidR="00517563" w:rsidRPr="004D5F43" w:rsidRDefault="00517563" w:rsidP="00220A61">
            <w:pPr>
              <w:jc w:val="center"/>
              <w:rPr>
                <w:sz w:val="22"/>
                <w:szCs w:val="22"/>
              </w:rPr>
            </w:pPr>
            <w:r w:rsidRPr="004D5F43">
              <w:rPr>
                <w:sz w:val="22"/>
                <w:szCs w:val="22"/>
              </w:rPr>
              <w:t>В соответствии с присвоенным классным чином</w:t>
            </w:r>
          </w:p>
        </w:tc>
        <w:tc>
          <w:tcPr>
            <w:tcW w:w="1703" w:type="dxa"/>
          </w:tcPr>
          <w:p w:rsidR="00517563" w:rsidRPr="004D5F43" w:rsidRDefault="00517563" w:rsidP="003117C7">
            <w:pPr>
              <w:jc w:val="center"/>
              <w:rPr>
                <w:sz w:val="22"/>
                <w:szCs w:val="22"/>
              </w:rPr>
            </w:pPr>
            <w:r w:rsidRPr="004D5F43">
              <w:rPr>
                <w:sz w:val="22"/>
                <w:szCs w:val="22"/>
              </w:rPr>
              <w:t>В соответствии с присвоенным классным чином</w:t>
            </w:r>
          </w:p>
        </w:tc>
      </w:tr>
      <w:tr w:rsidR="00517563" w:rsidRPr="004D5F43" w:rsidTr="00517563">
        <w:tc>
          <w:tcPr>
            <w:tcW w:w="3544" w:type="dxa"/>
          </w:tcPr>
          <w:p w:rsidR="00517563" w:rsidRPr="004D5F43" w:rsidRDefault="00517563"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Pr>
                <w:sz w:val="22"/>
                <w:szCs w:val="22"/>
              </w:rPr>
              <w:t xml:space="preserve">    </w:t>
            </w:r>
            <w:proofErr w:type="gramStart"/>
            <w:r>
              <w:rPr>
                <w:sz w:val="22"/>
                <w:szCs w:val="22"/>
              </w:rPr>
              <w:t xml:space="preserve">   (</w:t>
            </w:r>
            <w:proofErr w:type="gramEnd"/>
            <w:r>
              <w:rPr>
                <w:sz w:val="22"/>
                <w:szCs w:val="22"/>
              </w:rPr>
              <w:t>2*)</w:t>
            </w:r>
          </w:p>
        </w:tc>
        <w:tc>
          <w:tcPr>
            <w:tcW w:w="1984" w:type="dxa"/>
          </w:tcPr>
          <w:p w:rsidR="00517563" w:rsidRPr="004D5F43" w:rsidRDefault="00517563" w:rsidP="00220A61">
            <w:pPr>
              <w:jc w:val="center"/>
              <w:rPr>
                <w:sz w:val="22"/>
                <w:szCs w:val="22"/>
              </w:rPr>
            </w:pPr>
            <w:r w:rsidRPr="004D5F43">
              <w:rPr>
                <w:sz w:val="22"/>
                <w:szCs w:val="22"/>
              </w:rPr>
              <w:t xml:space="preserve">до 30% </w:t>
            </w:r>
          </w:p>
          <w:p w:rsidR="00517563" w:rsidRPr="004D5F43" w:rsidRDefault="00517563" w:rsidP="00220A61">
            <w:pPr>
              <w:jc w:val="center"/>
              <w:rPr>
                <w:sz w:val="22"/>
                <w:szCs w:val="22"/>
              </w:rPr>
            </w:pPr>
            <w:r w:rsidRPr="004D5F43">
              <w:rPr>
                <w:sz w:val="22"/>
                <w:szCs w:val="22"/>
              </w:rPr>
              <w:t>должностного оклада</w:t>
            </w:r>
          </w:p>
        </w:tc>
        <w:tc>
          <w:tcPr>
            <w:tcW w:w="1984" w:type="dxa"/>
          </w:tcPr>
          <w:p w:rsidR="00517563" w:rsidRPr="004D5F43" w:rsidRDefault="00517563" w:rsidP="00220A61">
            <w:pPr>
              <w:jc w:val="center"/>
              <w:rPr>
                <w:sz w:val="22"/>
                <w:szCs w:val="22"/>
              </w:rPr>
            </w:pPr>
            <w:r w:rsidRPr="004D5F43">
              <w:rPr>
                <w:sz w:val="22"/>
                <w:szCs w:val="22"/>
              </w:rPr>
              <w:t xml:space="preserve">до 30% </w:t>
            </w:r>
          </w:p>
          <w:p w:rsidR="00517563" w:rsidRPr="004D5F43" w:rsidRDefault="00517563" w:rsidP="00220A61">
            <w:pPr>
              <w:jc w:val="center"/>
              <w:rPr>
                <w:sz w:val="22"/>
                <w:szCs w:val="22"/>
              </w:rPr>
            </w:pPr>
            <w:r w:rsidRPr="004D5F43">
              <w:rPr>
                <w:sz w:val="22"/>
                <w:szCs w:val="22"/>
              </w:rPr>
              <w:t>должностного оклада</w:t>
            </w:r>
          </w:p>
        </w:tc>
        <w:tc>
          <w:tcPr>
            <w:tcW w:w="1703" w:type="dxa"/>
          </w:tcPr>
          <w:p w:rsidR="00517563" w:rsidRPr="004D5F43" w:rsidRDefault="00517563" w:rsidP="003117C7">
            <w:pPr>
              <w:jc w:val="center"/>
              <w:rPr>
                <w:sz w:val="22"/>
                <w:szCs w:val="22"/>
              </w:rPr>
            </w:pPr>
            <w:r w:rsidRPr="004D5F43">
              <w:rPr>
                <w:sz w:val="22"/>
                <w:szCs w:val="22"/>
              </w:rPr>
              <w:t xml:space="preserve">до 30% </w:t>
            </w:r>
          </w:p>
          <w:p w:rsidR="00517563" w:rsidRPr="004D5F43" w:rsidRDefault="00517563" w:rsidP="003117C7">
            <w:pPr>
              <w:jc w:val="center"/>
              <w:rPr>
                <w:sz w:val="22"/>
                <w:szCs w:val="22"/>
              </w:rPr>
            </w:pPr>
            <w:r w:rsidRPr="004D5F43">
              <w:rPr>
                <w:sz w:val="22"/>
                <w:szCs w:val="22"/>
              </w:rPr>
              <w:t>должностного оклада</w:t>
            </w:r>
          </w:p>
        </w:tc>
      </w:tr>
      <w:tr w:rsidR="00517563" w:rsidRPr="004D5F43" w:rsidTr="00517563">
        <w:tc>
          <w:tcPr>
            <w:tcW w:w="3544" w:type="dxa"/>
          </w:tcPr>
          <w:p w:rsidR="00517563" w:rsidRPr="004D5F43" w:rsidRDefault="00517563" w:rsidP="00D50FE0">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1984" w:type="dxa"/>
          </w:tcPr>
          <w:p w:rsidR="00517563" w:rsidRPr="004D5F43" w:rsidRDefault="00715045" w:rsidP="00220A61">
            <w:pPr>
              <w:jc w:val="center"/>
              <w:rPr>
                <w:sz w:val="22"/>
                <w:szCs w:val="22"/>
              </w:rPr>
            </w:pPr>
            <w:r>
              <w:rPr>
                <w:sz w:val="22"/>
                <w:szCs w:val="22"/>
              </w:rPr>
              <w:t>20</w:t>
            </w:r>
            <w:r w:rsidR="00517563" w:rsidRPr="004D5F43">
              <w:rPr>
                <w:sz w:val="22"/>
                <w:szCs w:val="22"/>
              </w:rPr>
              <w:t>%</w:t>
            </w:r>
            <w:r>
              <w:rPr>
                <w:sz w:val="22"/>
                <w:szCs w:val="22"/>
              </w:rPr>
              <w:t>-40%</w:t>
            </w:r>
          </w:p>
          <w:p w:rsidR="00517563" w:rsidRDefault="00517563" w:rsidP="00220A61">
            <w:pPr>
              <w:jc w:val="center"/>
              <w:rPr>
                <w:sz w:val="22"/>
                <w:szCs w:val="22"/>
              </w:rPr>
            </w:pPr>
            <w:r w:rsidRPr="004D5F43">
              <w:rPr>
                <w:sz w:val="22"/>
                <w:szCs w:val="22"/>
              </w:rPr>
              <w:t>должностного оклада</w:t>
            </w:r>
          </w:p>
          <w:p w:rsidR="00517563" w:rsidRPr="004D5F43" w:rsidRDefault="00517563" w:rsidP="00220A61">
            <w:pPr>
              <w:jc w:val="center"/>
              <w:rPr>
                <w:sz w:val="22"/>
                <w:szCs w:val="22"/>
              </w:rPr>
            </w:pPr>
            <w:r>
              <w:rPr>
                <w:sz w:val="22"/>
                <w:szCs w:val="22"/>
              </w:rPr>
              <w:t>(в соответствии со штатным расписанием)</w:t>
            </w:r>
          </w:p>
        </w:tc>
        <w:tc>
          <w:tcPr>
            <w:tcW w:w="1984" w:type="dxa"/>
          </w:tcPr>
          <w:p w:rsidR="00715045" w:rsidRPr="004D5F43" w:rsidRDefault="00715045" w:rsidP="00715045">
            <w:pPr>
              <w:jc w:val="center"/>
              <w:rPr>
                <w:sz w:val="22"/>
                <w:szCs w:val="22"/>
              </w:rPr>
            </w:pPr>
            <w:r>
              <w:rPr>
                <w:sz w:val="22"/>
                <w:szCs w:val="22"/>
              </w:rPr>
              <w:t>20</w:t>
            </w:r>
            <w:r w:rsidRPr="004D5F43">
              <w:rPr>
                <w:sz w:val="22"/>
                <w:szCs w:val="22"/>
              </w:rPr>
              <w:t>%</w:t>
            </w:r>
            <w:r>
              <w:rPr>
                <w:sz w:val="22"/>
                <w:szCs w:val="22"/>
              </w:rPr>
              <w:t>-40%</w:t>
            </w:r>
          </w:p>
          <w:p w:rsidR="00517563" w:rsidRDefault="00517563" w:rsidP="00220A61">
            <w:pPr>
              <w:jc w:val="center"/>
              <w:rPr>
                <w:sz w:val="22"/>
                <w:szCs w:val="22"/>
              </w:rPr>
            </w:pPr>
            <w:r w:rsidRPr="004D5F43">
              <w:rPr>
                <w:sz w:val="22"/>
                <w:szCs w:val="22"/>
              </w:rPr>
              <w:t>должностного оклада</w:t>
            </w:r>
          </w:p>
          <w:p w:rsidR="00517563" w:rsidRPr="004D5F43" w:rsidRDefault="00517563" w:rsidP="00220A61">
            <w:pPr>
              <w:jc w:val="center"/>
              <w:rPr>
                <w:sz w:val="22"/>
                <w:szCs w:val="22"/>
              </w:rPr>
            </w:pPr>
            <w:r>
              <w:rPr>
                <w:sz w:val="22"/>
                <w:szCs w:val="22"/>
              </w:rPr>
              <w:t>(в соответствии со штатным расписанием)</w:t>
            </w:r>
          </w:p>
        </w:tc>
        <w:tc>
          <w:tcPr>
            <w:tcW w:w="1703" w:type="dxa"/>
          </w:tcPr>
          <w:p w:rsidR="00715045" w:rsidRPr="004D5F43" w:rsidRDefault="00715045" w:rsidP="00715045">
            <w:pPr>
              <w:jc w:val="center"/>
              <w:rPr>
                <w:sz w:val="22"/>
                <w:szCs w:val="22"/>
              </w:rPr>
            </w:pPr>
            <w:r>
              <w:rPr>
                <w:sz w:val="22"/>
                <w:szCs w:val="22"/>
              </w:rPr>
              <w:t>20</w:t>
            </w:r>
            <w:r w:rsidRPr="004D5F43">
              <w:rPr>
                <w:sz w:val="22"/>
                <w:szCs w:val="22"/>
              </w:rPr>
              <w:t>%</w:t>
            </w:r>
            <w:r>
              <w:rPr>
                <w:sz w:val="22"/>
                <w:szCs w:val="22"/>
              </w:rPr>
              <w:t>-40%</w:t>
            </w:r>
          </w:p>
          <w:p w:rsidR="00517563" w:rsidRDefault="00517563" w:rsidP="003117C7">
            <w:pPr>
              <w:jc w:val="center"/>
              <w:rPr>
                <w:sz w:val="22"/>
                <w:szCs w:val="22"/>
              </w:rPr>
            </w:pPr>
            <w:r w:rsidRPr="004D5F43">
              <w:rPr>
                <w:sz w:val="22"/>
                <w:szCs w:val="22"/>
              </w:rPr>
              <w:t>должностного оклада</w:t>
            </w:r>
          </w:p>
          <w:p w:rsidR="00517563" w:rsidRPr="004D5F43" w:rsidRDefault="00517563" w:rsidP="003117C7">
            <w:pPr>
              <w:jc w:val="center"/>
              <w:rPr>
                <w:sz w:val="22"/>
                <w:szCs w:val="22"/>
              </w:rPr>
            </w:pPr>
            <w:r>
              <w:rPr>
                <w:sz w:val="22"/>
                <w:szCs w:val="22"/>
              </w:rPr>
              <w:t>(в соответствии со штатным расписанием)</w:t>
            </w:r>
          </w:p>
        </w:tc>
      </w:tr>
      <w:tr w:rsidR="00715045" w:rsidRPr="004D5F43" w:rsidTr="00517563">
        <w:tc>
          <w:tcPr>
            <w:tcW w:w="3544" w:type="dxa"/>
            <w:tcBorders>
              <w:top w:val="single" w:sz="4" w:space="0" w:color="auto"/>
              <w:left w:val="single" w:sz="4" w:space="0" w:color="auto"/>
              <w:bottom w:val="single" w:sz="4" w:space="0" w:color="auto"/>
              <w:right w:val="single" w:sz="4" w:space="0" w:color="auto"/>
            </w:tcBorders>
          </w:tcPr>
          <w:p w:rsidR="00715045" w:rsidRPr="004D5F43" w:rsidRDefault="00715045" w:rsidP="00715045">
            <w:pPr>
              <w:rPr>
                <w:sz w:val="22"/>
                <w:szCs w:val="22"/>
              </w:rPr>
            </w:pPr>
            <w:proofErr w:type="gramStart"/>
            <w:r w:rsidRPr="004D5F43">
              <w:rPr>
                <w:sz w:val="22"/>
                <w:szCs w:val="22"/>
              </w:rPr>
              <w:t>Ежемесячного  денежного</w:t>
            </w:r>
            <w:proofErr w:type="gramEnd"/>
            <w:r w:rsidRPr="004D5F43">
              <w:rPr>
                <w:sz w:val="22"/>
                <w:szCs w:val="22"/>
              </w:rPr>
              <w:t xml:space="preserve"> поощрения</w:t>
            </w:r>
          </w:p>
        </w:tc>
        <w:tc>
          <w:tcPr>
            <w:tcW w:w="1984" w:type="dxa"/>
            <w:tcBorders>
              <w:top w:val="single" w:sz="4" w:space="0" w:color="auto"/>
              <w:left w:val="single" w:sz="4" w:space="0" w:color="auto"/>
              <w:bottom w:val="single" w:sz="4" w:space="0" w:color="auto"/>
              <w:right w:val="single" w:sz="4" w:space="0" w:color="auto"/>
            </w:tcBorders>
          </w:tcPr>
          <w:p w:rsidR="00715045" w:rsidRPr="004D5F43" w:rsidRDefault="00715045" w:rsidP="00715045">
            <w:pPr>
              <w:jc w:val="center"/>
              <w:rPr>
                <w:sz w:val="22"/>
                <w:szCs w:val="22"/>
              </w:rPr>
            </w:pPr>
            <w:r>
              <w:rPr>
                <w:sz w:val="22"/>
                <w:szCs w:val="22"/>
              </w:rPr>
              <w:t>0,3 должностного оклада</w:t>
            </w:r>
          </w:p>
        </w:tc>
        <w:tc>
          <w:tcPr>
            <w:tcW w:w="1984" w:type="dxa"/>
            <w:tcBorders>
              <w:top w:val="single" w:sz="4" w:space="0" w:color="auto"/>
              <w:left w:val="single" w:sz="4" w:space="0" w:color="auto"/>
              <w:bottom w:val="single" w:sz="4" w:space="0" w:color="auto"/>
              <w:right w:val="single" w:sz="4" w:space="0" w:color="auto"/>
            </w:tcBorders>
          </w:tcPr>
          <w:p w:rsidR="00715045" w:rsidRDefault="00715045" w:rsidP="00715045">
            <w:r w:rsidRPr="00DD6288">
              <w:rPr>
                <w:sz w:val="22"/>
                <w:szCs w:val="22"/>
              </w:rPr>
              <w:t>0,3 должностного оклада</w:t>
            </w:r>
          </w:p>
        </w:tc>
        <w:tc>
          <w:tcPr>
            <w:tcW w:w="1703" w:type="dxa"/>
            <w:tcBorders>
              <w:top w:val="single" w:sz="4" w:space="0" w:color="auto"/>
              <w:left w:val="single" w:sz="4" w:space="0" w:color="auto"/>
              <w:bottom w:val="single" w:sz="4" w:space="0" w:color="auto"/>
              <w:right w:val="single" w:sz="4" w:space="0" w:color="auto"/>
            </w:tcBorders>
          </w:tcPr>
          <w:p w:rsidR="00715045" w:rsidRDefault="00715045" w:rsidP="00715045">
            <w:r w:rsidRPr="00DD6288">
              <w:rPr>
                <w:sz w:val="22"/>
                <w:szCs w:val="22"/>
              </w:rPr>
              <w:t>0,3 должностного оклада</w:t>
            </w:r>
          </w:p>
        </w:tc>
      </w:tr>
      <w:tr w:rsidR="00517563" w:rsidRPr="004D5F43" w:rsidTr="00517563">
        <w:tc>
          <w:tcPr>
            <w:tcW w:w="3544" w:type="dxa"/>
          </w:tcPr>
          <w:p w:rsidR="00517563" w:rsidRPr="004D5F43" w:rsidRDefault="00517563" w:rsidP="00086C31">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w:t>
            </w:r>
            <w:proofErr w:type="gramStart"/>
            <w:r w:rsidRPr="006C265F">
              <w:rPr>
                <w:snapToGrid w:val="0"/>
                <w:sz w:val="22"/>
                <w:szCs w:val="22"/>
              </w:rPr>
              <w:t>коэффициент  в</w:t>
            </w:r>
            <w:proofErr w:type="gramEnd"/>
            <w:r w:rsidRPr="006C265F">
              <w:rPr>
                <w:snapToGrid w:val="0"/>
                <w:sz w:val="22"/>
                <w:szCs w:val="22"/>
              </w:rPr>
              <w:t xml:space="preserve"> размере 20% </w:t>
            </w:r>
          </w:p>
        </w:tc>
        <w:tc>
          <w:tcPr>
            <w:tcW w:w="1984" w:type="dxa"/>
          </w:tcPr>
          <w:p w:rsidR="00517563" w:rsidRPr="004D5F43" w:rsidRDefault="00517563" w:rsidP="00220A61">
            <w:pPr>
              <w:jc w:val="center"/>
              <w:rPr>
                <w:sz w:val="22"/>
                <w:szCs w:val="22"/>
              </w:rPr>
            </w:pPr>
            <w:r>
              <w:rPr>
                <w:sz w:val="22"/>
                <w:szCs w:val="22"/>
              </w:rPr>
              <w:t>20%</w:t>
            </w:r>
          </w:p>
        </w:tc>
        <w:tc>
          <w:tcPr>
            <w:tcW w:w="1984" w:type="dxa"/>
          </w:tcPr>
          <w:p w:rsidR="00517563" w:rsidRPr="004D5F43" w:rsidRDefault="00517563" w:rsidP="00220A61">
            <w:pPr>
              <w:jc w:val="center"/>
              <w:rPr>
                <w:sz w:val="22"/>
                <w:szCs w:val="22"/>
              </w:rPr>
            </w:pPr>
            <w:r>
              <w:rPr>
                <w:sz w:val="22"/>
                <w:szCs w:val="22"/>
              </w:rPr>
              <w:t>20%</w:t>
            </w:r>
          </w:p>
        </w:tc>
        <w:tc>
          <w:tcPr>
            <w:tcW w:w="1703" w:type="dxa"/>
          </w:tcPr>
          <w:p w:rsidR="00517563" w:rsidRPr="004D5F43" w:rsidRDefault="00517563" w:rsidP="003117C7">
            <w:pPr>
              <w:jc w:val="center"/>
              <w:rPr>
                <w:sz w:val="22"/>
                <w:szCs w:val="22"/>
              </w:rPr>
            </w:pPr>
            <w:r>
              <w:rPr>
                <w:sz w:val="22"/>
                <w:szCs w:val="22"/>
              </w:rPr>
              <w:t>20%</w:t>
            </w:r>
          </w:p>
        </w:tc>
      </w:tr>
      <w:tr w:rsidR="00517563" w:rsidRPr="004D5F43" w:rsidTr="00517563">
        <w:tc>
          <w:tcPr>
            <w:tcW w:w="3544" w:type="dxa"/>
          </w:tcPr>
          <w:p w:rsidR="00517563" w:rsidRPr="006C265F" w:rsidRDefault="00517563" w:rsidP="00742252">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w:t>
            </w:r>
            <w:r w:rsidRPr="006C265F">
              <w:rPr>
                <w:color w:val="000000"/>
                <w:sz w:val="22"/>
                <w:szCs w:val="22"/>
              </w:rPr>
              <w:lastRenderedPageBreak/>
              <w:t xml:space="preserve">Бурятской АССР, Тувинской АССР и Читинской области </w:t>
            </w:r>
            <w:r w:rsidRPr="006C265F">
              <w:rPr>
                <w:snapToGrid w:val="0"/>
                <w:sz w:val="22"/>
                <w:szCs w:val="22"/>
              </w:rPr>
              <w:t xml:space="preserve">в размере </w:t>
            </w:r>
            <w:r>
              <w:rPr>
                <w:snapToGrid w:val="0"/>
                <w:sz w:val="22"/>
                <w:szCs w:val="22"/>
              </w:rPr>
              <w:t xml:space="preserve">                        </w:t>
            </w:r>
            <w:proofErr w:type="gramStart"/>
            <w:r>
              <w:rPr>
                <w:snapToGrid w:val="0"/>
                <w:sz w:val="22"/>
                <w:szCs w:val="22"/>
              </w:rPr>
              <w:t xml:space="preserve">   (</w:t>
            </w:r>
            <w:proofErr w:type="gramEnd"/>
            <w:r>
              <w:rPr>
                <w:snapToGrid w:val="0"/>
                <w:sz w:val="22"/>
                <w:szCs w:val="22"/>
              </w:rPr>
              <w:t>3*)</w:t>
            </w:r>
          </w:p>
        </w:tc>
        <w:tc>
          <w:tcPr>
            <w:tcW w:w="1984" w:type="dxa"/>
          </w:tcPr>
          <w:p w:rsidR="00517563" w:rsidRPr="004D5F43" w:rsidRDefault="00517563" w:rsidP="00220A61">
            <w:pPr>
              <w:jc w:val="center"/>
              <w:rPr>
                <w:sz w:val="22"/>
                <w:szCs w:val="22"/>
              </w:rPr>
            </w:pPr>
            <w:r>
              <w:rPr>
                <w:sz w:val="22"/>
                <w:szCs w:val="22"/>
              </w:rPr>
              <w:lastRenderedPageBreak/>
              <w:t>до 30%</w:t>
            </w:r>
          </w:p>
        </w:tc>
        <w:tc>
          <w:tcPr>
            <w:tcW w:w="1984" w:type="dxa"/>
          </w:tcPr>
          <w:p w:rsidR="00517563" w:rsidRPr="004D5F43" w:rsidRDefault="00517563" w:rsidP="00220A61">
            <w:pPr>
              <w:jc w:val="center"/>
              <w:rPr>
                <w:sz w:val="22"/>
                <w:szCs w:val="22"/>
              </w:rPr>
            </w:pPr>
            <w:r>
              <w:rPr>
                <w:sz w:val="22"/>
                <w:szCs w:val="22"/>
              </w:rPr>
              <w:t>до 30%</w:t>
            </w:r>
          </w:p>
        </w:tc>
        <w:tc>
          <w:tcPr>
            <w:tcW w:w="1703" w:type="dxa"/>
          </w:tcPr>
          <w:p w:rsidR="00517563" w:rsidRPr="004D5F43" w:rsidRDefault="00517563" w:rsidP="003117C7">
            <w:pPr>
              <w:jc w:val="center"/>
              <w:rPr>
                <w:sz w:val="22"/>
                <w:szCs w:val="22"/>
              </w:rPr>
            </w:pPr>
            <w:r>
              <w:rPr>
                <w:sz w:val="22"/>
                <w:szCs w:val="22"/>
              </w:rPr>
              <w:t>до 30%</w:t>
            </w:r>
          </w:p>
        </w:tc>
      </w:tr>
      <w:tr w:rsidR="00517563" w:rsidRPr="004D5F43" w:rsidTr="00517563">
        <w:tc>
          <w:tcPr>
            <w:tcW w:w="3544" w:type="dxa"/>
          </w:tcPr>
          <w:p w:rsidR="00517563" w:rsidRPr="004D5F43" w:rsidRDefault="00517563" w:rsidP="00D50FE0">
            <w:pPr>
              <w:rPr>
                <w:sz w:val="22"/>
                <w:szCs w:val="22"/>
              </w:rPr>
            </w:pPr>
            <w:r w:rsidRPr="004D5F43">
              <w:rPr>
                <w:sz w:val="22"/>
                <w:szCs w:val="22"/>
              </w:rPr>
              <w:lastRenderedPageBreak/>
              <w:t xml:space="preserve">Премии за выполнение особо важных и сложных заданий </w:t>
            </w:r>
          </w:p>
        </w:tc>
        <w:tc>
          <w:tcPr>
            <w:tcW w:w="1984" w:type="dxa"/>
          </w:tcPr>
          <w:p w:rsidR="00517563" w:rsidRPr="004D5F43" w:rsidRDefault="00517563"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517563" w:rsidRPr="004D5F43" w:rsidRDefault="00517563"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703" w:type="dxa"/>
          </w:tcPr>
          <w:p w:rsidR="00517563" w:rsidRPr="004D5F43" w:rsidRDefault="00517563" w:rsidP="003117C7">
            <w:pPr>
              <w:jc w:val="center"/>
              <w:rPr>
                <w:sz w:val="22"/>
                <w:szCs w:val="22"/>
              </w:rPr>
            </w:pPr>
            <w:r w:rsidRPr="004D5F43">
              <w:rPr>
                <w:sz w:val="22"/>
                <w:szCs w:val="22"/>
              </w:rPr>
              <w:t>в соответствии с положением, утвержденным Представителем нанимателя</w:t>
            </w:r>
          </w:p>
        </w:tc>
      </w:tr>
      <w:tr w:rsidR="00517563" w:rsidRPr="004D5F43" w:rsidTr="00517563">
        <w:tc>
          <w:tcPr>
            <w:tcW w:w="3544" w:type="dxa"/>
          </w:tcPr>
          <w:p w:rsidR="00517563" w:rsidRPr="004D5F43" w:rsidRDefault="00517563" w:rsidP="00D50FE0">
            <w:pPr>
              <w:rPr>
                <w:sz w:val="22"/>
                <w:szCs w:val="22"/>
              </w:rPr>
            </w:pPr>
            <w:r>
              <w:rPr>
                <w:sz w:val="22"/>
                <w:szCs w:val="22"/>
              </w:rPr>
              <w:t>Выплаты при предоставлении ежегодного оплачиваемого отпуска</w:t>
            </w:r>
          </w:p>
        </w:tc>
        <w:tc>
          <w:tcPr>
            <w:tcW w:w="1984" w:type="dxa"/>
          </w:tcPr>
          <w:p w:rsidR="00517563" w:rsidRPr="004D5F43" w:rsidRDefault="00517563" w:rsidP="00220A61">
            <w:pPr>
              <w:jc w:val="center"/>
              <w:rPr>
                <w:sz w:val="22"/>
                <w:szCs w:val="22"/>
              </w:rPr>
            </w:pPr>
          </w:p>
        </w:tc>
        <w:tc>
          <w:tcPr>
            <w:tcW w:w="1984" w:type="dxa"/>
          </w:tcPr>
          <w:p w:rsidR="00517563" w:rsidRPr="004D5F43" w:rsidRDefault="00517563" w:rsidP="00220A61">
            <w:pPr>
              <w:jc w:val="center"/>
              <w:rPr>
                <w:sz w:val="22"/>
                <w:szCs w:val="22"/>
              </w:rPr>
            </w:pPr>
          </w:p>
        </w:tc>
        <w:tc>
          <w:tcPr>
            <w:tcW w:w="1703" w:type="dxa"/>
          </w:tcPr>
          <w:p w:rsidR="00517563" w:rsidRPr="004D5F43" w:rsidRDefault="00517563" w:rsidP="003117C7">
            <w:pPr>
              <w:jc w:val="center"/>
              <w:rPr>
                <w:sz w:val="22"/>
                <w:szCs w:val="22"/>
              </w:rPr>
            </w:pPr>
          </w:p>
        </w:tc>
      </w:tr>
      <w:tr w:rsidR="00517563" w:rsidRPr="004D5F43" w:rsidTr="00517563">
        <w:tc>
          <w:tcPr>
            <w:tcW w:w="3544" w:type="dxa"/>
          </w:tcPr>
          <w:p w:rsidR="00517563" w:rsidRPr="004D5F43" w:rsidRDefault="00517563" w:rsidP="00CD459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1984" w:type="dxa"/>
          </w:tcPr>
          <w:p w:rsidR="00517563" w:rsidRPr="004D5F43" w:rsidRDefault="00517563" w:rsidP="00220A61">
            <w:pPr>
              <w:jc w:val="center"/>
              <w:rPr>
                <w:sz w:val="22"/>
                <w:szCs w:val="22"/>
              </w:rPr>
            </w:pPr>
            <w:r w:rsidRPr="004D5F43">
              <w:rPr>
                <w:sz w:val="22"/>
                <w:szCs w:val="22"/>
              </w:rPr>
              <w:t>2 месячных оклада денежного содержания</w:t>
            </w:r>
          </w:p>
        </w:tc>
        <w:tc>
          <w:tcPr>
            <w:tcW w:w="1984" w:type="dxa"/>
          </w:tcPr>
          <w:p w:rsidR="00517563" w:rsidRPr="004D5F43" w:rsidRDefault="00517563" w:rsidP="00220A61">
            <w:pPr>
              <w:jc w:val="center"/>
              <w:rPr>
                <w:sz w:val="22"/>
                <w:szCs w:val="22"/>
              </w:rPr>
            </w:pPr>
            <w:r w:rsidRPr="004D5F43">
              <w:rPr>
                <w:sz w:val="22"/>
                <w:szCs w:val="22"/>
              </w:rPr>
              <w:t>2 месячных оклада денежного содержания</w:t>
            </w:r>
          </w:p>
        </w:tc>
        <w:tc>
          <w:tcPr>
            <w:tcW w:w="1703" w:type="dxa"/>
          </w:tcPr>
          <w:p w:rsidR="00517563" w:rsidRPr="004D5F43" w:rsidRDefault="00517563" w:rsidP="003117C7">
            <w:pPr>
              <w:jc w:val="center"/>
              <w:rPr>
                <w:sz w:val="22"/>
                <w:szCs w:val="22"/>
              </w:rPr>
            </w:pPr>
            <w:r w:rsidRPr="004D5F43">
              <w:rPr>
                <w:sz w:val="22"/>
                <w:szCs w:val="22"/>
              </w:rPr>
              <w:t>2 месячных оклада денежного содержания</w:t>
            </w:r>
          </w:p>
        </w:tc>
      </w:tr>
      <w:tr w:rsidR="00517563" w:rsidRPr="004D5F43" w:rsidTr="00517563">
        <w:tc>
          <w:tcPr>
            <w:tcW w:w="3544" w:type="dxa"/>
          </w:tcPr>
          <w:p w:rsidR="00517563" w:rsidRPr="004D5F43" w:rsidRDefault="00517563"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1984" w:type="dxa"/>
          </w:tcPr>
          <w:p w:rsidR="00517563" w:rsidRDefault="00517563">
            <w:r w:rsidRPr="00B242BA">
              <w:rPr>
                <w:sz w:val="22"/>
                <w:szCs w:val="22"/>
              </w:rPr>
              <w:t>1 должностного оклада</w:t>
            </w:r>
          </w:p>
        </w:tc>
        <w:tc>
          <w:tcPr>
            <w:tcW w:w="1984" w:type="dxa"/>
          </w:tcPr>
          <w:p w:rsidR="00517563" w:rsidRDefault="00517563">
            <w:r w:rsidRPr="00B242BA">
              <w:rPr>
                <w:sz w:val="22"/>
                <w:szCs w:val="22"/>
              </w:rPr>
              <w:t>1 должностного оклада</w:t>
            </w:r>
          </w:p>
        </w:tc>
        <w:tc>
          <w:tcPr>
            <w:tcW w:w="1703" w:type="dxa"/>
          </w:tcPr>
          <w:p w:rsidR="00517563" w:rsidRDefault="00517563">
            <w:r w:rsidRPr="00B242BA">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410"/>
        <w:gridCol w:w="2410"/>
      </w:tblGrid>
      <w:tr w:rsidR="004A584D" w:rsidRPr="004D5F43" w:rsidTr="00742252">
        <w:trPr>
          <w:tblHeader/>
        </w:trPr>
        <w:tc>
          <w:tcPr>
            <w:tcW w:w="5670" w:type="dxa"/>
            <w:tcBorders>
              <w:tr2bl w:val="nil"/>
            </w:tcBorders>
          </w:tcPr>
          <w:p w:rsidR="004A584D" w:rsidRPr="004D5F43" w:rsidRDefault="004A584D" w:rsidP="00450B4F">
            <w:pPr>
              <w:jc w:val="center"/>
              <w:rPr>
                <w:b/>
                <w:sz w:val="22"/>
                <w:szCs w:val="22"/>
              </w:rPr>
            </w:pPr>
          </w:p>
        </w:tc>
        <w:tc>
          <w:tcPr>
            <w:tcW w:w="2410" w:type="dxa"/>
          </w:tcPr>
          <w:p w:rsidR="004A584D" w:rsidRPr="004D5F43" w:rsidRDefault="004A584D" w:rsidP="00450B4F">
            <w:pPr>
              <w:jc w:val="center"/>
              <w:rPr>
                <w:b/>
                <w:sz w:val="22"/>
                <w:szCs w:val="22"/>
              </w:rPr>
            </w:pPr>
            <w:r>
              <w:rPr>
                <w:b/>
                <w:sz w:val="22"/>
                <w:szCs w:val="22"/>
              </w:rPr>
              <w:t>Главный специалист-эксперт</w:t>
            </w:r>
          </w:p>
        </w:tc>
        <w:tc>
          <w:tcPr>
            <w:tcW w:w="2410" w:type="dxa"/>
          </w:tcPr>
          <w:p w:rsidR="004A584D" w:rsidRPr="004D5F43" w:rsidRDefault="004A584D" w:rsidP="004A584D">
            <w:pPr>
              <w:jc w:val="center"/>
              <w:rPr>
                <w:b/>
                <w:sz w:val="22"/>
                <w:szCs w:val="22"/>
              </w:rPr>
            </w:pPr>
            <w:r>
              <w:rPr>
                <w:b/>
                <w:sz w:val="22"/>
                <w:szCs w:val="22"/>
              </w:rPr>
              <w:t>С</w:t>
            </w:r>
            <w:r w:rsidRPr="004D5F43">
              <w:rPr>
                <w:b/>
                <w:sz w:val="22"/>
                <w:szCs w:val="22"/>
              </w:rPr>
              <w:t>пециалист-эксперт</w:t>
            </w:r>
          </w:p>
        </w:tc>
      </w:tr>
      <w:tr w:rsidR="004A584D" w:rsidRPr="004D5F43" w:rsidTr="00742252">
        <w:tc>
          <w:tcPr>
            <w:tcW w:w="5670" w:type="dxa"/>
          </w:tcPr>
          <w:p w:rsidR="004A584D" w:rsidRPr="004D5F43" w:rsidRDefault="004A584D" w:rsidP="00450B4F">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10" w:type="dxa"/>
          </w:tcPr>
          <w:p w:rsidR="004A584D" w:rsidRPr="004D5F43" w:rsidRDefault="00715045" w:rsidP="00450B4F">
            <w:pPr>
              <w:jc w:val="center"/>
              <w:rPr>
                <w:sz w:val="22"/>
                <w:szCs w:val="22"/>
              </w:rPr>
            </w:pPr>
            <w:r>
              <w:rPr>
                <w:sz w:val="22"/>
                <w:szCs w:val="22"/>
              </w:rPr>
              <w:t>16063</w:t>
            </w:r>
            <w:r w:rsidR="004A584D" w:rsidRPr="004D5F43">
              <w:rPr>
                <w:sz w:val="22"/>
                <w:szCs w:val="22"/>
              </w:rPr>
              <w:t xml:space="preserve"> руб.</w:t>
            </w:r>
          </w:p>
        </w:tc>
        <w:tc>
          <w:tcPr>
            <w:tcW w:w="2410" w:type="dxa"/>
          </w:tcPr>
          <w:p w:rsidR="004A584D" w:rsidRPr="004D5F43" w:rsidRDefault="00715045" w:rsidP="00450B4F">
            <w:pPr>
              <w:jc w:val="center"/>
              <w:rPr>
                <w:sz w:val="22"/>
                <w:szCs w:val="22"/>
              </w:rPr>
            </w:pPr>
            <w:r>
              <w:rPr>
                <w:sz w:val="22"/>
                <w:szCs w:val="22"/>
              </w:rPr>
              <w:t>13680</w:t>
            </w:r>
            <w:r w:rsidR="004A584D" w:rsidRPr="004D5F43">
              <w:rPr>
                <w:sz w:val="22"/>
                <w:szCs w:val="22"/>
              </w:rPr>
              <w:t xml:space="preserve"> руб.</w:t>
            </w:r>
          </w:p>
        </w:tc>
      </w:tr>
      <w:tr w:rsidR="004A584D" w:rsidRPr="004D5F43" w:rsidTr="00742252">
        <w:tc>
          <w:tcPr>
            <w:tcW w:w="5670" w:type="dxa"/>
          </w:tcPr>
          <w:p w:rsidR="004A584D" w:rsidRPr="004D5F43" w:rsidRDefault="004A584D" w:rsidP="004D4C28">
            <w:pPr>
              <w:rPr>
                <w:sz w:val="22"/>
                <w:szCs w:val="22"/>
              </w:rPr>
            </w:pPr>
            <w:r w:rsidRPr="004D5F43">
              <w:rPr>
                <w:sz w:val="22"/>
                <w:szCs w:val="22"/>
              </w:rPr>
              <w:t>Месячного оклада в соответствии с присвоенным классным чином</w:t>
            </w:r>
            <w:r w:rsidR="004D4C28">
              <w:rPr>
                <w:sz w:val="22"/>
                <w:szCs w:val="22"/>
              </w:rPr>
              <w:t xml:space="preserve">                                                              </w:t>
            </w:r>
            <w:r>
              <w:rPr>
                <w:sz w:val="22"/>
                <w:szCs w:val="22"/>
              </w:rPr>
              <w:t xml:space="preserve"> (</w:t>
            </w:r>
            <w:r w:rsidR="004D4C28">
              <w:rPr>
                <w:sz w:val="22"/>
                <w:szCs w:val="22"/>
              </w:rPr>
              <w:t>1*</w:t>
            </w:r>
            <w:r>
              <w:rPr>
                <w:sz w:val="22"/>
                <w:szCs w:val="22"/>
              </w:rPr>
              <w:t>)</w:t>
            </w:r>
          </w:p>
        </w:tc>
        <w:tc>
          <w:tcPr>
            <w:tcW w:w="2410"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c>
          <w:tcPr>
            <w:tcW w:w="2410"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r>
      <w:tr w:rsidR="004A584D" w:rsidRPr="004D5F43" w:rsidTr="00742252">
        <w:tc>
          <w:tcPr>
            <w:tcW w:w="5670" w:type="dxa"/>
          </w:tcPr>
          <w:p w:rsidR="004A584D" w:rsidRPr="004D5F43" w:rsidRDefault="004A584D"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4D4C28">
              <w:rPr>
                <w:sz w:val="22"/>
                <w:szCs w:val="22"/>
              </w:rPr>
              <w:t xml:space="preserve">                                                                        </w:t>
            </w:r>
            <w:r>
              <w:rPr>
                <w:sz w:val="22"/>
                <w:szCs w:val="22"/>
              </w:rPr>
              <w:t xml:space="preserve"> (</w:t>
            </w:r>
            <w:r w:rsidR="004D4C28">
              <w:rPr>
                <w:sz w:val="22"/>
                <w:szCs w:val="22"/>
              </w:rPr>
              <w:t>2*</w:t>
            </w:r>
            <w:r>
              <w:rPr>
                <w:sz w:val="22"/>
                <w:szCs w:val="22"/>
              </w:rPr>
              <w:t>)</w:t>
            </w:r>
          </w:p>
        </w:tc>
        <w:tc>
          <w:tcPr>
            <w:tcW w:w="2410"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c>
          <w:tcPr>
            <w:tcW w:w="2410"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r>
      <w:tr w:rsidR="004A584D" w:rsidRPr="004D5F43" w:rsidTr="00742252">
        <w:tc>
          <w:tcPr>
            <w:tcW w:w="5670" w:type="dxa"/>
          </w:tcPr>
          <w:p w:rsidR="004A584D" w:rsidRPr="004D5F43" w:rsidRDefault="004A584D" w:rsidP="00450B4F">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2410" w:type="dxa"/>
          </w:tcPr>
          <w:p w:rsidR="004A584D" w:rsidRPr="004D5F43" w:rsidRDefault="00715045" w:rsidP="00450B4F">
            <w:pPr>
              <w:jc w:val="center"/>
              <w:rPr>
                <w:sz w:val="22"/>
                <w:szCs w:val="22"/>
              </w:rPr>
            </w:pPr>
            <w:r>
              <w:rPr>
                <w:sz w:val="22"/>
                <w:szCs w:val="22"/>
              </w:rPr>
              <w:t>20%-40</w:t>
            </w:r>
            <w:r w:rsidR="004A584D"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c>
          <w:tcPr>
            <w:tcW w:w="2410" w:type="dxa"/>
          </w:tcPr>
          <w:p w:rsidR="00715045" w:rsidRPr="004D5F43" w:rsidRDefault="00715045" w:rsidP="00715045">
            <w:pPr>
              <w:jc w:val="center"/>
              <w:rPr>
                <w:sz w:val="22"/>
                <w:szCs w:val="22"/>
              </w:rPr>
            </w:pPr>
            <w:r>
              <w:rPr>
                <w:sz w:val="22"/>
                <w:szCs w:val="22"/>
              </w:rPr>
              <w:t>20%-40</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r>
      <w:tr w:rsidR="00742252" w:rsidRPr="004D5F43" w:rsidTr="00742252">
        <w:tc>
          <w:tcPr>
            <w:tcW w:w="5670"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r w:rsidRPr="004D5F43">
              <w:rPr>
                <w:sz w:val="22"/>
                <w:szCs w:val="22"/>
              </w:rPr>
              <w:t>Ежемесячного  денежного поощрения</w:t>
            </w:r>
          </w:p>
        </w:tc>
        <w:tc>
          <w:tcPr>
            <w:tcW w:w="2410" w:type="dxa"/>
            <w:tcBorders>
              <w:top w:val="single" w:sz="4" w:space="0" w:color="auto"/>
              <w:left w:val="single" w:sz="4" w:space="0" w:color="auto"/>
              <w:bottom w:val="single" w:sz="4" w:space="0" w:color="auto"/>
              <w:right w:val="single" w:sz="4" w:space="0" w:color="auto"/>
            </w:tcBorders>
          </w:tcPr>
          <w:p w:rsidR="00742252" w:rsidRPr="004D5F43" w:rsidRDefault="00715045" w:rsidP="00715045">
            <w:pPr>
              <w:jc w:val="center"/>
              <w:rPr>
                <w:sz w:val="22"/>
                <w:szCs w:val="22"/>
              </w:rPr>
            </w:pPr>
            <w:r>
              <w:rPr>
                <w:sz w:val="22"/>
                <w:szCs w:val="22"/>
              </w:rPr>
              <w:t>0,3</w:t>
            </w:r>
            <w:r w:rsidR="00742252" w:rsidRPr="004D5F43">
              <w:rPr>
                <w:sz w:val="22"/>
                <w:szCs w:val="22"/>
              </w:rPr>
              <w:t xml:space="preserve"> должностного оклада</w:t>
            </w:r>
            <w:r w:rsidR="00742252">
              <w:rPr>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tcPr>
          <w:p w:rsidR="00742252" w:rsidRPr="004D5F43" w:rsidRDefault="00715045" w:rsidP="00715045">
            <w:pPr>
              <w:jc w:val="center"/>
              <w:rPr>
                <w:sz w:val="22"/>
                <w:szCs w:val="22"/>
              </w:rPr>
            </w:pPr>
            <w:r>
              <w:rPr>
                <w:sz w:val="22"/>
                <w:szCs w:val="22"/>
              </w:rPr>
              <w:t>0,3</w:t>
            </w:r>
            <w:r w:rsidR="00742252" w:rsidRPr="004D5F43">
              <w:rPr>
                <w:sz w:val="22"/>
                <w:szCs w:val="22"/>
              </w:rPr>
              <w:t xml:space="preserve"> должностного оклада</w:t>
            </w:r>
            <w:r w:rsidR="00742252">
              <w:rPr>
                <w:sz w:val="22"/>
                <w:szCs w:val="22"/>
              </w:rPr>
              <w:t xml:space="preserve"> </w:t>
            </w:r>
          </w:p>
        </w:tc>
      </w:tr>
      <w:tr w:rsidR="004A584D" w:rsidRPr="004D5F43" w:rsidTr="00742252">
        <w:tc>
          <w:tcPr>
            <w:tcW w:w="5670" w:type="dxa"/>
          </w:tcPr>
          <w:p w:rsidR="004A584D" w:rsidRPr="006C265F" w:rsidRDefault="004A584D" w:rsidP="00450B4F">
            <w:pPr>
              <w:jc w:val="both"/>
              <w:rPr>
                <w:snapToGrid w:val="0"/>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p w:rsidR="004A584D" w:rsidRPr="004D5F43" w:rsidRDefault="004A584D" w:rsidP="00450B4F">
            <w:pPr>
              <w:rPr>
                <w:sz w:val="22"/>
                <w:szCs w:val="22"/>
              </w:rPr>
            </w:pPr>
          </w:p>
        </w:tc>
        <w:tc>
          <w:tcPr>
            <w:tcW w:w="2410" w:type="dxa"/>
          </w:tcPr>
          <w:p w:rsidR="004A584D" w:rsidRPr="004D5F43" w:rsidRDefault="004A584D" w:rsidP="00450B4F">
            <w:pPr>
              <w:jc w:val="center"/>
              <w:rPr>
                <w:sz w:val="22"/>
                <w:szCs w:val="22"/>
              </w:rPr>
            </w:pPr>
            <w:r>
              <w:rPr>
                <w:sz w:val="22"/>
                <w:szCs w:val="22"/>
              </w:rPr>
              <w:t>20%</w:t>
            </w:r>
          </w:p>
        </w:tc>
        <w:tc>
          <w:tcPr>
            <w:tcW w:w="2410" w:type="dxa"/>
          </w:tcPr>
          <w:p w:rsidR="004A584D" w:rsidRPr="004D5F43" w:rsidRDefault="004A584D" w:rsidP="00450B4F">
            <w:pPr>
              <w:jc w:val="center"/>
              <w:rPr>
                <w:sz w:val="22"/>
                <w:szCs w:val="22"/>
              </w:rPr>
            </w:pPr>
            <w:r>
              <w:rPr>
                <w:sz w:val="22"/>
                <w:szCs w:val="22"/>
              </w:rPr>
              <w:t>20%</w:t>
            </w:r>
          </w:p>
        </w:tc>
      </w:tr>
      <w:tr w:rsidR="004A584D" w:rsidRPr="004D5F43" w:rsidTr="00742252">
        <w:tc>
          <w:tcPr>
            <w:tcW w:w="5670" w:type="dxa"/>
          </w:tcPr>
          <w:p w:rsidR="004A584D" w:rsidRPr="006C265F" w:rsidRDefault="004A584D" w:rsidP="00566FF3">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в размере</w:t>
            </w:r>
            <w:r w:rsidR="00566FF3">
              <w:rPr>
                <w:snapToGrid w:val="0"/>
                <w:sz w:val="22"/>
                <w:szCs w:val="22"/>
              </w:rPr>
              <w:t xml:space="preserve">                                       </w:t>
            </w:r>
            <w:r w:rsidRPr="006C265F">
              <w:rPr>
                <w:snapToGrid w:val="0"/>
                <w:sz w:val="22"/>
                <w:szCs w:val="22"/>
              </w:rPr>
              <w:t xml:space="preserve"> </w:t>
            </w:r>
            <w:r>
              <w:rPr>
                <w:snapToGrid w:val="0"/>
                <w:sz w:val="22"/>
                <w:szCs w:val="22"/>
              </w:rPr>
              <w:t>(</w:t>
            </w:r>
            <w:r w:rsidR="00566FF3">
              <w:rPr>
                <w:snapToGrid w:val="0"/>
                <w:sz w:val="22"/>
                <w:szCs w:val="22"/>
              </w:rPr>
              <w:t>3*</w:t>
            </w:r>
            <w:r>
              <w:rPr>
                <w:snapToGrid w:val="0"/>
                <w:sz w:val="22"/>
                <w:szCs w:val="22"/>
              </w:rPr>
              <w:t>)</w:t>
            </w:r>
          </w:p>
        </w:tc>
        <w:tc>
          <w:tcPr>
            <w:tcW w:w="2410"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c>
          <w:tcPr>
            <w:tcW w:w="2410"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r>
      <w:tr w:rsidR="004A584D" w:rsidRPr="004D5F43" w:rsidTr="00742252">
        <w:tc>
          <w:tcPr>
            <w:tcW w:w="5670" w:type="dxa"/>
          </w:tcPr>
          <w:p w:rsidR="004A584D" w:rsidRPr="004D5F43" w:rsidRDefault="004A584D" w:rsidP="00450B4F">
            <w:pPr>
              <w:rPr>
                <w:sz w:val="22"/>
                <w:szCs w:val="22"/>
              </w:rPr>
            </w:pPr>
            <w:r w:rsidRPr="004D5F43">
              <w:rPr>
                <w:sz w:val="22"/>
                <w:szCs w:val="22"/>
              </w:rPr>
              <w:t xml:space="preserve">Премии за выполнение особо важных и сложных заданий </w:t>
            </w:r>
          </w:p>
        </w:tc>
        <w:tc>
          <w:tcPr>
            <w:tcW w:w="2410"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c>
          <w:tcPr>
            <w:tcW w:w="2410"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r>
      <w:tr w:rsidR="004A584D" w:rsidRPr="004D5F43" w:rsidTr="00742252">
        <w:tc>
          <w:tcPr>
            <w:tcW w:w="5670" w:type="dxa"/>
          </w:tcPr>
          <w:p w:rsidR="004A584D" w:rsidRPr="004A584D" w:rsidRDefault="004A584D" w:rsidP="00450B4F">
            <w:pPr>
              <w:rPr>
                <w:sz w:val="22"/>
                <w:szCs w:val="22"/>
              </w:rPr>
            </w:pPr>
            <w:r>
              <w:rPr>
                <w:sz w:val="22"/>
                <w:szCs w:val="22"/>
              </w:rPr>
              <w:t>Выплаты при предоставлении ежегодного оплачиваемого отпуска</w:t>
            </w:r>
            <w:r w:rsidRPr="004A584D">
              <w:rPr>
                <w:sz w:val="22"/>
                <w:szCs w:val="22"/>
              </w:rPr>
              <w:t>:</w:t>
            </w:r>
          </w:p>
        </w:tc>
        <w:tc>
          <w:tcPr>
            <w:tcW w:w="2410" w:type="dxa"/>
          </w:tcPr>
          <w:p w:rsidR="004A584D" w:rsidRPr="004D5F43" w:rsidRDefault="004A584D" w:rsidP="00450B4F">
            <w:pPr>
              <w:jc w:val="center"/>
              <w:rPr>
                <w:sz w:val="22"/>
                <w:szCs w:val="22"/>
              </w:rPr>
            </w:pPr>
          </w:p>
        </w:tc>
        <w:tc>
          <w:tcPr>
            <w:tcW w:w="2410" w:type="dxa"/>
          </w:tcPr>
          <w:p w:rsidR="004A584D" w:rsidRPr="004D5F43" w:rsidRDefault="004A584D" w:rsidP="00450B4F">
            <w:pPr>
              <w:jc w:val="center"/>
              <w:rPr>
                <w:sz w:val="22"/>
                <w:szCs w:val="22"/>
              </w:rPr>
            </w:pPr>
          </w:p>
        </w:tc>
      </w:tr>
      <w:tr w:rsidR="004A584D" w:rsidRPr="004D5F43" w:rsidTr="00742252">
        <w:tc>
          <w:tcPr>
            <w:tcW w:w="5670" w:type="dxa"/>
          </w:tcPr>
          <w:p w:rsidR="004A584D" w:rsidRPr="004D5F43" w:rsidRDefault="004A584D" w:rsidP="00450B4F">
            <w:pPr>
              <w:rPr>
                <w:sz w:val="22"/>
                <w:szCs w:val="22"/>
              </w:rPr>
            </w:pPr>
            <w:r w:rsidRPr="004D5F43">
              <w:rPr>
                <w:sz w:val="22"/>
                <w:szCs w:val="22"/>
              </w:rPr>
              <w:lastRenderedPageBreak/>
              <w:t>Единовременн</w:t>
            </w:r>
            <w:r>
              <w:rPr>
                <w:sz w:val="22"/>
                <w:szCs w:val="22"/>
              </w:rPr>
              <w:t>ая</w:t>
            </w:r>
            <w:r w:rsidRPr="004D5F43">
              <w:rPr>
                <w:sz w:val="22"/>
                <w:szCs w:val="22"/>
              </w:rPr>
              <w:t xml:space="preserve"> выплат</w:t>
            </w:r>
            <w:r>
              <w:rPr>
                <w:sz w:val="22"/>
                <w:szCs w:val="22"/>
              </w:rPr>
              <w:t xml:space="preserve">а </w:t>
            </w:r>
          </w:p>
        </w:tc>
        <w:tc>
          <w:tcPr>
            <w:tcW w:w="2410"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c>
          <w:tcPr>
            <w:tcW w:w="2410"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r>
      <w:tr w:rsidR="00742252" w:rsidRPr="004D5F43" w:rsidTr="00742252">
        <w:tc>
          <w:tcPr>
            <w:tcW w:w="5670" w:type="dxa"/>
          </w:tcPr>
          <w:p w:rsidR="00742252" w:rsidRPr="004D5F43" w:rsidRDefault="00742252" w:rsidP="00450B4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2410" w:type="dxa"/>
          </w:tcPr>
          <w:p w:rsidR="00742252" w:rsidRDefault="00742252">
            <w:r w:rsidRPr="00A34243">
              <w:rPr>
                <w:sz w:val="22"/>
                <w:szCs w:val="22"/>
              </w:rPr>
              <w:t>1 должностного оклада</w:t>
            </w:r>
          </w:p>
        </w:tc>
        <w:tc>
          <w:tcPr>
            <w:tcW w:w="2410" w:type="dxa"/>
          </w:tcPr>
          <w:p w:rsidR="00742252" w:rsidRDefault="00742252">
            <w:r w:rsidRPr="00A34243">
              <w:rPr>
                <w:sz w:val="22"/>
                <w:szCs w:val="22"/>
              </w:rPr>
              <w:t>1 должностного оклада</w:t>
            </w:r>
          </w:p>
        </w:tc>
      </w:tr>
    </w:tbl>
    <w:p w:rsidR="004A584D" w:rsidRDefault="004A584D" w:rsidP="00B81878">
      <w:pPr>
        <w:pStyle w:val="a6"/>
        <w:spacing w:before="0" w:beforeAutospacing="0" w:after="0" w:afterAutospacing="0"/>
        <w:ind w:firstLine="708"/>
        <w:jc w:val="both"/>
        <w:rPr>
          <w:shd w:val="clear" w:color="auto" w:fill="FFFFFF"/>
        </w:rPr>
      </w:pPr>
    </w:p>
    <w:p w:rsidR="004D4C28" w:rsidRPr="00FF4945" w:rsidRDefault="00302E64" w:rsidP="00302E64">
      <w:pPr>
        <w:pStyle w:val="a6"/>
        <w:spacing w:before="0" w:beforeAutospacing="0" w:after="0" w:afterAutospacing="0"/>
        <w:ind w:left="-426"/>
        <w:jc w:val="both"/>
      </w:pPr>
      <w:r>
        <w:rPr>
          <w:shd w:val="clear" w:color="auto" w:fill="FFFFFF"/>
        </w:rPr>
        <w:t xml:space="preserve">             </w:t>
      </w:r>
      <w:r w:rsidR="004D4C28">
        <w:rPr>
          <w:shd w:val="clear" w:color="auto" w:fill="FFFFFF"/>
        </w:rPr>
        <w:t xml:space="preserve">(1*) </w:t>
      </w:r>
      <w:r w:rsidR="004D4C28"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302E64" w:rsidP="00302E64">
      <w:pPr>
        <w:autoSpaceDE w:val="0"/>
        <w:autoSpaceDN w:val="0"/>
        <w:adjustRightInd w:val="0"/>
        <w:ind w:left="-426"/>
        <w:jc w:val="both"/>
      </w:pPr>
      <w:r>
        <w:t xml:space="preserve">            </w:t>
      </w:r>
      <w:r w:rsidR="004D4C28" w:rsidRPr="00FF4945">
        <w:t>Классный чин может быть первым или очередным.</w:t>
      </w:r>
    </w:p>
    <w:p w:rsidR="004D4C28" w:rsidRDefault="004D4C28" w:rsidP="00302E64">
      <w:pPr>
        <w:autoSpaceDE w:val="0"/>
        <w:autoSpaceDN w:val="0"/>
        <w:adjustRightInd w:val="0"/>
        <w:ind w:left="-426"/>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43" w:history="1">
        <w:r w:rsidRPr="00FF4945">
          <w:t>N 720</w:t>
        </w:r>
      </w:hyperlink>
      <w:r w:rsidRPr="00FF4945">
        <w:t xml:space="preserve">, от 30.09.2013 </w:t>
      </w:r>
      <w:hyperlink r:id="rId44" w:history="1">
        <w:r w:rsidRPr="00FF4945">
          <w:t>N 744</w:t>
        </w:r>
      </w:hyperlink>
      <w:r w:rsidRPr="00FF4945">
        <w:t>)</w:t>
      </w:r>
      <w:r>
        <w:t>.</w:t>
      </w:r>
    </w:p>
    <w:p w:rsidR="00522C28" w:rsidRDefault="00302E64" w:rsidP="00302E64">
      <w:pPr>
        <w:autoSpaceDE w:val="0"/>
        <w:autoSpaceDN w:val="0"/>
        <w:adjustRightInd w:val="0"/>
        <w:ind w:left="-426"/>
        <w:jc w:val="both"/>
      </w:pPr>
      <w:r>
        <w:t xml:space="preserve">             </w:t>
      </w:r>
      <w:r w:rsidR="00522C28"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Look w:val="04A0" w:firstRow="1" w:lastRow="0" w:firstColumn="1" w:lastColumn="0" w:noHBand="0" w:noVBand="1"/>
      </w:tblPr>
      <w:tblGrid>
        <w:gridCol w:w="2344"/>
        <w:gridCol w:w="6349"/>
        <w:gridCol w:w="1502"/>
      </w:tblGrid>
      <w:tr w:rsidR="00522C28" w:rsidTr="00517563">
        <w:tc>
          <w:tcPr>
            <w:tcW w:w="2344" w:type="dxa"/>
          </w:tcPr>
          <w:p w:rsidR="00522C28" w:rsidRDefault="00522C28" w:rsidP="00522C28">
            <w:pPr>
              <w:autoSpaceDE w:val="0"/>
              <w:autoSpaceDN w:val="0"/>
              <w:adjustRightInd w:val="0"/>
              <w:jc w:val="both"/>
            </w:pPr>
            <w:r>
              <w:t>С</w:t>
            </w:r>
            <w:r w:rsidRPr="00FF4945">
              <w:t>тарш</w:t>
            </w:r>
            <w:r>
              <w:t>ая</w:t>
            </w:r>
            <w:r w:rsidRPr="00FF4945">
              <w:t xml:space="preserve"> групп</w:t>
            </w:r>
            <w:r>
              <w:t>а</w:t>
            </w:r>
            <w:r w:rsidRPr="00FF4945">
              <w:t xml:space="preserve"> должностей гражданской службы</w:t>
            </w:r>
          </w:p>
        </w:tc>
        <w:tc>
          <w:tcPr>
            <w:tcW w:w="6349" w:type="dxa"/>
          </w:tcPr>
          <w:p w:rsidR="00522C28" w:rsidRDefault="00522C28" w:rsidP="00522C28">
            <w:pPr>
              <w:autoSpaceDE w:val="0"/>
              <w:autoSpaceDN w:val="0"/>
              <w:adjustRightInd w:val="0"/>
              <w:jc w:val="both"/>
            </w:pPr>
            <w:r>
              <w:t>Р</w:t>
            </w:r>
            <w:r w:rsidRPr="00FF4945">
              <w:t>еферент государственной гражданской службы Российской Федерации 3 класса</w:t>
            </w:r>
          </w:p>
        </w:tc>
        <w:tc>
          <w:tcPr>
            <w:tcW w:w="1502" w:type="dxa"/>
          </w:tcPr>
          <w:p w:rsidR="00522C28" w:rsidRDefault="00715045" w:rsidP="00522C28">
            <w:pPr>
              <w:autoSpaceDE w:val="0"/>
              <w:autoSpaceDN w:val="0"/>
              <w:adjustRightInd w:val="0"/>
              <w:jc w:val="both"/>
            </w:pPr>
            <w:r>
              <w:t>9431</w:t>
            </w:r>
            <w:r w:rsidR="00522C28">
              <w:t xml:space="preserve"> рублей</w:t>
            </w:r>
          </w:p>
        </w:tc>
      </w:tr>
      <w:tr w:rsidR="00522C28" w:rsidTr="00517563">
        <w:tc>
          <w:tcPr>
            <w:tcW w:w="2344" w:type="dxa"/>
          </w:tcPr>
          <w:p w:rsidR="00522C28" w:rsidRDefault="00522C28" w:rsidP="00522C28">
            <w:pPr>
              <w:autoSpaceDE w:val="0"/>
              <w:autoSpaceDN w:val="0"/>
              <w:adjustRightInd w:val="0"/>
              <w:jc w:val="both"/>
            </w:pPr>
          </w:p>
        </w:tc>
        <w:tc>
          <w:tcPr>
            <w:tcW w:w="6349"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 xml:space="preserve">2 </w:t>
            </w:r>
            <w:r w:rsidRPr="00FF4945">
              <w:t>класса</w:t>
            </w:r>
          </w:p>
        </w:tc>
        <w:tc>
          <w:tcPr>
            <w:tcW w:w="1502" w:type="dxa"/>
          </w:tcPr>
          <w:p w:rsidR="00522C28" w:rsidRDefault="00715045" w:rsidP="00522C28">
            <w:pPr>
              <w:autoSpaceDE w:val="0"/>
              <w:autoSpaceDN w:val="0"/>
              <w:adjustRightInd w:val="0"/>
              <w:jc w:val="both"/>
            </w:pPr>
            <w:r>
              <w:t>10021</w:t>
            </w:r>
            <w:r w:rsidR="00522C28">
              <w:t xml:space="preserve"> рубля</w:t>
            </w:r>
          </w:p>
        </w:tc>
      </w:tr>
      <w:tr w:rsidR="00522C28" w:rsidTr="00517563">
        <w:tc>
          <w:tcPr>
            <w:tcW w:w="2344" w:type="dxa"/>
          </w:tcPr>
          <w:p w:rsidR="00522C28" w:rsidRDefault="00522C28" w:rsidP="00522C28">
            <w:pPr>
              <w:autoSpaceDE w:val="0"/>
              <w:autoSpaceDN w:val="0"/>
              <w:adjustRightInd w:val="0"/>
              <w:jc w:val="both"/>
            </w:pPr>
          </w:p>
        </w:tc>
        <w:tc>
          <w:tcPr>
            <w:tcW w:w="6349"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1</w:t>
            </w:r>
            <w:r w:rsidRPr="00FF4945">
              <w:t xml:space="preserve"> класса</w:t>
            </w:r>
          </w:p>
        </w:tc>
        <w:tc>
          <w:tcPr>
            <w:tcW w:w="1502" w:type="dxa"/>
          </w:tcPr>
          <w:p w:rsidR="00522C28" w:rsidRDefault="00715045" w:rsidP="00522C28">
            <w:pPr>
              <w:autoSpaceDE w:val="0"/>
              <w:autoSpaceDN w:val="0"/>
              <w:adjustRightInd w:val="0"/>
              <w:jc w:val="both"/>
            </w:pPr>
            <w:r>
              <w:t>11199</w:t>
            </w:r>
            <w:r w:rsidR="00BC7151">
              <w:t xml:space="preserve"> </w:t>
            </w:r>
            <w:r w:rsidR="00522C28">
              <w:t>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t xml:space="preserve">   </w:t>
      </w:r>
      <w:r w:rsidRPr="00CD459F">
        <w:t xml:space="preserve">от 1 года до 5 лет  </w:t>
      </w:r>
      <w:r w:rsidRPr="00CD459F">
        <w:tab/>
      </w:r>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566FF3" w:rsidP="00B6631B">
      <w:pPr>
        <w:autoSpaceDE w:val="0"/>
        <w:autoSpaceDN w:val="0"/>
        <w:adjustRightInd w:val="0"/>
        <w:ind w:firstLine="540"/>
        <w:jc w:val="both"/>
      </w:pPr>
      <w:r>
        <w:rPr>
          <w:shd w:val="clear" w:color="auto" w:fill="FFFFFF"/>
        </w:rPr>
        <w:t xml:space="preserve">    (3*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 стажа</w:t>
      </w:r>
      <w:r w:rsidR="00B6631B">
        <w:t xml:space="preserve"> с увеличением на 10% за каждые последующие шесть месяцев</w:t>
      </w:r>
      <w:r w:rsidR="007A37E0">
        <w:t>, но не свыше 30%</w:t>
      </w:r>
      <w:r w:rsidR="00C96116" w:rsidRPr="00C96116">
        <w:t>;</w:t>
      </w:r>
      <w:r w:rsidR="00C96116">
        <w:t xml:space="preserve"> лицам</w:t>
      </w:r>
      <w:r>
        <w:t>,</w:t>
      </w:r>
      <w:r w:rsidR="00C96116">
        <w:t xml:space="preserve"> достигшим 30-летнего возраста, </w:t>
      </w:r>
      <w:r>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073EA2" w:rsidP="00B81878">
      <w:pPr>
        <w:pStyle w:val="a6"/>
        <w:spacing w:before="0" w:beforeAutospacing="0" w:after="0" w:afterAutospacing="0"/>
        <w:rPr>
          <w:shd w:val="clear" w:color="auto" w:fill="FFFFFF"/>
        </w:rPr>
      </w:pPr>
      <w:r>
        <w:rPr>
          <w:shd w:val="clear" w:color="auto" w:fill="FFFFFF"/>
        </w:rPr>
        <w:lastRenderedPageBreak/>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073EA2"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 xml:space="preserve">-при стаже гражданской службы от 5 до 10 лет – </w:t>
      </w:r>
      <w:r w:rsidR="00F87C0C">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10 до 15 лет-</w:t>
      </w:r>
      <w:r w:rsidR="00F87C0C">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15 лет и более-</w:t>
      </w:r>
      <w:r w:rsidR="00F87C0C">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625C6" w:rsidRPr="004D5F43" w:rsidRDefault="00F625C6" w:rsidP="009F4E2E">
      <w:pPr>
        <w:ind w:firstLine="708"/>
        <w:jc w:val="both"/>
      </w:pPr>
    </w:p>
    <w:p w:rsidR="009F4E2E" w:rsidRDefault="009F4E2E" w:rsidP="009F4E2E">
      <w:pPr>
        <w:ind w:firstLine="708"/>
        <w:jc w:val="both"/>
      </w:pPr>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 xml:space="preserve">ащим.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Default="00742252"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1"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 утвержденной распоряжением Правительства Российской Федерации от 26.05.2005 № 667-р</w:t>
      </w:r>
      <w:r w:rsidR="00A95A20">
        <w:t xml:space="preserve"> </w:t>
      </w:r>
      <w:r w:rsidRPr="00B95BF6">
        <w:t>(форма прилагается)</w:t>
      </w:r>
      <w:r w:rsidR="004411DC">
        <w:t>,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lastRenderedPageBreak/>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C7151" w:rsidP="00B95BF6">
      <w:pPr>
        <w:autoSpaceDE w:val="0"/>
        <w:autoSpaceDN w:val="0"/>
        <w:adjustRightInd w:val="0"/>
        <w:ind w:firstLine="720"/>
        <w:jc w:val="both"/>
      </w:pPr>
      <w:r>
        <w:t>м</w:t>
      </w:r>
      <w:r w:rsidR="00B95BF6" w:rsidRPr="00B95BF6">
        <w:t>) Копии документов воинского учета (для военнообязанных и лиц, подлежащих призыву на военную службу);</w:t>
      </w:r>
    </w:p>
    <w:p w:rsidR="00B95BF6" w:rsidRDefault="00BC7151" w:rsidP="00B95BF6">
      <w:pPr>
        <w:ind w:firstLine="709"/>
        <w:jc w:val="both"/>
        <w:rPr>
          <w:snapToGrid w:val="0"/>
        </w:rPr>
      </w:pPr>
      <w:r>
        <w:t>н</w:t>
      </w:r>
      <w:r w:rsidR="00B95BF6" w:rsidRPr="00B95BF6">
        <w:t>)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00B95BF6"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r w:rsidR="00942726">
        <w:rPr>
          <w:snapToGrid w:val="0"/>
        </w:rPr>
        <w:t xml:space="preserve"> (шаблон прилагается)</w:t>
      </w:r>
      <w:r w:rsidR="00B95BF6" w:rsidRPr="00B95BF6">
        <w:rPr>
          <w:snapToGrid w:val="0"/>
        </w:rPr>
        <w:t>;</w:t>
      </w:r>
    </w:p>
    <w:p w:rsidR="0044414B" w:rsidRPr="00B95BF6" w:rsidRDefault="0044414B" w:rsidP="00B95BF6">
      <w:pPr>
        <w:ind w:firstLine="709"/>
        <w:jc w:val="both"/>
      </w:pPr>
    </w:p>
    <w:p w:rsidR="00B95BF6" w:rsidRPr="00ED11B6" w:rsidRDefault="00B95BF6" w:rsidP="00B95BF6">
      <w:pPr>
        <w:ind w:firstLine="720"/>
        <w:jc w:val="both"/>
        <w:rPr>
          <w:b/>
          <w:sz w:val="28"/>
          <w:szCs w:val="28"/>
        </w:rPr>
      </w:pPr>
      <w:r w:rsidRPr="00ED11B6">
        <w:rPr>
          <w:b/>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r w:rsidR="00355B85" w:rsidRPr="00ED11B6">
        <w:rPr>
          <w:b/>
          <w:sz w:val="28"/>
          <w:szCs w:val="28"/>
        </w:rPr>
        <w:t xml:space="preserve"> (шаблон прилагается)</w:t>
      </w:r>
      <w:r w:rsidRPr="00ED11B6">
        <w:rPr>
          <w:b/>
          <w:sz w:val="28"/>
          <w:szCs w:val="28"/>
        </w:rPr>
        <w:t>.</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r w:rsidR="00355B85">
        <w:t xml:space="preserve"> (шаблон прилагается)</w:t>
      </w:r>
      <w:r w:rsidRPr="00B95BF6">
        <w:t xml:space="preserve">. </w:t>
      </w:r>
    </w:p>
    <w:p w:rsidR="00355B85" w:rsidRPr="00ED11B6" w:rsidRDefault="00355B85" w:rsidP="00B95BF6">
      <w:pPr>
        <w:autoSpaceDE w:val="0"/>
        <w:autoSpaceDN w:val="0"/>
        <w:adjustRightInd w:val="0"/>
        <w:ind w:firstLine="708"/>
        <w:jc w:val="both"/>
      </w:pPr>
    </w:p>
    <w:p w:rsidR="00355B85" w:rsidRPr="00ED11B6" w:rsidRDefault="00355B85" w:rsidP="00B95BF6">
      <w:pPr>
        <w:autoSpaceDE w:val="0"/>
        <w:autoSpaceDN w:val="0"/>
        <w:adjustRightInd w:val="0"/>
        <w:ind w:firstLine="708"/>
        <w:jc w:val="both"/>
      </w:pPr>
      <w:r w:rsidRPr="00ED11B6">
        <w:t xml:space="preserve">При подаче документов на конкурс </w:t>
      </w:r>
      <w:r w:rsidRPr="00817ED6">
        <w:rPr>
          <w:b/>
        </w:rPr>
        <w:t>гражданин</w:t>
      </w:r>
      <w:r w:rsidRPr="00ED11B6">
        <w:t xml:space="preserve"> оформляет письменное согласие на обработку персональных данных (шаблон прилагается).</w:t>
      </w:r>
    </w:p>
    <w:p w:rsidR="00875013" w:rsidRPr="00A95A20" w:rsidRDefault="00875013" w:rsidP="00B95BF6">
      <w:pPr>
        <w:autoSpaceDE w:val="0"/>
        <w:autoSpaceDN w:val="0"/>
        <w:adjustRightInd w:val="0"/>
        <w:ind w:firstLine="708"/>
        <w:jc w:val="both"/>
        <w:rPr>
          <w:b/>
        </w:rPr>
      </w:pPr>
    </w:p>
    <w:p w:rsidR="00875013" w:rsidRDefault="00875013" w:rsidP="00B95BF6">
      <w:pPr>
        <w:autoSpaceDE w:val="0"/>
        <w:autoSpaceDN w:val="0"/>
        <w:adjustRightInd w:val="0"/>
        <w:ind w:firstLine="708"/>
        <w:jc w:val="both"/>
      </w:pPr>
      <w:r>
        <w:t xml:space="preserve">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гражданином (гражданским служащим) лично, посредством направления по почте или в электронном виде с использованием </w:t>
      </w:r>
      <w:r w:rsidR="000340AC">
        <w:t>указанной информационной системы.</w:t>
      </w:r>
    </w:p>
    <w:p w:rsidR="000340AC" w:rsidRDefault="000340AC" w:rsidP="00B95BF6">
      <w:pPr>
        <w:autoSpaceDE w:val="0"/>
        <w:autoSpaceDN w:val="0"/>
        <w:adjustRightInd w:val="0"/>
        <w:ind w:firstLine="708"/>
        <w:jc w:val="both"/>
      </w:pPr>
      <w:r>
        <w:t>В электронном виде документы представляются в соответствии с Правилами представления документов в электронном виде, утвержденными постановлением Правительства Российской Федерации от 05.03.2018 №227 «О некоторых мерах по внедрению информационных технологий в кадровую работу на государственной гражданской службе Российской Федерации»</w:t>
      </w:r>
      <w:r w:rsidR="00F07B23">
        <w:t>.</w:t>
      </w:r>
      <w:r>
        <w:t xml:space="preserve">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lastRenderedPageBreak/>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Pr="001506FB">
        <w:t>должност</w:t>
      </w:r>
      <w:r w:rsidR="00450B4F">
        <w:t>ей</w:t>
      </w:r>
      <w:r w:rsidRPr="001506FB">
        <w:t xml:space="preserve"> гражданской службы, </w:t>
      </w:r>
      <w:r w:rsidR="00450B4F">
        <w:t xml:space="preserve">на включение в кадровый резерв для замещения которых объявлен конкурс,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ED11B6" w:rsidRDefault="00450B4F" w:rsidP="009F4E2E">
      <w:pPr>
        <w:ind w:firstLine="708"/>
        <w:jc w:val="both"/>
        <w:rPr>
          <w:b/>
        </w:rPr>
      </w:pPr>
      <w:r w:rsidRPr="00ED11B6">
        <w:rPr>
          <w:b/>
        </w:rP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1"/>
    <w:p w:rsidR="009F4E2E" w:rsidRDefault="009F4E2E"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2D327B" w:rsidRDefault="002D327B" w:rsidP="009F4E2E">
      <w:pPr>
        <w:ind w:firstLine="708"/>
        <w:jc w:val="both"/>
      </w:pPr>
    </w:p>
    <w:p w:rsidR="002D327B" w:rsidRPr="006B4F15" w:rsidRDefault="002D327B" w:rsidP="002D327B">
      <w:pPr>
        <w:pStyle w:val="ConsNormal"/>
        <w:widowControl/>
        <w:ind w:right="0" w:firstLine="708"/>
        <w:jc w:val="center"/>
        <w:rPr>
          <w:rFonts w:ascii="Times New Roman" w:hAnsi="Times New Roman"/>
          <w:b/>
          <w:sz w:val="24"/>
          <w:szCs w:val="24"/>
        </w:rPr>
      </w:pPr>
      <w:bookmarkStart w:id="22" w:name="sub_1027"/>
      <w:r w:rsidRPr="006B4F15">
        <w:rPr>
          <w:rFonts w:ascii="Times New Roman" w:hAnsi="Times New Roman"/>
          <w:b/>
          <w:sz w:val="24"/>
          <w:szCs w:val="24"/>
        </w:rPr>
        <w:t>Прием документов для участия в Конкурсе будет проводиться</w:t>
      </w:r>
    </w:p>
    <w:p w:rsidR="002D327B" w:rsidRPr="006B4F15" w:rsidRDefault="00ED11B6" w:rsidP="002D327B">
      <w:pPr>
        <w:pStyle w:val="ConsNormal"/>
        <w:widowControl/>
        <w:ind w:right="0" w:firstLine="708"/>
        <w:jc w:val="center"/>
        <w:rPr>
          <w:rFonts w:ascii="Times New Roman" w:hAnsi="Times New Roman"/>
          <w:b/>
          <w:sz w:val="24"/>
          <w:szCs w:val="24"/>
        </w:rPr>
      </w:pPr>
      <w:r>
        <w:rPr>
          <w:rFonts w:ascii="Times New Roman" w:hAnsi="Times New Roman"/>
          <w:b/>
          <w:sz w:val="24"/>
          <w:szCs w:val="24"/>
        </w:rPr>
        <w:t xml:space="preserve">с </w:t>
      </w:r>
      <w:r w:rsidR="008B259B">
        <w:rPr>
          <w:rFonts w:ascii="Times New Roman" w:hAnsi="Times New Roman"/>
          <w:b/>
          <w:sz w:val="24"/>
          <w:szCs w:val="24"/>
        </w:rPr>
        <w:t>17</w:t>
      </w:r>
      <w:r w:rsidR="002D327B" w:rsidRPr="006B4F15">
        <w:rPr>
          <w:rFonts w:ascii="Times New Roman" w:hAnsi="Times New Roman"/>
          <w:b/>
          <w:sz w:val="24"/>
          <w:szCs w:val="24"/>
        </w:rPr>
        <w:t>.</w:t>
      </w:r>
      <w:r w:rsidR="00D449C7" w:rsidRPr="00D449C7">
        <w:rPr>
          <w:rFonts w:ascii="Times New Roman" w:hAnsi="Times New Roman"/>
          <w:b/>
          <w:sz w:val="24"/>
          <w:szCs w:val="24"/>
        </w:rPr>
        <w:t>0</w:t>
      </w:r>
      <w:r w:rsidR="008B259B">
        <w:rPr>
          <w:rFonts w:ascii="Times New Roman" w:hAnsi="Times New Roman"/>
          <w:b/>
          <w:sz w:val="24"/>
          <w:szCs w:val="24"/>
        </w:rPr>
        <w:t>7</w:t>
      </w:r>
      <w:r w:rsidR="002D327B" w:rsidRPr="006B4F15">
        <w:rPr>
          <w:rFonts w:ascii="Times New Roman" w:hAnsi="Times New Roman"/>
          <w:b/>
          <w:sz w:val="24"/>
          <w:szCs w:val="24"/>
        </w:rPr>
        <w:t>.20</w:t>
      </w:r>
      <w:r w:rsidR="006B4F15" w:rsidRPr="006B4F15">
        <w:rPr>
          <w:rFonts w:ascii="Times New Roman" w:hAnsi="Times New Roman"/>
          <w:b/>
          <w:sz w:val="24"/>
          <w:szCs w:val="24"/>
        </w:rPr>
        <w:t>2</w:t>
      </w:r>
      <w:r w:rsidR="00D449C7" w:rsidRPr="00D449C7">
        <w:rPr>
          <w:rFonts w:ascii="Times New Roman" w:hAnsi="Times New Roman"/>
          <w:b/>
          <w:sz w:val="24"/>
          <w:szCs w:val="24"/>
        </w:rPr>
        <w:t>4</w:t>
      </w:r>
      <w:r w:rsidR="002D327B" w:rsidRPr="006B4F15">
        <w:rPr>
          <w:rFonts w:ascii="Times New Roman" w:hAnsi="Times New Roman"/>
          <w:b/>
          <w:sz w:val="24"/>
          <w:szCs w:val="24"/>
        </w:rPr>
        <w:t xml:space="preserve"> по </w:t>
      </w:r>
      <w:r w:rsidR="008B259B">
        <w:rPr>
          <w:rFonts w:ascii="Times New Roman" w:hAnsi="Times New Roman"/>
          <w:b/>
          <w:sz w:val="24"/>
          <w:szCs w:val="24"/>
        </w:rPr>
        <w:t>06</w:t>
      </w:r>
      <w:r w:rsidR="002D327B" w:rsidRPr="006B4F15">
        <w:rPr>
          <w:rFonts w:ascii="Times New Roman" w:hAnsi="Times New Roman"/>
          <w:b/>
          <w:sz w:val="24"/>
          <w:szCs w:val="24"/>
        </w:rPr>
        <w:t>.0</w:t>
      </w:r>
      <w:r w:rsidR="008B259B">
        <w:rPr>
          <w:rFonts w:ascii="Times New Roman" w:hAnsi="Times New Roman"/>
          <w:b/>
          <w:sz w:val="24"/>
          <w:szCs w:val="24"/>
        </w:rPr>
        <w:t>8</w:t>
      </w:r>
      <w:r w:rsidR="002D327B" w:rsidRPr="006B4F15">
        <w:rPr>
          <w:rFonts w:ascii="Times New Roman" w:hAnsi="Times New Roman"/>
          <w:b/>
          <w:sz w:val="24"/>
          <w:szCs w:val="24"/>
        </w:rPr>
        <w:t>.20</w:t>
      </w:r>
      <w:r w:rsidR="006B4F15" w:rsidRPr="006B4F15">
        <w:rPr>
          <w:rFonts w:ascii="Times New Roman" w:hAnsi="Times New Roman"/>
          <w:b/>
          <w:sz w:val="24"/>
          <w:szCs w:val="24"/>
        </w:rPr>
        <w:t>2</w:t>
      </w:r>
      <w:r w:rsidR="00715045">
        <w:rPr>
          <w:rFonts w:ascii="Times New Roman" w:hAnsi="Times New Roman"/>
          <w:b/>
          <w:sz w:val="24"/>
          <w:szCs w:val="24"/>
        </w:rPr>
        <w:t>4</w:t>
      </w:r>
      <w:r w:rsidR="002D327B" w:rsidRPr="006B4F15">
        <w:rPr>
          <w:rFonts w:ascii="Times New Roman" w:hAnsi="Times New Roman"/>
          <w:b/>
          <w:sz w:val="24"/>
          <w:szCs w:val="24"/>
        </w:rPr>
        <w:t xml:space="preserve"> включительно, часы приема документов: с 8-30 до 17-30 (пятница до 16-15),</w:t>
      </w:r>
    </w:p>
    <w:p w:rsidR="002D327B" w:rsidRPr="006B4F15" w:rsidRDefault="002D327B" w:rsidP="002D327B">
      <w:pPr>
        <w:autoSpaceDE w:val="0"/>
        <w:autoSpaceDN w:val="0"/>
        <w:adjustRightInd w:val="0"/>
        <w:ind w:firstLine="708"/>
        <w:jc w:val="center"/>
        <w:rPr>
          <w:b/>
        </w:rPr>
      </w:pPr>
      <w:r w:rsidRPr="006B4F15">
        <w:rPr>
          <w:b/>
        </w:rPr>
        <w:t>обеденный перерыв с 12-00 до 12-45.</w:t>
      </w:r>
    </w:p>
    <w:p w:rsidR="002D327B" w:rsidRPr="006B4F15" w:rsidRDefault="002D327B" w:rsidP="002D327B">
      <w:pPr>
        <w:tabs>
          <w:tab w:val="left" w:pos="4180"/>
        </w:tabs>
        <w:jc w:val="center"/>
        <w:rPr>
          <w:b/>
        </w:rPr>
      </w:pPr>
      <w:r w:rsidRPr="006B4F15">
        <w:rPr>
          <w:b/>
        </w:rPr>
        <w:t xml:space="preserve">Адрес приема документов: 670034, г. Улан-Удэ, ул. </w:t>
      </w:r>
      <w:proofErr w:type="spellStart"/>
      <w:r w:rsidRPr="006B4F15">
        <w:rPr>
          <w:b/>
        </w:rPr>
        <w:t>Цивилева</w:t>
      </w:r>
      <w:proofErr w:type="spellEnd"/>
      <w:r w:rsidRPr="006B4F15">
        <w:rPr>
          <w:b/>
        </w:rPr>
        <w:t xml:space="preserve">, д.3 </w:t>
      </w:r>
    </w:p>
    <w:bookmarkEnd w:id="22"/>
    <w:p w:rsidR="00715045" w:rsidRPr="00145171" w:rsidRDefault="00715045" w:rsidP="00715045">
      <w:pPr>
        <w:rPr>
          <w:b/>
          <w:snapToGrid w:val="0"/>
        </w:rPr>
      </w:pPr>
      <w:r>
        <w:rPr>
          <w:b/>
        </w:rPr>
        <w:t xml:space="preserve">                                                    </w:t>
      </w:r>
      <w:r w:rsidRPr="00145171">
        <w:rPr>
          <w:b/>
        </w:rPr>
        <w:t xml:space="preserve">Телефон </w:t>
      </w:r>
      <w:r w:rsidRPr="00145171">
        <w:rPr>
          <w:b/>
          <w:snapToGrid w:val="0"/>
        </w:rPr>
        <w:t>+7(3012) 37-83-48, доб. 1</w:t>
      </w:r>
      <w:r>
        <w:rPr>
          <w:b/>
          <w:snapToGrid w:val="0"/>
        </w:rPr>
        <w:t>281</w:t>
      </w:r>
    </w:p>
    <w:p w:rsidR="00715045" w:rsidRPr="006B4F15" w:rsidRDefault="00715045" w:rsidP="00715045">
      <w:pPr>
        <w:pStyle w:val="aa"/>
        <w:tabs>
          <w:tab w:val="left" w:pos="567"/>
          <w:tab w:val="left" w:pos="709"/>
        </w:tabs>
        <w:jc w:val="center"/>
        <w:rPr>
          <w:b/>
          <w:sz w:val="24"/>
        </w:rPr>
      </w:pPr>
    </w:p>
    <w:p w:rsidR="009F4E2E" w:rsidRPr="006B4F15" w:rsidRDefault="009F4E2E" w:rsidP="009F4E2E">
      <w:pPr>
        <w:ind w:firstLine="708"/>
        <w:jc w:val="both"/>
      </w:pPr>
      <w:r w:rsidRPr="006B4F15">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Pr="006B4F15" w:rsidRDefault="009F4E2E" w:rsidP="009F4E2E">
      <w:pPr>
        <w:ind w:firstLine="708"/>
        <w:jc w:val="both"/>
      </w:pPr>
      <w:bookmarkStart w:id="23" w:name="sub_1019"/>
      <w:r w:rsidRPr="006B4F15">
        <w:t>Конкурс заключается в оценке профессиональн</w:t>
      </w:r>
      <w:r w:rsidR="00450B4F" w:rsidRPr="006B4F15">
        <w:t xml:space="preserve">ых и личностных качеств каждого гражданского служащего (гражданина), изъявившего желание участвовать в конкурсе и допущенного к участию в нем, исходя из </w:t>
      </w:r>
      <w:r w:rsidRPr="006B4F15">
        <w:t>квалификационны</w:t>
      </w:r>
      <w:r w:rsidR="00450B4F" w:rsidRPr="006B4F15">
        <w:t>х</w:t>
      </w:r>
      <w:r w:rsidRPr="006B4F15">
        <w:t xml:space="preserve"> требовани</w:t>
      </w:r>
      <w:r w:rsidR="00450B4F" w:rsidRPr="006B4F15">
        <w:t>й для замещения соответствующих должностей гражданской службы.</w:t>
      </w:r>
    </w:p>
    <w:p w:rsidR="00450B4F" w:rsidRPr="006B4F15" w:rsidRDefault="00450B4F" w:rsidP="009F4E2E">
      <w:pPr>
        <w:ind w:firstLine="708"/>
        <w:jc w:val="both"/>
      </w:pPr>
    </w:p>
    <w:p w:rsidR="00796E32" w:rsidRPr="006B4F15" w:rsidRDefault="00796E32" w:rsidP="00796E32">
      <w:pPr>
        <w:autoSpaceDE w:val="0"/>
        <w:autoSpaceDN w:val="0"/>
        <w:adjustRightInd w:val="0"/>
        <w:ind w:firstLine="709"/>
        <w:jc w:val="both"/>
      </w:pPr>
      <w:r w:rsidRPr="006B4F15">
        <w:t>Не позднее, чем за 15 дней до начала второго этапа конкурса отделом кадров УФНС России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715045" w:rsidRPr="00796E32" w:rsidRDefault="00715045" w:rsidP="00715045">
      <w:pPr>
        <w:autoSpaceDE w:val="0"/>
        <w:autoSpaceDN w:val="0"/>
        <w:adjustRightInd w:val="0"/>
        <w:ind w:firstLine="709"/>
        <w:jc w:val="both"/>
      </w:pPr>
      <w:r w:rsidRPr="006B4F15">
        <w:t xml:space="preserve">Предполагаемая дата и время проведения тестирования – 9 часов, </w:t>
      </w:r>
      <w:r w:rsidR="008B259B">
        <w:t>27</w:t>
      </w:r>
      <w:r>
        <w:t xml:space="preserve"> </w:t>
      </w:r>
      <w:r w:rsidR="008B259B">
        <w:t>августа</w:t>
      </w:r>
      <w:r w:rsidRPr="006B4F15">
        <w:t xml:space="preserve"> 20</w:t>
      </w:r>
      <w:r>
        <w:t>24</w:t>
      </w:r>
      <w:r w:rsidRPr="006B4F15">
        <w:t xml:space="preserve">г., место проведения – </w:t>
      </w:r>
      <w:proofErr w:type="spellStart"/>
      <w:r w:rsidRPr="006B4F15">
        <w:t>г.Улан</w:t>
      </w:r>
      <w:proofErr w:type="spellEnd"/>
      <w:r w:rsidRPr="006B4F15">
        <w:t xml:space="preserve">-Удэ, </w:t>
      </w:r>
      <w:proofErr w:type="spellStart"/>
      <w:r w:rsidRPr="006B4F15">
        <w:t>ул.Цивилева</w:t>
      </w:r>
      <w:proofErr w:type="spellEnd"/>
      <w:r w:rsidRPr="006B4F15">
        <w:t xml:space="preserve"> 3, актовый зал, предполагаемая дата и время проведения собеседования – 9 часов, </w:t>
      </w:r>
      <w:r w:rsidR="008B259B">
        <w:t>28</w:t>
      </w:r>
      <w:r w:rsidRPr="006B4F15">
        <w:t xml:space="preserve"> </w:t>
      </w:r>
      <w:r w:rsidR="008B259B">
        <w:t>августа</w:t>
      </w:r>
      <w:bookmarkStart w:id="24" w:name="_GoBack"/>
      <w:bookmarkEnd w:id="24"/>
      <w:r w:rsidRPr="006B4F15">
        <w:t xml:space="preserve"> 20</w:t>
      </w:r>
      <w:r>
        <w:t>24</w:t>
      </w:r>
      <w:r w:rsidRPr="006B4F15">
        <w:t xml:space="preserve">г., место проведения конкурса – </w:t>
      </w:r>
      <w:proofErr w:type="spellStart"/>
      <w:r w:rsidRPr="006B4F15">
        <w:t>г.Улан</w:t>
      </w:r>
      <w:proofErr w:type="spellEnd"/>
      <w:r w:rsidRPr="006B4F15">
        <w:t xml:space="preserve">-Удэ, </w:t>
      </w:r>
      <w:proofErr w:type="spellStart"/>
      <w:r w:rsidRPr="006B4F15">
        <w:t>ул.Цивилева</w:t>
      </w:r>
      <w:proofErr w:type="spellEnd"/>
      <w:r w:rsidRPr="006B4F15">
        <w:t xml:space="preserve"> 3, актовый зал.</w:t>
      </w:r>
    </w:p>
    <w:p w:rsidR="00796E32" w:rsidRPr="00796E32" w:rsidRDefault="00796E32" w:rsidP="00796E32">
      <w:pPr>
        <w:autoSpaceDE w:val="0"/>
        <w:autoSpaceDN w:val="0"/>
        <w:adjustRightInd w:val="0"/>
        <w:ind w:firstLine="709"/>
        <w:jc w:val="both"/>
      </w:pPr>
    </w:p>
    <w:p w:rsidR="00796E32" w:rsidRPr="00796E32" w:rsidRDefault="00796E32" w:rsidP="00796E32">
      <w:pPr>
        <w:autoSpaceDE w:val="0"/>
        <w:autoSpaceDN w:val="0"/>
        <w:adjustRightInd w:val="0"/>
        <w:ind w:firstLine="709"/>
        <w:jc w:val="both"/>
      </w:pPr>
      <w:r w:rsidRPr="00796E32">
        <w:t>Порядок проведения конкурса.</w:t>
      </w:r>
    </w:p>
    <w:p w:rsidR="00796E32" w:rsidRPr="00796E32" w:rsidRDefault="00796E32" w:rsidP="00796E32">
      <w:pPr>
        <w:ind w:firstLine="709"/>
        <w:jc w:val="both"/>
      </w:pPr>
      <w:r w:rsidRPr="00796E32">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796E32" w:rsidRPr="00796E32" w:rsidRDefault="00796E32" w:rsidP="00796E32">
      <w:pPr>
        <w:ind w:firstLine="709"/>
        <w:jc w:val="both"/>
      </w:pPr>
      <w:r w:rsidRPr="00796E32">
        <w:t xml:space="preserve">Конкурс проводится в </w:t>
      </w:r>
      <w:r w:rsidR="00FF53F8">
        <w:t>два</w:t>
      </w:r>
      <w:r w:rsidRPr="00796E32">
        <w:t xml:space="preserve"> этапа.</w:t>
      </w:r>
    </w:p>
    <w:p w:rsidR="00796E32" w:rsidRPr="00796E32" w:rsidRDefault="00796E32" w:rsidP="00796E32">
      <w:pPr>
        <w:ind w:firstLine="709"/>
        <w:jc w:val="both"/>
      </w:pPr>
      <w:r w:rsidRPr="00796E32">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F07B23" w:rsidRPr="00530FD1" w:rsidRDefault="00796E32" w:rsidP="00F07B23">
      <w:pPr>
        <w:ind w:firstLine="709"/>
        <w:jc w:val="both"/>
      </w:pPr>
      <w:r w:rsidRPr="00796E32">
        <w:t>На втором этап</w:t>
      </w:r>
      <w:r w:rsidR="00FF53F8">
        <w:t>е</w:t>
      </w:r>
      <w:r w:rsidRPr="00796E32">
        <w:t xml:space="preserve">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r w:rsidR="00F07B23" w:rsidRPr="00530FD1">
        <w:t xml:space="preserve"> </w:t>
      </w:r>
      <w:r w:rsidRPr="00796E32">
        <w:t xml:space="preserve">Тестирование кандидатов проводится </w:t>
      </w:r>
      <w:r w:rsidR="00F07B23" w:rsidRPr="00530FD1">
        <w:t>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w:t>
      </w:r>
      <w:r w:rsidRPr="00796E32">
        <w:t xml:space="preserve"> </w:t>
      </w:r>
    </w:p>
    <w:p w:rsidR="00796E32" w:rsidRPr="00796E32" w:rsidRDefault="00125F86" w:rsidP="00F07B23">
      <w:pPr>
        <w:spacing w:after="1" w:line="240" w:lineRule="atLeast"/>
        <w:jc w:val="both"/>
      </w:pPr>
      <w:r>
        <w:t xml:space="preserve">           </w:t>
      </w:r>
      <w:r w:rsidR="00796E32" w:rsidRPr="00796E32">
        <w:t>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796E32" w:rsidRPr="00796E32" w:rsidRDefault="00796E32" w:rsidP="00796E32">
      <w:pPr>
        <w:ind w:firstLine="709"/>
        <w:jc w:val="both"/>
      </w:pPr>
    </w:p>
    <w:p w:rsidR="00796E32" w:rsidRPr="00817ED6" w:rsidRDefault="00796E32" w:rsidP="00796E32">
      <w:pPr>
        <w:ind w:firstLine="709"/>
        <w:jc w:val="both"/>
        <w:rPr>
          <w:b/>
        </w:rPr>
      </w:pPr>
      <w:r w:rsidRPr="00817ED6">
        <w:rPr>
          <w:b/>
        </w:rPr>
        <w:t>Тестирование считается пройденным, если кандидат правильно ответил на 70 и более процентов заданных вопросов.</w:t>
      </w:r>
    </w:p>
    <w:p w:rsidR="00796E32" w:rsidRPr="00796E32" w:rsidRDefault="00796E32" w:rsidP="00796E32">
      <w:pPr>
        <w:ind w:firstLine="709"/>
        <w:jc w:val="both"/>
      </w:pPr>
    </w:p>
    <w:bookmarkEnd w:id="23"/>
    <w:p w:rsidR="00796E32" w:rsidRPr="00796E32" w:rsidRDefault="00796E32" w:rsidP="00796E32">
      <w:pPr>
        <w:autoSpaceDE w:val="0"/>
        <w:autoSpaceDN w:val="0"/>
        <w:adjustRightInd w:val="0"/>
        <w:ind w:firstLine="709"/>
        <w:jc w:val="both"/>
      </w:pPr>
      <w:r w:rsidRPr="00796E32">
        <w:t>Для самоподготовки и мотивации к повышению профессионального уровня прилагается предварительный квалификационный тест, вне рамок конкурса для 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722479" w:rsidRPr="00530FD1" w:rsidRDefault="00722479" w:rsidP="009F4E2E">
      <w:pPr>
        <w:ind w:firstLine="708"/>
        <w:jc w:val="both"/>
      </w:pPr>
    </w:p>
    <w:p w:rsidR="00C41A29" w:rsidRPr="00530FD1" w:rsidRDefault="00C41A29" w:rsidP="009F4E2E">
      <w:pPr>
        <w:ind w:firstLine="708"/>
        <w:jc w:val="both"/>
      </w:pPr>
      <w:r w:rsidRPr="00CF4671">
        <w:t xml:space="preserve">Прилагаются </w:t>
      </w:r>
      <w:r w:rsidR="003514A2">
        <w:t>д</w:t>
      </w:r>
      <w:r w:rsidRPr="00CF4671">
        <w:t>олжностны</w:t>
      </w:r>
      <w:r w:rsidR="00F07B23" w:rsidRPr="00CF4671">
        <w:t>е</w:t>
      </w:r>
      <w:r w:rsidRPr="00CF4671">
        <w:t xml:space="preserve"> регламент</w:t>
      </w:r>
      <w:r w:rsidR="00F07B23" w:rsidRPr="00CF4671">
        <w:t>ы</w:t>
      </w:r>
      <w:r w:rsidRPr="00CF4671">
        <w:t xml:space="preserve"> должностей ведущей группы категории «специалисты», старшей группы категории «специалисты» </w:t>
      </w:r>
      <w:r w:rsidR="000E56F2" w:rsidRPr="00CF4671">
        <w:t>отдел</w:t>
      </w:r>
      <w:r w:rsidR="00CF4671" w:rsidRPr="00CF4671">
        <w:t>ов</w:t>
      </w:r>
      <w:r w:rsidR="000E56F2" w:rsidRPr="00CF4671">
        <w:t xml:space="preserve"> урегулирования задолженности физических лиц, камерального контроля НДС №1 и № 2, аналитического, контрольно-аналитического, </w:t>
      </w:r>
      <w:r w:rsidR="00CF4671" w:rsidRPr="00CF4671">
        <w:t>камерального контроля НДФЛ и СВ №1, выездных налоговых проверок, оказания государственных услуг, общего, правового отдела №1.</w:t>
      </w:r>
      <w:r w:rsidR="00530FD1" w:rsidRPr="00530FD1">
        <w:t xml:space="preserve"> </w:t>
      </w:r>
    </w:p>
    <w:p w:rsidR="00F07B23" w:rsidRPr="00530FD1" w:rsidRDefault="00F07B23" w:rsidP="009F4E2E">
      <w:pPr>
        <w:ind w:firstLine="708"/>
        <w:jc w:val="both"/>
      </w:pPr>
    </w:p>
    <w:p w:rsidR="009500C5" w:rsidRPr="00530FD1" w:rsidRDefault="009F4E2E" w:rsidP="009F4E2E">
      <w:pPr>
        <w:ind w:firstLine="708"/>
        <w:jc w:val="both"/>
      </w:pPr>
      <w:bookmarkStart w:id="25" w:name="sub_1021"/>
      <w:r w:rsidRPr="00530FD1">
        <w:t>Решение конкурсной комиссии пр</w:t>
      </w:r>
      <w:r w:rsidR="004D6305" w:rsidRPr="00530FD1">
        <w:t>инимается в отсутствие кандидатов</w:t>
      </w:r>
      <w:r w:rsidR="009500C5" w:rsidRPr="00530FD1">
        <w:t xml:space="preserve"> </w:t>
      </w:r>
      <w:r w:rsidR="004D6305" w:rsidRPr="00530FD1">
        <w:t xml:space="preserve">и является основанием для включения кандидата (кандидатов) в кадровый резерв </w:t>
      </w:r>
      <w:r w:rsidR="009500C5" w:rsidRPr="00530FD1">
        <w:t>для замещения должностей гражданской службы соответствующей группы либо отказа во включении кандидата (кандидатов) в кадровый резерв.</w:t>
      </w:r>
    </w:p>
    <w:p w:rsidR="00F07B23" w:rsidRPr="00796E32" w:rsidRDefault="009F4E2E" w:rsidP="00F07B23">
      <w:pPr>
        <w:autoSpaceDE w:val="0"/>
        <w:autoSpaceDN w:val="0"/>
        <w:adjustRightInd w:val="0"/>
        <w:ind w:firstLine="709"/>
        <w:jc w:val="both"/>
        <w:outlineLvl w:val="1"/>
      </w:pPr>
      <w:r w:rsidRPr="00530FD1">
        <w:t xml:space="preserve"> </w:t>
      </w:r>
      <w:bookmarkStart w:id="26" w:name="sub_1024"/>
      <w:bookmarkEnd w:id="25"/>
      <w:r w:rsidR="00F07B23" w:rsidRPr="00796E32">
        <w:t>Индивидуальное собеседование с кандидатами, прошедшими тестирование, проводится членами конкурсной комиссии.</w:t>
      </w:r>
    </w:p>
    <w:p w:rsidR="00F07B23" w:rsidRPr="00796E32" w:rsidRDefault="00F07B23" w:rsidP="00F07B23">
      <w:pPr>
        <w:autoSpaceDE w:val="0"/>
        <w:autoSpaceDN w:val="0"/>
        <w:adjustRightInd w:val="0"/>
        <w:ind w:firstLine="709"/>
        <w:jc w:val="both"/>
        <w:outlineLvl w:val="1"/>
      </w:pPr>
      <w:r w:rsidRPr="00796E32">
        <w:t>Индивидуальное собеседование заключается в обсуждении с кандидатом результатов выполнения тестирования, задаются вопросы с целью определения его профессионального уровня.</w:t>
      </w:r>
    </w:p>
    <w:p w:rsidR="00F07B23" w:rsidRPr="00796E32" w:rsidRDefault="00F07B23" w:rsidP="00F07B23">
      <w:pPr>
        <w:ind w:firstLine="709"/>
        <w:jc w:val="both"/>
      </w:pPr>
      <w:r w:rsidRPr="00796E32">
        <w:t>Победител</w:t>
      </w:r>
      <w:r w:rsidR="00BC7151">
        <w:t>и</w:t>
      </w:r>
      <w:r w:rsidRPr="00796E32">
        <w:t xml:space="preserve"> определя</w:t>
      </w:r>
      <w:r w:rsidR="00BC7151">
        <w:t>ю</w:t>
      </w:r>
      <w:r w:rsidRPr="00796E32">
        <w:t>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500C5" w:rsidRPr="00530FD1" w:rsidRDefault="009500C5" w:rsidP="009F4E2E">
      <w:pPr>
        <w:ind w:firstLine="708"/>
        <w:jc w:val="both"/>
      </w:pPr>
    </w:p>
    <w:p w:rsidR="009F4E2E" w:rsidRPr="00530FD1" w:rsidRDefault="009500C5" w:rsidP="009F4E2E">
      <w:pPr>
        <w:ind w:firstLine="708"/>
        <w:jc w:val="both"/>
      </w:pPr>
      <w:r w:rsidRPr="00530FD1">
        <w:t xml:space="preserve">Сообщение о результатах конкурса направляются </w:t>
      </w:r>
      <w:r w:rsidR="009F4E2E" w:rsidRPr="00530FD1">
        <w:t xml:space="preserve">в письменной форме </w:t>
      </w:r>
      <w:r w:rsidRPr="00530FD1">
        <w:t xml:space="preserve">кандидатам </w:t>
      </w:r>
      <w:r w:rsidR="009F4E2E" w:rsidRPr="00530FD1">
        <w:t>в 7-дневн</w:t>
      </w:r>
      <w:r w:rsidRPr="00530FD1">
        <w:t>ый</w:t>
      </w:r>
      <w:r w:rsidR="009F4E2E" w:rsidRPr="00530FD1">
        <w:t xml:space="preserve"> срок со дня его завершения. Информация о результатах конкурса </w:t>
      </w:r>
      <w:r w:rsidRPr="00530FD1">
        <w:t xml:space="preserve">также </w:t>
      </w:r>
      <w:r w:rsidR="009F4E2E" w:rsidRPr="00530FD1">
        <w:t>размещается на сайте Федеральной налоговой службы в информационно-телекоммуникационной сети общего пользования.</w:t>
      </w:r>
    </w:p>
    <w:p w:rsidR="009F4E2E" w:rsidRPr="00530FD1" w:rsidRDefault="009F4E2E" w:rsidP="009F4E2E">
      <w:pPr>
        <w:ind w:firstLine="708"/>
        <w:jc w:val="both"/>
      </w:pPr>
      <w:bookmarkStart w:id="27" w:name="sub_1025"/>
      <w:bookmarkEnd w:id="26"/>
      <w:r w:rsidRPr="00530FD1">
        <w:t xml:space="preserve">Документы </w:t>
      </w:r>
      <w:r w:rsidR="009500C5" w:rsidRPr="00530FD1">
        <w:t>гражданских служащих (граждан)</w:t>
      </w:r>
      <w:r w:rsidRPr="00530FD1">
        <w:t xml:space="preserve"> не допущенных к участию в конкурсе, и кандидатов, </w:t>
      </w:r>
      <w:r w:rsidR="009500C5" w:rsidRPr="00530FD1">
        <w:t>которым было отказано во включении в кадровый резерв</w:t>
      </w:r>
      <w:r w:rsidRPr="00530FD1">
        <w:t xml:space="preserve"> могут быть им возвращены по письменному заявлению в течение трех лет со дня завершения конкурса, после чего подлежат уничтожению.</w:t>
      </w:r>
    </w:p>
    <w:p w:rsidR="009F4E2E" w:rsidRPr="00530FD1" w:rsidRDefault="009F4E2E" w:rsidP="009F4E2E">
      <w:pPr>
        <w:ind w:firstLine="708"/>
        <w:jc w:val="both"/>
      </w:pPr>
      <w:bookmarkStart w:id="28" w:name="sub_1026"/>
      <w:bookmarkEnd w:id="27"/>
      <w:r w:rsidRPr="00530FD1">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07B23" w:rsidRPr="00796E32" w:rsidRDefault="00F07B23" w:rsidP="00F07B23">
      <w:pPr>
        <w:autoSpaceDE w:val="0"/>
        <w:autoSpaceDN w:val="0"/>
        <w:adjustRightInd w:val="0"/>
        <w:ind w:firstLine="709"/>
        <w:jc w:val="both"/>
        <w:outlineLvl w:val="1"/>
      </w:pPr>
      <w:r w:rsidRPr="00796E32">
        <w:t xml:space="preserve">Кандидат вправе обжаловать решение конкурсной комиссии в соответствии с </w:t>
      </w:r>
      <w:hyperlink r:id="rId45" w:history="1">
        <w:r w:rsidRPr="00796E32">
          <w:t>законодательством</w:t>
        </w:r>
      </w:hyperlink>
      <w:r w:rsidRPr="00796E32">
        <w:t xml:space="preserve"> Российской Федерации.</w:t>
      </w:r>
    </w:p>
    <w:p w:rsidR="00F07B23" w:rsidRPr="00530FD1" w:rsidRDefault="00F07B23" w:rsidP="00F07B23">
      <w:pPr>
        <w:pStyle w:val="ConsNormal"/>
        <w:widowControl/>
        <w:ind w:right="0" w:firstLine="709"/>
        <w:jc w:val="both"/>
        <w:rPr>
          <w:rFonts w:ascii="Times New Roman" w:hAnsi="Times New Roman"/>
          <w:sz w:val="24"/>
          <w:szCs w:val="24"/>
        </w:rPr>
      </w:pPr>
    </w:p>
    <w:p w:rsidR="009500C5" w:rsidRPr="00530FD1" w:rsidRDefault="009500C5" w:rsidP="009F4E2E">
      <w:pPr>
        <w:ind w:firstLine="708"/>
        <w:jc w:val="both"/>
      </w:pPr>
    </w:p>
    <w:bookmarkEnd w:id="28"/>
    <w:p w:rsidR="00796E32" w:rsidRPr="00530FD1" w:rsidRDefault="00796E32" w:rsidP="00B12641">
      <w:pPr>
        <w:pStyle w:val="ConsNormal"/>
        <w:widowControl/>
        <w:ind w:right="0" w:firstLine="708"/>
        <w:jc w:val="both"/>
        <w:rPr>
          <w:rFonts w:ascii="Times New Roman" w:hAnsi="Times New Roman"/>
          <w:sz w:val="24"/>
          <w:szCs w:val="24"/>
        </w:rPr>
      </w:pPr>
    </w:p>
    <w:p w:rsidR="00796E32" w:rsidRPr="00530FD1" w:rsidRDefault="00796E32" w:rsidP="00B12641">
      <w:pPr>
        <w:pStyle w:val="ConsNormal"/>
        <w:widowControl/>
        <w:ind w:right="0" w:firstLine="708"/>
        <w:jc w:val="both"/>
        <w:rPr>
          <w:rFonts w:ascii="Times New Roman" w:hAnsi="Times New Roman"/>
          <w:sz w:val="24"/>
          <w:szCs w:val="24"/>
        </w:rPr>
      </w:pPr>
    </w:p>
    <w:p w:rsidR="00F40F44" w:rsidRPr="00530FD1" w:rsidRDefault="00676946" w:rsidP="00B12641">
      <w:pPr>
        <w:pStyle w:val="ConsNormal"/>
        <w:widowControl/>
        <w:ind w:right="0" w:firstLine="708"/>
        <w:jc w:val="both"/>
        <w:rPr>
          <w:rFonts w:ascii="Times New Roman" w:hAnsi="Times New Roman"/>
          <w:sz w:val="24"/>
          <w:szCs w:val="24"/>
        </w:rPr>
      </w:pPr>
      <w:r w:rsidRPr="00530FD1">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240175" w:rsidRPr="006478E3" w:rsidRDefault="00715045" w:rsidP="00240175">
      <w:pPr>
        <w:ind w:firstLine="720"/>
        <w:jc w:val="right"/>
        <w:rPr>
          <w:sz w:val="28"/>
          <w:szCs w:val="28"/>
        </w:rPr>
      </w:pPr>
      <w:r>
        <w:rPr>
          <w:sz w:val="28"/>
          <w:szCs w:val="28"/>
        </w:rPr>
        <w:t>Р</w:t>
      </w:r>
      <w:r w:rsidR="00240175" w:rsidRPr="006478E3">
        <w:rPr>
          <w:sz w:val="28"/>
          <w:szCs w:val="28"/>
        </w:rPr>
        <w:t>уководител</w:t>
      </w:r>
      <w:r>
        <w:rPr>
          <w:sz w:val="28"/>
          <w:szCs w:val="28"/>
        </w:rPr>
        <w:t>ю</w:t>
      </w:r>
    </w:p>
    <w:p w:rsidR="00240175" w:rsidRPr="006478E3" w:rsidRDefault="00240175" w:rsidP="00240175">
      <w:pPr>
        <w:ind w:left="3540" w:firstLine="708"/>
        <w:jc w:val="right"/>
        <w:rPr>
          <w:sz w:val="28"/>
          <w:szCs w:val="28"/>
          <w:u w:val="single"/>
        </w:rPr>
      </w:pPr>
      <w:r w:rsidRPr="006478E3">
        <w:rPr>
          <w:sz w:val="28"/>
          <w:szCs w:val="28"/>
          <w:u w:val="single"/>
        </w:rPr>
        <w:t>УФНС России по Республике Бурятия</w:t>
      </w:r>
    </w:p>
    <w:p w:rsidR="00240175" w:rsidRPr="006478E3" w:rsidRDefault="00240175" w:rsidP="00240175">
      <w:pPr>
        <w:jc w:val="right"/>
        <w:rPr>
          <w:sz w:val="20"/>
          <w:szCs w:val="20"/>
        </w:rPr>
      </w:pPr>
      <w:r w:rsidRPr="006478E3">
        <w:rPr>
          <w:sz w:val="20"/>
          <w:szCs w:val="20"/>
        </w:rPr>
        <w:t>(наименование налогового органа)</w:t>
      </w:r>
    </w:p>
    <w:p w:rsidR="00240175" w:rsidRPr="006478E3" w:rsidRDefault="00715045" w:rsidP="00240175">
      <w:pPr>
        <w:jc w:val="right"/>
        <w:rPr>
          <w:sz w:val="28"/>
          <w:szCs w:val="28"/>
          <w:u w:val="single"/>
        </w:rPr>
      </w:pPr>
      <w:r>
        <w:rPr>
          <w:sz w:val="28"/>
          <w:szCs w:val="28"/>
          <w:u w:val="single"/>
        </w:rPr>
        <w:t>Е.В.Жалсапову</w:t>
      </w:r>
    </w:p>
    <w:p w:rsidR="00240175" w:rsidRPr="006478E3" w:rsidRDefault="00240175" w:rsidP="00240175">
      <w:pPr>
        <w:ind w:left="2832" w:firstLine="708"/>
        <w:jc w:val="right"/>
      </w:pPr>
    </w:p>
    <w:p w:rsidR="00240175" w:rsidRPr="006478E3" w:rsidRDefault="00240175" w:rsidP="00240175">
      <w:pPr>
        <w:ind w:left="2832" w:firstLine="708"/>
        <w:jc w:val="right"/>
      </w:pPr>
      <w:r w:rsidRPr="006478E3">
        <w:t>от _______________________________________</w:t>
      </w:r>
    </w:p>
    <w:p w:rsidR="00240175" w:rsidRPr="006478E3" w:rsidRDefault="00240175" w:rsidP="00240175">
      <w:pPr>
        <w:jc w:val="right"/>
        <w:rPr>
          <w:sz w:val="20"/>
          <w:szCs w:val="20"/>
        </w:rPr>
      </w:pPr>
      <w:r w:rsidRPr="006478E3">
        <w:rPr>
          <w:sz w:val="20"/>
          <w:szCs w:val="20"/>
        </w:rPr>
        <w:t>(фамилия, имя, отчество)</w:t>
      </w:r>
    </w:p>
    <w:p w:rsidR="00240175" w:rsidRPr="006478E3" w:rsidRDefault="00240175" w:rsidP="00240175">
      <w:pPr>
        <w:ind w:left="3540" w:firstLine="708"/>
        <w:jc w:val="right"/>
      </w:pPr>
      <w:r w:rsidRPr="006478E3">
        <w:t>_______________________________________</w:t>
      </w:r>
    </w:p>
    <w:p w:rsidR="00240175" w:rsidRPr="006478E3" w:rsidRDefault="00240175" w:rsidP="00240175">
      <w:pPr>
        <w:jc w:val="right"/>
        <w:rPr>
          <w:sz w:val="20"/>
          <w:szCs w:val="20"/>
        </w:rPr>
      </w:pPr>
      <w:r w:rsidRPr="006478E3">
        <w:rPr>
          <w:sz w:val="20"/>
          <w:szCs w:val="20"/>
        </w:rPr>
        <w:t>(проживающего по адресу)</w:t>
      </w:r>
    </w:p>
    <w:p w:rsidR="00240175" w:rsidRPr="006478E3" w:rsidRDefault="00240175" w:rsidP="00240175">
      <w:pPr>
        <w:jc w:val="right"/>
      </w:pPr>
      <w:r w:rsidRPr="006478E3">
        <w:t>_______________________________________</w:t>
      </w:r>
    </w:p>
    <w:p w:rsidR="00240175" w:rsidRPr="006478E3" w:rsidRDefault="00240175" w:rsidP="00240175">
      <w:r w:rsidRPr="006478E3">
        <w:tab/>
      </w:r>
    </w:p>
    <w:p w:rsidR="00240175" w:rsidRPr="006478E3" w:rsidRDefault="00240175" w:rsidP="00240175">
      <w:pPr>
        <w:jc w:val="center"/>
        <w:rPr>
          <w:b/>
          <w:sz w:val="32"/>
          <w:szCs w:val="32"/>
        </w:rPr>
      </w:pPr>
    </w:p>
    <w:p w:rsidR="00240175" w:rsidRPr="006478E3" w:rsidRDefault="00240175" w:rsidP="00240175">
      <w:pPr>
        <w:jc w:val="center"/>
        <w:rPr>
          <w:b/>
          <w:sz w:val="32"/>
          <w:szCs w:val="32"/>
        </w:rPr>
      </w:pPr>
      <w:r w:rsidRPr="006478E3">
        <w:rPr>
          <w:b/>
          <w:sz w:val="32"/>
          <w:szCs w:val="32"/>
        </w:rPr>
        <w:t>Заявление</w:t>
      </w:r>
    </w:p>
    <w:p w:rsidR="00240175" w:rsidRPr="006478E3" w:rsidRDefault="00240175" w:rsidP="00240175">
      <w:pPr>
        <w:jc w:val="center"/>
        <w:rPr>
          <w:b/>
        </w:rPr>
      </w:pPr>
    </w:p>
    <w:p w:rsidR="00240175" w:rsidRPr="006478E3" w:rsidRDefault="00240175" w:rsidP="00240175">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старшей группы категории «специалисты» </w:t>
      </w:r>
      <w:r w:rsidRPr="006478E3">
        <w:rPr>
          <w:sz w:val="28"/>
        </w:rPr>
        <w:t>Управления Федеральной налоговой службы по Республике Бурятия.</w:t>
      </w: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240175" w:rsidRPr="006478E3" w:rsidRDefault="00240175" w:rsidP="00240175">
      <w:pPr>
        <w:jc w:val="center"/>
        <w:rPr>
          <w:sz w:val="28"/>
        </w:rPr>
      </w:pPr>
    </w:p>
    <w:p w:rsidR="006478E3" w:rsidRDefault="006478E3"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9500C5" w:rsidRPr="009500C5" w:rsidRDefault="009500C5" w:rsidP="009500C5">
      <w:pPr>
        <w:spacing w:after="480"/>
        <w:jc w:val="center"/>
        <w:rPr>
          <w:b/>
          <w:i/>
          <w:sz w:val="44"/>
          <w:szCs w:val="44"/>
        </w:rPr>
      </w:pPr>
      <w:r w:rsidRPr="009500C5">
        <w:rPr>
          <w:b/>
          <w:i/>
          <w:sz w:val="44"/>
          <w:szCs w:val="44"/>
        </w:rPr>
        <w:t xml:space="preserve">Заявление пишется </w:t>
      </w:r>
      <w:r w:rsidR="00F13820">
        <w:rPr>
          <w:b/>
          <w:i/>
          <w:sz w:val="44"/>
          <w:szCs w:val="44"/>
        </w:rPr>
        <w:t>ВРУЧНУЮ</w:t>
      </w:r>
    </w:p>
    <w:sectPr w:rsidR="009500C5" w:rsidRPr="009500C5" w:rsidSect="00F87C0C">
      <w:headerReference w:type="default" r:id="rId46"/>
      <w:type w:val="continuous"/>
      <w:pgSz w:w="11906" w:h="16838"/>
      <w:pgMar w:top="510"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7C0" w:rsidRDefault="005C27C0">
      <w:r>
        <w:separator/>
      </w:r>
    </w:p>
  </w:endnote>
  <w:endnote w:type="continuationSeparator" w:id="0">
    <w:p w:rsidR="005C27C0" w:rsidRDefault="005C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7C0" w:rsidRDefault="005C27C0">
      <w:r>
        <w:separator/>
      </w:r>
    </w:p>
  </w:footnote>
  <w:footnote w:type="continuationSeparator" w:id="0">
    <w:p w:rsidR="005C27C0" w:rsidRDefault="005C2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1B6" w:rsidRDefault="00ED11B6" w:rsidP="004828B7">
    <w:pPr>
      <w:pStyle w:val="aa"/>
      <w:jc w:val="center"/>
    </w:pPr>
    <w:r>
      <w:fldChar w:fldCharType="begin"/>
    </w:r>
    <w:r>
      <w:instrText xml:space="preserve"> PAGE   \* MERGEFORMAT </w:instrText>
    </w:r>
    <w:r>
      <w:fldChar w:fldCharType="separate"/>
    </w:r>
    <w:r w:rsidR="008B259B">
      <w:rPr>
        <w:noProof/>
      </w:rPr>
      <w:t>14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4038AA"/>
    <w:multiLevelType w:val="multilevel"/>
    <w:tmpl w:val="EAB6C81A"/>
    <w:numStyleLink w:val="20"/>
  </w:abstractNum>
  <w:abstractNum w:abstractNumId="6">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10721"/>
    <w:rsid w:val="00020143"/>
    <w:rsid w:val="0002095C"/>
    <w:rsid w:val="00031351"/>
    <w:rsid w:val="000340AC"/>
    <w:rsid w:val="00037158"/>
    <w:rsid w:val="00041500"/>
    <w:rsid w:val="0004668F"/>
    <w:rsid w:val="00066DA6"/>
    <w:rsid w:val="00071D9D"/>
    <w:rsid w:val="000730E9"/>
    <w:rsid w:val="00073EA2"/>
    <w:rsid w:val="0008384A"/>
    <w:rsid w:val="000841A7"/>
    <w:rsid w:val="00086C31"/>
    <w:rsid w:val="00094887"/>
    <w:rsid w:val="000B5157"/>
    <w:rsid w:val="000C716E"/>
    <w:rsid w:val="000D2235"/>
    <w:rsid w:val="000E56F2"/>
    <w:rsid w:val="000F1A3D"/>
    <w:rsid w:val="000F3315"/>
    <w:rsid w:val="00125F86"/>
    <w:rsid w:val="001261C8"/>
    <w:rsid w:val="0012718C"/>
    <w:rsid w:val="0013225D"/>
    <w:rsid w:val="00136816"/>
    <w:rsid w:val="00143C63"/>
    <w:rsid w:val="00145497"/>
    <w:rsid w:val="001506FB"/>
    <w:rsid w:val="00152033"/>
    <w:rsid w:val="00163078"/>
    <w:rsid w:val="00173FE0"/>
    <w:rsid w:val="00174832"/>
    <w:rsid w:val="00174CD0"/>
    <w:rsid w:val="00193B59"/>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696F"/>
    <w:rsid w:val="00240175"/>
    <w:rsid w:val="00240D16"/>
    <w:rsid w:val="00243670"/>
    <w:rsid w:val="00254C97"/>
    <w:rsid w:val="00257CE7"/>
    <w:rsid w:val="002618DE"/>
    <w:rsid w:val="0027227D"/>
    <w:rsid w:val="00274BEB"/>
    <w:rsid w:val="002906C7"/>
    <w:rsid w:val="00290AFA"/>
    <w:rsid w:val="00295151"/>
    <w:rsid w:val="002A506A"/>
    <w:rsid w:val="002A7B14"/>
    <w:rsid w:val="002D327B"/>
    <w:rsid w:val="002E5B75"/>
    <w:rsid w:val="002E6D10"/>
    <w:rsid w:val="002F24E0"/>
    <w:rsid w:val="00302E64"/>
    <w:rsid w:val="00305639"/>
    <w:rsid w:val="003117C7"/>
    <w:rsid w:val="00321152"/>
    <w:rsid w:val="003214A0"/>
    <w:rsid w:val="00323FC4"/>
    <w:rsid w:val="00326D25"/>
    <w:rsid w:val="0033421C"/>
    <w:rsid w:val="00341A81"/>
    <w:rsid w:val="0034599F"/>
    <w:rsid w:val="003514A2"/>
    <w:rsid w:val="00351F18"/>
    <w:rsid w:val="00355B85"/>
    <w:rsid w:val="00361AE3"/>
    <w:rsid w:val="0036270C"/>
    <w:rsid w:val="003654AF"/>
    <w:rsid w:val="003720DD"/>
    <w:rsid w:val="003725D9"/>
    <w:rsid w:val="0037502C"/>
    <w:rsid w:val="00376CB9"/>
    <w:rsid w:val="00395DB3"/>
    <w:rsid w:val="003C1852"/>
    <w:rsid w:val="003C56B7"/>
    <w:rsid w:val="003D1BC3"/>
    <w:rsid w:val="003D3D86"/>
    <w:rsid w:val="003E239D"/>
    <w:rsid w:val="003E2A94"/>
    <w:rsid w:val="003F2D35"/>
    <w:rsid w:val="003F329B"/>
    <w:rsid w:val="003F785B"/>
    <w:rsid w:val="00404936"/>
    <w:rsid w:val="004154E4"/>
    <w:rsid w:val="004215BA"/>
    <w:rsid w:val="00426935"/>
    <w:rsid w:val="00432347"/>
    <w:rsid w:val="0043388C"/>
    <w:rsid w:val="00435FF9"/>
    <w:rsid w:val="004411DC"/>
    <w:rsid w:val="0044414B"/>
    <w:rsid w:val="0044768A"/>
    <w:rsid w:val="004503E8"/>
    <w:rsid w:val="00450B4F"/>
    <w:rsid w:val="0045537D"/>
    <w:rsid w:val="00474890"/>
    <w:rsid w:val="00476825"/>
    <w:rsid w:val="004828B7"/>
    <w:rsid w:val="0048332B"/>
    <w:rsid w:val="00490822"/>
    <w:rsid w:val="00491400"/>
    <w:rsid w:val="00491711"/>
    <w:rsid w:val="00493F30"/>
    <w:rsid w:val="004A260E"/>
    <w:rsid w:val="004A485A"/>
    <w:rsid w:val="004A584D"/>
    <w:rsid w:val="004C0D23"/>
    <w:rsid w:val="004D4C28"/>
    <w:rsid w:val="004D5F43"/>
    <w:rsid w:val="004D6305"/>
    <w:rsid w:val="004E1CDC"/>
    <w:rsid w:val="004E323D"/>
    <w:rsid w:val="004E3264"/>
    <w:rsid w:val="004E7A94"/>
    <w:rsid w:val="004F37D4"/>
    <w:rsid w:val="0051456D"/>
    <w:rsid w:val="00517563"/>
    <w:rsid w:val="00517957"/>
    <w:rsid w:val="00517B27"/>
    <w:rsid w:val="00522C28"/>
    <w:rsid w:val="005270F6"/>
    <w:rsid w:val="00530FD1"/>
    <w:rsid w:val="0053223B"/>
    <w:rsid w:val="0053263A"/>
    <w:rsid w:val="00532C06"/>
    <w:rsid w:val="00546A5A"/>
    <w:rsid w:val="00547C83"/>
    <w:rsid w:val="00566FF3"/>
    <w:rsid w:val="0057053C"/>
    <w:rsid w:val="00571B3C"/>
    <w:rsid w:val="00571EA1"/>
    <w:rsid w:val="00577078"/>
    <w:rsid w:val="00580BA6"/>
    <w:rsid w:val="00585231"/>
    <w:rsid w:val="005A2580"/>
    <w:rsid w:val="005A7095"/>
    <w:rsid w:val="005B11B5"/>
    <w:rsid w:val="005B5628"/>
    <w:rsid w:val="005C27C0"/>
    <w:rsid w:val="005C71BB"/>
    <w:rsid w:val="005E177A"/>
    <w:rsid w:val="00604FB2"/>
    <w:rsid w:val="00607C84"/>
    <w:rsid w:val="00621B82"/>
    <w:rsid w:val="006230D4"/>
    <w:rsid w:val="00630D6E"/>
    <w:rsid w:val="00634C5F"/>
    <w:rsid w:val="00642275"/>
    <w:rsid w:val="00643C19"/>
    <w:rsid w:val="0064759E"/>
    <w:rsid w:val="006478E3"/>
    <w:rsid w:val="00662A2A"/>
    <w:rsid w:val="00676946"/>
    <w:rsid w:val="006837DF"/>
    <w:rsid w:val="00686EDD"/>
    <w:rsid w:val="00691921"/>
    <w:rsid w:val="006926B4"/>
    <w:rsid w:val="006B4C3C"/>
    <w:rsid w:val="006B4F15"/>
    <w:rsid w:val="006B5433"/>
    <w:rsid w:val="006B795D"/>
    <w:rsid w:val="006C265F"/>
    <w:rsid w:val="006F280B"/>
    <w:rsid w:val="00702F78"/>
    <w:rsid w:val="0070562C"/>
    <w:rsid w:val="00715045"/>
    <w:rsid w:val="00716548"/>
    <w:rsid w:val="007170E8"/>
    <w:rsid w:val="00722479"/>
    <w:rsid w:val="00724B85"/>
    <w:rsid w:val="00737AF1"/>
    <w:rsid w:val="00742252"/>
    <w:rsid w:val="00746457"/>
    <w:rsid w:val="00756CBF"/>
    <w:rsid w:val="00772EBC"/>
    <w:rsid w:val="00774E83"/>
    <w:rsid w:val="00777ABF"/>
    <w:rsid w:val="00785383"/>
    <w:rsid w:val="00796E32"/>
    <w:rsid w:val="007A1F59"/>
    <w:rsid w:val="007A260A"/>
    <w:rsid w:val="007A37E0"/>
    <w:rsid w:val="007A675D"/>
    <w:rsid w:val="007A73CA"/>
    <w:rsid w:val="007F4A93"/>
    <w:rsid w:val="007F59F9"/>
    <w:rsid w:val="0080061E"/>
    <w:rsid w:val="00811DF3"/>
    <w:rsid w:val="00817ED6"/>
    <w:rsid w:val="008222AA"/>
    <w:rsid w:val="00844BBA"/>
    <w:rsid w:val="00847B9E"/>
    <w:rsid w:val="00850ED9"/>
    <w:rsid w:val="00860FCD"/>
    <w:rsid w:val="00875013"/>
    <w:rsid w:val="00875CFD"/>
    <w:rsid w:val="00882B14"/>
    <w:rsid w:val="00884BF1"/>
    <w:rsid w:val="00894229"/>
    <w:rsid w:val="008A18CC"/>
    <w:rsid w:val="008B259B"/>
    <w:rsid w:val="008C5A9E"/>
    <w:rsid w:val="008C6709"/>
    <w:rsid w:val="008D0480"/>
    <w:rsid w:val="008D4A3B"/>
    <w:rsid w:val="008D6D77"/>
    <w:rsid w:val="008E6203"/>
    <w:rsid w:val="008F3E58"/>
    <w:rsid w:val="009019BF"/>
    <w:rsid w:val="009050BE"/>
    <w:rsid w:val="00907C34"/>
    <w:rsid w:val="0091550E"/>
    <w:rsid w:val="00934880"/>
    <w:rsid w:val="00940096"/>
    <w:rsid w:val="00942726"/>
    <w:rsid w:val="009500C5"/>
    <w:rsid w:val="00973B8A"/>
    <w:rsid w:val="0098061D"/>
    <w:rsid w:val="00993E5D"/>
    <w:rsid w:val="009B33D9"/>
    <w:rsid w:val="009C5A20"/>
    <w:rsid w:val="009D00EC"/>
    <w:rsid w:val="009E2E12"/>
    <w:rsid w:val="009E7F2A"/>
    <w:rsid w:val="009F4E2E"/>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95A20"/>
    <w:rsid w:val="00AB08E6"/>
    <w:rsid w:val="00AB20AF"/>
    <w:rsid w:val="00AB74AC"/>
    <w:rsid w:val="00AB7935"/>
    <w:rsid w:val="00AC0E48"/>
    <w:rsid w:val="00AD07C2"/>
    <w:rsid w:val="00AD42F4"/>
    <w:rsid w:val="00AE00F6"/>
    <w:rsid w:val="00AE227D"/>
    <w:rsid w:val="00AF0B4F"/>
    <w:rsid w:val="00AF0C72"/>
    <w:rsid w:val="00AF6056"/>
    <w:rsid w:val="00B12641"/>
    <w:rsid w:val="00B27D80"/>
    <w:rsid w:val="00B36AE7"/>
    <w:rsid w:val="00B40330"/>
    <w:rsid w:val="00B42AA1"/>
    <w:rsid w:val="00B5785B"/>
    <w:rsid w:val="00B636B3"/>
    <w:rsid w:val="00B65464"/>
    <w:rsid w:val="00B6631B"/>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B8E"/>
    <w:rsid w:val="00BC7151"/>
    <w:rsid w:val="00BD1EE7"/>
    <w:rsid w:val="00BD42D8"/>
    <w:rsid w:val="00BE5880"/>
    <w:rsid w:val="00BE7F18"/>
    <w:rsid w:val="00C064CC"/>
    <w:rsid w:val="00C068D0"/>
    <w:rsid w:val="00C11CC4"/>
    <w:rsid w:val="00C138A7"/>
    <w:rsid w:val="00C40BC2"/>
    <w:rsid w:val="00C41A29"/>
    <w:rsid w:val="00C41ADF"/>
    <w:rsid w:val="00C4746E"/>
    <w:rsid w:val="00C50B4E"/>
    <w:rsid w:val="00C52E3F"/>
    <w:rsid w:val="00C810EA"/>
    <w:rsid w:val="00C83011"/>
    <w:rsid w:val="00C8566D"/>
    <w:rsid w:val="00C857D5"/>
    <w:rsid w:val="00C90C0B"/>
    <w:rsid w:val="00C96116"/>
    <w:rsid w:val="00C96A77"/>
    <w:rsid w:val="00CB1561"/>
    <w:rsid w:val="00CB3CBC"/>
    <w:rsid w:val="00CC35F7"/>
    <w:rsid w:val="00CD087D"/>
    <w:rsid w:val="00CD1570"/>
    <w:rsid w:val="00CD459F"/>
    <w:rsid w:val="00CE4F05"/>
    <w:rsid w:val="00CE5EC7"/>
    <w:rsid w:val="00CF4671"/>
    <w:rsid w:val="00CF4E61"/>
    <w:rsid w:val="00CF6737"/>
    <w:rsid w:val="00D05793"/>
    <w:rsid w:val="00D05978"/>
    <w:rsid w:val="00D05FE1"/>
    <w:rsid w:val="00D061AF"/>
    <w:rsid w:val="00D12940"/>
    <w:rsid w:val="00D223CE"/>
    <w:rsid w:val="00D241FB"/>
    <w:rsid w:val="00D3135B"/>
    <w:rsid w:val="00D449C7"/>
    <w:rsid w:val="00D50FE0"/>
    <w:rsid w:val="00D54D3D"/>
    <w:rsid w:val="00D643E5"/>
    <w:rsid w:val="00D81756"/>
    <w:rsid w:val="00D857C8"/>
    <w:rsid w:val="00D90539"/>
    <w:rsid w:val="00D928A1"/>
    <w:rsid w:val="00D92C07"/>
    <w:rsid w:val="00D945F1"/>
    <w:rsid w:val="00D979D0"/>
    <w:rsid w:val="00DA08B0"/>
    <w:rsid w:val="00DB39C5"/>
    <w:rsid w:val="00DC6408"/>
    <w:rsid w:val="00E067E6"/>
    <w:rsid w:val="00E21F88"/>
    <w:rsid w:val="00E30940"/>
    <w:rsid w:val="00E326DD"/>
    <w:rsid w:val="00E463A3"/>
    <w:rsid w:val="00E4696B"/>
    <w:rsid w:val="00E4748B"/>
    <w:rsid w:val="00E52941"/>
    <w:rsid w:val="00E5787F"/>
    <w:rsid w:val="00E7598D"/>
    <w:rsid w:val="00E761D5"/>
    <w:rsid w:val="00E807FF"/>
    <w:rsid w:val="00E8367B"/>
    <w:rsid w:val="00E874B8"/>
    <w:rsid w:val="00E91BD6"/>
    <w:rsid w:val="00E93910"/>
    <w:rsid w:val="00EA1DC2"/>
    <w:rsid w:val="00EA25E1"/>
    <w:rsid w:val="00EB0FB8"/>
    <w:rsid w:val="00EB22EF"/>
    <w:rsid w:val="00EB4897"/>
    <w:rsid w:val="00EB552D"/>
    <w:rsid w:val="00EC351B"/>
    <w:rsid w:val="00ED05A2"/>
    <w:rsid w:val="00ED11B6"/>
    <w:rsid w:val="00ED76EA"/>
    <w:rsid w:val="00ED79D7"/>
    <w:rsid w:val="00EE041F"/>
    <w:rsid w:val="00EE5414"/>
    <w:rsid w:val="00EF0C0F"/>
    <w:rsid w:val="00EF51AC"/>
    <w:rsid w:val="00F07B23"/>
    <w:rsid w:val="00F13820"/>
    <w:rsid w:val="00F156CC"/>
    <w:rsid w:val="00F24664"/>
    <w:rsid w:val="00F33C48"/>
    <w:rsid w:val="00F33D12"/>
    <w:rsid w:val="00F40F44"/>
    <w:rsid w:val="00F43DB3"/>
    <w:rsid w:val="00F51E42"/>
    <w:rsid w:val="00F55702"/>
    <w:rsid w:val="00F57EFB"/>
    <w:rsid w:val="00F621C3"/>
    <w:rsid w:val="00F625C6"/>
    <w:rsid w:val="00F62F29"/>
    <w:rsid w:val="00F66677"/>
    <w:rsid w:val="00F77F26"/>
    <w:rsid w:val="00F86B6D"/>
    <w:rsid w:val="00F86C4F"/>
    <w:rsid w:val="00F87C0C"/>
    <w:rsid w:val="00F90608"/>
    <w:rsid w:val="00F91EA9"/>
    <w:rsid w:val="00F92AC6"/>
    <w:rsid w:val="00F93CB5"/>
    <w:rsid w:val="00FB1487"/>
    <w:rsid w:val="00FB50EB"/>
    <w:rsid w:val="00FB512B"/>
    <w:rsid w:val="00FC33DD"/>
    <w:rsid w:val="00FC5F8C"/>
    <w:rsid w:val="00FD1A90"/>
    <w:rsid w:val="00FE6142"/>
    <w:rsid w:val="00FF36F2"/>
    <w:rsid w:val="00FF4945"/>
    <w:rsid w:val="00FF53F8"/>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3B9832-70D8-4643-B488-071761F5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A868FEEF30B56BB577092C6C109EC24957F08D7D4F977n4R5J" TargetMode="External"/><Relationship Id="rId18" Type="http://schemas.openxmlformats.org/officeDocument/2006/relationships/hyperlink" Target="consultantplus://offline/ref=266B501798C87F42F0858AF49919454C1A56B18D0EB131E27DDB4865K3U1J" TargetMode="External"/><Relationship Id="rId26" Type="http://schemas.openxmlformats.org/officeDocument/2006/relationships/hyperlink" Target="consultantplus://offline/ref=0A835305F4D41D7549CC8B288826EAEEA4535A5520BD0FEF134E35B87A00C592DDC67DB3DFF883T0Z5J" TargetMode="External"/><Relationship Id="rId39" Type="http://schemas.openxmlformats.org/officeDocument/2006/relationships/hyperlink" Target="consultantplus://offline/ref=307F1DE43536F5C41F7B6BA3FFA9D34B862A8BA336B2B56D711F4AEE5BI1F4K" TargetMode="External"/><Relationship Id="rId21" Type="http://schemas.openxmlformats.org/officeDocument/2006/relationships/hyperlink" Target="consultantplus://offline/ref=266B501798C87F42F0858AF49919454C1252B9870BB86CE87582446736C22229CAADED0F2BF31527K2UFJ" TargetMode="External"/><Relationship Id="rId34" Type="http://schemas.openxmlformats.org/officeDocument/2006/relationships/hyperlink" Target="consultantplus://offline/ref=307F1DE43536F5C41F7B6BA3FFA9D34B862084AE3BB6B56D711F4AEE5B14C442F9C3B13835E6100DI6FCK" TargetMode="External"/><Relationship Id="rId42" Type="http://schemas.openxmlformats.org/officeDocument/2006/relationships/hyperlink" Target="file:///C:\Users\0300-0~1\AppData\Local\Temp\notes6030C8\&#1055;&#1088;&#1080;&#1083;&#1086;&#1078;&#1077;&#1085;&#1080;&#1077;_&#1086;&#1073;&#1098;&#1103;&#1074;&#1083;&#1077;&#1085;&#1080;&#1077;%20&#1085;&#1072;%20&#1089;&#1072;&#1081;&#1090;.doc"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1028E2F75AC1DB959749289B7A9ECFAD60B8E8FEBF80B56BB577092C6nCR1J" TargetMode="External"/><Relationship Id="rId29" Type="http://schemas.openxmlformats.org/officeDocument/2006/relationships/hyperlink" Target="file:///C:\Users\0300-0~1\AppData\Local\Temp\notes6030C8\&#1055;&#1088;&#1080;&#1083;&#1086;&#1078;&#1077;&#1085;&#1080;&#1077;_&#1086;&#1073;&#1098;&#1103;&#1074;&#1083;&#1077;&#1085;&#1080;&#1077;%20&#1085;&#1072;%20&#1089;&#1072;&#1081;&#109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consultantplus://offline/ref=0A835305F4D41D7549CC8B288826EAEEA4535A5520BD0FEF134E35B87A00C592DDC67DB3DFFA85T0ZEJ" TargetMode="External"/><Relationship Id="rId32" Type="http://schemas.openxmlformats.org/officeDocument/2006/relationships/hyperlink" Target="consultantplus://offline/ref=307F1DE43536F5C41F7B6BA3FFA9D34B862182AC3AB9B56D711F4AEE5B14C442F9C3B13835E6110EI6FFK" TargetMode="External"/><Relationship Id="rId37" Type="http://schemas.openxmlformats.org/officeDocument/2006/relationships/hyperlink" Target="consultantplus://offline/ref=307F1DE43536F5C41F7B6BA3FFA9D34B862081AA3DB6B56D711F4AEE5B14C442F9C3B13835E41309I6FAK" TargetMode="External"/><Relationship Id="rId40" Type="http://schemas.openxmlformats.org/officeDocument/2006/relationships/hyperlink" Target="consultantplus://offline/ref=307F1DE43536F5C41F7B6BA3FFA9D34B862183A33CB7B56D711F4AEE5BI1F4K" TargetMode="External"/><Relationship Id="rId45" Type="http://schemas.openxmlformats.org/officeDocument/2006/relationships/hyperlink" Target="consultantplus://offline/ref=C68C0BD62ABE62992E72778685DA6D511154E769087FB2D5827EFCDAAC602E63007E8F5D99D84F15J8e8F" TargetMode="External"/><Relationship Id="rId5" Type="http://schemas.openxmlformats.org/officeDocument/2006/relationships/webSettings" Target="webSettings.xml"/><Relationship Id="rId15" Type="http://schemas.openxmlformats.org/officeDocument/2006/relationships/hyperlink" Target="consultantplus://offline/ref=F1028E2F75AC1DB959749289B7A9ECFAD6068F8DEEFD0B56BB577092C6nCR1J" TargetMode="External"/><Relationship Id="rId23" Type="http://schemas.openxmlformats.org/officeDocument/2006/relationships/hyperlink" Target="consultantplus://offline/ref=0A835305F4D41D7549CC8B288826EAEEA456555C29BD0FEF134E35B8T7ZAJ" TargetMode="External"/><Relationship Id="rId28" Type="http://schemas.openxmlformats.org/officeDocument/2006/relationships/hyperlink" Target="consultantplus://offline/ref=0A835305F4D41D7549CC8B288826EAEEAC5D54572EB252E51B1739BA7DT0ZFJ" TargetMode="External"/><Relationship Id="rId36" Type="http://schemas.openxmlformats.org/officeDocument/2006/relationships/hyperlink" Target="consultantplus://offline/ref=307F1DE43536F5C41F7B6BA3FFA9D34B86208AAF37B0B56D711F4AEE5BI1F4K"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266B501798C87F42F0858AF49919454C125DBB850FB36CE87582446736C22229CAADED0F2BF31523K2UDJ" TargetMode="External"/><Relationship Id="rId31" Type="http://schemas.openxmlformats.org/officeDocument/2006/relationships/hyperlink" Target="consultantplus://offline/ref=307F1DE43536F5C41F7B6BA3FFA9D34B862182AC3AB9B56D711F4AEE5B14C442F9C3B13835E6110EI6FFK" TargetMode="External"/><Relationship Id="rId44" Type="http://schemas.openxmlformats.org/officeDocument/2006/relationships/hyperlink" Target="consultantplus://offline/ref=1A3170F0C13343F016BE381FB6AEF6874480B12C0BE8F9C39C255A7342A2F8F369EA7C435C920673O4qAK"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F1028E2F75AC1DB959749289B7A9ECFAD60A868FE8FD0B56BB577092C6C109EC24957F08D7D6FF76n4R5J" TargetMode="External"/><Relationship Id="rId22" Type="http://schemas.openxmlformats.org/officeDocument/2006/relationships/hyperlink" Target="file:///C:\Users\0300-0~1\AppData\Local\Temp\notes6030C8\&#1055;&#1088;&#1080;&#1083;&#1086;&#1078;&#1077;&#1085;&#1080;&#1077;_&#1086;&#1073;&#1098;&#1103;&#1074;&#1083;&#1077;&#1085;&#1080;&#1077;%20&#1085;&#1072;%20&#1089;&#1072;&#1081;&#1090;.doc" TargetMode="External"/><Relationship Id="rId27" Type="http://schemas.openxmlformats.org/officeDocument/2006/relationships/hyperlink" Target="consultantplus://offline/ref=0A835305F4D41D7549CC8B288826EAEEAC5C58542FB052E51B1739BA7D0F9A85DA8F71B2TDZEJ" TargetMode="External"/><Relationship Id="rId30" Type="http://schemas.openxmlformats.org/officeDocument/2006/relationships/hyperlink" Target="consultantplus://offline/ref=307F1DE43536F5C41F7B6BA3FFA9D34B862183AE37B6B56D711F4AEE5B14C442F9C3B13835E6130DI6FCK" TargetMode="External"/><Relationship Id="rId35" Type="http://schemas.openxmlformats.org/officeDocument/2006/relationships/hyperlink" Target="consultantplus://offline/ref=307F1DE43536F5C41F7B6BA3FFA9D34B862081AD3DB5B56D711F4AEE5B14C442F9C3B13835E6100DI6FCK" TargetMode="External"/><Relationship Id="rId43" Type="http://schemas.openxmlformats.org/officeDocument/2006/relationships/hyperlink" Target="consultantplus://offline/ref=1A3170F0C13343F016BE381FB6AEF6874480B12C07E5F9C39C255A7342A2F8F369EA7C435C920673O4q9K" TargetMode="External"/><Relationship Id="rId48" Type="http://schemas.openxmlformats.org/officeDocument/2006/relationships/theme" Target="theme/theme1.xml"/><Relationship Id="rId8" Type="http://schemas.openxmlformats.org/officeDocument/2006/relationships/hyperlink" Target="consultantplus://offline/ref=48C9DFE89FE31A21120123E2E03602A30E2630FCA12EA70050B0E220i0L" TargetMode="External"/><Relationship Id="rId3" Type="http://schemas.openxmlformats.org/officeDocument/2006/relationships/styles" Target="styles.xml"/><Relationship Id="rId12" Type="http://schemas.openxmlformats.org/officeDocument/2006/relationships/hyperlink" Target="consultantplus://offline/ref=F1028E2F75AC1DB959749289B7A9ECFAD60A868FEEF30B56BB577092C6C109EC24957F08D7D4F972n4R8J" TargetMode="External"/><Relationship Id="rId17" Type="http://schemas.openxmlformats.org/officeDocument/2006/relationships/hyperlink" Target="consultantplus://offline/ref=266B501798C87F42F0858AF49919454C115DBF8005EC3BEA24D74AK6U2J" TargetMode="External"/><Relationship Id="rId25" Type="http://schemas.openxmlformats.org/officeDocument/2006/relationships/hyperlink" Target="consultantplus://offline/ref=0A835305F4D41D7549CC8B288826EAEEA4535A5520BD0FEF134E35B87A00C592DDC67DB3DFF882T0Z8J" TargetMode="External"/><Relationship Id="rId33" Type="http://schemas.openxmlformats.org/officeDocument/2006/relationships/hyperlink" Target="consultantplus://offline/ref=307F1DE43536F5C41F7B6BA3FFA9D34B862081AA3DB6B56D711F4AEE5B14C442F9C3B13835E4190CI6FEK" TargetMode="External"/><Relationship Id="rId38" Type="http://schemas.openxmlformats.org/officeDocument/2006/relationships/hyperlink" Target="consultantplus://offline/ref=307F1DE43536F5C41F7B6BA3FFA9D34B862081AD3DB5B56D711F4AEE5B14C442F9C3B13835E6100DI6FCK" TargetMode="External"/><Relationship Id="rId46" Type="http://schemas.openxmlformats.org/officeDocument/2006/relationships/header" Target="header1.xml"/><Relationship Id="rId20" Type="http://schemas.openxmlformats.org/officeDocument/2006/relationships/hyperlink" Target="consultantplus://offline/ref=266B501798C87F42F0858AF49919454C125CB9830AB26CE87582446736C22229CAADED0F2BF31224K2UFJ" TargetMode="External"/><Relationship Id="rId41" Type="http://schemas.openxmlformats.org/officeDocument/2006/relationships/hyperlink" Target="consultantplus://offline/ref=307F1DE43536F5C41F7B6BA3FFA9D34B862182AC3AB9B56D711F4AEE5B14C442F9C3B13835E61709I6F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2D849-1315-4D3A-BCAB-6EAFE3BA9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7290</Words>
  <Characters>41558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48751</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Жамьяндабаева Виктория Владимировна</cp:lastModifiedBy>
  <cp:revision>10</cp:revision>
  <cp:lastPrinted>2018-05-29T03:04:00Z</cp:lastPrinted>
  <dcterms:created xsi:type="dcterms:W3CDTF">2022-07-27T01:44:00Z</dcterms:created>
  <dcterms:modified xsi:type="dcterms:W3CDTF">2024-07-17T07:22:00Z</dcterms:modified>
</cp:coreProperties>
</file>