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1E6" w:rsidRPr="00902BE0" w:rsidRDefault="006461E6" w:rsidP="006461E6">
      <w:pPr>
        <w:jc w:val="center"/>
        <w:rPr>
          <w:noProof/>
          <w:sz w:val="27"/>
          <w:szCs w:val="27"/>
        </w:rPr>
      </w:pPr>
      <w:r w:rsidRPr="00902BE0">
        <w:rPr>
          <w:noProof/>
          <w:sz w:val="27"/>
          <w:szCs w:val="27"/>
        </w:rPr>
        <w:t>СПРАВКА</w:t>
      </w:r>
    </w:p>
    <w:p w:rsidR="00144A2C" w:rsidRPr="00144A2C" w:rsidRDefault="00144A2C" w:rsidP="00144A2C">
      <w:pPr>
        <w:jc w:val="center"/>
        <w:rPr>
          <w:noProof/>
          <w:sz w:val="26"/>
          <w:szCs w:val="26"/>
        </w:rPr>
      </w:pPr>
      <w:r w:rsidRPr="00144A2C">
        <w:rPr>
          <w:noProof/>
          <w:sz w:val="26"/>
          <w:szCs w:val="26"/>
        </w:rPr>
        <w:t xml:space="preserve">по тематике обращений граждан, поступившим в УФНС России по Республике Бурятия </w:t>
      </w:r>
    </w:p>
    <w:p w:rsidR="00144A2C" w:rsidRPr="00144A2C" w:rsidRDefault="00144A2C" w:rsidP="00144A2C">
      <w:pPr>
        <w:jc w:val="center"/>
        <w:rPr>
          <w:noProof/>
          <w:sz w:val="26"/>
          <w:szCs w:val="26"/>
        </w:rPr>
      </w:pPr>
      <w:r w:rsidRPr="00144A2C">
        <w:rPr>
          <w:noProof/>
          <w:sz w:val="26"/>
          <w:szCs w:val="26"/>
        </w:rPr>
        <w:t xml:space="preserve">в </w:t>
      </w:r>
      <w:r w:rsidR="006F21C3">
        <w:rPr>
          <w:noProof/>
          <w:sz w:val="26"/>
          <w:szCs w:val="26"/>
        </w:rPr>
        <w:t>мае</w:t>
      </w:r>
      <w:r w:rsidR="00693C57">
        <w:rPr>
          <w:noProof/>
          <w:sz w:val="26"/>
          <w:szCs w:val="26"/>
        </w:rPr>
        <w:t xml:space="preserve"> </w:t>
      </w:r>
      <w:r w:rsidRPr="00144A2C">
        <w:rPr>
          <w:noProof/>
          <w:sz w:val="26"/>
          <w:szCs w:val="26"/>
        </w:rPr>
        <w:t>202</w:t>
      </w:r>
      <w:r w:rsidR="00333202">
        <w:rPr>
          <w:noProof/>
          <w:sz w:val="26"/>
          <w:szCs w:val="26"/>
        </w:rPr>
        <w:t>5</w:t>
      </w:r>
      <w:r w:rsidRPr="00144A2C">
        <w:rPr>
          <w:noProof/>
          <w:sz w:val="26"/>
          <w:szCs w:val="26"/>
        </w:rPr>
        <w:t xml:space="preserve"> год</w:t>
      </w:r>
      <w:r w:rsidR="00333202">
        <w:rPr>
          <w:noProof/>
          <w:sz w:val="26"/>
          <w:szCs w:val="26"/>
        </w:rPr>
        <w:t>а</w:t>
      </w:r>
      <w:r w:rsidRPr="00144A2C">
        <w:rPr>
          <w:noProof/>
          <w:sz w:val="26"/>
          <w:szCs w:val="26"/>
        </w:rPr>
        <w:t xml:space="preserve"> в соответствии с Типовым общероссийским </w:t>
      </w:r>
    </w:p>
    <w:p w:rsidR="00C317EC" w:rsidRDefault="00144A2C" w:rsidP="00144A2C">
      <w:pPr>
        <w:jc w:val="center"/>
        <w:rPr>
          <w:noProof/>
          <w:sz w:val="26"/>
          <w:szCs w:val="26"/>
        </w:rPr>
      </w:pPr>
      <w:r w:rsidRPr="00144A2C">
        <w:rPr>
          <w:noProof/>
          <w:sz w:val="26"/>
          <w:szCs w:val="26"/>
        </w:rPr>
        <w:t>тематическим классификатором обращений граждан</w:t>
      </w:r>
    </w:p>
    <w:p w:rsidR="00144A2C" w:rsidRDefault="00144A2C" w:rsidP="00144A2C">
      <w:pPr>
        <w:jc w:val="center"/>
        <w:rPr>
          <w:noProof/>
          <w:sz w:val="18"/>
        </w:rPr>
      </w:pPr>
    </w:p>
    <w:tbl>
      <w:tblPr>
        <w:tblW w:w="9781" w:type="dxa"/>
        <w:tblInd w:w="9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3"/>
        <w:gridCol w:w="6096"/>
        <w:gridCol w:w="992"/>
      </w:tblGrid>
      <w:tr w:rsidR="006461E6" w:rsidRPr="00144A2C" w:rsidTr="00144A2C">
        <w:trPr>
          <w:cantSplit/>
          <w:trHeight w:val="567"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jc w:val="center"/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Код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jc w:val="center"/>
              <w:rPr>
                <w:sz w:val="22"/>
                <w:szCs w:val="22"/>
              </w:rPr>
            </w:pPr>
            <w:r w:rsidRPr="00144A2C">
              <w:rPr>
                <w:noProof/>
                <w:sz w:val="22"/>
                <w:szCs w:val="22"/>
              </w:rPr>
              <w:t>Наименование тематики документа</w:t>
            </w:r>
          </w:p>
        </w:tc>
        <w:tc>
          <w:tcPr>
            <w:tcW w:w="992" w:type="dxa"/>
            <w:vAlign w:val="center"/>
          </w:tcPr>
          <w:p w:rsidR="006461E6" w:rsidRPr="00144A2C" w:rsidRDefault="00230DDC" w:rsidP="003371C1">
            <w:pPr>
              <w:jc w:val="center"/>
              <w:rPr>
                <w:noProof/>
                <w:sz w:val="22"/>
                <w:szCs w:val="22"/>
              </w:rPr>
            </w:pPr>
            <w:r w:rsidRPr="00144A2C">
              <w:rPr>
                <w:noProof/>
                <w:sz w:val="22"/>
                <w:szCs w:val="22"/>
              </w:rPr>
              <w:t>Кол-во обраще</w:t>
            </w:r>
            <w:r w:rsidR="003371C1" w:rsidRPr="00144A2C">
              <w:rPr>
                <w:noProof/>
                <w:sz w:val="22"/>
                <w:szCs w:val="22"/>
              </w:rPr>
              <w:t>ний</w:t>
            </w:r>
          </w:p>
        </w:tc>
      </w:tr>
      <w:tr w:rsidR="006461E6" w:rsidTr="00144A2C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</w:tcPr>
          <w:p w:rsidR="006461E6" w:rsidRPr="00144A2C" w:rsidRDefault="006461E6" w:rsidP="006461E6">
            <w:pPr>
              <w:jc w:val="center"/>
              <w:rPr>
                <w:noProof/>
                <w:sz w:val="22"/>
                <w:szCs w:val="22"/>
              </w:rPr>
            </w:pPr>
            <w:r w:rsidRPr="00144A2C">
              <w:rPr>
                <w:noProof/>
                <w:sz w:val="22"/>
                <w:szCs w:val="22"/>
              </w:rPr>
              <w:t>1</w:t>
            </w:r>
          </w:p>
        </w:tc>
        <w:tc>
          <w:tcPr>
            <w:tcW w:w="6096" w:type="dxa"/>
            <w:tcBorders>
              <w:bottom w:val="single" w:sz="6" w:space="0" w:color="auto"/>
            </w:tcBorders>
          </w:tcPr>
          <w:p w:rsidR="006461E6" w:rsidRPr="00144A2C" w:rsidRDefault="006461E6" w:rsidP="006461E6">
            <w:pPr>
              <w:jc w:val="center"/>
              <w:rPr>
                <w:noProof/>
                <w:sz w:val="22"/>
                <w:szCs w:val="22"/>
              </w:rPr>
            </w:pPr>
            <w:r w:rsidRPr="00144A2C">
              <w:rPr>
                <w:noProof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6461E6" w:rsidRPr="00144A2C" w:rsidRDefault="006461E6" w:rsidP="006461E6">
            <w:pPr>
              <w:jc w:val="center"/>
              <w:rPr>
                <w:noProof/>
                <w:sz w:val="22"/>
                <w:szCs w:val="22"/>
              </w:rPr>
            </w:pPr>
            <w:r w:rsidRPr="00144A2C">
              <w:rPr>
                <w:noProof/>
                <w:sz w:val="22"/>
                <w:szCs w:val="22"/>
              </w:rPr>
              <w:t>3</w:t>
            </w: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00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0001.0000.0000.0000</w:t>
            </w:r>
          </w:p>
        </w:tc>
        <w:tc>
          <w:tcPr>
            <w:tcW w:w="6096" w:type="dxa"/>
            <w:shd w:val="clear" w:color="auto" w:fill="FFFF00"/>
            <w:vAlign w:val="center"/>
          </w:tcPr>
          <w:p w:rsidR="006461E6" w:rsidRPr="00144A2C" w:rsidRDefault="006461E6" w:rsidP="006461E6">
            <w:pPr>
              <w:ind w:right="113"/>
              <w:jc w:val="center"/>
              <w:rPr>
                <w:b/>
                <w:bCs/>
                <w:color w:val="800000"/>
                <w:sz w:val="22"/>
                <w:szCs w:val="22"/>
              </w:rPr>
            </w:pPr>
            <w:r w:rsidRPr="00144A2C">
              <w:rPr>
                <w:b/>
                <w:bCs/>
                <w:color w:val="800000"/>
                <w:sz w:val="22"/>
                <w:szCs w:val="22"/>
              </w:rPr>
              <w:t>Государство, общество, политика</w:t>
            </w:r>
          </w:p>
        </w:tc>
        <w:tc>
          <w:tcPr>
            <w:tcW w:w="992" w:type="dxa"/>
            <w:shd w:val="clear" w:color="auto" w:fill="FFFF00"/>
          </w:tcPr>
          <w:p w:rsidR="006461E6" w:rsidRPr="00144A2C" w:rsidRDefault="006461E6" w:rsidP="006461E6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9BBB59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0001.0002.0000.0000</w:t>
            </w:r>
          </w:p>
        </w:tc>
        <w:tc>
          <w:tcPr>
            <w:tcW w:w="6096" w:type="dxa"/>
            <w:shd w:val="clear" w:color="auto" w:fill="9BBB59"/>
            <w:vAlign w:val="center"/>
          </w:tcPr>
          <w:p w:rsidR="006461E6" w:rsidRPr="00144A2C" w:rsidRDefault="006461E6" w:rsidP="006461E6">
            <w:pPr>
              <w:ind w:right="113"/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  <w:shd w:val="clear" w:color="auto" w:fill="9BBB59"/>
              </w:rPr>
              <w:t>Основы</w:t>
            </w:r>
            <w:r w:rsidRPr="00144A2C">
              <w:rPr>
                <w:b/>
                <w:color w:val="800000"/>
                <w:sz w:val="22"/>
                <w:szCs w:val="22"/>
              </w:rPr>
              <w:t xml:space="preserve"> государственного управления</w:t>
            </w:r>
          </w:p>
        </w:tc>
        <w:tc>
          <w:tcPr>
            <w:tcW w:w="992" w:type="dxa"/>
            <w:shd w:val="clear" w:color="auto" w:fill="9BBB59"/>
          </w:tcPr>
          <w:p w:rsidR="006461E6" w:rsidRPr="00144A2C" w:rsidRDefault="006461E6" w:rsidP="006461E6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0001.0002.0023.0000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Органы исполнительной власти</w:t>
            </w:r>
          </w:p>
        </w:tc>
        <w:tc>
          <w:tcPr>
            <w:tcW w:w="992" w:type="dxa"/>
          </w:tcPr>
          <w:p w:rsidR="006461E6" w:rsidRPr="00144A2C" w:rsidRDefault="006461E6" w:rsidP="004A7320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0001.0002.0023.0062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0001.0002.0023.0063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Работа официального сайта федерального органа исполнительной власти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DA346E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DA346E" w:rsidRPr="00144A2C" w:rsidRDefault="00DA346E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0001.0002.0023.0063.0102</w:t>
            </w:r>
          </w:p>
        </w:tc>
        <w:tc>
          <w:tcPr>
            <w:tcW w:w="6096" w:type="dxa"/>
            <w:shd w:val="clear" w:color="auto" w:fill="auto"/>
          </w:tcPr>
          <w:p w:rsidR="00DA346E" w:rsidRPr="00144A2C" w:rsidRDefault="00DA346E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Работоспособность официального сайта федерального органа исполнительной власти</w:t>
            </w:r>
          </w:p>
        </w:tc>
        <w:tc>
          <w:tcPr>
            <w:tcW w:w="992" w:type="dxa"/>
          </w:tcPr>
          <w:p w:rsidR="00DA346E" w:rsidRPr="00144A2C" w:rsidRDefault="00DA346E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DA346E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DA346E" w:rsidRPr="00144A2C" w:rsidRDefault="00DA346E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0001.0002.0023.0063.0103</w:t>
            </w:r>
          </w:p>
        </w:tc>
        <w:tc>
          <w:tcPr>
            <w:tcW w:w="6096" w:type="dxa"/>
            <w:shd w:val="clear" w:color="auto" w:fill="auto"/>
          </w:tcPr>
          <w:p w:rsidR="00DA346E" w:rsidRPr="00144A2C" w:rsidRDefault="00DA346E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Информация, размещенная на официальном сайте федерального органа исполнительной власти</w:t>
            </w:r>
          </w:p>
        </w:tc>
        <w:tc>
          <w:tcPr>
            <w:tcW w:w="992" w:type="dxa"/>
          </w:tcPr>
          <w:p w:rsidR="00DA346E" w:rsidRPr="00144A2C" w:rsidRDefault="00DA346E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DA346E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DA346E" w:rsidRPr="00144A2C" w:rsidRDefault="00DA346E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0001.0002.0023.0063.0104</w:t>
            </w:r>
          </w:p>
        </w:tc>
        <w:tc>
          <w:tcPr>
            <w:tcW w:w="6096" w:type="dxa"/>
            <w:shd w:val="clear" w:color="auto" w:fill="auto"/>
          </w:tcPr>
          <w:p w:rsidR="00DA346E" w:rsidRPr="00144A2C" w:rsidRDefault="00DA346E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Функционал личного кабинета налогоплательщика для физических лиц</w:t>
            </w:r>
          </w:p>
        </w:tc>
        <w:tc>
          <w:tcPr>
            <w:tcW w:w="992" w:type="dxa"/>
          </w:tcPr>
          <w:p w:rsidR="00DA346E" w:rsidRPr="00144A2C" w:rsidRDefault="00DA346E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DA346E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DA346E" w:rsidRPr="00144A2C" w:rsidRDefault="00DA346E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0001.0002.0023.0063.0105</w:t>
            </w:r>
          </w:p>
        </w:tc>
        <w:tc>
          <w:tcPr>
            <w:tcW w:w="6096" w:type="dxa"/>
            <w:shd w:val="clear" w:color="auto" w:fill="auto"/>
          </w:tcPr>
          <w:p w:rsidR="00DA346E" w:rsidRPr="00144A2C" w:rsidRDefault="00DA346E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Функционал личного кабинета налогоплательщиков индивидуального предпринимателя</w:t>
            </w:r>
          </w:p>
        </w:tc>
        <w:tc>
          <w:tcPr>
            <w:tcW w:w="992" w:type="dxa"/>
          </w:tcPr>
          <w:p w:rsidR="00DA346E" w:rsidRPr="00144A2C" w:rsidRDefault="00DA346E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0001.0002.0023.0064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Деятельность органов исполнительной власти субъекта Российской Федерации. Принимаемые решения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0001.0002.0023.0065</w:t>
            </w:r>
          </w:p>
        </w:tc>
        <w:tc>
          <w:tcPr>
            <w:tcW w:w="6096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Деятельность общественного совета при органе исполнительной власти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0001.0002.0024.0000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Государственная служба в Российской Федерации (за исключением особенности регулирования службы отдельных категорий работников, государственных служащих)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0001.0002.0024.0066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Нормативное правовое регулирование государственной службы Российской Федерации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0001.0002.0024.0067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Поступление на государственную службу Российской Федерации</w:t>
            </w:r>
          </w:p>
        </w:tc>
        <w:tc>
          <w:tcPr>
            <w:tcW w:w="992" w:type="dxa"/>
          </w:tcPr>
          <w:p w:rsidR="006461E6" w:rsidRPr="00144A2C" w:rsidRDefault="006461E6" w:rsidP="002611C5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  <w:trHeight w:val="576"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0001.0002.0024.0069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Прохождение государственной службы Российской Федерации</w:t>
            </w:r>
          </w:p>
        </w:tc>
        <w:tc>
          <w:tcPr>
            <w:tcW w:w="992" w:type="dxa"/>
          </w:tcPr>
          <w:p w:rsidR="006461E6" w:rsidRPr="00144A2C" w:rsidRDefault="006461E6" w:rsidP="002611C5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A45668" w:rsidTr="00144A2C">
        <w:trPr>
          <w:cantSplit/>
          <w:trHeight w:val="576"/>
        </w:trPr>
        <w:tc>
          <w:tcPr>
            <w:tcW w:w="2693" w:type="dxa"/>
            <w:shd w:val="clear" w:color="auto" w:fill="auto"/>
            <w:vAlign w:val="center"/>
          </w:tcPr>
          <w:p w:rsidR="00A45668" w:rsidRPr="00144A2C" w:rsidRDefault="00A45668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0001.0002.0024.0069.0077</w:t>
            </w:r>
          </w:p>
        </w:tc>
        <w:tc>
          <w:tcPr>
            <w:tcW w:w="6096" w:type="dxa"/>
            <w:shd w:val="clear" w:color="auto" w:fill="auto"/>
          </w:tcPr>
          <w:p w:rsidR="00A45668" w:rsidRPr="00144A2C" w:rsidRDefault="00A45668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Назначение на должность</w:t>
            </w:r>
          </w:p>
        </w:tc>
        <w:tc>
          <w:tcPr>
            <w:tcW w:w="992" w:type="dxa"/>
          </w:tcPr>
          <w:p w:rsidR="00A45668" w:rsidRPr="00144A2C" w:rsidRDefault="00A45668" w:rsidP="002611C5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A45668" w:rsidTr="00144A2C">
        <w:trPr>
          <w:cantSplit/>
          <w:trHeight w:val="576"/>
        </w:trPr>
        <w:tc>
          <w:tcPr>
            <w:tcW w:w="2693" w:type="dxa"/>
            <w:shd w:val="clear" w:color="auto" w:fill="auto"/>
            <w:vAlign w:val="center"/>
          </w:tcPr>
          <w:p w:rsidR="00A45668" w:rsidRPr="00144A2C" w:rsidRDefault="00A45668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0001.0002.0024.0069.0078</w:t>
            </w:r>
          </w:p>
        </w:tc>
        <w:tc>
          <w:tcPr>
            <w:tcW w:w="6096" w:type="dxa"/>
            <w:shd w:val="clear" w:color="auto" w:fill="auto"/>
          </w:tcPr>
          <w:p w:rsidR="00A45668" w:rsidRPr="00144A2C" w:rsidRDefault="00A45668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Присвоение классного чина, дипломатического ранга, воинского и специального звания</w:t>
            </w:r>
          </w:p>
        </w:tc>
        <w:tc>
          <w:tcPr>
            <w:tcW w:w="992" w:type="dxa"/>
          </w:tcPr>
          <w:p w:rsidR="00A45668" w:rsidRPr="00144A2C" w:rsidRDefault="00A45668" w:rsidP="002611C5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A45668" w:rsidTr="00144A2C">
        <w:trPr>
          <w:cantSplit/>
          <w:trHeight w:val="576"/>
        </w:trPr>
        <w:tc>
          <w:tcPr>
            <w:tcW w:w="2693" w:type="dxa"/>
            <w:shd w:val="clear" w:color="auto" w:fill="auto"/>
            <w:vAlign w:val="center"/>
          </w:tcPr>
          <w:p w:rsidR="00A45668" w:rsidRPr="00144A2C" w:rsidRDefault="00A45668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0001.0002.0024.0069.0079</w:t>
            </w:r>
          </w:p>
        </w:tc>
        <w:tc>
          <w:tcPr>
            <w:tcW w:w="6096" w:type="dxa"/>
            <w:shd w:val="clear" w:color="auto" w:fill="auto"/>
          </w:tcPr>
          <w:p w:rsidR="00A45668" w:rsidRPr="00144A2C" w:rsidRDefault="00A45668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Аттестация или квалификационный экзамен</w:t>
            </w:r>
          </w:p>
        </w:tc>
        <w:tc>
          <w:tcPr>
            <w:tcW w:w="992" w:type="dxa"/>
          </w:tcPr>
          <w:p w:rsidR="00A45668" w:rsidRPr="00144A2C" w:rsidRDefault="00A45668" w:rsidP="002611C5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A45668" w:rsidTr="00144A2C">
        <w:trPr>
          <w:cantSplit/>
          <w:trHeight w:val="576"/>
        </w:trPr>
        <w:tc>
          <w:tcPr>
            <w:tcW w:w="2693" w:type="dxa"/>
            <w:shd w:val="clear" w:color="auto" w:fill="auto"/>
            <w:vAlign w:val="center"/>
          </w:tcPr>
          <w:p w:rsidR="00A45668" w:rsidRPr="00144A2C" w:rsidRDefault="00A45668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0001.0002.0024.0069.0080</w:t>
            </w:r>
          </w:p>
        </w:tc>
        <w:tc>
          <w:tcPr>
            <w:tcW w:w="6096" w:type="dxa"/>
            <w:shd w:val="clear" w:color="auto" w:fill="auto"/>
          </w:tcPr>
          <w:p w:rsidR="00A45668" w:rsidRPr="00144A2C" w:rsidRDefault="00A45668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Профессиональное развитие государственных служащих</w:t>
            </w:r>
          </w:p>
        </w:tc>
        <w:tc>
          <w:tcPr>
            <w:tcW w:w="992" w:type="dxa"/>
          </w:tcPr>
          <w:p w:rsidR="00A45668" w:rsidRPr="00144A2C" w:rsidRDefault="00A45668" w:rsidP="002611C5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A45668" w:rsidTr="00144A2C">
        <w:trPr>
          <w:cantSplit/>
          <w:trHeight w:val="576"/>
        </w:trPr>
        <w:tc>
          <w:tcPr>
            <w:tcW w:w="2693" w:type="dxa"/>
            <w:shd w:val="clear" w:color="auto" w:fill="auto"/>
            <w:vAlign w:val="center"/>
          </w:tcPr>
          <w:p w:rsidR="00A45668" w:rsidRPr="00144A2C" w:rsidRDefault="00A45668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0001.0002.0024.0069.0081</w:t>
            </w:r>
          </w:p>
        </w:tc>
        <w:tc>
          <w:tcPr>
            <w:tcW w:w="6096" w:type="dxa"/>
            <w:shd w:val="clear" w:color="auto" w:fill="auto"/>
          </w:tcPr>
          <w:p w:rsidR="00A45668" w:rsidRPr="00144A2C" w:rsidRDefault="00A45668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Кадровая политика</w:t>
            </w:r>
          </w:p>
        </w:tc>
        <w:tc>
          <w:tcPr>
            <w:tcW w:w="992" w:type="dxa"/>
          </w:tcPr>
          <w:p w:rsidR="00A45668" w:rsidRPr="00144A2C" w:rsidRDefault="00A45668" w:rsidP="002611C5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A45668" w:rsidTr="00144A2C">
        <w:trPr>
          <w:cantSplit/>
          <w:trHeight w:val="576"/>
        </w:trPr>
        <w:tc>
          <w:tcPr>
            <w:tcW w:w="2693" w:type="dxa"/>
            <w:shd w:val="clear" w:color="auto" w:fill="auto"/>
            <w:vAlign w:val="center"/>
          </w:tcPr>
          <w:p w:rsidR="00A45668" w:rsidRPr="00144A2C" w:rsidRDefault="00A45668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0001.0002.0024.0069.0082</w:t>
            </w:r>
          </w:p>
        </w:tc>
        <w:tc>
          <w:tcPr>
            <w:tcW w:w="6096" w:type="dxa"/>
            <w:shd w:val="clear" w:color="auto" w:fill="auto"/>
          </w:tcPr>
          <w:p w:rsidR="00A45668" w:rsidRPr="00144A2C" w:rsidRDefault="00A45668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Другие обстоятельства (события), связанные с прохождением государственной службы Российской Федерации</w:t>
            </w:r>
          </w:p>
        </w:tc>
        <w:tc>
          <w:tcPr>
            <w:tcW w:w="992" w:type="dxa"/>
          </w:tcPr>
          <w:p w:rsidR="00A45668" w:rsidRPr="00144A2C" w:rsidRDefault="00A45668" w:rsidP="002611C5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A45668" w:rsidTr="00144A2C">
        <w:trPr>
          <w:cantSplit/>
          <w:trHeight w:val="576"/>
        </w:trPr>
        <w:tc>
          <w:tcPr>
            <w:tcW w:w="2693" w:type="dxa"/>
            <w:shd w:val="clear" w:color="auto" w:fill="auto"/>
            <w:vAlign w:val="center"/>
          </w:tcPr>
          <w:p w:rsidR="00A45668" w:rsidRPr="00144A2C" w:rsidRDefault="00A45668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lastRenderedPageBreak/>
              <w:t>0001.0002.0024.0069.0077</w:t>
            </w:r>
          </w:p>
        </w:tc>
        <w:tc>
          <w:tcPr>
            <w:tcW w:w="6096" w:type="dxa"/>
            <w:shd w:val="clear" w:color="auto" w:fill="auto"/>
          </w:tcPr>
          <w:p w:rsidR="00A45668" w:rsidRPr="00144A2C" w:rsidRDefault="00A45668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Назначение на должность</w:t>
            </w:r>
          </w:p>
        </w:tc>
        <w:tc>
          <w:tcPr>
            <w:tcW w:w="992" w:type="dxa"/>
          </w:tcPr>
          <w:p w:rsidR="00A45668" w:rsidRPr="00144A2C" w:rsidRDefault="00A45668" w:rsidP="002611C5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A45668" w:rsidTr="00144A2C">
        <w:trPr>
          <w:cantSplit/>
          <w:trHeight w:val="576"/>
        </w:trPr>
        <w:tc>
          <w:tcPr>
            <w:tcW w:w="2693" w:type="dxa"/>
            <w:shd w:val="clear" w:color="auto" w:fill="auto"/>
            <w:vAlign w:val="center"/>
          </w:tcPr>
          <w:p w:rsidR="00A45668" w:rsidRPr="00144A2C" w:rsidRDefault="00A45668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0001.0002.0024.0069.0078</w:t>
            </w:r>
          </w:p>
        </w:tc>
        <w:tc>
          <w:tcPr>
            <w:tcW w:w="6096" w:type="dxa"/>
            <w:shd w:val="clear" w:color="auto" w:fill="auto"/>
          </w:tcPr>
          <w:p w:rsidR="00A45668" w:rsidRPr="00144A2C" w:rsidRDefault="00A45668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Присвоение классного чина, дипломатического ранга, воинского и специального звания</w:t>
            </w:r>
          </w:p>
        </w:tc>
        <w:tc>
          <w:tcPr>
            <w:tcW w:w="992" w:type="dxa"/>
          </w:tcPr>
          <w:p w:rsidR="00A45668" w:rsidRPr="00144A2C" w:rsidRDefault="00A45668" w:rsidP="002611C5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0001.0002.0024.0074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Полномочия государственных служащих Российской Федерации</w:t>
            </w:r>
          </w:p>
        </w:tc>
        <w:tc>
          <w:tcPr>
            <w:tcW w:w="992" w:type="dxa"/>
          </w:tcPr>
          <w:p w:rsidR="006461E6" w:rsidRPr="00144A2C" w:rsidRDefault="006461E6" w:rsidP="002611C5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0001.0002.0024.0076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Использование служебных автомобилей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0001.0002.0024.0077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Выполнение требований к служебному поведению гражданского служащего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0001.0002.0024.0078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Соблюдение служебной дисциплины на гражданской службе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  <w:trHeight w:val="698"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0001.0002.0024.0079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0001.0002.0024.0081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Проведение аттестации гражданских служащих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0001.0002.0024.0082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Урегулирование конфликта интересов на гражданской службе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0001.0002.0024.0083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Разрешение индивидуальных служебных споров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0001.0002.0025.0000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Общие вопросы государственного управления в сфере экономики, социально-культурного и административно-политического строительства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0001.0002.0025.0084</w:t>
            </w:r>
          </w:p>
        </w:tc>
        <w:tc>
          <w:tcPr>
            <w:tcW w:w="6096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Государственные программы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0001.0002.0025.0092</w:t>
            </w:r>
          </w:p>
        </w:tc>
        <w:tc>
          <w:tcPr>
            <w:tcW w:w="6096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Государственные и муниципальные услуги (многофункциональные центры)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0001.0002.0025.0106</w:t>
            </w:r>
          </w:p>
        </w:tc>
        <w:tc>
          <w:tcPr>
            <w:tcW w:w="6096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Ведение ЕГАИС (Единой государственной автоматизированной информационной системы) учета объема производства и оборота этилового спирта, алкогольной и спиртосодержащей продукции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0001.0002.0025.0114</w:t>
            </w:r>
          </w:p>
        </w:tc>
        <w:tc>
          <w:tcPr>
            <w:tcW w:w="6096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Государственная кадастровая оценка. Кадастровая стоимость объектов недвижимости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0001.0002.0025.0120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Цены и ценообразование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0001.0002.0027.0000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bCs/>
                <w:color w:val="800000"/>
                <w:sz w:val="22"/>
                <w:szCs w:val="22"/>
              </w:rPr>
              <w:t>Обращения, заявления и жалобы граждан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0001.0002.0027.0122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E273CB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 xml:space="preserve">Неполучение ответа </w:t>
            </w:r>
            <w:r w:rsidR="006461E6" w:rsidRPr="00144A2C">
              <w:rPr>
                <w:bCs/>
                <w:sz w:val="22"/>
                <w:szCs w:val="22"/>
              </w:rPr>
              <w:t>на обращение</w:t>
            </w:r>
          </w:p>
        </w:tc>
        <w:tc>
          <w:tcPr>
            <w:tcW w:w="992" w:type="dxa"/>
          </w:tcPr>
          <w:p w:rsidR="006461E6" w:rsidRPr="00144A2C" w:rsidRDefault="006F21C3" w:rsidP="00DF6E93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</w:t>
            </w: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0001.0002.0027.0123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Принятое по обращению решение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0001.0002.0027.0124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Действие (бездействие) при рассмотрении обращения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0001.0002.0027.0125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Результаты рассмотрения обращений</w:t>
            </w:r>
          </w:p>
        </w:tc>
        <w:tc>
          <w:tcPr>
            <w:tcW w:w="992" w:type="dxa"/>
          </w:tcPr>
          <w:p w:rsidR="006461E6" w:rsidRPr="00144A2C" w:rsidRDefault="006F21C3" w:rsidP="0094140D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</w:t>
            </w: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0001.0002.0027.0126*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Отсутствует адресат обращения</w:t>
            </w:r>
          </w:p>
        </w:tc>
        <w:tc>
          <w:tcPr>
            <w:tcW w:w="992" w:type="dxa"/>
          </w:tcPr>
          <w:p w:rsidR="006461E6" w:rsidRPr="00144A2C" w:rsidRDefault="006461E6" w:rsidP="002611C5">
            <w:pPr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0001.0002.0027.0127*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Обращения, не подписанные авторами, без указания адреса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0001.0002.0027.0128*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Некорректные обращения</w:t>
            </w:r>
          </w:p>
        </w:tc>
        <w:tc>
          <w:tcPr>
            <w:tcW w:w="992" w:type="dxa"/>
          </w:tcPr>
          <w:p w:rsidR="006461E6" w:rsidRPr="00144A2C" w:rsidRDefault="006461E6" w:rsidP="002611C5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0001.0002.0027.0129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Обращения, не поддающиеся прочтению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0001.0002.0027.0130*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Переписка прекращена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0001.0002.0027.0131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Прекращение рассмотрения обращения</w:t>
            </w:r>
          </w:p>
        </w:tc>
        <w:tc>
          <w:tcPr>
            <w:tcW w:w="992" w:type="dxa"/>
          </w:tcPr>
          <w:p w:rsidR="006461E6" w:rsidRPr="00144A2C" w:rsidRDefault="006F21C3" w:rsidP="00DF6E93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</w:t>
            </w: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0001.0002.0027.0132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Предоставление дополнительных документов и материалов</w:t>
            </w:r>
          </w:p>
        </w:tc>
        <w:tc>
          <w:tcPr>
            <w:tcW w:w="992" w:type="dxa"/>
          </w:tcPr>
          <w:p w:rsidR="006461E6" w:rsidRPr="00144A2C" w:rsidRDefault="006F21C3" w:rsidP="0094140D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3</w:t>
            </w: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0001.0002.0027.0133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Истребование дополнительных документов и материалов, в том числе в электронной форме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0001.0002.0027.0134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Ознакомление с документами и материалами, касающимися рассмотрения обращений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0001.0002.0027.0135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Предоставление ответа, размещенного на официальном сайте в сети «Интернет»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0001.0002.0027.0136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Рассмотрение обращения с выездом на место, в том числе с участием автора обращения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0001.0002.0027.0137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0001.0002.0027.0138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0001.0002.0027.0142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Личный прием руководителями федеральных органов исполнительной власти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lastRenderedPageBreak/>
              <w:t>0001.0002.0027.0146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Личный прием иностранных граждан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0001.0002.0027.0149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992" w:type="dxa"/>
          </w:tcPr>
          <w:p w:rsidR="006461E6" w:rsidRPr="00144A2C" w:rsidRDefault="006461E6" w:rsidP="00F359A2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0001.0002.0027.0153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Благодарности, пожелания сотрудникам подведомственных учреждений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0001.0002.0027.0155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Благодарности, приглашения, поздравления из зарубежных стран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0001.0002.0027.0157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Подарки, книги, фотографии, автографы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0001.0002.0027.0158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9BBB59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  <w:lang w:val="en-US"/>
              </w:rPr>
            </w:pPr>
            <w:r w:rsidRPr="00144A2C">
              <w:rPr>
                <w:sz w:val="22"/>
                <w:szCs w:val="22"/>
              </w:rPr>
              <w:t>0001.0020.0000.0000</w:t>
            </w:r>
          </w:p>
        </w:tc>
        <w:tc>
          <w:tcPr>
            <w:tcW w:w="6096" w:type="dxa"/>
            <w:shd w:val="clear" w:color="auto" w:fill="9BBB59"/>
            <w:vAlign w:val="center"/>
          </w:tcPr>
          <w:p w:rsidR="006461E6" w:rsidRPr="00144A2C" w:rsidRDefault="006461E6" w:rsidP="006461E6">
            <w:pPr>
              <w:ind w:right="113"/>
              <w:rPr>
                <w:b/>
                <w:color w:val="632423"/>
                <w:sz w:val="22"/>
                <w:szCs w:val="22"/>
              </w:rPr>
            </w:pPr>
            <w:r w:rsidRPr="00144A2C">
              <w:rPr>
                <w:b/>
                <w:color w:val="632423"/>
                <w:sz w:val="22"/>
                <w:szCs w:val="22"/>
              </w:rPr>
              <w:t>Международные отношения. Международное право</w:t>
            </w:r>
          </w:p>
        </w:tc>
        <w:tc>
          <w:tcPr>
            <w:tcW w:w="992" w:type="dxa"/>
            <w:shd w:val="clear" w:color="auto" w:fill="9BBB59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0001.0020.0191.0176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Международное сотрудничество в таможенной сфере. Евразийский экономический союз. Таможенный кодекс Евразийского экономического союза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9BBB59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0001.0003.0000.0000</w:t>
            </w:r>
          </w:p>
        </w:tc>
        <w:tc>
          <w:tcPr>
            <w:tcW w:w="6096" w:type="dxa"/>
            <w:shd w:val="clear" w:color="auto" w:fill="9BBB59"/>
            <w:vAlign w:val="center"/>
          </w:tcPr>
          <w:p w:rsidR="006461E6" w:rsidRPr="00144A2C" w:rsidRDefault="006461E6" w:rsidP="006461E6">
            <w:pPr>
              <w:ind w:right="113"/>
              <w:rPr>
                <w:b/>
                <w:color w:val="632423"/>
                <w:sz w:val="22"/>
                <w:szCs w:val="22"/>
              </w:rPr>
            </w:pPr>
            <w:r w:rsidRPr="00144A2C">
              <w:rPr>
                <w:b/>
                <w:color w:val="632423"/>
                <w:sz w:val="22"/>
                <w:szCs w:val="22"/>
              </w:rPr>
              <w:t>Гражданское право</w:t>
            </w:r>
          </w:p>
        </w:tc>
        <w:tc>
          <w:tcPr>
            <w:tcW w:w="992" w:type="dxa"/>
            <w:shd w:val="clear" w:color="auto" w:fill="9BBB59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0001.0003.0030.0000</w:t>
            </w:r>
          </w:p>
        </w:tc>
        <w:tc>
          <w:tcPr>
            <w:tcW w:w="6096" w:type="dxa"/>
            <w:shd w:val="clear" w:color="auto" w:fill="auto"/>
          </w:tcPr>
          <w:p w:rsidR="006461E6" w:rsidRPr="00144A2C" w:rsidRDefault="006461E6" w:rsidP="006461E6">
            <w:pPr>
              <w:rPr>
                <w:b/>
                <w:bCs/>
                <w:color w:val="800000"/>
                <w:sz w:val="22"/>
                <w:szCs w:val="22"/>
              </w:rPr>
            </w:pPr>
            <w:r w:rsidRPr="00144A2C">
              <w:rPr>
                <w:b/>
                <w:bCs/>
                <w:color w:val="800000"/>
                <w:sz w:val="22"/>
                <w:szCs w:val="22"/>
              </w:rPr>
              <w:t>Граждане (физические лица)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0001.0003.0030.0202</w:t>
            </w:r>
          </w:p>
        </w:tc>
        <w:tc>
          <w:tcPr>
            <w:tcW w:w="6096" w:type="dxa"/>
            <w:shd w:val="clear" w:color="auto" w:fill="auto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992" w:type="dxa"/>
          </w:tcPr>
          <w:p w:rsidR="00F63381" w:rsidRPr="00144A2C" w:rsidRDefault="00F63381" w:rsidP="00F359A2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0001.0003.0030.0471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Проблемы предпринимателей, работающих без образования юридического лица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  <w:trHeight w:val="385"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0001.0003.0031.0000</w:t>
            </w:r>
          </w:p>
        </w:tc>
        <w:tc>
          <w:tcPr>
            <w:tcW w:w="6096" w:type="dxa"/>
            <w:shd w:val="clear" w:color="auto" w:fill="auto"/>
          </w:tcPr>
          <w:p w:rsidR="006461E6" w:rsidRPr="00144A2C" w:rsidRDefault="006461E6" w:rsidP="006461E6">
            <w:pPr>
              <w:rPr>
                <w:b/>
                <w:bCs/>
                <w:color w:val="800000"/>
                <w:sz w:val="22"/>
                <w:szCs w:val="22"/>
              </w:rPr>
            </w:pPr>
            <w:r w:rsidRPr="00144A2C">
              <w:rPr>
                <w:b/>
                <w:bCs/>
                <w:color w:val="800000"/>
                <w:sz w:val="22"/>
                <w:szCs w:val="22"/>
              </w:rPr>
              <w:t>Юридические лица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0001.0003.0031.0203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0001.0003.0037.0000</w:t>
            </w:r>
          </w:p>
        </w:tc>
        <w:tc>
          <w:tcPr>
            <w:tcW w:w="6096" w:type="dxa"/>
            <w:shd w:val="clear" w:color="auto" w:fill="auto"/>
          </w:tcPr>
          <w:p w:rsidR="006461E6" w:rsidRPr="00144A2C" w:rsidRDefault="006461E6" w:rsidP="006461E6">
            <w:pPr>
              <w:rPr>
                <w:b/>
                <w:bCs/>
                <w:color w:val="800000"/>
                <w:sz w:val="22"/>
                <w:szCs w:val="22"/>
              </w:rPr>
            </w:pPr>
            <w:r w:rsidRPr="00144A2C">
              <w:rPr>
                <w:b/>
                <w:bCs/>
                <w:color w:val="800000"/>
                <w:sz w:val="22"/>
                <w:szCs w:val="22"/>
              </w:rPr>
              <w:t>Право собственности и другие вещные права (за исключением международного частного права)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</w:tcPr>
          <w:p w:rsidR="006461E6" w:rsidRPr="00144A2C" w:rsidRDefault="006461E6" w:rsidP="006461E6">
            <w:pPr>
              <w:rPr>
                <w:color w:val="000000"/>
                <w:sz w:val="22"/>
                <w:szCs w:val="22"/>
              </w:rPr>
            </w:pPr>
            <w:r w:rsidRPr="00144A2C">
              <w:rPr>
                <w:color w:val="000000"/>
                <w:sz w:val="22"/>
                <w:szCs w:val="22"/>
              </w:rPr>
              <w:t>0001.0003.0037.0209</w:t>
            </w:r>
          </w:p>
        </w:tc>
        <w:tc>
          <w:tcPr>
            <w:tcW w:w="6096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0001.0003.0037.0210</w:t>
            </w:r>
          </w:p>
        </w:tc>
        <w:tc>
          <w:tcPr>
            <w:tcW w:w="6096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Государственная регистрация прав на недвижимое имущество и сделок с ним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9450C7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9450C7" w:rsidRPr="00144A2C" w:rsidRDefault="009450C7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0001.0003.0037.0213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9450C7" w:rsidRPr="00144A2C" w:rsidRDefault="009450C7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Эффективность использования государственного имущества</w:t>
            </w:r>
          </w:p>
        </w:tc>
        <w:tc>
          <w:tcPr>
            <w:tcW w:w="992" w:type="dxa"/>
          </w:tcPr>
          <w:p w:rsidR="009450C7" w:rsidRPr="00144A2C" w:rsidRDefault="009450C7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0001.0003.0041.0000</w:t>
            </w:r>
          </w:p>
        </w:tc>
        <w:tc>
          <w:tcPr>
            <w:tcW w:w="6096" w:type="dxa"/>
            <w:shd w:val="clear" w:color="auto" w:fill="auto"/>
          </w:tcPr>
          <w:p w:rsidR="006461E6" w:rsidRPr="00144A2C" w:rsidRDefault="006461E6" w:rsidP="006461E6">
            <w:pPr>
              <w:rPr>
                <w:b/>
                <w:bCs/>
                <w:color w:val="800000"/>
                <w:sz w:val="22"/>
                <w:szCs w:val="22"/>
              </w:rPr>
            </w:pPr>
            <w:r w:rsidRPr="00144A2C">
              <w:rPr>
                <w:b/>
                <w:bCs/>
                <w:color w:val="800000"/>
                <w:sz w:val="22"/>
                <w:szCs w:val="22"/>
              </w:rPr>
              <w:t>Интеллектуальная собственность (исключительные права) (за исключением международного частного права)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</w:tcPr>
          <w:p w:rsidR="006461E6" w:rsidRPr="00144A2C" w:rsidRDefault="006461E6" w:rsidP="006461E6">
            <w:pPr>
              <w:rPr>
                <w:color w:val="000000"/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0001.0003.0041.0219</w:t>
            </w:r>
          </w:p>
        </w:tc>
        <w:tc>
          <w:tcPr>
            <w:tcW w:w="6096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Интеллектуальная собственность. Патенты, соблюдение авторского права и смежных прав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00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0002.0000.0000.0000</w:t>
            </w:r>
          </w:p>
        </w:tc>
        <w:tc>
          <w:tcPr>
            <w:tcW w:w="6096" w:type="dxa"/>
            <w:shd w:val="clear" w:color="auto" w:fill="FFFF00"/>
            <w:vAlign w:val="center"/>
          </w:tcPr>
          <w:p w:rsidR="006461E6" w:rsidRPr="00144A2C" w:rsidRDefault="006461E6" w:rsidP="006461E6">
            <w:pPr>
              <w:ind w:right="113"/>
              <w:jc w:val="center"/>
              <w:rPr>
                <w:b/>
                <w:bCs/>
                <w:color w:val="800000"/>
                <w:sz w:val="22"/>
                <w:szCs w:val="22"/>
              </w:rPr>
            </w:pPr>
            <w:r w:rsidRPr="00144A2C">
              <w:rPr>
                <w:b/>
                <w:bCs/>
                <w:color w:val="800000"/>
                <w:sz w:val="22"/>
                <w:szCs w:val="22"/>
              </w:rPr>
              <w:t>Социальная сфера</w:t>
            </w:r>
          </w:p>
        </w:tc>
        <w:tc>
          <w:tcPr>
            <w:tcW w:w="992" w:type="dxa"/>
            <w:shd w:val="clear" w:color="auto" w:fill="FFFF00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9BBB59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0002.0004.0000.0000</w:t>
            </w:r>
          </w:p>
        </w:tc>
        <w:tc>
          <w:tcPr>
            <w:tcW w:w="6096" w:type="dxa"/>
            <w:shd w:val="clear" w:color="auto" w:fill="9BBB59"/>
            <w:vAlign w:val="center"/>
          </w:tcPr>
          <w:p w:rsidR="006461E6" w:rsidRPr="00144A2C" w:rsidRDefault="006461E6" w:rsidP="006461E6">
            <w:pPr>
              <w:ind w:right="113"/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Семья</w:t>
            </w:r>
          </w:p>
        </w:tc>
        <w:tc>
          <w:tcPr>
            <w:tcW w:w="992" w:type="dxa"/>
            <w:shd w:val="clear" w:color="auto" w:fill="9BBB59"/>
          </w:tcPr>
          <w:p w:rsidR="006461E6" w:rsidRPr="00144A2C" w:rsidRDefault="006461E6" w:rsidP="0094140D">
            <w:pPr>
              <w:jc w:val="center"/>
              <w:rPr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0002.0004.0048.0000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Алиментные обязательства членов семьи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0002.0004.0048.0232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Алиментные обязательства членов семьи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9BBB59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0002.0006.0000.0000</w:t>
            </w:r>
          </w:p>
        </w:tc>
        <w:tc>
          <w:tcPr>
            <w:tcW w:w="6096" w:type="dxa"/>
            <w:shd w:val="clear" w:color="auto" w:fill="9BBB59"/>
            <w:vAlign w:val="center"/>
          </w:tcPr>
          <w:p w:rsidR="006461E6" w:rsidRPr="00144A2C" w:rsidRDefault="006461E6" w:rsidP="006461E6">
            <w:pPr>
              <w:ind w:right="113"/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Труд и занятость населения</w:t>
            </w:r>
          </w:p>
        </w:tc>
        <w:tc>
          <w:tcPr>
            <w:tcW w:w="992" w:type="dxa"/>
            <w:shd w:val="clear" w:color="auto" w:fill="9BBB59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BFBFBF"/>
          </w:tcPr>
          <w:p w:rsidR="006461E6" w:rsidRPr="00144A2C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44A2C">
              <w:rPr>
                <w:rFonts w:ascii="Times New Roman" w:hAnsi="Times New Roman" w:cs="Times New Roman"/>
                <w:sz w:val="22"/>
                <w:szCs w:val="22"/>
              </w:rPr>
              <w:t>0002.0006.0064.0000</w:t>
            </w:r>
          </w:p>
        </w:tc>
        <w:tc>
          <w:tcPr>
            <w:tcW w:w="6096" w:type="dxa"/>
            <w:shd w:val="clear" w:color="auto" w:fill="auto"/>
          </w:tcPr>
          <w:p w:rsidR="006461E6" w:rsidRPr="00144A2C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2"/>
                <w:szCs w:val="22"/>
              </w:rPr>
            </w:pPr>
            <w:r w:rsidRPr="00144A2C">
              <w:rPr>
                <w:rFonts w:ascii="Times New Roman" w:hAnsi="Times New Roman" w:cs="Times New Roman"/>
                <w:b/>
                <w:color w:val="800000"/>
                <w:sz w:val="22"/>
                <w:szCs w:val="22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</w:tcPr>
          <w:p w:rsidR="006461E6" w:rsidRPr="00144A2C" w:rsidRDefault="006461E6" w:rsidP="006461E6">
            <w:pPr>
              <w:rPr>
                <w:color w:val="000000"/>
                <w:sz w:val="22"/>
                <w:szCs w:val="22"/>
              </w:rPr>
            </w:pPr>
            <w:r w:rsidRPr="00144A2C">
              <w:rPr>
                <w:color w:val="000000"/>
                <w:sz w:val="22"/>
                <w:szCs w:val="22"/>
              </w:rPr>
              <w:t>0002.0006.0064.0249</w:t>
            </w:r>
          </w:p>
        </w:tc>
        <w:tc>
          <w:tcPr>
            <w:tcW w:w="6096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Индексация заработной платы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</w:tcPr>
          <w:p w:rsidR="006461E6" w:rsidRPr="00144A2C" w:rsidRDefault="006461E6" w:rsidP="006461E6">
            <w:pPr>
              <w:rPr>
                <w:color w:val="000000"/>
                <w:sz w:val="22"/>
                <w:szCs w:val="22"/>
              </w:rPr>
            </w:pPr>
            <w:r w:rsidRPr="00144A2C">
              <w:rPr>
                <w:color w:val="000000"/>
                <w:sz w:val="22"/>
                <w:szCs w:val="22"/>
              </w:rPr>
              <w:t>0002.0006.0064.0250</w:t>
            </w:r>
          </w:p>
        </w:tc>
        <w:tc>
          <w:tcPr>
            <w:tcW w:w="6096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Трудовые отношения. Заключение, изменение и прекращение трудового договора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0002.0006.0065.0000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Труд (за исключением международного сотрудничества)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0002.0006.0065.0254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 xml:space="preserve">Вопросы кадрового обеспечения организаций, предприятий и учреждений. Резерв управленческих кадров 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  <w:lang w:val="en-US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0002.0006.0065.0257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Выплата заработной платы</w:t>
            </w:r>
          </w:p>
        </w:tc>
        <w:tc>
          <w:tcPr>
            <w:tcW w:w="992" w:type="dxa"/>
          </w:tcPr>
          <w:p w:rsidR="006461E6" w:rsidRPr="00144A2C" w:rsidRDefault="006461E6" w:rsidP="007F620C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0002.0006.0065.0258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Нормативное правовое регулирование в сфере труда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0002.0006.0065.0259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Техника безопасности на производстве. Расследование несчастных случаев на производстве. Оформление документов по трудовому увечью. Выплата компенсаций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0002.0006.0065.0260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Труд, зарплата, пособия в связи с закрытием, банкротством и ликвидацией предприятий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lastRenderedPageBreak/>
              <w:t>0002.0006.0065.0261</w:t>
            </w:r>
          </w:p>
        </w:tc>
        <w:tc>
          <w:tcPr>
            <w:tcW w:w="6096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Увольнение и восстановление на работе (кроме обжалования решений судов)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0002.0006.0065.0262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Оплата листка нетрудоспособности (при временной нетрудоспособности, по беременности и родам, по уходу за больным членом семьи)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0002.0006.0065.0263</w:t>
            </w:r>
          </w:p>
        </w:tc>
        <w:tc>
          <w:tcPr>
            <w:tcW w:w="6096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Трудовые конфликты. Разрешение трудовых споров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0002.0006.0065.0264</w:t>
            </w:r>
          </w:p>
        </w:tc>
        <w:tc>
          <w:tcPr>
            <w:tcW w:w="6096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Надзор и контроль за соблюдением трудового законодательства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0002.0006.0065.0266</w:t>
            </w:r>
          </w:p>
        </w:tc>
        <w:tc>
          <w:tcPr>
            <w:tcW w:w="6096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Условия и охрана труда. Организация и управление охраной труда. Специальная оценка условий труда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0002.0006.0065.0267</w:t>
            </w:r>
          </w:p>
        </w:tc>
        <w:tc>
          <w:tcPr>
            <w:tcW w:w="6096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Дисциплина труда. Привлечение к дисциплинарной ответственности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0002.0006.0065.0269</w:t>
            </w:r>
          </w:p>
        </w:tc>
        <w:tc>
          <w:tcPr>
            <w:tcW w:w="6096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Материальная и моральная мотивация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0002.0007.0000.0000</w:t>
            </w:r>
          </w:p>
        </w:tc>
        <w:tc>
          <w:tcPr>
            <w:tcW w:w="6096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144A2C" w:rsidRDefault="006461E6" w:rsidP="006461E6">
            <w:pPr>
              <w:ind w:right="113"/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Социальное обеспечение и социальное страхование</w:t>
            </w:r>
          </w:p>
        </w:tc>
        <w:tc>
          <w:tcPr>
            <w:tcW w:w="992" w:type="dxa"/>
            <w:tcBorders>
              <w:bottom w:val="single" w:sz="6" w:space="0" w:color="auto"/>
            </w:tcBorders>
            <w:shd w:val="clear" w:color="auto" w:fill="9BBB59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RPr="000A6F89" w:rsidTr="00144A2C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0002.0007.0066.0000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b/>
                <w:bCs/>
                <w:color w:val="800000"/>
                <w:sz w:val="22"/>
                <w:szCs w:val="22"/>
              </w:rPr>
              <w:t>Общие положения</w:t>
            </w:r>
            <w:r w:rsidRPr="00144A2C">
              <w:rPr>
                <w:color w:val="800000"/>
                <w:sz w:val="22"/>
                <w:szCs w:val="22"/>
              </w:rPr>
              <w:t xml:space="preserve"> </w:t>
            </w:r>
            <w:r w:rsidRPr="00144A2C">
              <w:rPr>
                <w:b/>
                <w:color w:val="800000"/>
                <w:sz w:val="22"/>
                <w:szCs w:val="22"/>
              </w:rPr>
              <w:t>в законодательстве о социальном обеспечении и социальном страховании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RPr="000A6F89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0002.0007.0066.0271</w:t>
            </w:r>
          </w:p>
        </w:tc>
        <w:tc>
          <w:tcPr>
            <w:tcW w:w="6096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44A2C">
              <w:rPr>
                <w:rFonts w:ascii="Times New Roman" w:hAnsi="Times New Roman" w:cs="Times New Roman"/>
                <w:sz w:val="22"/>
                <w:szCs w:val="22"/>
              </w:rPr>
              <w:t>0002.0007.0067.0000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2"/>
                <w:szCs w:val="22"/>
              </w:rPr>
            </w:pPr>
            <w:r w:rsidRPr="00144A2C">
              <w:rPr>
                <w:rFonts w:ascii="Times New Roman" w:hAnsi="Times New Roman" w:cs="Times New Roman"/>
                <w:b/>
                <w:color w:val="800000"/>
                <w:sz w:val="22"/>
                <w:szCs w:val="22"/>
              </w:rPr>
              <w:t>Управление социальным обеспечением и социальным страхованием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0002.0007.0067.0274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Доступная среда, в том числе комфорт и доступность инфраструктуры, для лиц с ограниченными возможностями здоровья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44A2C">
              <w:rPr>
                <w:rFonts w:ascii="Times New Roman" w:hAnsi="Times New Roman" w:cs="Times New Roman"/>
                <w:sz w:val="22"/>
                <w:szCs w:val="22"/>
              </w:rPr>
              <w:t>0002.0007.0068.0000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2"/>
                <w:szCs w:val="22"/>
              </w:rPr>
            </w:pPr>
            <w:r w:rsidRPr="00144A2C">
              <w:rPr>
                <w:rFonts w:ascii="Times New Roman" w:hAnsi="Times New Roman" w:cs="Times New Roman"/>
                <w:b/>
                <w:color w:val="800000"/>
                <w:sz w:val="22"/>
                <w:szCs w:val="22"/>
              </w:rPr>
              <w:t>Финансирование социального обеспечения и социального страхования (за исключением международного сотрудничества)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0002.0007.0068.0279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992" w:type="dxa"/>
          </w:tcPr>
          <w:p w:rsidR="00FB209D" w:rsidRPr="00144A2C" w:rsidRDefault="00FB209D" w:rsidP="00BF7EFE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0002.0007.0069.0000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b/>
                <w:bCs/>
                <w:color w:val="800000"/>
                <w:sz w:val="22"/>
                <w:szCs w:val="22"/>
              </w:rPr>
              <w:t>Трудовой стаж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0002.0007.0069.0280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Трудовой стаж и трудовые книжки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0002.0007.0071.0000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b/>
                <w:bCs/>
                <w:color w:val="800000"/>
                <w:sz w:val="22"/>
                <w:szCs w:val="22"/>
              </w:rPr>
              <w:t xml:space="preserve">Пенсии </w:t>
            </w:r>
            <w:r w:rsidRPr="00144A2C">
              <w:rPr>
                <w:b/>
                <w:color w:val="800000"/>
                <w:sz w:val="22"/>
                <w:szCs w:val="22"/>
              </w:rPr>
              <w:t>(за исключением международного сотрудничества)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0002.0007.0071.0282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Назначение пенсии</w:t>
            </w:r>
          </w:p>
        </w:tc>
        <w:tc>
          <w:tcPr>
            <w:tcW w:w="992" w:type="dxa"/>
          </w:tcPr>
          <w:p w:rsidR="006461E6" w:rsidRPr="00144A2C" w:rsidRDefault="006461E6" w:rsidP="00BF7EFE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0002.0007.0071.0283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Перерасчет размеров пенсий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BFBFBF"/>
          </w:tcPr>
          <w:p w:rsidR="006461E6" w:rsidRPr="00144A2C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44A2C">
              <w:rPr>
                <w:rFonts w:ascii="Times New Roman" w:hAnsi="Times New Roman" w:cs="Times New Roman"/>
                <w:sz w:val="22"/>
                <w:szCs w:val="22"/>
              </w:rPr>
              <w:t>0002.0007.0072.0000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2"/>
                <w:szCs w:val="22"/>
              </w:rPr>
            </w:pPr>
            <w:r w:rsidRPr="00144A2C">
              <w:rPr>
                <w:rFonts w:ascii="Times New Roman" w:hAnsi="Times New Roman" w:cs="Times New Roman"/>
                <w:b/>
                <w:color w:val="800000"/>
                <w:sz w:val="22"/>
                <w:szCs w:val="22"/>
              </w:rPr>
              <w:t>Пособия. Компенсационные выплаты (за исключением международного сотрудничества)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0002.0007.0072.0288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Просьбы об оказании финансовой помощи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0002.0007.0072.0291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Возмещение вреда вследствие получения производственной травмы, профзаболевания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</w:t>
            </w:r>
            <w:r w:rsidRPr="00144A2C">
              <w:rPr>
                <w:sz w:val="22"/>
                <w:szCs w:val="22"/>
                <w:shd w:val="clear" w:color="auto" w:fill="BFBFBF"/>
              </w:rPr>
              <w:t>0</w:t>
            </w:r>
            <w:r w:rsidRPr="00144A2C">
              <w:rPr>
                <w:sz w:val="22"/>
                <w:szCs w:val="22"/>
              </w:rPr>
              <w:t>007.0074.0</w:t>
            </w:r>
            <w:r w:rsidRPr="00144A2C">
              <w:rPr>
                <w:sz w:val="22"/>
                <w:szCs w:val="22"/>
                <w:shd w:val="clear" w:color="auto" w:fill="BFBFBF"/>
              </w:rPr>
              <w:t>0</w:t>
            </w:r>
            <w:r w:rsidRPr="00144A2C">
              <w:rPr>
                <w:sz w:val="22"/>
                <w:szCs w:val="22"/>
              </w:rPr>
              <w:t>00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ind w:right="113"/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Льготы в законодательстве о социальном обеспечении и социальном страховании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</w:t>
            </w:r>
            <w:r w:rsidRPr="00144A2C">
              <w:rPr>
                <w:sz w:val="22"/>
                <w:szCs w:val="22"/>
                <w:shd w:val="clear" w:color="auto" w:fill="FFFFFF"/>
              </w:rPr>
              <w:t>0</w:t>
            </w:r>
            <w:r w:rsidRPr="00144A2C">
              <w:rPr>
                <w:sz w:val="22"/>
                <w:szCs w:val="22"/>
              </w:rPr>
              <w:t>007.0074.0300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ind w:right="113"/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Льготы и меры социальной поддержки инвалидов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</w:t>
            </w:r>
            <w:r w:rsidRPr="00144A2C">
              <w:rPr>
                <w:sz w:val="22"/>
                <w:szCs w:val="22"/>
                <w:shd w:val="clear" w:color="auto" w:fill="FFFFFF"/>
              </w:rPr>
              <w:t>0</w:t>
            </w:r>
            <w:r w:rsidRPr="00144A2C">
              <w:rPr>
                <w:sz w:val="22"/>
                <w:szCs w:val="22"/>
              </w:rPr>
              <w:t>007.0074.0318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ind w:right="113"/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Ежемесячная денежная выплата, дополнительное ежемесячное материальное обеспечение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9BBB59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0002.0013.0000.0000</w:t>
            </w:r>
          </w:p>
        </w:tc>
        <w:tc>
          <w:tcPr>
            <w:tcW w:w="6096" w:type="dxa"/>
            <w:shd w:val="clear" w:color="auto" w:fill="9BBB59"/>
            <w:vAlign w:val="center"/>
          </w:tcPr>
          <w:p w:rsidR="006461E6" w:rsidRPr="00144A2C" w:rsidRDefault="006461E6" w:rsidP="006461E6">
            <w:pPr>
              <w:rPr>
                <w:b/>
                <w:color w:val="632423"/>
                <w:sz w:val="22"/>
                <w:szCs w:val="22"/>
              </w:rPr>
            </w:pPr>
            <w:r w:rsidRPr="00144A2C">
              <w:rPr>
                <w:b/>
                <w:color w:val="632423"/>
                <w:sz w:val="22"/>
                <w:szCs w:val="22"/>
              </w:rPr>
              <w:t>Образование. Наука. Культура</w:t>
            </w:r>
          </w:p>
        </w:tc>
        <w:tc>
          <w:tcPr>
            <w:tcW w:w="992" w:type="dxa"/>
            <w:shd w:val="clear" w:color="auto" w:fill="9BBB59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C06D87" w:rsidTr="00144A2C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C06D87" w:rsidRPr="00144A2C" w:rsidRDefault="00C06D87">
            <w:pPr>
              <w:rPr>
                <w:color w:val="000000"/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</w:t>
            </w:r>
            <w:r w:rsidRPr="00144A2C">
              <w:rPr>
                <w:color w:val="000000"/>
                <w:sz w:val="22"/>
                <w:szCs w:val="22"/>
              </w:rPr>
              <w:t>.0013.0141.0000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C06D87" w:rsidRPr="00144A2C" w:rsidRDefault="00C06D87">
            <w:pPr>
              <w:rPr>
                <w:b/>
                <w:bCs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Культура (за исключением международного</w:t>
            </w:r>
            <w:r w:rsidRPr="00144A2C">
              <w:rPr>
                <w:b/>
                <w:bCs/>
                <w:color w:val="800000"/>
                <w:sz w:val="22"/>
                <w:szCs w:val="22"/>
              </w:rPr>
              <w:t xml:space="preserve"> </w:t>
            </w:r>
            <w:r w:rsidRPr="00144A2C">
              <w:rPr>
                <w:b/>
                <w:color w:val="800000"/>
                <w:sz w:val="22"/>
                <w:szCs w:val="22"/>
              </w:rPr>
              <w:t>сотрудничества</w:t>
            </w:r>
            <w:r w:rsidRPr="00144A2C">
              <w:rPr>
                <w:b/>
                <w:bCs/>
                <w:color w:val="800000"/>
                <w:sz w:val="22"/>
                <w:szCs w:val="22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C06D87" w:rsidRPr="00144A2C" w:rsidRDefault="00C06D87" w:rsidP="0094140D">
            <w:pPr>
              <w:jc w:val="center"/>
              <w:rPr>
                <w:sz w:val="22"/>
                <w:szCs w:val="22"/>
              </w:rPr>
            </w:pPr>
          </w:p>
        </w:tc>
      </w:tr>
      <w:tr w:rsidR="00C06D87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C06D87" w:rsidRPr="00144A2C" w:rsidRDefault="00C06D87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0002.0013.0141.0367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C06D87" w:rsidRPr="00144A2C" w:rsidRDefault="00C06D87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Государственный контроль и надзор в сфере сохранения культурного наследия</w:t>
            </w:r>
          </w:p>
        </w:tc>
        <w:tc>
          <w:tcPr>
            <w:tcW w:w="992" w:type="dxa"/>
            <w:shd w:val="clear" w:color="auto" w:fill="auto"/>
          </w:tcPr>
          <w:p w:rsidR="00C06D87" w:rsidRPr="00144A2C" w:rsidRDefault="00C06D87" w:rsidP="0094140D">
            <w:pPr>
              <w:jc w:val="center"/>
              <w:rPr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0002.0013.0142.0000</w:t>
            </w:r>
          </w:p>
        </w:tc>
        <w:tc>
          <w:tcPr>
            <w:tcW w:w="6096" w:type="dxa"/>
            <w:tcBorders>
              <w:bottom w:val="single" w:sz="6" w:space="0" w:color="auto"/>
            </w:tcBorders>
            <w:vAlign w:val="center"/>
          </w:tcPr>
          <w:p w:rsidR="006461E6" w:rsidRPr="00144A2C" w:rsidRDefault="006461E6" w:rsidP="006461E6">
            <w:pPr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Средства массовой информации (за исключением вопросов информатизации)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0002.0013.0142.0385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Взаимодействие граждан и организаций со средствами массовой информации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9BBB59"/>
            <w:vAlign w:val="center"/>
          </w:tcPr>
          <w:p w:rsidR="006461E6" w:rsidRPr="00144A2C" w:rsidRDefault="006461E6" w:rsidP="006461E6">
            <w:pPr>
              <w:ind w:right="113"/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0002.0014.0000.0000</w:t>
            </w:r>
          </w:p>
        </w:tc>
        <w:tc>
          <w:tcPr>
            <w:tcW w:w="6096" w:type="dxa"/>
            <w:shd w:val="clear" w:color="auto" w:fill="9BBB59"/>
            <w:vAlign w:val="center"/>
          </w:tcPr>
          <w:p w:rsidR="006461E6" w:rsidRPr="00144A2C" w:rsidRDefault="006461E6" w:rsidP="006461E6">
            <w:pPr>
              <w:ind w:right="113"/>
              <w:rPr>
                <w:b/>
                <w:color w:val="632423"/>
                <w:sz w:val="22"/>
                <w:szCs w:val="22"/>
              </w:rPr>
            </w:pPr>
            <w:r w:rsidRPr="00144A2C">
              <w:rPr>
                <w:b/>
                <w:color w:val="632423"/>
                <w:sz w:val="22"/>
                <w:szCs w:val="22"/>
              </w:rPr>
              <w:t>Здравоохранение. Физическая культура и спорт. Туризм</w:t>
            </w:r>
          </w:p>
        </w:tc>
        <w:tc>
          <w:tcPr>
            <w:tcW w:w="992" w:type="dxa"/>
            <w:shd w:val="clear" w:color="auto" w:fill="9BBB59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0002.0014.0143.0000</w:t>
            </w:r>
          </w:p>
        </w:tc>
        <w:tc>
          <w:tcPr>
            <w:tcW w:w="6096" w:type="dxa"/>
            <w:tcBorders>
              <w:bottom w:val="single" w:sz="6" w:space="0" w:color="auto"/>
            </w:tcBorders>
            <w:vAlign w:val="center"/>
          </w:tcPr>
          <w:p w:rsidR="006461E6" w:rsidRPr="00144A2C" w:rsidRDefault="006461E6" w:rsidP="006461E6">
            <w:pPr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bCs/>
                <w:color w:val="800000"/>
                <w:sz w:val="22"/>
                <w:szCs w:val="22"/>
              </w:rPr>
              <w:t xml:space="preserve">Здравоохранение </w:t>
            </w:r>
            <w:r w:rsidRPr="00144A2C">
              <w:rPr>
                <w:b/>
                <w:color w:val="800000"/>
                <w:sz w:val="22"/>
                <w:szCs w:val="22"/>
              </w:rPr>
              <w:t>(за исключением международного сотрудничества)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052A8E" w:rsidTr="00144A2C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052A8E" w:rsidRPr="00144A2C" w:rsidRDefault="00052A8E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0002.0014.0143.0389</w:t>
            </w:r>
          </w:p>
        </w:tc>
        <w:tc>
          <w:tcPr>
            <w:tcW w:w="6096" w:type="dxa"/>
            <w:tcBorders>
              <w:bottom w:val="single" w:sz="6" w:space="0" w:color="auto"/>
            </w:tcBorders>
            <w:vAlign w:val="center"/>
          </w:tcPr>
          <w:p w:rsidR="00052A8E" w:rsidRPr="00144A2C" w:rsidRDefault="00052A8E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Работа медицинских учреждений и их сотрудников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052A8E" w:rsidRPr="00144A2C" w:rsidRDefault="00052A8E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052A8E" w:rsidTr="00144A2C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052A8E" w:rsidRPr="00144A2C" w:rsidRDefault="00052A8E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lastRenderedPageBreak/>
              <w:t>0002.0014.0143.0390</w:t>
            </w:r>
          </w:p>
        </w:tc>
        <w:tc>
          <w:tcPr>
            <w:tcW w:w="6096" w:type="dxa"/>
            <w:tcBorders>
              <w:bottom w:val="single" w:sz="6" w:space="0" w:color="auto"/>
            </w:tcBorders>
            <w:vAlign w:val="center"/>
          </w:tcPr>
          <w:p w:rsidR="00052A8E" w:rsidRPr="00144A2C" w:rsidRDefault="00052A8E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Лечение и оказание медицинской помощи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052A8E" w:rsidRPr="00144A2C" w:rsidRDefault="00052A8E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052A8E" w:rsidTr="00144A2C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052A8E" w:rsidRPr="00144A2C" w:rsidRDefault="00052A8E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0002.0014.0143.0413</w:t>
            </w:r>
          </w:p>
        </w:tc>
        <w:tc>
          <w:tcPr>
            <w:tcW w:w="6096" w:type="dxa"/>
            <w:tcBorders>
              <w:bottom w:val="single" w:sz="6" w:space="0" w:color="auto"/>
            </w:tcBorders>
            <w:vAlign w:val="center"/>
          </w:tcPr>
          <w:p w:rsidR="00052A8E" w:rsidRPr="00144A2C" w:rsidRDefault="00052A8E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Организация оказания медицинской помощи взрослым в амбулаторно-поликлинических условиях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052A8E" w:rsidRPr="00144A2C" w:rsidRDefault="00052A8E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052A8E" w:rsidTr="00144A2C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052A8E" w:rsidRPr="00144A2C" w:rsidRDefault="00052A8E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0002.0014.0143.0414</w:t>
            </w:r>
          </w:p>
        </w:tc>
        <w:tc>
          <w:tcPr>
            <w:tcW w:w="6096" w:type="dxa"/>
            <w:tcBorders>
              <w:bottom w:val="single" w:sz="6" w:space="0" w:color="auto"/>
            </w:tcBorders>
            <w:vAlign w:val="center"/>
          </w:tcPr>
          <w:p w:rsidR="00052A8E" w:rsidRPr="00144A2C" w:rsidRDefault="00052A8E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Качество оказания медицинской помощи взрослым в амбулаторно-поликлинических условиях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052A8E" w:rsidRPr="00144A2C" w:rsidRDefault="00052A8E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0002.0014.0143.0429</w:t>
            </w:r>
          </w:p>
        </w:tc>
        <w:tc>
          <w:tcPr>
            <w:tcW w:w="6096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Государственный контроль и надзор в сфере здравоохранения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B134D9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B134D9" w:rsidRPr="00144A2C" w:rsidRDefault="00B134D9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0002.0014.0143.0431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B134D9" w:rsidRPr="00144A2C" w:rsidRDefault="00B134D9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Курортное дело</w:t>
            </w:r>
          </w:p>
        </w:tc>
        <w:tc>
          <w:tcPr>
            <w:tcW w:w="992" w:type="dxa"/>
          </w:tcPr>
          <w:p w:rsidR="00B134D9" w:rsidRPr="00144A2C" w:rsidRDefault="00B134D9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B134D9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B134D9" w:rsidRPr="00144A2C" w:rsidRDefault="00B134D9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0002.0014.0143.0431.0050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B134D9" w:rsidRPr="00144A2C" w:rsidRDefault="00B134D9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медицинская профилактика</w:t>
            </w:r>
          </w:p>
        </w:tc>
        <w:tc>
          <w:tcPr>
            <w:tcW w:w="992" w:type="dxa"/>
          </w:tcPr>
          <w:p w:rsidR="00B134D9" w:rsidRPr="00144A2C" w:rsidRDefault="00B134D9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B134D9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B134D9" w:rsidRPr="00144A2C" w:rsidRDefault="00B134D9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0002.0014.0143.0431.0051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B134D9" w:rsidRPr="00144A2C" w:rsidRDefault="00B134D9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медицинская помощь и лечение</w:t>
            </w:r>
          </w:p>
        </w:tc>
        <w:tc>
          <w:tcPr>
            <w:tcW w:w="992" w:type="dxa"/>
          </w:tcPr>
          <w:p w:rsidR="00B134D9" w:rsidRPr="00144A2C" w:rsidRDefault="00B134D9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00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0003.0000.0000.0000</w:t>
            </w:r>
          </w:p>
        </w:tc>
        <w:tc>
          <w:tcPr>
            <w:tcW w:w="6096" w:type="dxa"/>
            <w:shd w:val="clear" w:color="auto" w:fill="FFFF00"/>
            <w:vAlign w:val="center"/>
          </w:tcPr>
          <w:p w:rsidR="006461E6" w:rsidRPr="00144A2C" w:rsidRDefault="006461E6" w:rsidP="006461E6">
            <w:pPr>
              <w:ind w:right="113"/>
              <w:jc w:val="center"/>
              <w:rPr>
                <w:b/>
                <w:bCs/>
                <w:color w:val="800000"/>
                <w:sz w:val="22"/>
                <w:szCs w:val="22"/>
              </w:rPr>
            </w:pPr>
            <w:r w:rsidRPr="00144A2C">
              <w:rPr>
                <w:b/>
                <w:bCs/>
                <w:color w:val="800000"/>
                <w:sz w:val="22"/>
                <w:szCs w:val="22"/>
              </w:rPr>
              <w:t>Экономика</w:t>
            </w:r>
          </w:p>
        </w:tc>
        <w:tc>
          <w:tcPr>
            <w:tcW w:w="992" w:type="dxa"/>
            <w:shd w:val="clear" w:color="auto" w:fill="FFFF00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144A2C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44A2C">
              <w:rPr>
                <w:rFonts w:ascii="Times New Roman" w:hAnsi="Times New Roman" w:cs="Times New Roman"/>
                <w:sz w:val="22"/>
                <w:szCs w:val="22"/>
              </w:rPr>
              <w:t>0003.0008.0000.0000</w:t>
            </w:r>
          </w:p>
        </w:tc>
        <w:tc>
          <w:tcPr>
            <w:tcW w:w="6096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144A2C" w:rsidRDefault="006461E6" w:rsidP="006461E6">
            <w:pPr>
              <w:ind w:right="113"/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Финансы</w:t>
            </w:r>
          </w:p>
        </w:tc>
        <w:tc>
          <w:tcPr>
            <w:tcW w:w="992" w:type="dxa"/>
            <w:tcBorders>
              <w:bottom w:val="single" w:sz="6" w:space="0" w:color="auto"/>
            </w:tcBorders>
            <w:shd w:val="clear" w:color="auto" w:fill="9BBB59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0003.0008.0077.0000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Общие положения финансовой системы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0003.0008.0077.0457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Стратегия и перспективы развития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BFBFBF"/>
          </w:tcPr>
          <w:p w:rsidR="006461E6" w:rsidRPr="00144A2C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44A2C">
              <w:rPr>
                <w:rFonts w:ascii="Times New Roman" w:hAnsi="Times New Roman" w:cs="Times New Roman"/>
                <w:sz w:val="22"/>
                <w:szCs w:val="22"/>
              </w:rPr>
              <w:t>0003.0008.0079.0000</w:t>
            </w:r>
          </w:p>
        </w:tc>
        <w:tc>
          <w:tcPr>
            <w:tcW w:w="6096" w:type="dxa"/>
            <w:shd w:val="clear" w:color="auto" w:fill="auto"/>
          </w:tcPr>
          <w:p w:rsidR="006461E6" w:rsidRPr="00144A2C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2"/>
                <w:szCs w:val="22"/>
              </w:rPr>
            </w:pPr>
            <w:r w:rsidRPr="00144A2C">
              <w:rPr>
                <w:rFonts w:ascii="Times New Roman" w:hAnsi="Times New Roman" w:cs="Times New Roman"/>
                <w:b/>
                <w:color w:val="800000"/>
                <w:sz w:val="22"/>
                <w:szCs w:val="22"/>
              </w:rPr>
              <w:t>Денежная система и денежное обращение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0003.0008.0079.0503</w:t>
            </w:r>
          </w:p>
        </w:tc>
        <w:tc>
          <w:tcPr>
            <w:tcW w:w="6096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Игорный бизнес. Лотереи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0003.0008.0086.0000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Налоги и сборы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0003.0008.0086.0537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Государственная политика в налоговой сфере</w:t>
            </w:r>
          </w:p>
        </w:tc>
        <w:tc>
          <w:tcPr>
            <w:tcW w:w="992" w:type="dxa"/>
          </w:tcPr>
          <w:p w:rsidR="006461E6" w:rsidRPr="00144A2C" w:rsidRDefault="006461E6" w:rsidP="00BF7EFE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0003.0008.0086.0538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Налоговые преференции и льготы физическим лицам</w:t>
            </w:r>
          </w:p>
        </w:tc>
        <w:tc>
          <w:tcPr>
            <w:tcW w:w="992" w:type="dxa"/>
          </w:tcPr>
          <w:p w:rsidR="006461E6" w:rsidRPr="00144A2C" w:rsidRDefault="006461E6" w:rsidP="00F63381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  <w:trHeight w:val="383"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0003.0008.0086.0539</w:t>
            </w:r>
          </w:p>
        </w:tc>
        <w:tc>
          <w:tcPr>
            <w:tcW w:w="6096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Водный налог</w:t>
            </w:r>
          </w:p>
        </w:tc>
        <w:tc>
          <w:tcPr>
            <w:tcW w:w="992" w:type="dxa"/>
          </w:tcPr>
          <w:p w:rsidR="006461E6" w:rsidRPr="00144A2C" w:rsidRDefault="006F21C3" w:rsidP="0094140D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</w:t>
            </w: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0003.0008.0086.0540</w:t>
            </w:r>
          </w:p>
        </w:tc>
        <w:tc>
          <w:tcPr>
            <w:tcW w:w="6096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Земельный налог</w:t>
            </w:r>
          </w:p>
        </w:tc>
        <w:tc>
          <w:tcPr>
            <w:tcW w:w="992" w:type="dxa"/>
          </w:tcPr>
          <w:p w:rsidR="006461E6" w:rsidRPr="00144A2C" w:rsidRDefault="006F21C3" w:rsidP="00BF7EFE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</w:t>
            </w: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0003.0008.0086.0541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Налог на добавленную стоимость</w:t>
            </w:r>
          </w:p>
        </w:tc>
        <w:tc>
          <w:tcPr>
            <w:tcW w:w="992" w:type="dxa"/>
          </w:tcPr>
          <w:p w:rsidR="006461E6" w:rsidRPr="00144A2C" w:rsidRDefault="006F21C3" w:rsidP="0094140D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3</w:t>
            </w: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0003.0008.0086.0542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Налог на добычу полезных ископаемых</w:t>
            </w:r>
          </w:p>
        </w:tc>
        <w:tc>
          <w:tcPr>
            <w:tcW w:w="992" w:type="dxa"/>
          </w:tcPr>
          <w:p w:rsidR="006461E6" w:rsidRPr="00144A2C" w:rsidRDefault="006461E6" w:rsidP="008C1945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0003.0008.0086.0543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Транспортный налог</w:t>
            </w:r>
          </w:p>
        </w:tc>
        <w:tc>
          <w:tcPr>
            <w:tcW w:w="992" w:type="dxa"/>
          </w:tcPr>
          <w:p w:rsidR="006461E6" w:rsidRPr="00144A2C" w:rsidRDefault="006461E6" w:rsidP="00052A8E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0003.0008.0086.0544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Налог на имущество</w:t>
            </w:r>
          </w:p>
        </w:tc>
        <w:tc>
          <w:tcPr>
            <w:tcW w:w="992" w:type="dxa"/>
          </w:tcPr>
          <w:p w:rsidR="006461E6" w:rsidRPr="00144A2C" w:rsidRDefault="006F21C3" w:rsidP="005502E4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</w:t>
            </w: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0003.0008.0086.0545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992" w:type="dxa"/>
          </w:tcPr>
          <w:p w:rsidR="006461E6" w:rsidRPr="00144A2C" w:rsidRDefault="006F21C3" w:rsidP="005502E4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8</w:t>
            </w: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0003.0008.0086.0546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Налог на прибыль</w:t>
            </w:r>
          </w:p>
        </w:tc>
        <w:tc>
          <w:tcPr>
            <w:tcW w:w="992" w:type="dxa"/>
          </w:tcPr>
          <w:p w:rsidR="006461E6" w:rsidRPr="00144A2C" w:rsidRDefault="006F21C3" w:rsidP="0094140D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</w:t>
            </w: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0003.0008.0086.0547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Госпошлины</w:t>
            </w:r>
          </w:p>
        </w:tc>
        <w:tc>
          <w:tcPr>
            <w:tcW w:w="992" w:type="dxa"/>
          </w:tcPr>
          <w:p w:rsidR="006461E6" w:rsidRPr="00144A2C" w:rsidRDefault="006F21C3" w:rsidP="0094140D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27</w:t>
            </w: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0003.0008.0086.0548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Налогообложение малого бизнеса, специальных налоговых режимов</w:t>
            </w:r>
          </w:p>
        </w:tc>
        <w:tc>
          <w:tcPr>
            <w:tcW w:w="992" w:type="dxa"/>
          </w:tcPr>
          <w:p w:rsidR="006461E6" w:rsidRPr="00144A2C" w:rsidRDefault="006F21C3" w:rsidP="008C1945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8</w:t>
            </w:r>
          </w:p>
        </w:tc>
      </w:tr>
      <w:tr w:rsidR="00B10656" w:rsidTr="00144A2C">
        <w:trPr>
          <w:cantSplit/>
        </w:trPr>
        <w:tc>
          <w:tcPr>
            <w:tcW w:w="2693" w:type="dxa"/>
          </w:tcPr>
          <w:p w:rsidR="00B10656" w:rsidRPr="00144A2C" w:rsidRDefault="00B1065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0003.0008.0086.0548.0093</w:t>
            </w:r>
          </w:p>
        </w:tc>
        <w:tc>
          <w:tcPr>
            <w:tcW w:w="6096" w:type="dxa"/>
          </w:tcPr>
          <w:p w:rsidR="00B10656" w:rsidRPr="00144A2C" w:rsidRDefault="00B1065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Налогообложение малого бизнеса</w:t>
            </w:r>
          </w:p>
        </w:tc>
        <w:tc>
          <w:tcPr>
            <w:tcW w:w="992" w:type="dxa"/>
          </w:tcPr>
          <w:p w:rsidR="00B10656" w:rsidRPr="00144A2C" w:rsidRDefault="00B10656" w:rsidP="008C1945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B10656" w:rsidTr="00144A2C">
        <w:trPr>
          <w:cantSplit/>
        </w:trPr>
        <w:tc>
          <w:tcPr>
            <w:tcW w:w="2693" w:type="dxa"/>
          </w:tcPr>
          <w:p w:rsidR="00B10656" w:rsidRPr="00144A2C" w:rsidRDefault="00B1065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0003.0008.0086.0548.0094</w:t>
            </w:r>
          </w:p>
        </w:tc>
        <w:tc>
          <w:tcPr>
            <w:tcW w:w="6096" w:type="dxa"/>
          </w:tcPr>
          <w:p w:rsidR="00B10656" w:rsidRPr="00144A2C" w:rsidRDefault="00B1065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Налог на профессиональный доход</w:t>
            </w:r>
          </w:p>
        </w:tc>
        <w:tc>
          <w:tcPr>
            <w:tcW w:w="992" w:type="dxa"/>
          </w:tcPr>
          <w:p w:rsidR="00B10656" w:rsidRPr="00144A2C" w:rsidRDefault="00B10656" w:rsidP="008C1945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B10656" w:rsidTr="00144A2C">
        <w:trPr>
          <w:cantSplit/>
        </w:trPr>
        <w:tc>
          <w:tcPr>
            <w:tcW w:w="2693" w:type="dxa"/>
          </w:tcPr>
          <w:p w:rsidR="00B10656" w:rsidRPr="00144A2C" w:rsidRDefault="00B1065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0003.0008.0086.0548.0095</w:t>
            </w:r>
          </w:p>
        </w:tc>
        <w:tc>
          <w:tcPr>
            <w:tcW w:w="6096" w:type="dxa"/>
          </w:tcPr>
          <w:p w:rsidR="00B10656" w:rsidRPr="00144A2C" w:rsidRDefault="00B1065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Иные специальные налоговые режимы</w:t>
            </w:r>
          </w:p>
        </w:tc>
        <w:tc>
          <w:tcPr>
            <w:tcW w:w="992" w:type="dxa"/>
          </w:tcPr>
          <w:p w:rsidR="00B10656" w:rsidRPr="00144A2C" w:rsidRDefault="00B10656" w:rsidP="008C1945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0003.0008.0086.0549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Юридические вопросы по налогам и сборам</w:t>
            </w:r>
          </w:p>
        </w:tc>
        <w:tc>
          <w:tcPr>
            <w:tcW w:w="992" w:type="dxa"/>
          </w:tcPr>
          <w:p w:rsidR="006461E6" w:rsidRPr="00144A2C" w:rsidRDefault="006461E6" w:rsidP="008C1945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0003.0008.0086.0550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Налогообложение алкогольной продукции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0003.0008.0086.0551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Учет налогоплательщиков. Получение и отказ от ИНН</w:t>
            </w:r>
          </w:p>
        </w:tc>
        <w:tc>
          <w:tcPr>
            <w:tcW w:w="992" w:type="dxa"/>
          </w:tcPr>
          <w:p w:rsidR="006461E6" w:rsidRPr="00144A2C" w:rsidRDefault="006F21C3" w:rsidP="0094140D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8</w:t>
            </w: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0003.0008.0086.0552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Организация работы с налогоплательщиками</w:t>
            </w:r>
          </w:p>
        </w:tc>
        <w:tc>
          <w:tcPr>
            <w:tcW w:w="992" w:type="dxa"/>
          </w:tcPr>
          <w:p w:rsidR="006461E6" w:rsidRPr="00144A2C" w:rsidRDefault="006F21C3" w:rsidP="005502E4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9</w:t>
            </w: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0003.0008.0086.0553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Актуализация сведений об объектах налогообложения</w:t>
            </w:r>
          </w:p>
        </w:tc>
        <w:tc>
          <w:tcPr>
            <w:tcW w:w="992" w:type="dxa"/>
          </w:tcPr>
          <w:p w:rsidR="006461E6" w:rsidRPr="00144A2C" w:rsidRDefault="006F21C3" w:rsidP="001C1140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3</w:t>
            </w: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0003.0008.0086.0554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Получение налоговых уведомлений об уплате налога</w:t>
            </w:r>
          </w:p>
        </w:tc>
        <w:tc>
          <w:tcPr>
            <w:tcW w:w="992" w:type="dxa"/>
          </w:tcPr>
          <w:p w:rsidR="006461E6" w:rsidRPr="00144A2C" w:rsidRDefault="006F21C3" w:rsidP="0094140D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</w:t>
            </w: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0003.0008.0086.0555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Налоговая отчетность</w:t>
            </w:r>
          </w:p>
        </w:tc>
        <w:tc>
          <w:tcPr>
            <w:tcW w:w="992" w:type="dxa"/>
          </w:tcPr>
          <w:p w:rsidR="006461E6" w:rsidRPr="00144A2C" w:rsidRDefault="006F21C3" w:rsidP="004600EF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</w:t>
            </w: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0003.0008.0086.0556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Контроль и надзор в налоговой сфере</w:t>
            </w:r>
          </w:p>
        </w:tc>
        <w:tc>
          <w:tcPr>
            <w:tcW w:w="992" w:type="dxa"/>
          </w:tcPr>
          <w:p w:rsidR="006461E6" w:rsidRPr="00144A2C" w:rsidRDefault="006F21C3" w:rsidP="0094140D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11</w:t>
            </w: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0003.0008.0086.0557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992" w:type="dxa"/>
          </w:tcPr>
          <w:p w:rsidR="006461E6" w:rsidRPr="00144A2C" w:rsidRDefault="006F21C3" w:rsidP="00B10656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5</w:t>
            </w: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0003.0008.0086.0558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992" w:type="dxa"/>
          </w:tcPr>
          <w:p w:rsidR="006461E6" w:rsidRPr="00144A2C" w:rsidRDefault="006F21C3" w:rsidP="008C1945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6</w:t>
            </w:r>
          </w:p>
        </w:tc>
      </w:tr>
      <w:tr w:rsidR="00B10656" w:rsidTr="00144A2C">
        <w:trPr>
          <w:cantSplit/>
        </w:trPr>
        <w:tc>
          <w:tcPr>
            <w:tcW w:w="2693" w:type="dxa"/>
            <w:vAlign w:val="center"/>
          </w:tcPr>
          <w:p w:rsidR="00B10656" w:rsidRPr="00144A2C" w:rsidRDefault="00B1065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0003.0008.0086.0558.0096</w:t>
            </w:r>
          </w:p>
        </w:tc>
        <w:tc>
          <w:tcPr>
            <w:tcW w:w="6096" w:type="dxa"/>
          </w:tcPr>
          <w:p w:rsidR="00B10656" w:rsidRPr="00144A2C" w:rsidRDefault="00B1065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Задолженность ФЛ, ИП, ЮЛ по налогам, сборам и взносам перед бюджетом иностранного государства</w:t>
            </w:r>
          </w:p>
        </w:tc>
        <w:tc>
          <w:tcPr>
            <w:tcW w:w="992" w:type="dxa"/>
          </w:tcPr>
          <w:p w:rsidR="00B10656" w:rsidRPr="00144A2C" w:rsidRDefault="00B10656" w:rsidP="008C1945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B10656" w:rsidTr="00144A2C">
        <w:trPr>
          <w:cantSplit/>
        </w:trPr>
        <w:tc>
          <w:tcPr>
            <w:tcW w:w="2693" w:type="dxa"/>
            <w:vAlign w:val="center"/>
          </w:tcPr>
          <w:p w:rsidR="00B10656" w:rsidRPr="00144A2C" w:rsidRDefault="00B1065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0003.0008.0086.0558.0097</w:t>
            </w:r>
          </w:p>
        </w:tc>
        <w:tc>
          <w:tcPr>
            <w:tcW w:w="6096" w:type="dxa"/>
          </w:tcPr>
          <w:p w:rsidR="00B10656" w:rsidRPr="00144A2C" w:rsidRDefault="00B1065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Вопросы, касающиеся ареста имущества по ст. 77 НК РФ (наличие (отсутствие) сведений об аресте имущества в реестре обеспечительных мер (РОМ))</w:t>
            </w:r>
          </w:p>
        </w:tc>
        <w:tc>
          <w:tcPr>
            <w:tcW w:w="992" w:type="dxa"/>
          </w:tcPr>
          <w:p w:rsidR="00B10656" w:rsidRPr="00144A2C" w:rsidRDefault="00B10656" w:rsidP="008C1945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B10656" w:rsidTr="00144A2C">
        <w:trPr>
          <w:cantSplit/>
        </w:trPr>
        <w:tc>
          <w:tcPr>
            <w:tcW w:w="2693" w:type="dxa"/>
            <w:vAlign w:val="center"/>
          </w:tcPr>
          <w:p w:rsidR="00B10656" w:rsidRPr="00144A2C" w:rsidRDefault="00B1065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0003.0008.0086.0558.0098</w:t>
            </w:r>
          </w:p>
        </w:tc>
        <w:tc>
          <w:tcPr>
            <w:tcW w:w="6096" w:type="dxa"/>
          </w:tcPr>
          <w:p w:rsidR="00B10656" w:rsidRPr="00144A2C" w:rsidRDefault="00B1065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Учет уплаченных налогов, сборов и иных платежей (розыск платежа)</w:t>
            </w:r>
          </w:p>
        </w:tc>
        <w:tc>
          <w:tcPr>
            <w:tcW w:w="992" w:type="dxa"/>
          </w:tcPr>
          <w:p w:rsidR="00B10656" w:rsidRPr="00144A2C" w:rsidRDefault="006F21C3" w:rsidP="008C1945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3</w:t>
            </w:r>
          </w:p>
        </w:tc>
      </w:tr>
      <w:tr w:rsidR="00B10656" w:rsidTr="00144A2C">
        <w:trPr>
          <w:cantSplit/>
        </w:trPr>
        <w:tc>
          <w:tcPr>
            <w:tcW w:w="2693" w:type="dxa"/>
            <w:vAlign w:val="center"/>
          </w:tcPr>
          <w:p w:rsidR="00B10656" w:rsidRPr="00144A2C" w:rsidRDefault="00B1065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0003.0008.0086.0558.0099</w:t>
            </w:r>
          </w:p>
        </w:tc>
        <w:tc>
          <w:tcPr>
            <w:tcW w:w="6096" w:type="dxa"/>
          </w:tcPr>
          <w:p w:rsidR="00B10656" w:rsidRPr="00144A2C" w:rsidRDefault="00B1065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Несогласие со сведениями, размещаемыми в форме «открытых данных»</w:t>
            </w:r>
          </w:p>
        </w:tc>
        <w:tc>
          <w:tcPr>
            <w:tcW w:w="992" w:type="dxa"/>
          </w:tcPr>
          <w:p w:rsidR="00B10656" w:rsidRPr="00144A2C" w:rsidRDefault="00B10656" w:rsidP="008C1945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B10656" w:rsidTr="00144A2C">
        <w:trPr>
          <w:cantSplit/>
        </w:trPr>
        <w:tc>
          <w:tcPr>
            <w:tcW w:w="2693" w:type="dxa"/>
            <w:vAlign w:val="center"/>
          </w:tcPr>
          <w:p w:rsidR="00B10656" w:rsidRPr="00144A2C" w:rsidRDefault="00B1065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0003.0008.0086.0558.0100</w:t>
            </w:r>
          </w:p>
        </w:tc>
        <w:tc>
          <w:tcPr>
            <w:tcW w:w="6096" w:type="dxa"/>
          </w:tcPr>
          <w:p w:rsidR="00B10656" w:rsidRPr="00144A2C" w:rsidRDefault="00B1065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Подтверждение статуса налогового резидента Российской Федерации</w:t>
            </w:r>
          </w:p>
        </w:tc>
        <w:tc>
          <w:tcPr>
            <w:tcW w:w="992" w:type="dxa"/>
          </w:tcPr>
          <w:p w:rsidR="00B10656" w:rsidRPr="00144A2C" w:rsidRDefault="00B10656" w:rsidP="008C1945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B10656" w:rsidTr="00144A2C">
        <w:trPr>
          <w:cantSplit/>
        </w:trPr>
        <w:tc>
          <w:tcPr>
            <w:tcW w:w="2693" w:type="dxa"/>
            <w:vAlign w:val="center"/>
          </w:tcPr>
          <w:p w:rsidR="00B10656" w:rsidRPr="00144A2C" w:rsidRDefault="00B1065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lastRenderedPageBreak/>
              <w:t>0003.0008.0086.0558.0101</w:t>
            </w:r>
          </w:p>
        </w:tc>
        <w:tc>
          <w:tcPr>
            <w:tcW w:w="6096" w:type="dxa"/>
          </w:tcPr>
          <w:p w:rsidR="00B10656" w:rsidRPr="00144A2C" w:rsidRDefault="00B1065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Получение справки об отсутствии задолженности по уплате налогов для выхода из гражданства Российской Федерации</w:t>
            </w:r>
          </w:p>
        </w:tc>
        <w:tc>
          <w:tcPr>
            <w:tcW w:w="992" w:type="dxa"/>
          </w:tcPr>
          <w:p w:rsidR="00B10656" w:rsidRPr="00144A2C" w:rsidRDefault="00B10656" w:rsidP="008C1945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B10656" w:rsidTr="00144A2C">
        <w:trPr>
          <w:cantSplit/>
        </w:trPr>
        <w:tc>
          <w:tcPr>
            <w:tcW w:w="2693" w:type="dxa"/>
            <w:vAlign w:val="center"/>
          </w:tcPr>
          <w:p w:rsidR="00B10656" w:rsidRPr="00144A2C" w:rsidRDefault="00B1065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0003.0008.0086.0558.0107</w:t>
            </w:r>
          </w:p>
        </w:tc>
        <w:tc>
          <w:tcPr>
            <w:tcW w:w="6096" w:type="dxa"/>
          </w:tcPr>
          <w:p w:rsidR="00B10656" w:rsidRPr="00144A2C" w:rsidRDefault="00B1065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Задолженность по налогам, сборам и взносам перед бюджетом Российской Федерации. Взыскание задолженности</w:t>
            </w:r>
          </w:p>
        </w:tc>
        <w:tc>
          <w:tcPr>
            <w:tcW w:w="992" w:type="dxa"/>
          </w:tcPr>
          <w:p w:rsidR="00B10656" w:rsidRPr="00144A2C" w:rsidRDefault="006F21C3" w:rsidP="008C1945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4</w:t>
            </w: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0003.0008.0086.0559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Предоставление отсрочки или рассрочки по уплате налога, сбора, пени, штрафа</w:t>
            </w:r>
          </w:p>
        </w:tc>
        <w:tc>
          <w:tcPr>
            <w:tcW w:w="992" w:type="dxa"/>
          </w:tcPr>
          <w:p w:rsidR="006461E6" w:rsidRPr="00144A2C" w:rsidRDefault="006461E6" w:rsidP="005502E4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0003.0008.0086.0560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Уклонение от налогообложения</w:t>
            </w:r>
          </w:p>
        </w:tc>
        <w:tc>
          <w:tcPr>
            <w:tcW w:w="992" w:type="dxa"/>
          </w:tcPr>
          <w:p w:rsidR="006461E6" w:rsidRPr="00144A2C" w:rsidRDefault="006F21C3" w:rsidP="005502E4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</w:t>
            </w: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0003.0008.0086.0561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992" w:type="dxa"/>
          </w:tcPr>
          <w:p w:rsidR="006461E6" w:rsidRPr="00144A2C" w:rsidRDefault="006461E6" w:rsidP="00233476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0003.0008.0086.0562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Оказание услуг в электронной форме. Пользование информационными ресурсами</w:t>
            </w:r>
          </w:p>
        </w:tc>
        <w:tc>
          <w:tcPr>
            <w:tcW w:w="992" w:type="dxa"/>
          </w:tcPr>
          <w:p w:rsidR="006461E6" w:rsidRPr="00144A2C" w:rsidRDefault="006461E6" w:rsidP="005502E4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1F3F5C" w:rsidTr="00144A2C">
        <w:trPr>
          <w:cantSplit/>
        </w:trPr>
        <w:tc>
          <w:tcPr>
            <w:tcW w:w="2693" w:type="dxa"/>
            <w:vAlign w:val="center"/>
          </w:tcPr>
          <w:p w:rsidR="001F3F5C" w:rsidRPr="00144A2C" w:rsidRDefault="001F3F5C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0003.0008.0086.0562.0083</w:t>
            </w:r>
          </w:p>
        </w:tc>
        <w:tc>
          <w:tcPr>
            <w:tcW w:w="6096" w:type="dxa"/>
          </w:tcPr>
          <w:p w:rsidR="001F3F5C" w:rsidRPr="00144A2C" w:rsidRDefault="001F3F5C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Оказание услуг в электронной форме</w:t>
            </w:r>
          </w:p>
        </w:tc>
        <w:tc>
          <w:tcPr>
            <w:tcW w:w="992" w:type="dxa"/>
          </w:tcPr>
          <w:p w:rsidR="001F3F5C" w:rsidRPr="00144A2C" w:rsidRDefault="006F21C3" w:rsidP="005502E4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1056</w:t>
            </w:r>
          </w:p>
        </w:tc>
      </w:tr>
      <w:tr w:rsidR="001F3F5C" w:rsidTr="00144A2C">
        <w:trPr>
          <w:cantSplit/>
        </w:trPr>
        <w:tc>
          <w:tcPr>
            <w:tcW w:w="2693" w:type="dxa"/>
          </w:tcPr>
          <w:p w:rsidR="001F3F5C" w:rsidRPr="00144A2C" w:rsidRDefault="001F3F5C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0003.0008.0086.0562.0084</w:t>
            </w:r>
          </w:p>
        </w:tc>
        <w:tc>
          <w:tcPr>
            <w:tcW w:w="6096" w:type="dxa"/>
          </w:tcPr>
          <w:p w:rsidR="001F3F5C" w:rsidRPr="00144A2C" w:rsidRDefault="001F3F5C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Пользование информационными ресурсами</w:t>
            </w:r>
          </w:p>
        </w:tc>
        <w:tc>
          <w:tcPr>
            <w:tcW w:w="992" w:type="dxa"/>
          </w:tcPr>
          <w:p w:rsidR="001F3F5C" w:rsidRPr="00144A2C" w:rsidRDefault="001F3F5C" w:rsidP="005502E4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1F3F5C" w:rsidTr="00144A2C">
        <w:trPr>
          <w:cantSplit/>
        </w:trPr>
        <w:tc>
          <w:tcPr>
            <w:tcW w:w="2693" w:type="dxa"/>
          </w:tcPr>
          <w:p w:rsidR="001F3F5C" w:rsidRPr="00144A2C" w:rsidRDefault="001F3F5C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0003.0008.0086.0562.0085</w:t>
            </w:r>
          </w:p>
        </w:tc>
        <w:tc>
          <w:tcPr>
            <w:tcW w:w="6096" w:type="dxa"/>
          </w:tcPr>
          <w:p w:rsidR="001F3F5C" w:rsidRPr="00144A2C" w:rsidRDefault="001F3F5C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Электронный документооборот между хозяйствующими субъектами</w:t>
            </w:r>
          </w:p>
        </w:tc>
        <w:tc>
          <w:tcPr>
            <w:tcW w:w="992" w:type="dxa"/>
          </w:tcPr>
          <w:p w:rsidR="001F3F5C" w:rsidRPr="00144A2C" w:rsidRDefault="001F3F5C" w:rsidP="005502E4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1F3F5C" w:rsidTr="00144A2C">
        <w:trPr>
          <w:cantSplit/>
        </w:trPr>
        <w:tc>
          <w:tcPr>
            <w:tcW w:w="2693" w:type="dxa"/>
          </w:tcPr>
          <w:p w:rsidR="001F3F5C" w:rsidRPr="00144A2C" w:rsidRDefault="001F3F5C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0003.0008.0086.0562.0086</w:t>
            </w:r>
          </w:p>
        </w:tc>
        <w:tc>
          <w:tcPr>
            <w:tcW w:w="6096" w:type="dxa"/>
          </w:tcPr>
          <w:p w:rsidR="001F3F5C" w:rsidRPr="00144A2C" w:rsidRDefault="001F3F5C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О предоставлении информации о формировании и ведении государственного информационного ресурса бухгалтерской (финансовой)</w:t>
            </w:r>
          </w:p>
        </w:tc>
        <w:tc>
          <w:tcPr>
            <w:tcW w:w="992" w:type="dxa"/>
          </w:tcPr>
          <w:p w:rsidR="001F3F5C" w:rsidRPr="00144A2C" w:rsidRDefault="001F3F5C" w:rsidP="005502E4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1F3F5C" w:rsidTr="00144A2C">
        <w:trPr>
          <w:cantSplit/>
        </w:trPr>
        <w:tc>
          <w:tcPr>
            <w:tcW w:w="2693" w:type="dxa"/>
          </w:tcPr>
          <w:p w:rsidR="001F3F5C" w:rsidRPr="00144A2C" w:rsidRDefault="001F3F5C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0003.0008.0086.0562.0087</w:t>
            </w:r>
          </w:p>
        </w:tc>
        <w:tc>
          <w:tcPr>
            <w:tcW w:w="6096" w:type="dxa"/>
          </w:tcPr>
          <w:p w:rsidR="001F3F5C" w:rsidRPr="00144A2C" w:rsidRDefault="001F3F5C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Предоставление сведений из ЕГР ЗАГС</w:t>
            </w:r>
          </w:p>
        </w:tc>
        <w:tc>
          <w:tcPr>
            <w:tcW w:w="992" w:type="dxa"/>
          </w:tcPr>
          <w:p w:rsidR="001F3F5C" w:rsidRPr="00144A2C" w:rsidRDefault="001F3F5C" w:rsidP="005502E4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1F3F5C" w:rsidTr="00144A2C">
        <w:trPr>
          <w:cantSplit/>
        </w:trPr>
        <w:tc>
          <w:tcPr>
            <w:tcW w:w="2693" w:type="dxa"/>
          </w:tcPr>
          <w:p w:rsidR="001F3F5C" w:rsidRPr="00144A2C" w:rsidRDefault="001F3F5C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0003.0008.0086.0562.0088</w:t>
            </w:r>
          </w:p>
        </w:tc>
        <w:tc>
          <w:tcPr>
            <w:tcW w:w="6096" w:type="dxa"/>
          </w:tcPr>
          <w:p w:rsidR="001F3F5C" w:rsidRPr="00144A2C" w:rsidRDefault="001F3F5C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Предоставление услуг органов ЗАГС в электронном виде</w:t>
            </w:r>
          </w:p>
        </w:tc>
        <w:tc>
          <w:tcPr>
            <w:tcW w:w="992" w:type="dxa"/>
          </w:tcPr>
          <w:p w:rsidR="001F3F5C" w:rsidRPr="00144A2C" w:rsidRDefault="001F3F5C" w:rsidP="005502E4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1F3F5C" w:rsidTr="00144A2C">
        <w:trPr>
          <w:cantSplit/>
        </w:trPr>
        <w:tc>
          <w:tcPr>
            <w:tcW w:w="2693" w:type="dxa"/>
          </w:tcPr>
          <w:p w:rsidR="001F3F5C" w:rsidRPr="00144A2C" w:rsidRDefault="001F3F5C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0003.0008.0086.0562.0089</w:t>
            </w:r>
          </w:p>
        </w:tc>
        <w:tc>
          <w:tcPr>
            <w:tcW w:w="6096" w:type="dxa"/>
          </w:tcPr>
          <w:p w:rsidR="001F3F5C" w:rsidRPr="00144A2C" w:rsidRDefault="001F3F5C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Электронные сервисы на портале ЕГР ЗАГС</w:t>
            </w:r>
          </w:p>
        </w:tc>
        <w:tc>
          <w:tcPr>
            <w:tcW w:w="992" w:type="dxa"/>
          </w:tcPr>
          <w:p w:rsidR="001F3F5C" w:rsidRPr="00144A2C" w:rsidRDefault="001F3F5C" w:rsidP="005502E4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1F3F5C" w:rsidTr="00144A2C">
        <w:trPr>
          <w:cantSplit/>
        </w:trPr>
        <w:tc>
          <w:tcPr>
            <w:tcW w:w="2693" w:type="dxa"/>
          </w:tcPr>
          <w:p w:rsidR="001F3F5C" w:rsidRPr="00144A2C" w:rsidRDefault="001F3F5C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0003.0008.0086.0562.0090</w:t>
            </w:r>
          </w:p>
        </w:tc>
        <w:tc>
          <w:tcPr>
            <w:tcW w:w="6096" w:type="dxa"/>
          </w:tcPr>
          <w:p w:rsidR="001F3F5C" w:rsidRPr="00144A2C" w:rsidRDefault="001F3F5C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Предоставление сведений из ЕРН</w:t>
            </w:r>
          </w:p>
        </w:tc>
        <w:tc>
          <w:tcPr>
            <w:tcW w:w="992" w:type="dxa"/>
          </w:tcPr>
          <w:p w:rsidR="001F3F5C" w:rsidRPr="00144A2C" w:rsidRDefault="001F3F5C" w:rsidP="005502E4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0003.0008.0086.0563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Маркировка товаров контрольными (идентификационными) знаками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0003.0008.0086.0564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992" w:type="dxa"/>
          </w:tcPr>
          <w:p w:rsidR="006461E6" w:rsidRPr="00144A2C" w:rsidRDefault="006F21C3" w:rsidP="008C1945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12</w:t>
            </w: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0003.0008.0086.0565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992" w:type="dxa"/>
          </w:tcPr>
          <w:p w:rsidR="006461E6" w:rsidRPr="00144A2C" w:rsidRDefault="006F21C3" w:rsidP="008C1945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5</w:t>
            </w: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0003.0008.0086.0566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Регистрация физических лиц в качестве индивидуальных предпринимателей</w:t>
            </w:r>
          </w:p>
        </w:tc>
        <w:tc>
          <w:tcPr>
            <w:tcW w:w="992" w:type="dxa"/>
          </w:tcPr>
          <w:p w:rsidR="006461E6" w:rsidRPr="00144A2C" w:rsidRDefault="006F21C3" w:rsidP="008C1945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</w:t>
            </w: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0003.0008.0086.0567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Надзор в области организации и проведения азартных игр и лотерей</w:t>
            </w:r>
          </w:p>
        </w:tc>
        <w:tc>
          <w:tcPr>
            <w:tcW w:w="992" w:type="dxa"/>
          </w:tcPr>
          <w:p w:rsidR="00F63381" w:rsidRPr="00144A2C" w:rsidRDefault="006F21C3" w:rsidP="008C1945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3</w:t>
            </w: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0003.0008.0086.0568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992" w:type="dxa"/>
          </w:tcPr>
          <w:p w:rsidR="006461E6" w:rsidRPr="00144A2C" w:rsidRDefault="006461E6" w:rsidP="008C1945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D2828" w:rsidTr="00144A2C">
        <w:trPr>
          <w:cantSplit/>
        </w:trPr>
        <w:tc>
          <w:tcPr>
            <w:tcW w:w="2693" w:type="dxa"/>
          </w:tcPr>
          <w:p w:rsidR="006D2828" w:rsidRPr="00144A2C" w:rsidRDefault="006D2828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0003.0008.0086.0568.0091</w:t>
            </w:r>
          </w:p>
        </w:tc>
        <w:tc>
          <w:tcPr>
            <w:tcW w:w="6096" w:type="dxa"/>
            <w:vAlign w:val="center"/>
          </w:tcPr>
          <w:p w:rsidR="006D2828" w:rsidRPr="00144A2C" w:rsidRDefault="006D2828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Регистрация контрольно-кассовой техники</w:t>
            </w:r>
          </w:p>
        </w:tc>
        <w:tc>
          <w:tcPr>
            <w:tcW w:w="992" w:type="dxa"/>
          </w:tcPr>
          <w:p w:rsidR="006D2828" w:rsidRPr="00144A2C" w:rsidRDefault="006D2828" w:rsidP="008C1945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D2828" w:rsidTr="00144A2C">
        <w:trPr>
          <w:cantSplit/>
        </w:trPr>
        <w:tc>
          <w:tcPr>
            <w:tcW w:w="2693" w:type="dxa"/>
          </w:tcPr>
          <w:p w:rsidR="006D2828" w:rsidRPr="00144A2C" w:rsidRDefault="006D2828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0003.0008.0086.0568.0092</w:t>
            </w:r>
          </w:p>
        </w:tc>
        <w:tc>
          <w:tcPr>
            <w:tcW w:w="6096" w:type="dxa"/>
            <w:vAlign w:val="center"/>
          </w:tcPr>
          <w:p w:rsidR="006D2828" w:rsidRPr="00144A2C" w:rsidRDefault="006D2828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Контроль и надзор в сфере применения контрольно-кассовой техники;</w:t>
            </w:r>
          </w:p>
        </w:tc>
        <w:tc>
          <w:tcPr>
            <w:tcW w:w="992" w:type="dxa"/>
          </w:tcPr>
          <w:p w:rsidR="006D2828" w:rsidRPr="00144A2C" w:rsidRDefault="006F21C3" w:rsidP="008C1945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3</w:t>
            </w:r>
          </w:p>
        </w:tc>
      </w:tr>
      <w:tr w:rsidR="00427E8A" w:rsidTr="00144A2C">
        <w:trPr>
          <w:cantSplit/>
        </w:trPr>
        <w:tc>
          <w:tcPr>
            <w:tcW w:w="2693" w:type="dxa"/>
            <w:vAlign w:val="center"/>
          </w:tcPr>
          <w:p w:rsidR="00427E8A" w:rsidRPr="00144A2C" w:rsidRDefault="00427E8A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0003.0008.0086.1198</w:t>
            </w:r>
          </w:p>
        </w:tc>
        <w:tc>
          <w:tcPr>
            <w:tcW w:w="6096" w:type="dxa"/>
          </w:tcPr>
          <w:p w:rsidR="00427E8A" w:rsidRPr="00144A2C" w:rsidRDefault="00427E8A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Обжалование решение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992" w:type="dxa"/>
          </w:tcPr>
          <w:p w:rsidR="00427E8A" w:rsidRPr="00144A2C" w:rsidRDefault="00427E8A" w:rsidP="00593594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0003.0008.0087.0000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Банковское дело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0003.0008.0087.0580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Банковское регулирование и надзор за деятельностью кредитных организаций</w:t>
            </w:r>
          </w:p>
        </w:tc>
        <w:tc>
          <w:tcPr>
            <w:tcW w:w="992" w:type="dxa"/>
          </w:tcPr>
          <w:p w:rsidR="006461E6" w:rsidRPr="00144A2C" w:rsidRDefault="006461E6" w:rsidP="00BF7EFE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0003.0008.0088.0000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Ценные бумаги. Рынок ценных бумаг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0003.0008.0088.0603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tabs>
                <w:tab w:val="num" w:pos="720"/>
              </w:tabs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Рынок ценных бумаг и профессиональная деятельность на рынке ценных бумаг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  <w:trHeight w:val="365"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0003.0008.0089.0000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Валютное регулирование и валютный контроль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0003.0008.0089.0621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Валютный рынок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</w:tcPr>
          <w:p w:rsidR="006461E6" w:rsidRPr="00144A2C" w:rsidRDefault="006461E6" w:rsidP="006461E6">
            <w:pPr>
              <w:rPr>
                <w:color w:val="008000"/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0003.0008.0089.0622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Валютное регулирование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0003.0008.0089.0623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Нарушение валютного законодательства Российской Федерации и актов органов валютного регулирования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0003.0008.0089.0624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Валютный контроль</w:t>
            </w:r>
          </w:p>
        </w:tc>
        <w:tc>
          <w:tcPr>
            <w:tcW w:w="992" w:type="dxa"/>
          </w:tcPr>
          <w:p w:rsidR="006461E6" w:rsidRPr="00144A2C" w:rsidRDefault="006461E6" w:rsidP="00BF7EFE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0003.0008.0092.0000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Аудиторская деятельность (за исключением экологического аудита)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0003.0008.0092.0628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Проверка деятельности хозяйствующих субъектов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lastRenderedPageBreak/>
              <w:t>0003.0009.0000.0000</w:t>
            </w:r>
          </w:p>
        </w:tc>
        <w:tc>
          <w:tcPr>
            <w:tcW w:w="6096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144A2C" w:rsidRDefault="006461E6" w:rsidP="006461E6">
            <w:pPr>
              <w:ind w:right="113"/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Хозяйственная деятельность</w:t>
            </w:r>
          </w:p>
        </w:tc>
        <w:tc>
          <w:tcPr>
            <w:tcW w:w="992" w:type="dxa"/>
            <w:tcBorders>
              <w:bottom w:val="single" w:sz="6" w:space="0" w:color="auto"/>
            </w:tcBorders>
            <w:shd w:val="clear" w:color="auto" w:fill="9BBB59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0003.0009.0094.0000</w:t>
            </w:r>
          </w:p>
        </w:tc>
        <w:tc>
          <w:tcPr>
            <w:tcW w:w="6096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461E6" w:rsidRPr="00144A2C" w:rsidRDefault="006461E6" w:rsidP="006461E6">
            <w:pPr>
              <w:ind w:right="113"/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Геология. Геодезия и картография</w:t>
            </w:r>
          </w:p>
        </w:tc>
        <w:tc>
          <w:tcPr>
            <w:tcW w:w="992" w:type="dxa"/>
            <w:tcBorders>
              <w:bottom w:val="single" w:sz="6" w:space="0" w:color="auto"/>
            </w:tcBorders>
            <w:shd w:val="clear" w:color="auto" w:fill="FFFFFF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0003.0009.0094.0668</w:t>
            </w:r>
          </w:p>
        </w:tc>
        <w:tc>
          <w:tcPr>
            <w:tcW w:w="6096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461E6" w:rsidRPr="00144A2C" w:rsidRDefault="006461E6" w:rsidP="006461E6">
            <w:pPr>
              <w:ind w:right="113"/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Работа Росреестра в федеральных округах и в субъектах Российской Федерации</w:t>
            </w:r>
          </w:p>
        </w:tc>
        <w:tc>
          <w:tcPr>
            <w:tcW w:w="992" w:type="dxa"/>
            <w:tcBorders>
              <w:bottom w:val="single" w:sz="6" w:space="0" w:color="auto"/>
            </w:tcBorders>
            <w:shd w:val="clear" w:color="auto" w:fill="FFFFFF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0003.0009.0096.0000</w:t>
            </w:r>
          </w:p>
        </w:tc>
        <w:tc>
          <w:tcPr>
            <w:tcW w:w="6096" w:type="dxa"/>
            <w:tcBorders>
              <w:bottom w:val="single" w:sz="6" w:space="0" w:color="auto"/>
            </w:tcBorders>
            <w:vAlign w:val="center"/>
          </w:tcPr>
          <w:p w:rsidR="006461E6" w:rsidRPr="00144A2C" w:rsidRDefault="006461E6" w:rsidP="006461E6">
            <w:pPr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Строительство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0003.0009.0096.0674</w:t>
            </w:r>
          </w:p>
        </w:tc>
        <w:tc>
          <w:tcPr>
            <w:tcW w:w="6096" w:type="dxa"/>
            <w:tcBorders>
              <w:bottom w:val="single" w:sz="6" w:space="0" w:color="auto"/>
            </w:tcBorders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Нормативное правовое регулирование строительной деятельности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0003.0009.0098.0000</w:t>
            </w:r>
          </w:p>
        </w:tc>
        <w:tc>
          <w:tcPr>
            <w:tcW w:w="6096" w:type="dxa"/>
            <w:tcBorders>
              <w:bottom w:val="single" w:sz="6" w:space="0" w:color="auto"/>
            </w:tcBorders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Сельское хозяйство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0003.0009.0098.0723</w:t>
            </w:r>
          </w:p>
        </w:tc>
        <w:tc>
          <w:tcPr>
            <w:tcW w:w="6096" w:type="dxa"/>
            <w:tcBorders>
              <w:bottom w:val="single" w:sz="6" w:space="0" w:color="auto"/>
            </w:tcBorders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Государственный земельный надзор в отношении земель сельскохозяйственного назначения. Информация о нарушениях земельного законодательства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0003.0009.0098.0728</w:t>
            </w:r>
          </w:p>
        </w:tc>
        <w:tc>
          <w:tcPr>
            <w:tcW w:w="6096" w:type="dxa"/>
            <w:tcBorders>
              <w:bottom w:val="single" w:sz="6" w:space="0" w:color="auto"/>
            </w:tcBorders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Ненадлежащее содержание домашних животных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0003.0009.0099.0000</w:t>
            </w:r>
          </w:p>
        </w:tc>
        <w:tc>
          <w:tcPr>
            <w:tcW w:w="6096" w:type="dxa"/>
            <w:tcBorders>
              <w:bottom w:val="single" w:sz="6" w:space="0" w:color="auto"/>
            </w:tcBorders>
            <w:vAlign w:val="center"/>
          </w:tcPr>
          <w:p w:rsidR="006461E6" w:rsidRPr="00144A2C" w:rsidRDefault="006461E6" w:rsidP="006461E6">
            <w:pPr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Транспорт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0003.0009.0099.0742</w:t>
            </w:r>
          </w:p>
        </w:tc>
        <w:tc>
          <w:tcPr>
            <w:tcW w:w="6096" w:type="dxa"/>
            <w:tcBorders>
              <w:bottom w:val="single" w:sz="6" w:space="0" w:color="auto"/>
            </w:tcBorders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Эксплуатация и сохранность автомобильных дорог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0003.0009.0099.0749</w:t>
            </w:r>
          </w:p>
        </w:tc>
        <w:tc>
          <w:tcPr>
            <w:tcW w:w="6096" w:type="dxa"/>
            <w:tcBorders>
              <w:bottom w:val="single" w:sz="6" w:space="0" w:color="auto"/>
            </w:tcBorders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Программа по утилизации старых автомобилей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0003.0009.0100.0000</w:t>
            </w:r>
          </w:p>
        </w:tc>
        <w:tc>
          <w:tcPr>
            <w:tcW w:w="6096" w:type="dxa"/>
            <w:tcBorders>
              <w:bottom w:val="single" w:sz="6" w:space="0" w:color="auto"/>
            </w:tcBorders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Связь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0003.0009.0100.0750</w:t>
            </w:r>
          </w:p>
        </w:tc>
        <w:tc>
          <w:tcPr>
            <w:tcW w:w="6096" w:type="dxa"/>
            <w:tcBorders>
              <w:bottom w:val="single" w:sz="6" w:space="0" w:color="auto"/>
            </w:tcBorders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Государственное регулирование деятельности в области связи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0003.0009.0100.0754</w:t>
            </w:r>
          </w:p>
        </w:tc>
        <w:tc>
          <w:tcPr>
            <w:tcW w:w="6096" w:type="dxa"/>
            <w:tcBorders>
              <w:bottom w:val="single" w:sz="6" w:space="0" w:color="auto"/>
            </w:tcBorders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Оказание услуг почтовой связи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0003.0009.0100.0760</w:t>
            </w:r>
          </w:p>
        </w:tc>
        <w:tc>
          <w:tcPr>
            <w:tcW w:w="6096" w:type="dxa"/>
            <w:tcBorders>
              <w:bottom w:val="single" w:sz="6" w:space="0" w:color="auto"/>
            </w:tcBorders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Качество оказания услуг связи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0003.0009.0100.0765</w:t>
            </w:r>
          </w:p>
        </w:tc>
        <w:tc>
          <w:tcPr>
            <w:tcW w:w="6096" w:type="dxa"/>
            <w:tcBorders>
              <w:bottom w:val="single" w:sz="6" w:space="0" w:color="auto"/>
            </w:tcBorders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 xml:space="preserve">Информационные системы органов государственной власти Российской Федерации. Официальные сайты органов государственной власти и органов местного самоуправления 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0003.0009.0102.0000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Торговля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  <w:trHeight w:val="243"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0003.0009.0102.0771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Качество товаров. Защита прав потребителей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0003.0009.0102.0772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Продажа товаров с нарушением маркировки товаров контрольными (индикационными) знаками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0003.0010.0000.0000</w:t>
            </w:r>
          </w:p>
        </w:tc>
        <w:tc>
          <w:tcPr>
            <w:tcW w:w="6096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144A2C" w:rsidRDefault="006461E6" w:rsidP="006461E6">
            <w:pPr>
              <w:ind w:right="113"/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Внешнеэкономическая деятельность. Таможенное дело</w:t>
            </w:r>
          </w:p>
        </w:tc>
        <w:tc>
          <w:tcPr>
            <w:tcW w:w="992" w:type="dxa"/>
            <w:tcBorders>
              <w:bottom w:val="single" w:sz="6" w:space="0" w:color="auto"/>
            </w:tcBorders>
            <w:shd w:val="clear" w:color="auto" w:fill="9BBB59"/>
          </w:tcPr>
          <w:p w:rsidR="006461E6" w:rsidRPr="00144A2C" w:rsidRDefault="006461E6" w:rsidP="0094140D">
            <w:pPr>
              <w:jc w:val="center"/>
              <w:rPr>
                <w:noProof/>
                <w:color w:val="FF0000"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0003.0010.0112.0000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Зоны свободной торговли и таможенные союзы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0003.0010.0112.0787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Зоны свободной торговли и таможенные союзы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0003.0010.0116.0000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Таможенно-тарифное регулирование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0003.0010.0116.0791</w:t>
            </w:r>
          </w:p>
        </w:tc>
        <w:tc>
          <w:tcPr>
            <w:tcW w:w="6096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Утилизационный сбор</w:t>
            </w:r>
          </w:p>
        </w:tc>
        <w:tc>
          <w:tcPr>
            <w:tcW w:w="992" w:type="dxa"/>
            <w:shd w:val="clear" w:color="auto" w:fill="FFFFFF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0003.0010.0120.0000</w:t>
            </w:r>
          </w:p>
        </w:tc>
        <w:tc>
          <w:tcPr>
            <w:tcW w:w="6096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Применение косвенных (внутренних) налогов при экспорте и импорте (за исключением федеральных налогов и сборов)</w:t>
            </w:r>
          </w:p>
        </w:tc>
        <w:tc>
          <w:tcPr>
            <w:tcW w:w="992" w:type="dxa"/>
            <w:shd w:val="clear" w:color="auto" w:fill="FFFFFF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0003.0010.0120.0801</w:t>
            </w:r>
          </w:p>
        </w:tc>
        <w:tc>
          <w:tcPr>
            <w:tcW w:w="6096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Применение косвенных (внутренних) налогов при экспорте и импорте</w:t>
            </w:r>
          </w:p>
        </w:tc>
        <w:tc>
          <w:tcPr>
            <w:tcW w:w="992" w:type="dxa"/>
            <w:shd w:val="clear" w:color="auto" w:fill="FFFFFF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0003.0010.0121.0000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rPr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Таможенное дело (за исключением международного экономического сотрудничества)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0003.0010.0121.0802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Таможенное регулирование и таможенное дело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9BBB59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0003.0011.0000.0000</w:t>
            </w:r>
          </w:p>
        </w:tc>
        <w:tc>
          <w:tcPr>
            <w:tcW w:w="6096" w:type="dxa"/>
            <w:shd w:val="clear" w:color="auto" w:fill="9BBB59"/>
            <w:vAlign w:val="center"/>
          </w:tcPr>
          <w:p w:rsidR="006461E6" w:rsidRPr="00144A2C" w:rsidRDefault="006461E6" w:rsidP="006461E6">
            <w:pPr>
              <w:ind w:right="113"/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Природные ресурсы и охрана окружающей природной среды</w:t>
            </w:r>
          </w:p>
        </w:tc>
        <w:tc>
          <w:tcPr>
            <w:tcW w:w="992" w:type="dxa"/>
            <w:shd w:val="clear" w:color="auto" w:fill="9BBB59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0003.0011.0122.0000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bCs/>
                <w:color w:val="800000"/>
                <w:sz w:val="22"/>
                <w:szCs w:val="22"/>
              </w:rPr>
              <w:t>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</w:tcPr>
          <w:p w:rsidR="006461E6" w:rsidRPr="00144A2C" w:rsidRDefault="006461E6" w:rsidP="006461E6">
            <w:pPr>
              <w:rPr>
                <w:color w:val="008000"/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0003.0011.0122.0828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Законодательство в области охраны окружающей среды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0003.0011.0123.0000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 xml:space="preserve">Использование и охрана земель (за исключением международного сотрудничества) 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0003.0011.0123.0848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Прекращение права собственности, процедура изъятия земельных участков, находящихся в собственности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9BBB59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0003.0012.0000.0000</w:t>
            </w:r>
          </w:p>
        </w:tc>
        <w:tc>
          <w:tcPr>
            <w:tcW w:w="6096" w:type="dxa"/>
            <w:shd w:val="clear" w:color="auto" w:fill="9BBB59"/>
            <w:vAlign w:val="center"/>
          </w:tcPr>
          <w:p w:rsidR="006461E6" w:rsidRPr="00144A2C" w:rsidRDefault="006461E6" w:rsidP="006461E6">
            <w:pPr>
              <w:ind w:right="113"/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Информация и информатизация</w:t>
            </w:r>
          </w:p>
        </w:tc>
        <w:tc>
          <w:tcPr>
            <w:tcW w:w="992" w:type="dxa"/>
            <w:shd w:val="clear" w:color="auto" w:fill="9BBB59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0003.0012.0132.0000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Общие положения в сфере информации и информатизации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0003.0012.0132.0877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Оказание услуг в электронном виде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0003.0012.0133.0000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Управление в сфере информации и информатизации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0003.0012.0133.0879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Электронное правительство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0003.0012.0134.0000</w:t>
            </w:r>
          </w:p>
        </w:tc>
        <w:tc>
          <w:tcPr>
            <w:tcW w:w="6096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ind w:right="113"/>
              <w:rPr>
                <w:b/>
                <w:color w:val="632423"/>
                <w:sz w:val="22"/>
                <w:szCs w:val="22"/>
              </w:rPr>
            </w:pPr>
            <w:r w:rsidRPr="00144A2C">
              <w:rPr>
                <w:b/>
                <w:color w:val="632423"/>
                <w:sz w:val="22"/>
                <w:szCs w:val="22"/>
              </w:rPr>
              <w:t>Информационные ресурсы. Пользование информационными ресурсами</w:t>
            </w:r>
          </w:p>
        </w:tc>
        <w:tc>
          <w:tcPr>
            <w:tcW w:w="992" w:type="dxa"/>
            <w:shd w:val="clear" w:color="auto" w:fill="FFFFFF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0003.0012.0134.0880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Архивный фон. Архивы. Структура архивов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lastRenderedPageBreak/>
              <w:t>0003.0012.0134.0881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Запросы архивных данных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00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0004.0000.0000.0000</w:t>
            </w:r>
          </w:p>
        </w:tc>
        <w:tc>
          <w:tcPr>
            <w:tcW w:w="6096" w:type="dxa"/>
            <w:shd w:val="clear" w:color="auto" w:fill="FFFF00"/>
            <w:vAlign w:val="center"/>
          </w:tcPr>
          <w:p w:rsidR="006461E6" w:rsidRPr="00144A2C" w:rsidRDefault="006461E6" w:rsidP="006461E6">
            <w:pPr>
              <w:ind w:right="113"/>
              <w:jc w:val="center"/>
              <w:rPr>
                <w:b/>
                <w:bCs/>
                <w:color w:val="800000"/>
                <w:sz w:val="22"/>
                <w:szCs w:val="22"/>
              </w:rPr>
            </w:pPr>
            <w:r w:rsidRPr="00144A2C">
              <w:rPr>
                <w:b/>
                <w:bCs/>
                <w:color w:val="800000"/>
                <w:sz w:val="22"/>
                <w:szCs w:val="22"/>
              </w:rPr>
              <w:t>Оборона, безопасность, законность</w:t>
            </w:r>
          </w:p>
        </w:tc>
        <w:tc>
          <w:tcPr>
            <w:tcW w:w="992" w:type="dxa"/>
            <w:shd w:val="clear" w:color="auto" w:fill="FFFF00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9BBB59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0004.0016.0000.0000</w:t>
            </w:r>
          </w:p>
        </w:tc>
        <w:tc>
          <w:tcPr>
            <w:tcW w:w="6096" w:type="dxa"/>
            <w:shd w:val="clear" w:color="auto" w:fill="9BBB59"/>
            <w:vAlign w:val="center"/>
          </w:tcPr>
          <w:p w:rsidR="006461E6" w:rsidRPr="00144A2C" w:rsidRDefault="006461E6" w:rsidP="006461E6">
            <w:pPr>
              <w:ind w:right="113"/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Безопасность и охрана правопорядка</w:t>
            </w:r>
          </w:p>
        </w:tc>
        <w:tc>
          <w:tcPr>
            <w:tcW w:w="992" w:type="dxa"/>
            <w:shd w:val="clear" w:color="auto" w:fill="9BBB59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pStyle w:val="a4"/>
              <w:rPr>
                <w:sz w:val="22"/>
                <w:szCs w:val="22"/>
                <w:lang w:val="en-US"/>
              </w:rPr>
            </w:pPr>
            <w:r w:rsidRPr="00144A2C">
              <w:rPr>
                <w:sz w:val="22"/>
                <w:szCs w:val="22"/>
              </w:rPr>
              <w:t>0004.0016.0162.000</w:t>
            </w:r>
            <w:r w:rsidRPr="00144A2C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rPr>
                <w:b/>
                <w:color w:val="999999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Безопасность общества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0004.0016.0162.0995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Недружественное поглощение и захват предприятий (рейдерство)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0004.0016.0162.0996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Преступления против собственности (государственной, частной, личной)</w:t>
            </w:r>
          </w:p>
        </w:tc>
        <w:tc>
          <w:tcPr>
            <w:tcW w:w="992" w:type="dxa"/>
          </w:tcPr>
          <w:p w:rsidR="006461E6" w:rsidRPr="00144A2C" w:rsidRDefault="006461E6" w:rsidP="00BF7EFE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0004.0016.0162.1003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Борьба с коррупцией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0004.0016.0162.1005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Ответственность за нарушение законодательства</w:t>
            </w:r>
          </w:p>
        </w:tc>
        <w:tc>
          <w:tcPr>
            <w:tcW w:w="992" w:type="dxa"/>
          </w:tcPr>
          <w:p w:rsidR="00F378C0" w:rsidRPr="00144A2C" w:rsidRDefault="00F378C0" w:rsidP="00F378C0">
            <w:pPr>
              <w:jc w:val="center"/>
              <w:rPr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0004.0016.0162.1006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Ответственность за нарушение жилищного законодательства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0004.0016.0162.1010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Ответственность за нарушение законодательства в сфере защиты прав юридических лиц и индивидуальных предпринимателей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0004.0016.0162.1015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Ответственность за нарушение в сфере ЖКХ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0004.0016.0162.1020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Паспортная система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0004.0016.0162.1021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Регистрация по месту жительства и пребывания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0004.0016.0162.1022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Противопожарная служба, соблюдение норм противопожарной безопасности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9BBB59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0004.0018.0000.0000</w:t>
            </w:r>
          </w:p>
        </w:tc>
        <w:tc>
          <w:tcPr>
            <w:tcW w:w="6096" w:type="dxa"/>
            <w:shd w:val="clear" w:color="auto" w:fill="9BBB59"/>
          </w:tcPr>
          <w:p w:rsidR="006461E6" w:rsidRPr="00144A2C" w:rsidRDefault="006461E6" w:rsidP="006461E6">
            <w:pPr>
              <w:rPr>
                <w:b/>
                <w:color w:val="632423"/>
                <w:sz w:val="22"/>
                <w:szCs w:val="22"/>
              </w:rPr>
            </w:pPr>
            <w:r w:rsidRPr="00144A2C">
              <w:rPr>
                <w:b/>
                <w:color w:val="632423"/>
                <w:sz w:val="22"/>
                <w:szCs w:val="22"/>
              </w:rPr>
              <w:t>Правосудие</w:t>
            </w:r>
          </w:p>
        </w:tc>
        <w:tc>
          <w:tcPr>
            <w:tcW w:w="992" w:type="dxa"/>
            <w:shd w:val="clear" w:color="auto" w:fill="9BBB59"/>
          </w:tcPr>
          <w:p w:rsidR="006461E6" w:rsidRPr="00144A2C" w:rsidRDefault="006461E6" w:rsidP="0094140D">
            <w:pPr>
              <w:jc w:val="center"/>
              <w:rPr>
                <w:color w:val="632423"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BFBFBF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0004.0018.0171.0000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Судоустройство. Судебная система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color w:val="800000"/>
                <w:sz w:val="22"/>
                <w:szCs w:val="22"/>
              </w:rPr>
            </w:pPr>
          </w:p>
        </w:tc>
      </w:tr>
      <w:tr w:rsidR="006461E6" w:rsidTr="00144A2C">
        <w:trPr>
          <w:cantSplit/>
          <w:trHeight w:val="111"/>
        </w:trPr>
        <w:tc>
          <w:tcPr>
            <w:tcW w:w="2693" w:type="dxa"/>
            <w:shd w:val="clear" w:color="auto" w:fill="FFFFFF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0004.0018.0171.1059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Обжалование судебных решений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0004.0018.0171.1070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Жалобы на действия (бездействие) судей федеральных судов, мировых судей при рассмотрении дел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0004.0018.0171.1075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Рассмотрение в судебном порядке решений государственных органов, органов местного самоуправления и должностных лиц (за исключением связанных с рассмотрением обращений)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0004.0018.0171.1081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Рассмотрение в судебном порядке решений или действий (бездействия) государственных органов, органов местного самоуправления и должностных лиц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00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  <w:lang w:val="en-US"/>
              </w:rPr>
            </w:pPr>
            <w:r w:rsidRPr="00144A2C">
              <w:rPr>
                <w:sz w:val="22"/>
                <w:szCs w:val="22"/>
              </w:rPr>
              <w:t>0005.0000.0000.0000</w:t>
            </w:r>
          </w:p>
        </w:tc>
        <w:tc>
          <w:tcPr>
            <w:tcW w:w="6096" w:type="dxa"/>
            <w:shd w:val="clear" w:color="auto" w:fill="FFFF00"/>
            <w:vAlign w:val="center"/>
          </w:tcPr>
          <w:p w:rsidR="006461E6" w:rsidRPr="00144A2C" w:rsidRDefault="006461E6" w:rsidP="006461E6">
            <w:pPr>
              <w:ind w:right="113"/>
              <w:jc w:val="center"/>
              <w:rPr>
                <w:b/>
                <w:bCs/>
                <w:color w:val="800000"/>
                <w:sz w:val="22"/>
                <w:szCs w:val="22"/>
              </w:rPr>
            </w:pPr>
            <w:r w:rsidRPr="00144A2C">
              <w:rPr>
                <w:b/>
                <w:bCs/>
                <w:color w:val="800000"/>
                <w:sz w:val="22"/>
                <w:szCs w:val="22"/>
              </w:rPr>
              <w:t>Жилищно-коммунальная сфера</w:t>
            </w:r>
          </w:p>
        </w:tc>
        <w:tc>
          <w:tcPr>
            <w:tcW w:w="992" w:type="dxa"/>
            <w:shd w:val="clear" w:color="auto" w:fill="FFFF00"/>
          </w:tcPr>
          <w:p w:rsidR="006461E6" w:rsidRPr="00144A2C" w:rsidRDefault="006461E6" w:rsidP="0094140D">
            <w:pPr>
              <w:ind w:right="113"/>
              <w:jc w:val="center"/>
              <w:rPr>
                <w:bCs/>
                <w:color w:val="800000"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9BBB59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0005.0005.0000.0000</w:t>
            </w:r>
          </w:p>
        </w:tc>
        <w:tc>
          <w:tcPr>
            <w:tcW w:w="6096" w:type="dxa"/>
            <w:shd w:val="clear" w:color="auto" w:fill="9BBB59"/>
            <w:vAlign w:val="center"/>
          </w:tcPr>
          <w:p w:rsidR="006461E6" w:rsidRPr="00144A2C" w:rsidRDefault="006461E6" w:rsidP="006461E6">
            <w:pPr>
              <w:ind w:right="113"/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Жилище</w:t>
            </w:r>
          </w:p>
        </w:tc>
        <w:tc>
          <w:tcPr>
            <w:tcW w:w="992" w:type="dxa"/>
            <w:shd w:val="clear" w:color="auto" w:fill="9BBB59"/>
          </w:tcPr>
          <w:p w:rsidR="006461E6" w:rsidRPr="00144A2C" w:rsidRDefault="006461E6" w:rsidP="0094140D">
            <w:pPr>
              <w:ind w:right="113"/>
              <w:jc w:val="center"/>
              <w:rPr>
                <w:color w:val="800000"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  <w:shd w:val="clear" w:color="auto" w:fill="BFBFBF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0005.0005.0055.0000</w:t>
            </w:r>
          </w:p>
        </w:tc>
        <w:tc>
          <w:tcPr>
            <w:tcW w:w="6096" w:type="dxa"/>
            <w:tcBorders>
              <w:bottom w:val="single" w:sz="6" w:space="0" w:color="auto"/>
            </w:tcBorders>
          </w:tcPr>
          <w:p w:rsidR="006461E6" w:rsidRPr="00144A2C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2"/>
                <w:szCs w:val="22"/>
              </w:rPr>
            </w:pPr>
            <w:r w:rsidRPr="00144A2C">
              <w:rPr>
                <w:rFonts w:ascii="Times New Roman" w:hAnsi="Times New Roman" w:cs="Times New Roman"/>
                <w:b/>
                <w:color w:val="800000"/>
                <w:sz w:val="22"/>
                <w:szCs w:val="22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6461E6" w:rsidRPr="00144A2C" w:rsidRDefault="006461E6" w:rsidP="009414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800000"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0005.0005.0055.1131</w:t>
            </w:r>
          </w:p>
        </w:tc>
        <w:tc>
          <w:tcPr>
            <w:tcW w:w="6096" w:type="dxa"/>
            <w:tcBorders>
              <w:bottom w:val="single" w:sz="6" w:space="0" w:color="auto"/>
            </w:tcBorders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Выделение жилья молодым семьям, специалистам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6461E6" w:rsidRPr="00144A2C" w:rsidRDefault="006461E6" w:rsidP="0094140D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0005.0005.0055.1142</w:t>
            </w:r>
          </w:p>
        </w:tc>
        <w:tc>
          <w:tcPr>
            <w:tcW w:w="6096" w:type="dxa"/>
            <w:tcBorders>
              <w:bottom w:val="single" w:sz="6" w:space="0" w:color="auto"/>
            </w:tcBorders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Служебные жилые помещения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6461E6" w:rsidRPr="00144A2C" w:rsidRDefault="006461E6" w:rsidP="0094140D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0005.0005.0056.0000</w:t>
            </w:r>
          </w:p>
        </w:tc>
        <w:tc>
          <w:tcPr>
            <w:tcW w:w="6096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bCs/>
                <w:color w:val="800000"/>
                <w:sz w:val="22"/>
                <w:szCs w:val="22"/>
              </w:rPr>
              <w:t>Коммунальное хозяйство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6461E6" w:rsidRPr="00144A2C" w:rsidRDefault="006461E6" w:rsidP="0094140D">
            <w:pPr>
              <w:jc w:val="center"/>
              <w:rPr>
                <w:bCs/>
                <w:color w:val="800000"/>
                <w:sz w:val="22"/>
                <w:szCs w:val="22"/>
              </w:rPr>
            </w:pPr>
          </w:p>
        </w:tc>
      </w:tr>
      <w:tr w:rsidR="006461E6" w:rsidRPr="007A7D24" w:rsidTr="00144A2C">
        <w:trPr>
          <w:cantSplit/>
        </w:trPr>
        <w:tc>
          <w:tcPr>
            <w:tcW w:w="2693" w:type="dxa"/>
          </w:tcPr>
          <w:p w:rsidR="006461E6" w:rsidRPr="00144A2C" w:rsidRDefault="006461E6" w:rsidP="006461E6">
            <w:pPr>
              <w:rPr>
                <w:color w:val="008000"/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0005.0005.0056.1149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Оплата жилищно-коммунальных услуг (ЖКХ), взносов в Фонд капитального ремонта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sz w:val="22"/>
                <w:szCs w:val="22"/>
              </w:rPr>
            </w:pPr>
          </w:p>
        </w:tc>
      </w:tr>
      <w:tr w:rsidR="006461E6" w:rsidRPr="007A7D24" w:rsidTr="00144A2C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0005.0005.0057.0000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Оплата строительства, содержания и ремонта жилья (кредиты, компенсации, субсидии, льготы)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color w:val="800000"/>
                <w:sz w:val="22"/>
                <w:szCs w:val="22"/>
              </w:rPr>
            </w:pPr>
          </w:p>
        </w:tc>
      </w:tr>
      <w:tr w:rsidR="006461E6" w:rsidRPr="007A7D24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0005.0005.0057.1177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Участие в долевом строительстве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sz w:val="22"/>
                <w:szCs w:val="22"/>
              </w:rPr>
            </w:pPr>
          </w:p>
        </w:tc>
      </w:tr>
      <w:tr w:rsidR="006461E6" w:rsidRPr="007A7D24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0005.0005.0057.1179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Предоставление субсидий на жилье</w:t>
            </w:r>
          </w:p>
        </w:tc>
        <w:tc>
          <w:tcPr>
            <w:tcW w:w="992" w:type="dxa"/>
          </w:tcPr>
          <w:p w:rsidR="006461E6" w:rsidRPr="00144A2C" w:rsidRDefault="006461E6" w:rsidP="00BF7EFE">
            <w:pPr>
              <w:jc w:val="center"/>
              <w:rPr>
                <w:sz w:val="22"/>
                <w:szCs w:val="22"/>
              </w:rPr>
            </w:pPr>
          </w:p>
        </w:tc>
      </w:tr>
      <w:tr w:rsidR="003371C1" w:rsidRPr="007A7D24" w:rsidTr="00144A2C">
        <w:trPr>
          <w:cantSplit/>
        </w:trPr>
        <w:tc>
          <w:tcPr>
            <w:tcW w:w="8789" w:type="dxa"/>
            <w:gridSpan w:val="2"/>
            <w:vAlign w:val="center"/>
          </w:tcPr>
          <w:p w:rsidR="003371C1" w:rsidRPr="00144A2C" w:rsidRDefault="003371C1" w:rsidP="006E6EFC">
            <w:pPr>
              <w:rPr>
                <w:b/>
                <w:sz w:val="22"/>
                <w:szCs w:val="22"/>
                <w:lang w:val="en-US"/>
              </w:rPr>
            </w:pPr>
            <w:r w:rsidRPr="00144A2C">
              <w:rPr>
                <w:b/>
                <w:sz w:val="22"/>
                <w:szCs w:val="22"/>
              </w:rPr>
              <w:t>ИТОГО</w:t>
            </w:r>
            <w:r w:rsidRPr="00144A2C">
              <w:rPr>
                <w:b/>
                <w:sz w:val="22"/>
                <w:szCs w:val="22"/>
                <w:lang w:val="en-US"/>
              </w:rPr>
              <w:t>:</w:t>
            </w:r>
          </w:p>
        </w:tc>
        <w:tc>
          <w:tcPr>
            <w:tcW w:w="992" w:type="dxa"/>
          </w:tcPr>
          <w:p w:rsidR="003371C1" w:rsidRPr="00144A2C" w:rsidRDefault="006F21C3" w:rsidP="009874E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1191</w:t>
            </w:r>
          </w:p>
        </w:tc>
      </w:tr>
    </w:tbl>
    <w:p w:rsidR="00C80CD3" w:rsidRDefault="00C80CD3" w:rsidP="00AA4481">
      <w:pPr>
        <w:pStyle w:val="a7"/>
        <w:ind w:right="125"/>
        <w:jc w:val="right"/>
        <w:rPr>
          <w:b w:val="0"/>
          <w:sz w:val="26"/>
          <w:szCs w:val="26"/>
        </w:rPr>
      </w:pPr>
    </w:p>
    <w:p w:rsidR="00144A2C" w:rsidRDefault="00144A2C" w:rsidP="00AA4481">
      <w:pPr>
        <w:pStyle w:val="a7"/>
        <w:ind w:right="125"/>
        <w:jc w:val="right"/>
        <w:rPr>
          <w:b w:val="0"/>
          <w:sz w:val="26"/>
          <w:szCs w:val="26"/>
        </w:rPr>
      </w:pPr>
    </w:p>
    <w:p w:rsidR="00144A2C" w:rsidRDefault="00144A2C" w:rsidP="00AA4481">
      <w:pPr>
        <w:pStyle w:val="a7"/>
        <w:ind w:right="125"/>
        <w:jc w:val="right"/>
        <w:rPr>
          <w:b w:val="0"/>
          <w:sz w:val="26"/>
          <w:szCs w:val="26"/>
        </w:rPr>
      </w:pPr>
    </w:p>
    <w:p w:rsidR="00144A2C" w:rsidRDefault="00144A2C" w:rsidP="00AA4481">
      <w:pPr>
        <w:pStyle w:val="a7"/>
        <w:ind w:right="125"/>
        <w:jc w:val="right"/>
        <w:rPr>
          <w:b w:val="0"/>
          <w:sz w:val="26"/>
          <w:szCs w:val="26"/>
        </w:rPr>
      </w:pPr>
      <w:bookmarkStart w:id="0" w:name="_GoBack"/>
      <w:bookmarkEnd w:id="0"/>
    </w:p>
    <w:sectPr w:rsidR="00144A2C" w:rsidSect="00C57C42">
      <w:headerReference w:type="even" r:id="rId8"/>
      <w:headerReference w:type="default" r:id="rId9"/>
      <w:headerReference w:type="first" r:id="rId10"/>
      <w:footerReference w:type="first" r:id="rId11"/>
      <w:pgSz w:w="11906" w:h="16838"/>
      <w:pgMar w:top="567" w:right="567" w:bottom="567" w:left="720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0568" w:rsidRDefault="007B0568">
      <w:r>
        <w:separator/>
      </w:r>
    </w:p>
  </w:endnote>
  <w:endnote w:type="continuationSeparator" w:id="0">
    <w:p w:rsidR="007B0568" w:rsidRDefault="007B0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711A" w:rsidRDefault="00DD711A" w:rsidP="00DD711A">
    <w:pPr>
      <w:pStyle w:val="af0"/>
      <w:ind w:left="7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0568" w:rsidRDefault="007B0568">
      <w:r>
        <w:separator/>
      </w:r>
    </w:p>
  </w:footnote>
  <w:footnote w:type="continuationSeparator" w:id="0">
    <w:p w:rsidR="007B0568" w:rsidRDefault="007B05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1B09" w:rsidRDefault="006C1B0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6C1B09" w:rsidRDefault="006C1B09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7C42" w:rsidRDefault="00C57C42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AB7AF5">
      <w:rPr>
        <w:noProof/>
      </w:rPr>
      <w:t>8</w:t>
    </w:r>
    <w:r>
      <w:fldChar w:fldCharType="end"/>
    </w:r>
  </w:p>
  <w:p w:rsidR="006C1B09" w:rsidRDefault="006C1B09">
    <w:pPr>
      <w:pStyle w:val="a4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4A2C" w:rsidRPr="00144A2C" w:rsidRDefault="00144A2C" w:rsidP="00144A2C">
    <w:pPr>
      <w:tabs>
        <w:tab w:val="center" w:pos="4153"/>
        <w:tab w:val="right" w:pos="6946"/>
      </w:tabs>
      <w:jc w:val="right"/>
      <w:rPr>
        <w:sz w:val="22"/>
        <w:szCs w:val="22"/>
      </w:rPr>
    </w:pPr>
    <w:r w:rsidRPr="00144A2C">
      <w:rPr>
        <w:sz w:val="22"/>
        <w:szCs w:val="22"/>
      </w:rPr>
      <w:t>Приложение № 1</w:t>
    </w:r>
  </w:p>
  <w:p w:rsidR="00144A2C" w:rsidRPr="00144A2C" w:rsidRDefault="00144A2C" w:rsidP="00144A2C">
    <w:pPr>
      <w:tabs>
        <w:tab w:val="center" w:pos="4153"/>
        <w:tab w:val="right" w:pos="6946"/>
      </w:tabs>
      <w:jc w:val="right"/>
      <w:rPr>
        <w:sz w:val="22"/>
        <w:szCs w:val="22"/>
      </w:rPr>
    </w:pPr>
    <w:r w:rsidRPr="00144A2C">
      <w:rPr>
        <w:sz w:val="22"/>
        <w:szCs w:val="22"/>
      </w:rPr>
      <w:t xml:space="preserve">к справке за </w:t>
    </w:r>
    <w:r w:rsidR="006F21C3">
      <w:rPr>
        <w:sz w:val="22"/>
        <w:szCs w:val="22"/>
      </w:rPr>
      <w:t>май</w:t>
    </w:r>
    <w:r w:rsidRPr="00144A2C">
      <w:rPr>
        <w:sz w:val="22"/>
        <w:szCs w:val="22"/>
      </w:rPr>
      <w:t xml:space="preserve"> 202</w:t>
    </w:r>
    <w:r>
      <w:rPr>
        <w:sz w:val="22"/>
        <w:szCs w:val="22"/>
      </w:rPr>
      <w:t>5</w:t>
    </w:r>
    <w:r w:rsidRPr="00144A2C">
      <w:rPr>
        <w:sz w:val="22"/>
        <w:szCs w:val="22"/>
      </w:rPr>
      <w:t xml:space="preserve"> года</w:t>
    </w:r>
  </w:p>
  <w:p w:rsidR="00144A2C" w:rsidRPr="00144A2C" w:rsidRDefault="00144A2C" w:rsidP="00144A2C">
    <w:pPr>
      <w:tabs>
        <w:tab w:val="center" w:pos="4153"/>
        <w:tab w:val="right" w:pos="6946"/>
      </w:tabs>
      <w:jc w:val="right"/>
      <w:rPr>
        <w:color w:val="7F7F7F"/>
        <w:sz w:val="22"/>
        <w:szCs w:val="22"/>
      </w:rPr>
    </w:pPr>
    <w:r w:rsidRPr="00144A2C">
      <w:rPr>
        <w:sz w:val="22"/>
        <w:szCs w:val="22"/>
      </w:rPr>
      <w:t xml:space="preserve">                                                                                                    </w:t>
    </w:r>
  </w:p>
  <w:p w:rsidR="00C57C42" w:rsidRDefault="00C57C4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A03DB6"/>
    <w:multiLevelType w:val="hybridMultilevel"/>
    <w:tmpl w:val="9A2AB840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CD06A3"/>
    <w:multiLevelType w:val="hybridMultilevel"/>
    <w:tmpl w:val="A95EE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A1C"/>
    <w:rsid w:val="00000340"/>
    <w:rsid w:val="00000B73"/>
    <w:rsid w:val="00000BED"/>
    <w:rsid w:val="000012AE"/>
    <w:rsid w:val="00001530"/>
    <w:rsid w:val="000015CA"/>
    <w:rsid w:val="00001D01"/>
    <w:rsid w:val="0000206D"/>
    <w:rsid w:val="00003B1E"/>
    <w:rsid w:val="00003D5B"/>
    <w:rsid w:val="00003F67"/>
    <w:rsid w:val="000049ED"/>
    <w:rsid w:val="00004C6C"/>
    <w:rsid w:val="00005541"/>
    <w:rsid w:val="00005585"/>
    <w:rsid w:val="00005902"/>
    <w:rsid w:val="000059E3"/>
    <w:rsid w:val="00005B6F"/>
    <w:rsid w:val="00006000"/>
    <w:rsid w:val="0000669F"/>
    <w:rsid w:val="000067CD"/>
    <w:rsid w:val="00006C84"/>
    <w:rsid w:val="00006E3B"/>
    <w:rsid w:val="000074F1"/>
    <w:rsid w:val="000078A9"/>
    <w:rsid w:val="00007B34"/>
    <w:rsid w:val="00010356"/>
    <w:rsid w:val="0001063F"/>
    <w:rsid w:val="00010D02"/>
    <w:rsid w:val="00010F23"/>
    <w:rsid w:val="00011553"/>
    <w:rsid w:val="00011786"/>
    <w:rsid w:val="0001196D"/>
    <w:rsid w:val="00011C68"/>
    <w:rsid w:val="00011E34"/>
    <w:rsid w:val="00011E53"/>
    <w:rsid w:val="00011F8C"/>
    <w:rsid w:val="0001232B"/>
    <w:rsid w:val="000124B5"/>
    <w:rsid w:val="00012ABA"/>
    <w:rsid w:val="00012BA5"/>
    <w:rsid w:val="00012DDF"/>
    <w:rsid w:val="0001357C"/>
    <w:rsid w:val="000139B7"/>
    <w:rsid w:val="00013D57"/>
    <w:rsid w:val="0001431E"/>
    <w:rsid w:val="00014618"/>
    <w:rsid w:val="00014810"/>
    <w:rsid w:val="00015183"/>
    <w:rsid w:val="00015289"/>
    <w:rsid w:val="00015427"/>
    <w:rsid w:val="000164E2"/>
    <w:rsid w:val="00016894"/>
    <w:rsid w:val="00016D27"/>
    <w:rsid w:val="00017399"/>
    <w:rsid w:val="0001761E"/>
    <w:rsid w:val="000177F9"/>
    <w:rsid w:val="00017DB2"/>
    <w:rsid w:val="00017F10"/>
    <w:rsid w:val="00020865"/>
    <w:rsid w:val="000210B3"/>
    <w:rsid w:val="000210E1"/>
    <w:rsid w:val="00021436"/>
    <w:rsid w:val="00021991"/>
    <w:rsid w:val="00021B4C"/>
    <w:rsid w:val="0002242C"/>
    <w:rsid w:val="0002265E"/>
    <w:rsid w:val="0002272A"/>
    <w:rsid w:val="000229C6"/>
    <w:rsid w:val="00022A6F"/>
    <w:rsid w:val="0002373B"/>
    <w:rsid w:val="00023818"/>
    <w:rsid w:val="00023CB3"/>
    <w:rsid w:val="00023D17"/>
    <w:rsid w:val="00023F9F"/>
    <w:rsid w:val="000247BC"/>
    <w:rsid w:val="000247C1"/>
    <w:rsid w:val="00024EC4"/>
    <w:rsid w:val="00024EE8"/>
    <w:rsid w:val="00024F29"/>
    <w:rsid w:val="0002556F"/>
    <w:rsid w:val="00025989"/>
    <w:rsid w:val="00025E4D"/>
    <w:rsid w:val="00025FEE"/>
    <w:rsid w:val="00026A69"/>
    <w:rsid w:val="000270B3"/>
    <w:rsid w:val="000276CB"/>
    <w:rsid w:val="0002774A"/>
    <w:rsid w:val="0002792C"/>
    <w:rsid w:val="00027CAC"/>
    <w:rsid w:val="00027F70"/>
    <w:rsid w:val="0003018E"/>
    <w:rsid w:val="000305BA"/>
    <w:rsid w:val="00030878"/>
    <w:rsid w:val="00030A84"/>
    <w:rsid w:val="00031243"/>
    <w:rsid w:val="000312CC"/>
    <w:rsid w:val="0003144A"/>
    <w:rsid w:val="000319F4"/>
    <w:rsid w:val="000322A4"/>
    <w:rsid w:val="00032DB4"/>
    <w:rsid w:val="00033578"/>
    <w:rsid w:val="00033CD5"/>
    <w:rsid w:val="000342D2"/>
    <w:rsid w:val="00034621"/>
    <w:rsid w:val="0003491C"/>
    <w:rsid w:val="000349DC"/>
    <w:rsid w:val="00034C2D"/>
    <w:rsid w:val="00034E50"/>
    <w:rsid w:val="00035C5E"/>
    <w:rsid w:val="00035F87"/>
    <w:rsid w:val="000361E0"/>
    <w:rsid w:val="00036205"/>
    <w:rsid w:val="00036408"/>
    <w:rsid w:val="0003675C"/>
    <w:rsid w:val="00036942"/>
    <w:rsid w:val="00037924"/>
    <w:rsid w:val="00037D94"/>
    <w:rsid w:val="00040157"/>
    <w:rsid w:val="0004027D"/>
    <w:rsid w:val="0004149E"/>
    <w:rsid w:val="000419B2"/>
    <w:rsid w:val="00041B46"/>
    <w:rsid w:val="00041F28"/>
    <w:rsid w:val="0004242F"/>
    <w:rsid w:val="00042587"/>
    <w:rsid w:val="00042DF8"/>
    <w:rsid w:val="00042FE7"/>
    <w:rsid w:val="0004324C"/>
    <w:rsid w:val="000432CA"/>
    <w:rsid w:val="0004341B"/>
    <w:rsid w:val="000437C6"/>
    <w:rsid w:val="000439D8"/>
    <w:rsid w:val="00043C96"/>
    <w:rsid w:val="00043CAC"/>
    <w:rsid w:val="0004401E"/>
    <w:rsid w:val="0004408D"/>
    <w:rsid w:val="000442FF"/>
    <w:rsid w:val="00044327"/>
    <w:rsid w:val="0004449A"/>
    <w:rsid w:val="00044DDC"/>
    <w:rsid w:val="00044EC8"/>
    <w:rsid w:val="00044FCC"/>
    <w:rsid w:val="000452A2"/>
    <w:rsid w:val="0004531B"/>
    <w:rsid w:val="0004557C"/>
    <w:rsid w:val="00046150"/>
    <w:rsid w:val="0004617E"/>
    <w:rsid w:val="0004683F"/>
    <w:rsid w:val="00046A65"/>
    <w:rsid w:val="00046C97"/>
    <w:rsid w:val="00046CF5"/>
    <w:rsid w:val="00046F63"/>
    <w:rsid w:val="0004762F"/>
    <w:rsid w:val="00047C11"/>
    <w:rsid w:val="00047E60"/>
    <w:rsid w:val="00047E76"/>
    <w:rsid w:val="00050222"/>
    <w:rsid w:val="0005027C"/>
    <w:rsid w:val="00050A70"/>
    <w:rsid w:val="00050E28"/>
    <w:rsid w:val="00050EBC"/>
    <w:rsid w:val="00050EDF"/>
    <w:rsid w:val="000515B2"/>
    <w:rsid w:val="00051A7E"/>
    <w:rsid w:val="00051D8D"/>
    <w:rsid w:val="00052019"/>
    <w:rsid w:val="000526D7"/>
    <w:rsid w:val="00052A8E"/>
    <w:rsid w:val="00052ABC"/>
    <w:rsid w:val="00052C2E"/>
    <w:rsid w:val="000535E5"/>
    <w:rsid w:val="00053889"/>
    <w:rsid w:val="00054D94"/>
    <w:rsid w:val="00055182"/>
    <w:rsid w:val="0005539C"/>
    <w:rsid w:val="0005574B"/>
    <w:rsid w:val="000558A8"/>
    <w:rsid w:val="00055A8F"/>
    <w:rsid w:val="00055DCB"/>
    <w:rsid w:val="000566C7"/>
    <w:rsid w:val="00056869"/>
    <w:rsid w:val="00057AB3"/>
    <w:rsid w:val="00057AF0"/>
    <w:rsid w:val="00057B55"/>
    <w:rsid w:val="00057C9C"/>
    <w:rsid w:val="00057D8F"/>
    <w:rsid w:val="000602AD"/>
    <w:rsid w:val="0006052F"/>
    <w:rsid w:val="00060CF1"/>
    <w:rsid w:val="00061897"/>
    <w:rsid w:val="00061A4C"/>
    <w:rsid w:val="00062B66"/>
    <w:rsid w:val="00062C39"/>
    <w:rsid w:val="000631C2"/>
    <w:rsid w:val="00063240"/>
    <w:rsid w:val="00063E60"/>
    <w:rsid w:val="00064FE1"/>
    <w:rsid w:val="000658FC"/>
    <w:rsid w:val="00065D09"/>
    <w:rsid w:val="000660CA"/>
    <w:rsid w:val="00066122"/>
    <w:rsid w:val="00066439"/>
    <w:rsid w:val="0006698A"/>
    <w:rsid w:val="00066DFB"/>
    <w:rsid w:val="000671BC"/>
    <w:rsid w:val="00067621"/>
    <w:rsid w:val="00067636"/>
    <w:rsid w:val="0006777E"/>
    <w:rsid w:val="00067BF4"/>
    <w:rsid w:val="00070101"/>
    <w:rsid w:val="00070364"/>
    <w:rsid w:val="0007065F"/>
    <w:rsid w:val="000708CE"/>
    <w:rsid w:val="0007094C"/>
    <w:rsid w:val="00070CC9"/>
    <w:rsid w:val="00070CD8"/>
    <w:rsid w:val="00071454"/>
    <w:rsid w:val="000714CB"/>
    <w:rsid w:val="000715F3"/>
    <w:rsid w:val="0007161F"/>
    <w:rsid w:val="0007205C"/>
    <w:rsid w:val="00072654"/>
    <w:rsid w:val="00072B51"/>
    <w:rsid w:val="00072F4A"/>
    <w:rsid w:val="0007305C"/>
    <w:rsid w:val="00073061"/>
    <w:rsid w:val="000733DF"/>
    <w:rsid w:val="0007352D"/>
    <w:rsid w:val="00073A35"/>
    <w:rsid w:val="00073D00"/>
    <w:rsid w:val="00073D68"/>
    <w:rsid w:val="00073E10"/>
    <w:rsid w:val="00073E3C"/>
    <w:rsid w:val="00074778"/>
    <w:rsid w:val="00074AA3"/>
    <w:rsid w:val="0007586D"/>
    <w:rsid w:val="000759F2"/>
    <w:rsid w:val="00075B9B"/>
    <w:rsid w:val="00076824"/>
    <w:rsid w:val="00076B53"/>
    <w:rsid w:val="000773B0"/>
    <w:rsid w:val="000774E4"/>
    <w:rsid w:val="00077D25"/>
    <w:rsid w:val="00077D4A"/>
    <w:rsid w:val="00077DD1"/>
    <w:rsid w:val="00077E04"/>
    <w:rsid w:val="00077E71"/>
    <w:rsid w:val="00080C4F"/>
    <w:rsid w:val="00080E94"/>
    <w:rsid w:val="00081814"/>
    <w:rsid w:val="0008192F"/>
    <w:rsid w:val="00081959"/>
    <w:rsid w:val="00081EC1"/>
    <w:rsid w:val="00081FBD"/>
    <w:rsid w:val="000822EC"/>
    <w:rsid w:val="000826BC"/>
    <w:rsid w:val="0008273E"/>
    <w:rsid w:val="000827A2"/>
    <w:rsid w:val="00083747"/>
    <w:rsid w:val="00083B72"/>
    <w:rsid w:val="00083B8D"/>
    <w:rsid w:val="00083D69"/>
    <w:rsid w:val="00083DB8"/>
    <w:rsid w:val="00083E23"/>
    <w:rsid w:val="00083E83"/>
    <w:rsid w:val="00084114"/>
    <w:rsid w:val="00084254"/>
    <w:rsid w:val="00084B3B"/>
    <w:rsid w:val="00084C97"/>
    <w:rsid w:val="00084F95"/>
    <w:rsid w:val="00085256"/>
    <w:rsid w:val="00085FC1"/>
    <w:rsid w:val="0008618D"/>
    <w:rsid w:val="0008636B"/>
    <w:rsid w:val="0008639B"/>
    <w:rsid w:val="000871C1"/>
    <w:rsid w:val="000872E5"/>
    <w:rsid w:val="000874F1"/>
    <w:rsid w:val="0008757A"/>
    <w:rsid w:val="000875D9"/>
    <w:rsid w:val="00087782"/>
    <w:rsid w:val="0008778E"/>
    <w:rsid w:val="00087D7B"/>
    <w:rsid w:val="0009016B"/>
    <w:rsid w:val="000901C1"/>
    <w:rsid w:val="000906F6"/>
    <w:rsid w:val="00091BDD"/>
    <w:rsid w:val="00091E3D"/>
    <w:rsid w:val="000924BE"/>
    <w:rsid w:val="00092B23"/>
    <w:rsid w:val="00092FBB"/>
    <w:rsid w:val="000930A5"/>
    <w:rsid w:val="00093125"/>
    <w:rsid w:val="00093236"/>
    <w:rsid w:val="000933B9"/>
    <w:rsid w:val="00093634"/>
    <w:rsid w:val="000940B7"/>
    <w:rsid w:val="000943D3"/>
    <w:rsid w:val="00094FDA"/>
    <w:rsid w:val="00095056"/>
    <w:rsid w:val="000951D1"/>
    <w:rsid w:val="000958BC"/>
    <w:rsid w:val="000963E6"/>
    <w:rsid w:val="00096416"/>
    <w:rsid w:val="00096479"/>
    <w:rsid w:val="00096565"/>
    <w:rsid w:val="000968F8"/>
    <w:rsid w:val="00096A53"/>
    <w:rsid w:val="00096D9F"/>
    <w:rsid w:val="00096F9C"/>
    <w:rsid w:val="0009707B"/>
    <w:rsid w:val="0009738E"/>
    <w:rsid w:val="000976B7"/>
    <w:rsid w:val="000976EB"/>
    <w:rsid w:val="00097C59"/>
    <w:rsid w:val="00097D69"/>
    <w:rsid w:val="00097F6A"/>
    <w:rsid w:val="000A0266"/>
    <w:rsid w:val="000A06B7"/>
    <w:rsid w:val="000A0CA0"/>
    <w:rsid w:val="000A0EF3"/>
    <w:rsid w:val="000A0F9C"/>
    <w:rsid w:val="000A1305"/>
    <w:rsid w:val="000A13D4"/>
    <w:rsid w:val="000A1952"/>
    <w:rsid w:val="000A23C5"/>
    <w:rsid w:val="000A2616"/>
    <w:rsid w:val="000A2838"/>
    <w:rsid w:val="000A30B6"/>
    <w:rsid w:val="000A3448"/>
    <w:rsid w:val="000A3544"/>
    <w:rsid w:val="000A3A14"/>
    <w:rsid w:val="000A3A76"/>
    <w:rsid w:val="000A4518"/>
    <w:rsid w:val="000A48EA"/>
    <w:rsid w:val="000A4A2C"/>
    <w:rsid w:val="000A4CD3"/>
    <w:rsid w:val="000A4D12"/>
    <w:rsid w:val="000A4F30"/>
    <w:rsid w:val="000A5121"/>
    <w:rsid w:val="000A5240"/>
    <w:rsid w:val="000A5AE1"/>
    <w:rsid w:val="000A5BC8"/>
    <w:rsid w:val="000A6394"/>
    <w:rsid w:val="000A63DC"/>
    <w:rsid w:val="000A6E19"/>
    <w:rsid w:val="000A6F89"/>
    <w:rsid w:val="000A7B5C"/>
    <w:rsid w:val="000B0065"/>
    <w:rsid w:val="000B0451"/>
    <w:rsid w:val="000B081F"/>
    <w:rsid w:val="000B0B5B"/>
    <w:rsid w:val="000B0C9E"/>
    <w:rsid w:val="000B0CD2"/>
    <w:rsid w:val="000B12C8"/>
    <w:rsid w:val="000B1453"/>
    <w:rsid w:val="000B14B9"/>
    <w:rsid w:val="000B16A2"/>
    <w:rsid w:val="000B1874"/>
    <w:rsid w:val="000B1A03"/>
    <w:rsid w:val="000B213B"/>
    <w:rsid w:val="000B2166"/>
    <w:rsid w:val="000B2234"/>
    <w:rsid w:val="000B2B28"/>
    <w:rsid w:val="000B2B45"/>
    <w:rsid w:val="000B2EB7"/>
    <w:rsid w:val="000B31A2"/>
    <w:rsid w:val="000B39AC"/>
    <w:rsid w:val="000B3BFE"/>
    <w:rsid w:val="000B408A"/>
    <w:rsid w:val="000B4336"/>
    <w:rsid w:val="000B46AD"/>
    <w:rsid w:val="000B558E"/>
    <w:rsid w:val="000B5842"/>
    <w:rsid w:val="000B5926"/>
    <w:rsid w:val="000B598C"/>
    <w:rsid w:val="000B641F"/>
    <w:rsid w:val="000B653A"/>
    <w:rsid w:val="000B6742"/>
    <w:rsid w:val="000B6DCA"/>
    <w:rsid w:val="000B70A7"/>
    <w:rsid w:val="000B70A9"/>
    <w:rsid w:val="000B7297"/>
    <w:rsid w:val="000B749C"/>
    <w:rsid w:val="000B7766"/>
    <w:rsid w:val="000B7ABF"/>
    <w:rsid w:val="000B7D0F"/>
    <w:rsid w:val="000C007F"/>
    <w:rsid w:val="000C011D"/>
    <w:rsid w:val="000C01B7"/>
    <w:rsid w:val="000C0606"/>
    <w:rsid w:val="000C082C"/>
    <w:rsid w:val="000C0954"/>
    <w:rsid w:val="000C0AF5"/>
    <w:rsid w:val="000C0F2B"/>
    <w:rsid w:val="000C0FBD"/>
    <w:rsid w:val="000C105F"/>
    <w:rsid w:val="000C1095"/>
    <w:rsid w:val="000C17D6"/>
    <w:rsid w:val="000C1927"/>
    <w:rsid w:val="000C19B4"/>
    <w:rsid w:val="000C19DB"/>
    <w:rsid w:val="000C25A5"/>
    <w:rsid w:val="000C25CC"/>
    <w:rsid w:val="000C270E"/>
    <w:rsid w:val="000C2876"/>
    <w:rsid w:val="000C28C2"/>
    <w:rsid w:val="000C298C"/>
    <w:rsid w:val="000C2ACD"/>
    <w:rsid w:val="000C3306"/>
    <w:rsid w:val="000C3409"/>
    <w:rsid w:val="000C344C"/>
    <w:rsid w:val="000C37BF"/>
    <w:rsid w:val="000C380F"/>
    <w:rsid w:val="000C3A10"/>
    <w:rsid w:val="000C4099"/>
    <w:rsid w:val="000C4349"/>
    <w:rsid w:val="000C470C"/>
    <w:rsid w:val="000C56C2"/>
    <w:rsid w:val="000C578D"/>
    <w:rsid w:val="000C5F64"/>
    <w:rsid w:val="000C6093"/>
    <w:rsid w:val="000C60A6"/>
    <w:rsid w:val="000C636A"/>
    <w:rsid w:val="000C637F"/>
    <w:rsid w:val="000C64D3"/>
    <w:rsid w:val="000C6A2F"/>
    <w:rsid w:val="000C75C8"/>
    <w:rsid w:val="000C79B4"/>
    <w:rsid w:val="000D0945"/>
    <w:rsid w:val="000D1082"/>
    <w:rsid w:val="000D10D1"/>
    <w:rsid w:val="000D12ED"/>
    <w:rsid w:val="000D160F"/>
    <w:rsid w:val="000D1AEC"/>
    <w:rsid w:val="000D22C5"/>
    <w:rsid w:val="000D252C"/>
    <w:rsid w:val="000D269C"/>
    <w:rsid w:val="000D28E5"/>
    <w:rsid w:val="000D2CD2"/>
    <w:rsid w:val="000D2D20"/>
    <w:rsid w:val="000D2DA2"/>
    <w:rsid w:val="000D2E55"/>
    <w:rsid w:val="000D2E87"/>
    <w:rsid w:val="000D30B9"/>
    <w:rsid w:val="000D35AE"/>
    <w:rsid w:val="000D3D07"/>
    <w:rsid w:val="000D4283"/>
    <w:rsid w:val="000D433C"/>
    <w:rsid w:val="000D48C4"/>
    <w:rsid w:val="000D4C88"/>
    <w:rsid w:val="000D54C7"/>
    <w:rsid w:val="000D577E"/>
    <w:rsid w:val="000D5968"/>
    <w:rsid w:val="000D5B8B"/>
    <w:rsid w:val="000D7175"/>
    <w:rsid w:val="000D7714"/>
    <w:rsid w:val="000D79D5"/>
    <w:rsid w:val="000D7A97"/>
    <w:rsid w:val="000D7B1B"/>
    <w:rsid w:val="000D7D53"/>
    <w:rsid w:val="000E0016"/>
    <w:rsid w:val="000E0648"/>
    <w:rsid w:val="000E1A55"/>
    <w:rsid w:val="000E2057"/>
    <w:rsid w:val="000E20AE"/>
    <w:rsid w:val="000E2134"/>
    <w:rsid w:val="000E23E6"/>
    <w:rsid w:val="000E28DF"/>
    <w:rsid w:val="000E2A82"/>
    <w:rsid w:val="000E2B83"/>
    <w:rsid w:val="000E3189"/>
    <w:rsid w:val="000E3277"/>
    <w:rsid w:val="000E444E"/>
    <w:rsid w:val="000E4730"/>
    <w:rsid w:val="000E475F"/>
    <w:rsid w:val="000E492B"/>
    <w:rsid w:val="000E4AA8"/>
    <w:rsid w:val="000E4AB0"/>
    <w:rsid w:val="000E4E7A"/>
    <w:rsid w:val="000E5255"/>
    <w:rsid w:val="000E563B"/>
    <w:rsid w:val="000E58DC"/>
    <w:rsid w:val="000E5BE6"/>
    <w:rsid w:val="000E5CB2"/>
    <w:rsid w:val="000E5EF7"/>
    <w:rsid w:val="000E76C5"/>
    <w:rsid w:val="000E7E5B"/>
    <w:rsid w:val="000F03B5"/>
    <w:rsid w:val="000F05FA"/>
    <w:rsid w:val="000F06A8"/>
    <w:rsid w:val="000F096A"/>
    <w:rsid w:val="000F0A32"/>
    <w:rsid w:val="000F0D56"/>
    <w:rsid w:val="000F0EE1"/>
    <w:rsid w:val="000F165E"/>
    <w:rsid w:val="000F17C7"/>
    <w:rsid w:val="000F1909"/>
    <w:rsid w:val="000F199D"/>
    <w:rsid w:val="000F1B8A"/>
    <w:rsid w:val="000F1E8A"/>
    <w:rsid w:val="000F2207"/>
    <w:rsid w:val="000F242E"/>
    <w:rsid w:val="000F26CA"/>
    <w:rsid w:val="000F2791"/>
    <w:rsid w:val="000F27B2"/>
    <w:rsid w:val="000F27E1"/>
    <w:rsid w:val="000F2C20"/>
    <w:rsid w:val="000F2C65"/>
    <w:rsid w:val="000F2E5F"/>
    <w:rsid w:val="000F2E6C"/>
    <w:rsid w:val="000F3611"/>
    <w:rsid w:val="000F3704"/>
    <w:rsid w:val="000F3B92"/>
    <w:rsid w:val="000F3D1D"/>
    <w:rsid w:val="000F425C"/>
    <w:rsid w:val="000F438F"/>
    <w:rsid w:val="000F4E88"/>
    <w:rsid w:val="000F63B0"/>
    <w:rsid w:val="000F65BA"/>
    <w:rsid w:val="000F693B"/>
    <w:rsid w:val="000F6BA4"/>
    <w:rsid w:val="000F6BEB"/>
    <w:rsid w:val="000F724A"/>
    <w:rsid w:val="000F72D4"/>
    <w:rsid w:val="000F73D2"/>
    <w:rsid w:val="000F751A"/>
    <w:rsid w:val="000F782D"/>
    <w:rsid w:val="000F7B03"/>
    <w:rsid w:val="000F7E06"/>
    <w:rsid w:val="000F7E5E"/>
    <w:rsid w:val="000F7F34"/>
    <w:rsid w:val="001005C6"/>
    <w:rsid w:val="00100981"/>
    <w:rsid w:val="001009BA"/>
    <w:rsid w:val="001011AF"/>
    <w:rsid w:val="0010214E"/>
    <w:rsid w:val="001024E4"/>
    <w:rsid w:val="001026F5"/>
    <w:rsid w:val="00102B77"/>
    <w:rsid w:val="00102E05"/>
    <w:rsid w:val="00103004"/>
    <w:rsid w:val="00103243"/>
    <w:rsid w:val="001036C9"/>
    <w:rsid w:val="00103A8E"/>
    <w:rsid w:val="00103AB8"/>
    <w:rsid w:val="00103BAF"/>
    <w:rsid w:val="00104726"/>
    <w:rsid w:val="00105080"/>
    <w:rsid w:val="00105259"/>
    <w:rsid w:val="001052D7"/>
    <w:rsid w:val="001054DF"/>
    <w:rsid w:val="0010558E"/>
    <w:rsid w:val="00105828"/>
    <w:rsid w:val="00105A9C"/>
    <w:rsid w:val="00105E18"/>
    <w:rsid w:val="00105F08"/>
    <w:rsid w:val="00106462"/>
    <w:rsid w:val="00106B9F"/>
    <w:rsid w:val="001070EF"/>
    <w:rsid w:val="00107782"/>
    <w:rsid w:val="001101CE"/>
    <w:rsid w:val="001103E3"/>
    <w:rsid w:val="0011063A"/>
    <w:rsid w:val="001108E2"/>
    <w:rsid w:val="001108EC"/>
    <w:rsid w:val="00110D8B"/>
    <w:rsid w:val="00110E01"/>
    <w:rsid w:val="00110F39"/>
    <w:rsid w:val="00110FE4"/>
    <w:rsid w:val="00110FEF"/>
    <w:rsid w:val="0011166C"/>
    <w:rsid w:val="00112714"/>
    <w:rsid w:val="001129D7"/>
    <w:rsid w:val="00112D54"/>
    <w:rsid w:val="00112F89"/>
    <w:rsid w:val="001133B4"/>
    <w:rsid w:val="00113B4D"/>
    <w:rsid w:val="00114013"/>
    <w:rsid w:val="00114D16"/>
    <w:rsid w:val="00114F98"/>
    <w:rsid w:val="00114FD3"/>
    <w:rsid w:val="00115142"/>
    <w:rsid w:val="00115264"/>
    <w:rsid w:val="0011529C"/>
    <w:rsid w:val="001154DA"/>
    <w:rsid w:val="00115A84"/>
    <w:rsid w:val="00115CD1"/>
    <w:rsid w:val="00115DAD"/>
    <w:rsid w:val="0011621D"/>
    <w:rsid w:val="00116937"/>
    <w:rsid w:val="00116B8A"/>
    <w:rsid w:val="00116E6C"/>
    <w:rsid w:val="001174FD"/>
    <w:rsid w:val="001175BD"/>
    <w:rsid w:val="0011762E"/>
    <w:rsid w:val="0011769A"/>
    <w:rsid w:val="00117946"/>
    <w:rsid w:val="00117C71"/>
    <w:rsid w:val="00117F1E"/>
    <w:rsid w:val="00120071"/>
    <w:rsid w:val="001200CC"/>
    <w:rsid w:val="001202F6"/>
    <w:rsid w:val="001204AB"/>
    <w:rsid w:val="0012068B"/>
    <w:rsid w:val="001211E1"/>
    <w:rsid w:val="00121433"/>
    <w:rsid w:val="001216BD"/>
    <w:rsid w:val="00121756"/>
    <w:rsid w:val="001224F8"/>
    <w:rsid w:val="00122661"/>
    <w:rsid w:val="001227D1"/>
    <w:rsid w:val="0012287D"/>
    <w:rsid w:val="0012374A"/>
    <w:rsid w:val="00123F87"/>
    <w:rsid w:val="0012403D"/>
    <w:rsid w:val="00124593"/>
    <w:rsid w:val="0012477A"/>
    <w:rsid w:val="00124A10"/>
    <w:rsid w:val="00124A85"/>
    <w:rsid w:val="00124EA1"/>
    <w:rsid w:val="001252B6"/>
    <w:rsid w:val="0012542F"/>
    <w:rsid w:val="001256A0"/>
    <w:rsid w:val="001256CD"/>
    <w:rsid w:val="00125A3B"/>
    <w:rsid w:val="00125C37"/>
    <w:rsid w:val="00125F44"/>
    <w:rsid w:val="00126027"/>
    <w:rsid w:val="001260A7"/>
    <w:rsid w:val="00126389"/>
    <w:rsid w:val="00126658"/>
    <w:rsid w:val="00126C04"/>
    <w:rsid w:val="00126E3F"/>
    <w:rsid w:val="00127361"/>
    <w:rsid w:val="00127B91"/>
    <w:rsid w:val="00127FCE"/>
    <w:rsid w:val="00130448"/>
    <w:rsid w:val="00130A49"/>
    <w:rsid w:val="00130FB3"/>
    <w:rsid w:val="001317D3"/>
    <w:rsid w:val="001318FA"/>
    <w:rsid w:val="00131A01"/>
    <w:rsid w:val="00131CD3"/>
    <w:rsid w:val="00131D31"/>
    <w:rsid w:val="001321B0"/>
    <w:rsid w:val="001325A3"/>
    <w:rsid w:val="00132F05"/>
    <w:rsid w:val="0013301B"/>
    <w:rsid w:val="001334DD"/>
    <w:rsid w:val="00133683"/>
    <w:rsid w:val="0013370A"/>
    <w:rsid w:val="001338AA"/>
    <w:rsid w:val="00133C42"/>
    <w:rsid w:val="00133F8C"/>
    <w:rsid w:val="0013419A"/>
    <w:rsid w:val="0013484D"/>
    <w:rsid w:val="001349D5"/>
    <w:rsid w:val="00134A67"/>
    <w:rsid w:val="00134D1E"/>
    <w:rsid w:val="00135427"/>
    <w:rsid w:val="00135655"/>
    <w:rsid w:val="0013579C"/>
    <w:rsid w:val="0013597F"/>
    <w:rsid w:val="00135DF4"/>
    <w:rsid w:val="00136321"/>
    <w:rsid w:val="0013642A"/>
    <w:rsid w:val="00136498"/>
    <w:rsid w:val="00136B71"/>
    <w:rsid w:val="00136EDC"/>
    <w:rsid w:val="0013716E"/>
    <w:rsid w:val="001372A3"/>
    <w:rsid w:val="00137669"/>
    <w:rsid w:val="00140005"/>
    <w:rsid w:val="00140276"/>
    <w:rsid w:val="0014036D"/>
    <w:rsid w:val="0014056E"/>
    <w:rsid w:val="001405E7"/>
    <w:rsid w:val="0014092F"/>
    <w:rsid w:val="00140FED"/>
    <w:rsid w:val="00140FF3"/>
    <w:rsid w:val="00141032"/>
    <w:rsid w:val="00141357"/>
    <w:rsid w:val="0014174F"/>
    <w:rsid w:val="00141D24"/>
    <w:rsid w:val="001426D3"/>
    <w:rsid w:val="00143338"/>
    <w:rsid w:val="00143352"/>
    <w:rsid w:val="00143B3C"/>
    <w:rsid w:val="00143B71"/>
    <w:rsid w:val="00143DA3"/>
    <w:rsid w:val="00144096"/>
    <w:rsid w:val="00144125"/>
    <w:rsid w:val="001446B1"/>
    <w:rsid w:val="001447A4"/>
    <w:rsid w:val="00144989"/>
    <w:rsid w:val="00144A2C"/>
    <w:rsid w:val="001455C7"/>
    <w:rsid w:val="00145659"/>
    <w:rsid w:val="00145A85"/>
    <w:rsid w:val="00145FFC"/>
    <w:rsid w:val="00146003"/>
    <w:rsid w:val="001462CA"/>
    <w:rsid w:val="001465F8"/>
    <w:rsid w:val="00146B73"/>
    <w:rsid w:val="0014796C"/>
    <w:rsid w:val="00150308"/>
    <w:rsid w:val="001506B6"/>
    <w:rsid w:val="001507E6"/>
    <w:rsid w:val="00150985"/>
    <w:rsid w:val="0015098A"/>
    <w:rsid w:val="00150C05"/>
    <w:rsid w:val="001518B9"/>
    <w:rsid w:val="00151A38"/>
    <w:rsid w:val="00151D36"/>
    <w:rsid w:val="0015216C"/>
    <w:rsid w:val="0015226B"/>
    <w:rsid w:val="001522B2"/>
    <w:rsid w:val="001523A7"/>
    <w:rsid w:val="00152806"/>
    <w:rsid w:val="00152A77"/>
    <w:rsid w:val="00152B63"/>
    <w:rsid w:val="00152E61"/>
    <w:rsid w:val="00152E99"/>
    <w:rsid w:val="00152FC8"/>
    <w:rsid w:val="001535CF"/>
    <w:rsid w:val="0015373F"/>
    <w:rsid w:val="0015396D"/>
    <w:rsid w:val="00154028"/>
    <w:rsid w:val="00154486"/>
    <w:rsid w:val="001545B9"/>
    <w:rsid w:val="0015466B"/>
    <w:rsid w:val="00154A43"/>
    <w:rsid w:val="00154C00"/>
    <w:rsid w:val="00154D1B"/>
    <w:rsid w:val="00154E09"/>
    <w:rsid w:val="00155212"/>
    <w:rsid w:val="00155512"/>
    <w:rsid w:val="0015568E"/>
    <w:rsid w:val="001558DB"/>
    <w:rsid w:val="00156388"/>
    <w:rsid w:val="001565FE"/>
    <w:rsid w:val="001567BB"/>
    <w:rsid w:val="00157180"/>
    <w:rsid w:val="001577BC"/>
    <w:rsid w:val="00160076"/>
    <w:rsid w:val="00160078"/>
    <w:rsid w:val="00160A42"/>
    <w:rsid w:val="00160C54"/>
    <w:rsid w:val="00161706"/>
    <w:rsid w:val="00161B65"/>
    <w:rsid w:val="00161DFB"/>
    <w:rsid w:val="0016201C"/>
    <w:rsid w:val="00162379"/>
    <w:rsid w:val="00162DDF"/>
    <w:rsid w:val="00163300"/>
    <w:rsid w:val="00164863"/>
    <w:rsid w:val="00164BD6"/>
    <w:rsid w:val="00164C18"/>
    <w:rsid w:val="0016514B"/>
    <w:rsid w:val="001652AF"/>
    <w:rsid w:val="00165F8E"/>
    <w:rsid w:val="00166133"/>
    <w:rsid w:val="00166299"/>
    <w:rsid w:val="0016663B"/>
    <w:rsid w:val="00166C1E"/>
    <w:rsid w:val="00167493"/>
    <w:rsid w:val="001677EA"/>
    <w:rsid w:val="00167A08"/>
    <w:rsid w:val="00167C55"/>
    <w:rsid w:val="001700D4"/>
    <w:rsid w:val="00170365"/>
    <w:rsid w:val="001705F2"/>
    <w:rsid w:val="0017096D"/>
    <w:rsid w:val="00170E2C"/>
    <w:rsid w:val="00172420"/>
    <w:rsid w:val="00172D1D"/>
    <w:rsid w:val="00172EBA"/>
    <w:rsid w:val="00173098"/>
    <w:rsid w:val="001730CE"/>
    <w:rsid w:val="0017314E"/>
    <w:rsid w:val="00173474"/>
    <w:rsid w:val="0017385C"/>
    <w:rsid w:val="001738E2"/>
    <w:rsid w:val="00173957"/>
    <w:rsid w:val="00173A09"/>
    <w:rsid w:val="00173DE6"/>
    <w:rsid w:val="001740AF"/>
    <w:rsid w:val="001748E8"/>
    <w:rsid w:val="00175060"/>
    <w:rsid w:val="001753A2"/>
    <w:rsid w:val="001759F6"/>
    <w:rsid w:val="00175D5D"/>
    <w:rsid w:val="00176468"/>
    <w:rsid w:val="00176C11"/>
    <w:rsid w:val="00176D4B"/>
    <w:rsid w:val="001777E8"/>
    <w:rsid w:val="0017791A"/>
    <w:rsid w:val="00177A02"/>
    <w:rsid w:val="00177BCF"/>
    <w:rsid w:val="00177F48"/>
    <w:rsid w:val="0018017D"/>
    <w:rsid w:val="001801FD"/>
    <w:rsid w:val="00180225"/>
    <w:rsid w:val="00180686"/>
    <w:rsid w:val="001814D5"/>
    <w:rsid w:val="0018187E"/>
    <w:rsid w:val="0018194D"/>
    <w:rsid w:val="00181D7A"/>
    <w:rsid w:val="00181F33"/>
    <w:rsid w:val="00182143"/>
    <w:rsid w:val="001821EB"/>
    <w:rsid w:val="001822BC"/>
    <w:rsid w:val="001824CD"/>
    <w:rsid w:val="00182633"/>
    <w:rsid w:val="001827F9"/>
    <w:rsid w:val="001827FF"/>
    <w:rsid w:val="00182F1B"/>
    <w:rsid w:val="00182FB1"/>
    <w:rsid w:val="0018315B"/>
    <w:rsid w:val="00183402"/>
    <w:rsid w:val="00184713"/>
    <w:rsid w:val="00184866"/>
    <w:rsid w:val="00184E00"/>
    <w:rsid w:val="00185BFD"/>
    <w:rsid w:val="00185E99"/>
    <w:rsid w:val="00186170"/>
    <w:rsid w:val="00186569"/>
    <w:rsid w:val="001872D0"/>
    <w:rsid w:val="00187433"/>
    <w:rsid w:val="001879C8"/>
    <w:rsid w:val="00187EED"/>
    <w:rsid w:val="00187F1D"/>
    <w:rsid w:val="00190200"/>
    <w:rsid w:val="00190AC1"/>
    <w:rsid w:val="00190F9D"/>
    <w:rsid w:val="00191227"/>
    <w:rsid w:val="00191265"/>
    <w:rsid w:val="001912CE"/>
    <w:rsid w:val="001916DA"/>
    <w:rsid w:val="001919D7"/>
    <w:rsid w:val="00191ACA"/>
    <w:rsid w:val="00191C2F"/>
    <w:rsid w:val="00192900"/>
    <w:rsid w:val="00192974"/>
    <w:rsid w:val="00192F84"/>
    <w:rsid w:val="00193065"/>
    <w:rsid w:val="00193581"/>
    <w:rsid w:val="00193D17"/>
    <w:rsid w:val="00194141"/>
    <w:rsid w:val="001948F3"/>
    <w:rsid w:val="00194AFC"/>
    <w:rsid w:val="00194B8F"/>
    <w:rsid w:val="0019512A"/>
    <w:rsid w:val="001955F0"/>
    <w:rsid w:val="001961B8"/>
    <w:rsid w:val="001964FF"/>
    <w:rsid w:val="00196C3D"/>
    <w:rsid w:val="00196EA9"/>
    <w:rsid w:val="00197778"/>
    <w:rsid w:val="001977E1"/>
    <w:rsid w:val="00197DAF"/>
    <w:rsid w:val="00197FD3"/>
    <w:rsid w:val="001A000D"/>
    <w:rsid w:val="001A006E"/>
    <w:rsid w:val="001A00A9"/>
    <w:rsid w:val="001A0120"/>
    <w:rsid w:val="001A0EB5"/>
    <w:rsid w:val="001A136F"/>
    <w:rsid w:val="001A177B"/>
    <w:rsid w:val="001A293D"/>
    <w:rsid w:val="001A2D9E"/>
    <w:rsid w:val="001A327B"/>
    <w:rsid w:val="001A3532"/>
    <w:rsid w:val="001A35B7"/>
    <w:rsid w:val="001A39E5"/>
    <w:rsid w:val="001A3C2A"/>
    <w:rsid w:val="001A427E"/>
    <w:rsid w:val="001A4840"/>
    <w:rsid w:val="001A5024"/>
    <w:rsid w:val="001A5612"/>
    <w:rsid w:val="001A577D"/>
    <w:rsid w:val="001A5DE2"/>
    <w:rsid w:val="001A5DFE"/>
    <w:rsid w:val="001A6176"/>
    <w:rsid w:val="001A6876"/>
    <w:rsid w:val="001A6B1F"/>
    <w:rsid w:val="001A6F5C"/>
    <w:rsid w:val="001A7004"/>
    <w:rsid w:val="001A70CE"/>
    <w:rsid w:val="001A71EB"/>
    <w:rsid w:val="001A7821"/>
    <w:rsid w:val="001B0285"/>
    <w:rsid w:val="001B05F4"/>
    <w:rsid w:val="001B1E6C"/>
    <w:rsid w:val="001B2C74"/>
    <w:rsid w:val="001B2E0D"/>
    <w:rsid w:val="001B337C"/>
    <w:rsid w:val="001B36A8"/>
    <w:rsid w:val="001B3840"/>
    <w:rsid w:val="001B3A7C"/>
    <w:rsid w:val="001B4076"/>
    <w:rsid w:val="001B4163"/>
    <w:rsid w:val="001B4B68"/>
    <w:rsid w:val="001B52FF"/>
    <w:rsid w:val="001B53F3"/>
    <w:rsid w:val="001B55CF"/>
    <w:rsid w:val="001B5650"/>
    <w:rsid w:val="001B5670"/>
    <w:rsid w:val="001B5D51"/>
    <w:rsid w:val="001B5F36"/>
    <w:rsid w:val="001B5FCF"/>
    <w:rsid w:val="001B607B"/>
    <w:rsid w:val="001B6092"/>
    <w:rsid w:val="001B6B53"/>
    <w:rsid w:val="001B6F9C"/>
    <w:rsid w:val="001B71B2"/>
    <w:rsid w:val="001B744B"/>
    <w:rsid w:val="001B75B6"/>
    <w:rsid w:val="001B784D"/>
    <w:rsid w:val="001B7960"/>
    <w:rsid w:val="001B7BD2"/>
    <w:rsid w:val="001B7C03"/>
    <w:rsid w:val="001B7D02"/>
    <w:rsid w:val="001B7EBD"/>
    <w:rsid w:val="001C013F"/>
    <w:rsid w:val="001C0333"/>
    <w:rsid w:val="001C07E6"/>
    <w:rsid w:val="001C1140"/>
    <w:rsid w:val="001C1467"/>
    <w:rsid w:val="001C205D"/>
    <w:rsid w:val="001C213A"/>
    <w:rsid w:val="001C2AEA"/>
    <w:rsid w:val="001C37CE"/>
    <w:rsid w:val="001C3874"/>
    <w:rsid w:val="001C389D"/>
    <w:rsid w:val="001C3CD1"/>
    <w:rsid w:val="001C4174"/>
    <w:rsid w:val="001C4A79"/>
    <w:rsid w:val="001C4DE7"/>
    <w:rsid w:val="001C532D"/>
    <w:rsid w:val="001C5B50"/>
    <w:rsid w:val="001C653A"/>
    <w:rsid w:val="001C66D7"/>
    <w:rsid w:val="001C68EB"/>
    <w:rsid w:val="001C6D66"/>
    <w:rsid w:val="001C7D9D"/>
    <w:rsid w:val="001C7DC5"/>
    <w:rsid w:val="001C7E1A"/>
    <w:rsid w:val="001D0277"/>
    <w:rsid w:val="001D0D92"/>
    <w:rsid w:val="001D0F02"/>
    <w:rsid w:val="001D105D"/>
    <w:rsid w:val="001D1129"/>
    <w:rsid w:val="001D11E7"/>
    <w:rsid w:val="001D1727"/>
    <w:rsid w:val="001D1F87"/>
    <w:rsid w:val="001D22A7"/>
    <w:rsid w:val="001D236D"/>
    <w:rsid w:val="001D288F"/>
    <w:rsid w:val="001D28F8"/>
    <w:rsid w:val="001D3277"/>
    <w:rsid w:val="001D3BC1"/>
    <w:rsid w:val="001D4158"/>
    <w:rsid w:val="001D4220"/>
    <w:rsid w:val="001D452E"/>
    <w:rsid w:val="001D46A4"/>
    <w:rsid w:val="001D4CE5"/>
    <w:rsid w:val="001D4EA7"/>
    <w:rsid w:val="001D582B"/>
    <w:rsid w:val="001D5A9D"/>
    <w:rsid w:val="001D63E2"/>
    <w:rsid w:val="001D6581"/>
    <w:rsid w:val="001D67FA"/>
    <w:rsid w:val="001D69D4"/>
    <w:rsid w:val="001D6AFA"/>
    <w:rsid w:val="001D6CF5"/>
    <w:rsid w:val="001D6F5C"/>
    <w:rsid w:val="001D6FB5"/>
    <w:rsid w:val="001D7632"/>
    <w:rsid w:val="001D77A5"/>
    <w:rsid w:val="001D7EF4"/>
    <w:rsid w:val="001E0045"/>
    <w:rsid w:val="001E04DD"/>
    <w:rsid w:val="001E11FD"/>
    <w:rsid w:val="001E12C7"/>
    <w:rsid w:val="001E1F6C"/>
    <w:rsid w:val="001E2055"/>
    <w:rsid w:val="001E222F"/>
    <w:rsid w:val="001E29B2"/>
    <w:rsid w:val="001E31ED"/>
    <w:rsid w:val="001E3264"/>
    <w:rsid w:val="001E34C5"/>
    <w:rsid w:val="001E3738"/>
    <w:rsid w:val="001E3B2B"/>
    <w:rsid w:val="001E3C13"/>
    <w:rsid w:val="001E4605"/>
    <w:rsid w:val="001E4C55"/>
    <w:rsid w:val="001E4C7F"/>
    <w:rsid w:val="001E4D62"/>
    <w:rsid w:val="001E54FD"/>
    <w:rsid w:val="001E575C"/>
    <w:rsid w:val="001E579B"/>
    <w:rsid w:val="001E5B0A"/>
    <w:rsid w:val="001E6218"/>
    <w:rsid w:val="001E6252"/>
    <w:rsid w:val="001E7709"/>
    <w:rsid w:val="001F0353"/>
    <w:rsid w:val="001F0569"/>
    <w:rsid w:val="001F09F2"/>
    <w:rsid w:val="001F0D10"/>
    <w:rsid w:val="001F0E5C"/>
    <w:rsid w:val="001F0F7C"/>
    <w:rsid w:val="001F10F1"/>
    <w:rsid w:val="001F118C"/>
    <w:rsid w:val="001F14ED"/>
    <w:rsid w:val="001F20D9"/>
    <w:rsid w:val="001F2540"/>
    <w:rsid w:val="001F26B3"/>
    <w:rsid w:val="001F2E49"/>
    <w:rsid w:val="001F2F8D"/>
    <w:rsid w:val="001F30A9"/>
    <w:rsid w:val="001F32C6"/>
    <w:rsid w:val="001F34C8"/>
    <w:rsid w:val="001F3AAF"/>
    <w:rsid w:val="001F3CB8"/>
    <w:rsid w:val="001F3F5C"/>
    <w:rsid w:val="001F400A"/>
    <w:rsid w:val="001F4E6A"/>
    <w:rsid w:val="001F510C"/>
    <w:rsid w:val="001F51F0"/>
    <w:rsid w:val="001F528E"/>
    <w:rsid w:val="001F59CD"/>
    <w:rsid w:val="001F6308"/>
    <w:rsid w:val="001F648B"/>
    <w:rsid w:val="001F65BC"/>
    <w:rsid w:val="001F6710"/>
    <w:rsid w:val="001F6969"/>
    <w:rsid w:val="001F6AC5"/>
    <w:rsid w:val="001F6F3C"/>
    <w:rsid w:val="001F73A6"/>
    <w:rsid w:val="001F78C1"/>
    <w:rsid w:val="0020076F"/>
    <w:rsid w:val="002007CF"/>
    <w:rsid w:val="00200A56"/>
    <w:rsid w:val="00200E74"/>
    <w:rsid w:val="00200F08"/>
    <w:rsid w:val="00201325"/>
    <w:rsid w:val="00201454"/>
    <w:rsid w:val="002017EE"/>
    <w:rsid w:val="00201CD8"/>
    <w:rsid w:val="00201FF7"/>
    <w:rsid w:val="0020236A"/>
    <w:rsid w:val="00202DC4"/>
    <w:rsid w:val="00203256"/>
    <w:rsid w:val="00203373"/>
    <w:rsid w:val="00204498"/>
    <w:rsid w:val="00204A2A"/>
    <w:rsid w:val="002054E3"/>
    <w:rsid w:val="0020593E"/>
    <w:rsid w:val="00205E50"/>
    <w:rsid w:val="00205F68"/>
    <w:rsid w:val="002064C3"/>
    <w:rsid w:val="002065B5"/>
    <w:rsid w:val="00206742"/>
    <w:rsid w:val="002068E2"/>
    <w:rsid w:val="00207245"/>
    <w:rsid w:val="00207B6F"/>
    <w:rsid w:val="00207BCB"/>
    <w:rsid w:val="00207C1F"/>
    <w:rsid w:val="0021008B"/>
    <w:rsid w:val="00210170"/>
    <w:rsid w:val="0021051C"/>
    <w:rsid w:val="002107C8"/>
    <w:rsid w:val="00210CD5"/>
    <w:rsid w:val="00210D77"/>
    <w:rsid w:val="002115B2"/>
    <w:rsid w:val="00211696"/>
    <w:rsid w:val="00211BE6"/>
    <w:rsid w:val="002122FB"/>
    <w:rsid w:val="00212929"/>
    <w:rsid w:val="00212AB0"/>
    <w:rsid w:val="00212C34"/>
    <w:rsid w:val="00212ED4"/>
    <w:rsid w:val="00213570"/>
    <w:rsid w:val="002136B2"/>
    <w:rsid w:val="002140DC"/>
    <w:rsid w:val="002142D1"/>
    <w:rsid w:val="00214DFF"/>
    <w:rsid w:val="0021512F"/>
    <w:rsid w:val="00215255"/>
    <w:rsid w:val="0021532C"/>
    <w:rsid w:val="002153D0"/>
    <w:rsid w:val="0021546E"/>
    <w:rsid w:val="002154D9"/>
    <w:rsid w:val="002157FB"/>
    <w:rsid w:val="00215869"/>
    <w:rsid w:val="002159D8"/>
    <w:rsid w:val="00215F7B"/>
    <w:rsid w:val="0021613D"/>
    <w:rsid w:val="0021626D"/>
    <w:rsid w:val="002164E6"/>
    <w:rsid w:val="0021691B"/>
    <w:rsid w:val="00216C70"/>
    <w:rsid w:val="00216DFA"/>
    <w:rsid w:val="00217807"/>
    <w:rsid w:val="002178C1"/>
    <w:rsid w:val="00217A8E"/>
    <w:rsid w:val="00217ABC"/>
    <w:rsid w:val="00217B13"/>
    <w:rsid w:val="00220373"/>
    <w:rsid w:val="00220547"/>
    <w:rsid w:val="00220894"/>
    <w:rsid w:val="00220DF4"/>
    <w:rsid w:val="00220EEA"/>
    <w:rsid w:val="00221040"/>
    <w:rsid w:val="0022146D"/>
    <w:rsid w:val="0022173C"/>
    <w:rsid w:val="00221BC4"/>
    <w:rsid w:val="0022232E"/>
    <w:rsid w:val="00222342"/>
    <w:rsid w:val="00222545"/>
    <w:rsid w:val="00222743"/>
    <w:rsid w:val="00222AC6"/>
    <w:rsid w:val="00222F95"/>
    <w:rsid w:val="00223790"/>
    <w:rsid w:val="00223A64"/>
    <w:rsid w:val="00224267"/>
    <w:rsid w:val="002257B7"/>
    <w:rsid w:val="0022589D"/>
    <w:rsid w:val="0022674D"/>
    <w:rsid w:val="002267DE"/>
    <w:rsid w:val="00226938"/>
    <w:rsid w:val="00227183"/>
    <w:rsid w:val="00227A7C"/>
    <w:rsid w:val="0023006D"/>
    <w:rsid w:val="00230249"/>
    <w:rsid w:val="0023090D"/>
    <w:rsid w:val="00230A15"/>
    <w:rsid w:val="00230BD3"/>
    <w:rsid w:val="00230C34"/>
    <w:rsid w:val="00230C91"/>
    <w:rsid w:val="00230DDC"/>
    <w:rsid w:val="00230DFE"/>
    <w:rsid w:val="002310EF"/>
    <w:rsid w:val="0023112D"/>
    <w:rsid w:val="00231663"/>
    <w:rsid w:val="00231695"/>
    <w:rsid w:val="00231BA4"/>
    <w:rsid w:val="002320B0"/>
    <w:rsid w:val="00232727"/>
    <w:rsid w:val="00232826"/>
    <w:rsid w:val="00232B8C"/>
    <w:rsid w:val="00232E41"/>
    <w:rsid w:val="002331FC"/>
    <w:rsid w:val="00233476"/>
    <w:rsid w:val="00233A5D"/>
    <w:rsid w:val="00233C24"/>
    <w:rsid w:val="00233F09"/>
    <w:rsid w:val="002347A9"/>
    <w:rsid w:val="0023489E"/>
    <w:rsid w:val="00234A7A"/>
    <w:rsid w:val="0023656B"/>
    <w:rsid w:val="002367AC"/>
    <w:rsid w:val="00236CFC"/>
    <w:rsid w:val="00236F03"/>
    <w:rsid w:val="00237248"/>
    <w:rsid w:val="002375E5"/>
    <w:rsid w:val="00237855"/>
    <w:rsid w:val="00237A2B"/>
    <w:rsid w:val="00237F63"/>
    <w:rsid w:val="00237F91"/>
    <w:rsid w:val="0024039B"/>
    <w:rsid w:val="0024127F"/>
    <w:rsid w:val="00241BEF"/>
    <w:rsid w:val="002420C0"/>
    <w:rsid w:val="002428E2"/>
    <w:rsid w:val="00242C77"/>
    <w:rsid w:val="00242F56"/>
    <w:rsid w:val="00243222"/>
    <w:rsid w:val="0024357D"/>
    <w:rsid w:val="00243D5A"/>
    <w:rsid w:val="00243D99"/>
    <w:rsid w:val="00243F07"/>
    <w:rsid w:val="002444FA"/>
    <w:rsid w:val="0024455F"/>
    <w:rsid w:val="00244E57"/>
    <w:rsid w:val="00244FB9"/>
    <w:rsid w:val="0024506A"/>
    <w:rsid w:val="00245202"/>
    <w:rsid w:val="002453FF"/>
    <w:rsid w:val="002455EB"/>
    <w:rsid w:val="00245791"/>
    <w:rsid w:val="00245854"/>
    <w:rsid w:val="00245EFF"/>
    <w:rsid w:val="00246191"/>
    <w:rsid w:val="002462D1"/>
    <w:rsid w:val="00246B4C"/>
    <w:rsid w:val="0024747B"/>
    <w:rsid w:val="002476A5"/>
    <w:rsid w:val="00247771"/>
    <w:rsid w:val="002507E4"/>
    <w:rsid w:val="0025093E"/>
    <w:rsid w:val="00251387"/>
    <w:rsid w:val="002514E0"/>
    <w:rsid w:val="0025193B"/>
    <w:rsid w:val="002519C2"/>
    <w:rsid w:val="00251A9B"/>
    <w:rsid w:val="00251C5B"/>
    <w:rsid w:val="00251DA5"/>
    <w:rsid w:val="00252183"/>
    <w:rsid w:val="00252430"/>
    <w:rsid w:val="00252811"/>
    <w:rsid w:val="00252A6A"/>
    <w:rsid w:val="00252F18"/>
    <w:rsid w:val="0025359A"/>
    <w:rsid w:val="00253768"/>
    <w:rsid w:val="002538EC"/>
    <w:rsid w:val="00253A4C"/>
    <w:rsid w:val="00254240"/>
    <w:rsid w:val="002542CD"/>
    <w:rsid w:val="002544E9"/>
    <w:rsid w:val="0025467E"/>
    <w:rsid w:val="0025488C"/>
    <w:rsid w:val="00254FE7"/>
    <w:rsid w:val="00255618"/>
    <w:rsid w:val="0025566B"/>
    <w:rsid w:val="00255FC5"/>
    <w:rsid w:val="00256037"/>
    <w:rsid w:val="002565AF"/>
    <w:rsid w:val="0025688B"/>
    <w:rsid w:val="00256B31"/>
    <w:rsid w:val="00256BA8"/>
    <w:rsid w:val="00256C12"/>
    <w:rsid w:val="00256F2E"/>
    <w:rsid w:val="00256FBF"/>
    <w:rsid w:val="0025713F"/>
    <w:rsid w:val="0025725B"/>
    <w:rsid w:val="0025742C"/>
    <w:rsid w:val="00257AAC"/>
    <w:rsid w:val="00257BCA"/>
    <w:rsid w:val="00257C26"/>
    <w:rsid w:val="00257C73"/>
    <w:rsid w:val="0026016B"/>
    <w:rsid w:val="002606B9"/>
    <w:rsid w:val="0026072C"/>
    <w:rsid w:val="002608AC"/>
    <w:rsid w:val="00260901"/>
    <w:rsid w:val="00260B78"/>
    <w:rsid w:val="00260C66"/>
    <w:rsid w:val="002611C5"/>
    <w:rsid w:val="0026133A"/>
    <w:rsid w:val="002613D3"/>
    <w:rsid w:val="0026167A"/>
    <w:rsid w:val="00261B31"/>
    <w:rsid w:val="00262142"/>
    <w:rsid w:val="00262EF2"/>
    <w:rsid w:val="00262F91"/>
    <w:rsid w:val="002631A3"/>
    <w:rsid w:val="0026368C"/>
    <w:rsid w:val="00263BDB"/>
    <w:rsid w:val="0026417A"/>
    <w:rsid w:val="00264186"/>
    <w:rsid w:val="00264266"/>
    <w:rsid w:val="0026498E"/>
    <w:rsid w:val="00264F49"/>
    <w:rsid w:val="00264FFE"/>
    <w:rsid w:val="002651D0"/>
    <w:rsid w:val="002653A7"/>
    <w:rsid w:val="002654C0"/>
    <w:rsid w:val="0026562B"/>
    <w:rsid w:val="00265E6C"/>
    <w:rsid w:val="0026601B"/>
    <w:rsid w:val="00266034"/>
    <w:rsid w:val="002660D4"/>
    <w:rsid w:val="00266201"/>
    <w:rsid w:val="0026639F"/>
    <w:rsid w:val="00266B28"/>
    <w:rsid w:val="00266BBE"/>
    <w:rsid w:val="00266C57"/>
    <w:rsid w:val="00266CDF"/>
    <w:rsid w:val="00267272"/>
    <w:rsid w:val="00267B1C"/>
    <w:rsid w:val="00267D25"/>
    <w:rsid w:val="0027030C"/>
    <w:rsid w:val="00270739"/>
    <w:rsid w:val="002707F1"/>
    <w:rsid w:val="00270B22"/>
    <w:rsid w:val="00270DD9"/>
    <w:rsid w:val="00271411"/>
    <w:rsid w:val="0027162B"/>
    <w:rsid w:val="00271896"/>
    <w:rsid w:val="00271B3E"/>
    <w:rsid w:val="00271D37"/>
    <w:rsid w:val="00271E26"/>
    <w:rsid w:val="0027237B"/>
    <w:rsid w:val="002723A8"/>
    <w:rsid w:val="002726DB"/>
    <w:rsid w:val="0027275F"/>
    <w:rsid w:val="00272C13"/>
    <w:rsid w:val="00272D35"/>
    <w:rsid w:val="0027355F"/>
    <w:rsid w:val="0027367F"/>
    <w:rsid w:val="00274454"/>
    <w:rsid w:val="002747E6"/>
    <w:rsid w:val="00274C1B"/>
    <w:rsid w:val="00275012"/>
    <w:rsid w:val="002756C6"/>
    <w:rsid w:val="00275ED7"/>
    <w:rsid w:val="00275F08"/>
    <w:rsid w:val="00276E27"/>
    <w:rsid w:val="002774D7"/>
    <w:rsid w:val="002776A1"/>
    <w:rsid w:val="0027786C"/>
    <w:rsid w:val="00277CB6"/>
    <w:rsid w:val="00277D54"/>
    <w:rsid w:val="00277D5D"/>
    <w:rsid w:val="00277FB4"/>
    <w:rsid w:val="0028007D"/>
    <w:rsid w:val="002802F4"/>
    <w:rsid w:val="002807F5"/>
    <w:rsid w:val="00280932"/>
    <w:rsid w:val="00280B95"/>
    <w:rsid w:val="00280BFE"/>
    <w:rsid w:val="00280C41"/>
    <w:rsid w:val="00281229"/>
    <w:rsid w:val="0028122F"/>
    <w:rsid w:val="00281306"/>
    <w:rsid w:val="00281474"/>
    <w:rsid w:val="00281757"/>
    <w:rsid w:val="002817B9"/>
    <w:rsid w:val="002817C6"/>
    <w:rsid w:val="00281B64"/>
    <w:rsid w:val="0028207C"/>
    <w:rsid w:val="002821A2"/>
    <w:rsid w:val="00282608"/>
    <w:rsid w:val="00282AC6"/>
    <w:rsid w:val="00283023"/>
    <w:rsid w:val="0028349E"/>
    <w:rsid w:val="002834A5"/>
    <w:rsid w:val="00283818"/>
    <w:rsid w:val="0028394C"/>
    <w:rsid w:val="00283B9D"/>
    <w:rsid w:val="00284161"/>
    <w:rsid w:val="0028456E"/>
    <w:rsid w:val="00284E84"/>
    <w:rsid w:val="00284F11"/>
    <w:rsid w:val="0028515D"/>
    <w:rsid w:val="002853C0"/>
    <w:rsid w:val="00285407"/>
    <w:rsid w:val="0028586B"/>
    <w:rsid w:val="002859FF"/>
    <w:rsid w:val="00285A9C"/>
    <w:rsid w:val="00285E75"/>
    <w:rsid w:val="0028614E"/>
    <w:rsid w:val="002862CE"/>
    <w:rsid w:val="00286319"/>
    <w:rsid w:val="00286CF2"/>
    <w:rsid w:val="00286E69"/>
    <w:rsid w:val="00286E7C"/>
    <w:rsid w:val="0028709A"/>
    <w:rsid w:val="00287335"/>
    <w:rsid w:val="00287479"/>
    <w:rsid w:val="00287BA0"/>
    <w:rsid w:val="002909A4"/>
    <w:rsid w:val="00290DF8"/>
    <w:rsid w:val="00291190"/>
    <w:rsid w:val="002916C2"/>
    <w:rsid w:val="00291946"/>
    <w:rsid w:val="002919FC"/>
    <w:rsid w:val="00291A94"/>
    <w:rsid w:val="002922C7"/>
    <w:rsid w:val="002925D1"/>
    <w:rsid w:val="00292821"/>
    <w:rsid w:val="002929B2"/>
    <w:rsid w:val="00293B6B"/>
    <w:rsid w:val="00293B80"/>
    <w:rsid w:val="00293E1D"/>
    <w:rsid w:val="002947C4"/>
    <w:rsid w:val="002952C0"/>
    <w:rsid w:val="00295569"/>
    <w:rsid w:val="002958D7"/>
    <w:rsid w:val="0029648E"/>
    <w:rsid w:val="00296957"/>
    <w:rsid w:val="00296DA0"/>
    <w:rsid w:val="00296E89"/>
    <w:rsid w:val="00296EBD"/>
    <w:rsid w:val="00296F46"/>
    <w:rsid w:val="00296FC9"/>
    <w:rsid w:val="002970DD"/>
    <w:rsid w:val="002970E7"/>
    <w:rsid w:val="00297216"/>
    <w:rsid w:val="00297BAE"/>
    <w:rsid w:val="002A003A"/>
    <w:rsid w:val="002A026C"/>
    <w:rsid w:val="002A02A0"/>
    <w:rsid w:val="002A0D94"/>
    <w:rsid w:val="002A0DB9"/>
    <w:rsid w:val="002A12BB"/>
    <w:rsid w:val="002A19D6"/>
    <w:rsid w:val="002A1A65"/>
    <w:rsid w:val="002A24AF"/>
    <w:rsid w:val="002A2DA2"/>
    <w:rsid w:val="002A30C4"/>
    <w:rsid w:val="002A3220"/>
    <w:rsid w:val="002A3378"/>
    <w:rsid w:val="002A396E"/>
    <w:rsid w:val="002A3C55"/>
    <w:rsid w:val="002A3D37"/>
    <w:rsid w:val="002A3D5A"/>
    <w:rsid w:val="002A3EE8"/>
    <w:rsid w:val="002A4015"/>
    <w:rsid w:val="002A41B8"/>
    <w:rsid w:val="002A4884"/>
    <w:rsid w:val="002A4F08"/>
    <w:rsid w:val="002A500B"/>
    <w:rsid w:val="002A51C6"/>
    <w:rsid w:val="002A5418"/>
    <w:rsid w:val="002A55A4"/>
    <w:rsid w:val="002A5C22"/>
    <w:rsid w:val="002A5C5C"/>
    <w:rsid w:val="002A5D66"/>
    <w:rsid w:val="002A5FBC"/>
    <w:rsid w:val="002A608F"/>
    <w:rsid w:val="002A61BB"/>
    <w:rsid w:val="002A6575"/>
    <w:rsid w:val="002A72A5"/>
    <w:rsid w:val="002A7375"/>
    <w:rsid w:val="002A76DC"/>
    <w:rsid w:val="002B02AD"/>
    <w:rsid w:val="002B0538"/>
    <w:rsid w:val="002B0D87"/>
    <w:rsid w:val="002B1DDA"/>
    <w:rsid w:val="002B1F32"/>
    <w:rsid w:val="002B2392"/>
    <w:rsid w:val="002B2714"/>
    <w:rsid w:val="002B298A"/>
    <w:rsid w:val="002B2C27"/>
    <w:rsid w:val="002B2D16"/>
    <w:rsid w:val="002B2F69"/>
    <w:rsid w:val="002B3E85"/>
    <w:rsid w:val="002B426C"/>
    <w:rsid w:val="002B43AE"/>
    <w:rsid w:val="002B4B37"/>
    <w:rsid w:val="002B4EB0"/>
    <w:rsid w:val="002B5121"/>
    <w:rsid w:val="002B5344"/>
    <w:rsid w:val="002B5EA4"/>
    <w:rsid w:val="002B663C"/>
    <w:rsid w:val="002B6AA3"/>
    <w:rsid w:val="002B7146"/>
    <w:rsid w:val="002B7297"/>
    <w:rsid w:val="002B7480"/>
    <w:rsid w:val="002B7A8D"/>
    <w:rsid w:val="002B7B4C"/>
    <w:rsid w:val="002B7CA4"/>
    <w:rsid w:val="002B7D9E"/>
    <w:rsid w:val="002C027D"/>
    <w:rsid w:val="002C0B13"/>
    <w:rsid w:val="002C0C8F"/>
    <w:rsid w:val="002C119B"/>
    <w:rsid w:val="002C121C"/>
    <w:rsid w:val="002C13F1"/>
    <w:rsid w:val="002C194D"/>
    <w:rsid w:val="002C19B2"/>
    <w:rsid w:val="002C1C72"/>
    <w:rsid w:val="002C1F50"/>
    <w:rsid w:val="002C1F73"/>
    <w:rsid w:val="002C2191"/>
    <w:rsid w:val="002C255A"/>
    <w:rsid w:val="002C2921"/>
    <w:rsid w:val="002C2FCE"/>
    <w:rsid w:val="002C4228"/>
    <w:rsid w:val="002C4507"/>
    <w:rsid w:val="002C4F24"/>
    <w:rsid w:val="002C5141"/>
    <w:rsid w:val="002C527A"/>
    <w:rsid w:val="002C5612"/>
    <w:rsid w:val="002C5D2E"/>
    <w:rsid w:val="002C5F95"/>
    <w:rsid w:val="002C6016"/>
    <w:rsid w:val="002C6590"/>
    <w:rsid w:val="002C6B85"/>
    <w:rsid w:val="002C70B0"/>
    <w:rsid w:val="002C72E9"/>
    <w:rsid w:val="002C77B2"/>
    <w:rsid w:val="002C7827"/>
    <w:rsid w:val="002C7B25"/>
    <w:rsid w:val="002D0485"/>
    <w:rsid w:val="002D055D"/>
    <w:rsid w:val="002D06BB"/>
    <w:rsid w:val="002D0724"/>
    <w:rsid w:val="002D0BA6"/>
    <w:rsid w:val="002D0E27"/>
    <w:rsid w:val="002D1041"/>
    <w:rsid w:val="002D1313"/>
    <w:rsid w:val="002D1838"/>
    <w:rsid w:val="002D1D88"/>
    <w:rsid w:val="002D2095"/>
    <w:rsid w:val="002D2655"/>
    <w:rsid w:val="002D27D3"/>
    <w:rsid w:val="002D27F4"/>
    <w:rsid w:val="002D2908"/>
    <w:rsid w:val="002D2A44"/>
    <w:rsid w:val="002D2BFC"/>
    <w:rsid w:val="002D3424"/>
    <w:rsid w:val="002D38A2"/>
    <w:rsid w:val="002D45B7"/>
    <w:rsid w:val="002D4BB6"/>
    <w:rsid w:val="002D4FBC"/>
    <w:rsid w:val="002D5607"/>
    <w:rsid w:val="002D610A"/>
    <w:rsid w:val="002D64CC"/>
    <w:rsid w:val="002D683B"/>
    <w:rsid w:val="002D6C78"/>
    <w:rsid w:val="002D6FAC"/>
    <w:rsid w:val="002D74FD"/>
    <w:rsid w:val="002D751B"/>
    <w:rsid w:val="002D77C1"/>
    <w:rsid w:val="002D7814"/>
    <w:rsid w:val="002D7AF7"/>
    <w:rsid w:val="002D7DB8"/>
    <w:rsid w:val="002E0065"/>
    <w:rsid w:val="002E03F8"/>
    <w:rsid w:val="002E07CA"/>
    <w:rsid w:val="002E0CFC"/>
    <w:rsid w:val="002E159A"/>
    <w:rsid w:val="002E1823"/>
    <w:rsid w:val="002E1AAF"/>
    <w:rsid w:val="002E30E5"/>
    <w:rsid w:val="002E312B"/>
    <w:rsid w:val="002E3257"/>
    <w:rsid w:val="002E33D3"/>
    <w:rsid w:val="002E3AE4"/>
    <w:rsid w:val="002E3CEA"/>
    <w:rsid w:val="002E41F7"/>
    <w:rsid w:val="002E4491"/>
    <w:rsid w:val="002E4623"/>
    <w:rsid w:val="002E4C97"/>
    <w:rsid w:val="002E4FA0"/>
    <w:rsid w:val="002E5037"/>
    <w:rsid w:val="002E5544"/>
    <w:rsid w:val="002E600C"/>
    <w:rsid w:val="002E6179"/>
    <w:rsid w:val="002E6B38"/>
    <w:rsid w:val="002E742D"/>
    <w:rsid w:val="002E76F9"/>
    <w:rsid w:val="002E7933"/>
    <w:rsid w:val="002E7CEC"/>
    <w:rsid w:val="002E7E33"/>
    <w:rsid w:val="002F00CB"/>
    <w:rsid w:val="002F0896"/>
    <w:rsid w:val="002F0973"/>
    <w:rsid w:val="002F10D7"/>
    <w:rsid w:val="002F1144"/>
    <w:rsid w:val="002F19B8"/>
    <w:rsid w:val="002F1D62"/>
    <w:rsid w:val="002F2951"/>
    <w:rsid w:val="002F2B3A"/>
    <w:rsid w:val="002F2DE0"/>
    <w:rsid w:val="002F3627"/>
    <w:rsid w:val="002F364B"/>
    <w:rsid w:val="002F3D1D"/>
    <w:rsid w:val="002F4413"/>
    <w:rsid w:val="002F448D"/>
    <w:rsid w:val="002F4D9D"/>
    <w:rsid w:val="002F5296"/>
    <w:rsid w:val="002F5321"/>
    <w:rsid w:val="002F533E"/>
    <w:rsid w:val="002F5604"/>
    <w:rsid w:val="002F5FB7"/>
    <w:rsid w:val="002F6015"/>
    <w:rsid w:val="002F6306"/>
    <w:rsid w:val="002F642D"/>
    <w:rsid w:val="002F6ACE"/>
    <w:rsid w:val="002F6DBD"/>
    <w:rsid w:val="002F7029"/>
    <w:rsid w:val="002F7876"/>
    <w:rsid w:val="00300229"/>
    <w:rsid w:val="003004C0"/>
    <w:rsid w:val="00300890"/>
    <w:rsid w:val="0030092B"/>
    <w:rsid w:val="003009AE"/>
    <w:rsid w:val="00300AED"/>
    <w:rsid w:val="00300FFF"/>
    <w:rsid w:val="00301151"/>
    <w:rsid w:val="0030129C"/>
    <w:rsid w:val="00301369"/>
    <w:rsid w:val="0030164D"/>
    <w:rsid w:val="00301F32"/>
    <w:rsid w:val="003023C0"/>
    <w:rsid w:val="003026EF"/>
    <w:rsid w:val="003027E6"/>
    <w:rsid w:val="0030299F"/>
    <w:rsid w:val="00302B42"/>
    <w:rsid w:val="00302B52"/>
    <w:rsid w:val="003032DC"/>
    <w:rsid w:val="00303333"/>
    <w:rsid w:val="00303979"/>
    <w:rsid w:val="00303D62"/>
    <w:rsid w:val="00303F7C"/>
    <w:rsid w:val="0030440B"/>
    <w:rsid w:val="003047EC"/>
    <w:rsid w:val="003048FB"/>
    <w:rsid w:val="00304925"/>
    <w:rsid w:val="00304BA5"/>
    <w:rsid w:val="00304C8D"/>
    <w:rsid w:val="00305093"/>
    <w:rsid w:val="003052E0"/>
    <w:rsid w:val="003057CC"/>
    <w:rsid w:val="003058FA"/>
    <w:rsid w:val="00305D2A"/>
    <w:rsid w:val="00305EC6"/>
    <w:rsid w:val="003062CB"/>
    <w:rsid w:val="0030655E"/>
    <w:rsid w:val="003069B9"/>
    <w:rsid w:val="00306C98"/>
    <w:rsid w:val="00306CC3"/>
    <w:rsid w:val="00307211"/>
    <w:rsid w:val="003076FF"/>
    <w:rsid w:val="00307955"/>
    <w:rsid w:val="00307CA3"/>
    <w:rsid w:val="003110C8"/>
    <w:rsid w:val="003113DF"/>
    <w:rsid w:val="00311644"/>
    <w:rsid w:val="00311E56"/>
    <w:rsid w:val="0031261B"/>
    <w:rsid w:val="0031330B"/>
    <w:rsid w:val="003133D9"/>
    <w:rsid w:val="00313599"/>
    <w:rsid w:val="003135A1"/>
    <w:rsid w:val="003135D3"/>
    <w:rsid w:val="0031360E"/>
    <w:rsid w:val="003139AA"/>
    <w:rsid w:val="00314071"/>
    <w:rsid w:val="003142BE"/>
    <w:rsid w:val="003145B1"/>
    <w:rsid w:val="00314625"/>
    <w:rsid w:val="00314CE4"/>
    <w:rsid w:val="003154F5"/>
    <w:rsid w:val="00315667"/>
    <w:rsid w:val="00315D51"/>
    <w:rsid w:val="00315F08"/>
    <w:rsid w:val="00315F6D"/>
    <w:rsid w:val="00316560"/>
    <w:rsid w:val="003166C0"/>
    <w:rsid w:val="00316B7C"/>
    <w:rsid w:val="0031735D"/>
    <w:rsid w:val="0031795B"/>
    <w:rsid w:val="00317C7F"/>
    <w:rsid w:val="00317DE9"/>
    <w:rsid w:val="00317E0E"/>
    <w:rsid w:val="00317E5E"/>
    <w:rsid w:val="00320454"/>
    <w:rsid w:val="00321012"/>
    <w:rsid w:val="00321533"/>
    <w:rsid w:val="003218D0"/>
    <w:rsid w:val="00321952"/>
    <w:rsid w:val="0032225A"/>
    <w:rsid w:val="00322360"/>
    <w:rsid w:val="00322363"/>
    <w:rsid w:val="00322534"/>
    <w:rsid w:val="0032378E"/>
    <w:rsid w:val="003237AE"/>
    <w:rsid w:val="00323A77"/>
    <w:rsid w:val="00323B38"/>
    <w:rsid w:val="00323BE6"/>
    <w:rsid w:val="00323FFE"/>
    <w:rsid w:val="003248C1"/>
    <w:rsid w:val="00324913"/>
    <w:rsid w:val="00324C1D"/>
    <w:rsid w:val="00324F2F"/>
    <w:rsid w:val="00325357"/>
    <w:rsid w:val="00325722"/>
    <w:rsid w:val="00325D0B"/>
    <w:rsid w:val="003260DA"/>
    <w:rsid w:val="0032615B"/>
    <w:rsid w:val="003266C7"/>
    <w:rsid w:val="003270BC"/>
    <w:rsid w:val="003275C0"/>
    <w:rsid w:val="00327E0C"/>
    <w:rsid w:val="00330316"/>
    <w:rsid w:val="003305B7"/>
    <w:rsid w:val="00330B68"/>
    <w:rsid w:val="00332406"/>
    <w:rsid w:val="00332A6C"/>
    <w:rsid w:val="00332D02"/>
    <w:rsid w:val="00332F70"/>
    <w:rsid w:val="00332F8D"/>
    <w:rsid w:val="003331C2"/>
    <w:rsid w:val="00333202"/>
    <w:rsid w:val="00333205"/>
    <w:rsid w:val="0033330D"/>
    <w:rsid w:val="00333498"/>
    <w:rsid w:val="0033366F"/>
    <w:rsid w:val="003340DC"/>
    <w:rsid w:val="003341D6"/>
    <w:rsid w:val="0033444E"/>
    <w:rsid w:val="00334736"/>
    <w:rsid w:val="00334C99"/>
    <w:rsid w:val="00334D99"/>
    <w:rsid w:val="00334DC1"/>
    <w:rsid w:val="00334E50"/>
    <w:rsid w:val="003350E0"/>
    <w:rsid w:val="00335547"/>
    <w:rsid w:val="00335971"/>
    <w:rsid w:val="00335BF6"/>
    <w:rsid w:val="00335EC8"/>
    <w:rsid w:val="003371C1"/>
    <w:rsid w:val="00340A7C"/>
    <w:rsid w:val="00341E88"/>
    <w:rsid w:val="00342070"/>
    <w:rsid w:val="00342085"/>
    <w:rsid w:val="0034245B"/>
    <w:rsid w:val="00342596"/>
    <w:rsid w:val="0034261F"/>
    <w:rsid w:val="00342971"/>
    <w:rsid w:val="00343181"/>
    <w:rsid w:val="003434C5"/>
    <w:rsid w:val="00343F60"/>
    <w:rsid w:val="00344233"/>
    <w:rsid w:val="00344639"/>
    <w:rsid w:val="0034490E"/>
    <w:rsid w:val="00344BFF"/>
    <w:rsid w:val="00345164"/>
    <w:rsid w:val="003455BD"/>
    <w:rsid w:val="0034560E"/>
    <w:rsid w:val="00345AB2"/>
    <w:rsid w:val="00346304"/>
    <w:rsid w:val="00346496"/>
    <w:rsid w:val="003465FA"/>
    <w:rsid w:val="00346AC6"/>
    <w:rsid w:val="0034745C"/>
    <w:rsid w:val="00347AD8"/>
    <w:rsid w:val="00347AD9"/>
    <w:rsid w:val="00350039"/>
    <w:rsid w:val="003505AA"/>
    <w:rsid w:val="00350E7D"/>
    <w:rsid w:val="00351846"/>
    <w:rsid w:val="00351B20"/>
    <w:rsid w:val="00351BCD"/>
    <w:rsid w:val="00352294"/>
    <w:rsid w:val="00352ADE"/>
    <w:rsid w:val="00352CAD"/>
    <w:rsid w:val="00352E74"/>
    <w:rsid w:val="0035335E"/>
    <w:rsid w:val="00353C29"/>
    <w:rsid w:val="003544C9"/>
    <w:rsid w:val="003545EF"/>
    <w:rsid w:val="00354A39"/>
    <w:rsid w:val="00355252"/>
    <w:rsid w:val="00355282"/>
    <w:rsid w:val="003557CE"/>
    <w:rsid w:val="003558B4"/>
    <w:rsid w:val="00355BF7"/>
    <w:rsid w:val="0035637C"/>
    <w:rsid w:val="00356472"/>
    <w:rsid w:val="003565D9"/>
    <w:rsid w:val="0035710B"/>
    <w:rsid w:val="003575F9"/>
    <w:rsid w:val="0035765D"/>
    <w:rsid w:val="00357762"/>
    <w:rsid w:val="00360187"/>
    <w:rsid w:val="00360373"/>
    <w:rsid w:val="00360525"/>
    <w:rsid w:val="0036098E"/>
    <w:rsid w:val="00360C5E"/>
    <w:rsid w:val="00361A0E"/>
    <w:rsid w:val="00361F9D"/>
    <w:rsid w:val="003620DB"/>
    <w:rsid w:val="00362A3F"/>
    <w:rsid w:val="00362D9B"/>
    <w:rsid w:val="003633EF"/>
    <w:rsid w:val="0036345B"/>
    <w:rsid w:val="003637B1"/>
    <w:rsid w:val="003637CF"/>
    <w:rsid w:val="00364082"/>
    <w:rsid w:val="0036447D"/>
    <w:rsid w:val="003650A6"/>
    <w:rsid w:val="003657E6"/>
    <w:rsid w:val="00365A9E"/>
    <w:rsid w:val="00365C22"/>
    <w:rsid w:val="00366230"/>
    <w:rsid w:val="00366630"/>
    <w:rsid w:val="0036682B"/>
    <w:rsid w:val="003669C4"/>
    <w:rsid w:val="00366A32"/>
    <w:rsid w:val="00366C63"/>
    <w:rsid w:val="00366CE8"/>
    <w:rsid w:val="00366D4C"/>
    <w:rsid w:val="00366F90"/>
    <w:rsid w:val="00366FA4"/>
    <w:rsid w:val="00367131"/>
    <w:rsid w:val="0036779A"/>
    <w:rsid w:val="00367CBA"/>
    <w:rsid w:val="0037002E"/>
    <w:rsid w:val="00370141"/>
    <w:rsid w:val="003706B5"/>
    <w:rsid w:val="0037091E"/>
    <w:rsid w:val="003710C6"/>
    <w:rsid w:val="0037185E"/>
    <w:rsid w:val="0037221F"/>
    <w:rsid w:val="00372319"/>
    <w:rsid w:val="00372610"/>
    <w:rsid w:val="0037269E"/>
    <w:rsid w:val="0037276D"/>
    <w:rsid w:val="00372E35"/>
    <w:rsid w:val="00373966"/>
    <w:rsid w:val="00373A1A"/>
    <w:rsid w:val="00373A68"/>
    <w:rsid w:val="00374882"/>
    <w:rsid w:val="003748A5"/>
    <w:rsid w:val="00374E59"/>
    <w:rsid w:val="00375B7E"/>
    <w:rsid w:val="003765D9"/>
    <w:rsid w:val="0037682B"/>
    <w:rsid w:val="00376E24"/>
    <w:rsid w:val="0037709C"/>
    <w:rsid w:val="003770E1"/>
    <w:rsid w:val="00377597"/>
    <w:rsid w:val="003800A3"/>
    <w:rsid w:val="00380269"/>
    <w:rsid w:val="00380671"/>
    <w:rsid w:val="00380FAE"/>
    <w:rsid w:val="00381578"/>
    <w:rsid w:val="00381CCC"/>
    <w:rsid w:val="003829F3"/>
    <w:rsid w:val="00382A51"/>
    <w:rsid w:val="00382B72"/>
    <w:rsid w:val="00382EA5"/>
    <w:rsid w:val="003831E8"/>
    <w:rsid w:val="00383D1C"/>
    <w:rsid w:val="00383F0B"/>
    <w:rsid w:val="0038437E"/>
    <w:rsid w:val="0038481A"/>
    <w:rsid w:val="00384ADB"/>
    <w:rsid w:val="00385284"/>
    <w:rsid w:val="00385390"/>
    <w:rsid w:val="003856BB"/>
    <w:rsid w:val="00385819"/>
    <w:rsid w:val="003858AD"/>
    <w:rsid w:val="003859A4"/>
    <w:rsid w:val="00385C20"/>
    <w:rsid w:val="003869E7"/>
    <w:rsid w:val="00386E90"/>
    <w:rsid w:val="00387491"/>
    <w:rsid w:val="00387850"/>
    <w:rsid w:val="00387B9B"/>
    <w:rsid w:val="00387BEC"/>
    <w:rsid w:val="00387F7C"/>
    <w:rsid w:val="00387F84"/>
    <w:rsid w:val="003902BD"/>
    <w:rsid w:val="00390362"/>
    <w:rsid w:val="00390792"/>
    <w:rsid w:val="00390A40"/>
    <w:rsid w:val="00390B98"/>
    <w:rsid w:val="00390BC5"/>
    <w:rsid w:val="00391025"/>
    <w:rsid w:val="003912E4"/>
    <w:rsid w:val="00391306"/>
    <w:rsid w:val="00391445"/>
    <w:rsid w:val="003918CD"/>
    <w:rsid w:val="00391E68"/>
    <w:rsid w:val="00391FFC"/>
    <w:rsid w:val="0039207B"/>
    <w:rsid w:val="00392224"/>
    <w:rsid w:val="00392925"/>
    <w:rsid w:val="00392CDC"/>
    <w:rsid w:val="00392F7D"/>
    <w:rsid w:val="00393647"/>
    <w:rsid w:val="003936E2"/>
    <w:rsid w:val="00393730"/>
    <w:rsid w:val="00393798"/>
    <w:rsid w:val="00393D32"/>
    <w:rsid w:val="00393F3D"/>
    <w:rsid w:val="0039444A"/>
    <w:rsid w:val="00394913"/>
    <w:rsid w:val="00395A16"/>
    <w:rsid w:val="00395B29"/>
    <w:rsid w:val="003963A6"/>
    <w:rsid w:val="00396D83"/>
    <w:rsid w:val="00396DF2"/>
    <w:rsid w:val="00397083"/>
    <w:rsid w:val="0039726F"/>
    <w:rsid w:val="003976E7"/>
    <w:rsid w:val="003978EB"/>
    <w:rsid w:val="00397C38"/>
    <w:rsid w:val="003A002E"/>
    <w:rsid w:val="003A0315"/>
    <w:rsid w:val="003A031F"/>
    <w:rsid w:val="003A07E4"/>
    <w:rsid w:val="003A081A"/>
    <w:rsid w:val="003A170A"/>
    <w:rsid w:val="003A1A37"/>
    <w:rsid w:val="003A2341"/>
    <w:rsid w:val="003A290F"/>
    <w:rsid w:val="003A2E6B"/>
    <w:rsid w:val="003A2F44"/>
    <w:rsid w:val="003A31E7"/>
    <w:rsid w:val="003A3779"/>
    <w:rsid w:val="003A3818"/>
    <w:rsid w:val="003A3DC7"/>
    <w:rsid w:val="003A3FDE"/>
    <w:rsid w:val="003A40B8"/>
    <w:rsid w:val="003A4205"/>
    <w:rsid w:val="003A48B2"/>
    <w:rsid w:val="003A4AF8"/>
    <w:rsid w:val="003A4C09"/>
    <w:rsid w:val="003A5986"/>
    <w:rsid w:val="003A5CA6"/>
    <w:rsid w:val="003A5F9B"/>
    <w:rsid w:val="003A65EE"/>
    <w:rsid w:val="003A6B94"/>
    <w:rsid w:val="003A70FF"/>
    <w:rsid w:val="003A71E4"/>
    <w:rsid w:val="003A7462"/>
    <w:rsid w:val="003A7760"/>
    <w:rsid w:val="003A79C2"/>
    <w:rsid w:val="003A7A26"/>
    <w:rsid w:val="003B02CE"/>
    <w:rsid w:val="003B074F"/>
    <w:rsid w:val="003B0939"/>
    <w:rsid w:val="003B0B81"/>
    <w:rsid w:val="003B107B"/>
    <w:rsid w:val="003B1317"/>
    <w:rsid w:val="003B1714"/>
    <w:rsid w:val="003B1A97"/>
    <w:rsid w:val="003B1D43"/>
    <w:rsid w:val="003B1E91"/>
    <w:rsid w:val="003B21BE"/>
    <w:rsid w:val="003B248A"/>
    <w:rsid w:val="003B2587"/>
    <w:rsid w:val="003B27E0"/>
    <w:rsid w:val="003B2BDF"/>
    <w:rsid w:val="003B2CCC"/>
    <w:rsid w:val="003B3DE3"/>
    <w:rsid w:val="003B4109"/>
    <w:rsid w:val="003B4BB1"/>
    <w:rsid w:val="003B4D82"/>
    <w:rsid w:val="003B5126"/>
    <w:rsid w:val="003B56E3"/>
    <w:rsid w:val="003B5744"/>
    <w:rsid w:val="003B60EE"/>
    <w:rsid w:val="003B6158"/>
    <w:rsid w:val="003B6176"/>
    <w:rsid w:val="003B6A63"/>
    <w:rsid w:val="003B6D09"/>
    <w:rsid w:val="003B6DB9"/>
    <w:rsid w:val="003B6FF4"/>
    <w:rsid w:val="003B799C"/>
    <w:rsid w:val="003B7EBA"/>
    <w:rsid w:val="003B7EE9"/>
    <w:rsid w:val="003C02D1"/>
    <w:rsid w:val="003C0965"/>
    <w:rsid w:val="003C0EEB"/>
    <w:rsid w:val="003C1E9F"/>
    <w:rsid w:val="003C2107"/>
    <w:rsid w:val="003C2130"/>
    <w:rsid w:val="003C2356"/>
    <w:rsid w:val="003C235D"/>
    <w:rsid w:val="003C28F2"/>
    <w:rsid w:val="003C29E8"/>
    <w:rsid w:val="003C2E9C"/>
    <w:rsid w:val="003C2F31"/>
    <w:rsid w:val="003C2F43"/>
    <w:rsid w:val="003C2FC9"/>
    <w:rsid w:val="003C35D2"/>
    <w:rsid w:val="003C3EBB"/>
    <w:rsid w:val="003C4148"/>
    <w:rsid w:val="003C499D"/>
    <w:rsid w:val="003C50B0"/>
    <w:rsid w:val="003C52AF"/>
    <w:rsid w:val="003C595A"/>
    <w:rsid w:val="003C639C"/>
    <w:rsid w:val="003C65E4"/>
    <w:rsid w:val="003C6836"/>
    <w:rsid w:val="003C689E"/>
    <w:rsid w:val="003C6E96"/>
    <w:rsid w:val="003C7016"/>
    <w:rsid w:val="003C73B9"/>
    <w:rsid w:val="003C7578"/>
    <w:rsid w:val="003C7A85"/>
    <w:rsid w:val="003C7CD4"/>
    <w:rsid w:val="003D076E"/>
    <w:rsid w:val="003D0881"/>
    <w:rsid w:val="003D0952"/>
    <w:rsid w:val="003D10F7"/>
    <w:rsid w:val="003D126E"/>
    <w:rsid w:val="003D1378"/>
    <w:rsid w:val="003D1567"/>
    <w:rsid w:val="003D17E6"/>
    <w:rsid w:val="003D1833"/>
    <w:rsid w:val="003D198C"/>
    <w:rsid w:val="003D1A3E"/>
    <w:rsid w:val="003D201D"/>
    <w:rsid w:val="003D244A"/>
    <w:rsid w:val="003D28B8"/>
    <w:rsid w:val="003D2A49"/>
    <w:rsid w:val="003D2A76"/>
    <w:rsid w:val="003D389D"/>
    <w:rsid w:val="003D3C71"/>
    <w:rsid w:val="003D3E84"/>
    <w:rsid w:val="003D410E"/>
    <w:rsid w:val="003D48C9"/>
    <w:rsid w:val="003D4CEF"/>
    <w:rsid w:val="003D50C9"/>
    <w:rsid w:val="003D538A"/>
    <w:rsid w:val="003D53C6"/>
    <w:rsid w:val="003D56C9"/>
    <w:rsid w:val="003D59F5"/>
    <w:rsid w:val="003D5D9C"/>
    <w:rsid w:val="003D644A"/>
    <w:rsid w:val="003D694D"/>
    <w:rsid w:val="003D6CC1"/>
    <w:rsid w:val="003D6D24"/>
    <w:rsid w:val="003D7784"/>
    <w:rsid w:val="003D7C64"/>
    <w:rsid w:val="003E033B"/>
    <w:rsid w:val="003E0517"/>
    <w:rsid w:val="003E1166"/>
    <w:rsid w:val="003E1349"/>
    <w:rsid w:val="003E1A20"/>
    <w:rsid w:val="003E1B59"/>
    <w:rsid w:val="003E2520"/>
    <w:rsid w:val="003E273F"/>
    <w:rsid w:val="003E2789"/>
    <w:rsid w:val="003E2877"/>
    <w:rsid w:val="003E389D"/>
    <w:rsid w:val="003E4466"/>
    <w:rsid w:val="003E4736"/>
    <w:rsid w:val="003E4CC7"/>
    <w:rsid w:val="003E4DA2"/>
    <w:rsid w:val="003E4ED3"/>
    <w:rsid w:val="003E4FC8"/>
    <w:rsid w:val="003E568B"/>
    <w:rsid w:val="003E5749"/>
    <w:rsid w:val="003E57B0"/>
    <w:rsid w:val="003E59DA"/>
    <w:rsid w:val="003E5A0E"/>
    <w:rsid w:val="003E5FA8"/>
    <w:rsid w:val="003E6837"/>
    <w:rsid w:val="003E6A0B"/>
    <w:rsid w:val="003E6E37"/>
    <w:rsid w:val="003E72BC"/>
    <w:rsid w:val="003E7367"/>
    <w:rsid w:val="003E74BB"/>
    <w:rsid w:val="003E7B29"/>
    <w:rsid w:val="003F004D"/>
    <w:rsid w:val="003F0056"/>
    <w:rsid w:val="003F0136"/>
    <w:rsid w:val="003F032D"/>
    <w:rsid w:val="003F0335"/>
    <w:rsid w:val="003F077D"/>
    <w:rsid w:val="003F2305"/>
    <w:rsid w:val="003F2617"/>
    <w:rsid w:val="003F2652"/>
    <w:rsid w:val="003F29B7"/>
    <w:rsid w:val="003F2A0B"/>
    <w:rsid w:val="003F2ACC"/>
    <w:rsid w:val="003F2B64"/>
    <w:rsid w:val="003F2FC3"/>
    <w:rsid w:val="003F346A"/>
    <w:rsid w:val="003F36A4"/>
    <w:rsid w:val="003F3BB5"/>
    <w:rsid w:val="003F3F15"/>
    <w:rsid w:val="003F40E4"/>
    <w:rsid w:val="003F4242"/>
    <w:rsid w:val="003F4330"/>
    <w:rsid w:val="003F57D7"/>
    <w:rsid w:val="003F59E2"/>
    <w:rsid w:val="003F5A33"/>
    <w:rsid w:val="003F641A"/>
    <w:rsid w:val="003F6617"/>
    <w:rsid w:val="003F697D"/>
    <w:rsid w:val="003F6EEE"/>
    <w:rsid w:val="003F6F36"/>
    <w:rsid w:val="003F708C"/>
    <w:rsid w:val="003F72CF"/>
    <w:rsid w:val="003F74A0"/>
    <w:rsid w:val="003F74F7"/>
    <w:rsid w:val="003F7751"/>
    <w:rsid w:val="003F7C62"/>
    <w:rsid w:val="003F7E70"/>
    <w:rsid w:val="003F7EB7"/>
    <w:rsid w:val="003F7F05"/>
    <w:rsid w:val="00400212"/>
    <w:rsid w:val="00400BA0"/>
    <w:rsid w:val="00400BB5"/>
    <w:rsid w:val="00400D32"/>
    <w:rsid w:val="00401570"/>
    <w:rsid w:val="0040236E"/>
    <w:rsid w:val="004025C7"/>
    <w:rsid w:val="0040282C"/>
    <w:rsid w:val="00403E3B"/>
    <w:rsid w:val="004040C2"/>
    <w:rsid w:val="00404987"/>
    <w:rsid w:val="00404E14"/>
    <w:rsid w:val="00405284"/>
    <w:rsid w:val="00405670"/>
    <w:rsid w:val="00405954"/>
    <w:rsid w:val="004059C8"/>
    <w:rsid w:val="00405CEC"/>
    <w:rsid w:val="00406BDB"/>
    <w:rsid w:val="00407675"/>
    <w:rsid w:val="004103B5"/>
    <w:rsid w:val="004103E4"/>
    <w:rsid w:val="004105A7"/>
    <w:rsid w:val="00410982"/>
    <w:rsid w:val="00410B34"/>
    <w:rsid w:val="004112AC"/>
    <w:rsid w:val="004113B6"/>
    <w:rsid w:val="00411445"/>
    <w:rsid w:val="00411481"/>
    <w:rsid w:val="00411812"/>
    <w:rsid w:val="00411823"/>
    <w:rsid w:val="00411B4F"/>
    <w:rsid w:val="0041252D"/>
    <w:rsid w:val="004125D1"/>
    <w:rsid w:val="004126E4"/>
    <w:rsid w:val="004126E8"/>
    <w:rsid w:val="0041292C"/>
    <w:rsid w:val="00412ABB"/>
    <w:rsid w:val="00412EBB"/>
    <w:rsid w:val="00413289"/>
    <w:rsid w:val="00413639"/>
    <w:rsid w:val="00413B09"/>
    <w:rsid w:val="00413E73"/>
    <w:rsid w:val="004143C7"/>
    <w:rsid w:val="00414514"/>
    <w:rsid w:val="00414B64"/>
    <w:rsid w:val="00415244"/>
    <w:rsid w:val="00415462"/>
    <w:rsid w:val="004154E6"/>
    <w:rsid w:val="0041561D"/>
    <w:rsid w:val="00415772"/>
    <w:rsid w:val="00415785"/>
    <w:rsid w:val="00415B7F"/>
    <w:rsid w:val="00415CEB"/>
    <w:rsid w:val="004162DB"/>
    <w:rsid w:val="004163D0"/>
    <w:rsid w:val="0041656E"/>
    <w:rsid w:val="00416CC0"/>
    <w:rsid w:val="00416CE5"/>
    <w:rsid w:val="0041768B"/>
    <w:rsid w:val="004177D2"/>
    <w:rsid w:val="00420190"/>
    <w:rsid w:val="004202F4"/>
    <w:rsid w:val="004207C4"/>
    <w:rsid w:val="00420D07"/>
    <w:rsid w:val="00420FDF"/>
    <w:rsid w:val="0042229A"/>
    <w:rsid w:val="00422B99"/>
    <w:rsid w:val="00422D3C"/>
    <w:rsid w:val="00423274"/>
    <w:rsid w:val="004233FD"/>
    <w:rsid w:val="00423478"/>
    <w:rsid w:val="00423568"/>
    <w:rsid w:val="004236D8"/>
    <w:rsid w:val="00423752"/>
    <w:rsid w:val="00423857"/>
    <w:rsid w:val="0042387D"/>
    <w:rsid w:val="0042429A"/>
    <w:rsid w:val="00424CD9"/>
    <w:rsid w:val="0042501D"/>
    <w:rsid w:val="004251D9"/>
    <w:rsid w:val="00425218"/>
    <w:rsid w:val="004253E3"/>
    <w:rsid w:val="004254DB"/>
    <w:rsid w:val="0042563C"/>
    <w:rsid w:val="00425670"/>
    <w:rsid w:val="004257F9"/>
    <w:rsid w:val="004258A8"/>
    <w:rsid w:val="00425D42"/>
    <w:rsid w:val="00425FAA"/>
    <w:rsid w:val="00426098"/>
    <w:rsid w:val="0042617C"/>
    <w:rsid w:val="00427020"/>
    <w:rsid w:val="0042749B"/>
    <w:rsid w:val="004275E5"/>
    <w:rsid w:val="004279E2"/>
    <w:rsid w:val="00427AF6"/>
    <w:rsid w:val="00427B70"/>
    <w:rsid w:val="00427E8A"/>
    <w:rsid w:val="0043044A"/>
    <w:rsid w:val="00430497"/>
    <w:rsid w:val="00430F8C"/>
    <w:rsid w:val="0043111F"/>
    <w:rsid w:val="004311C9"/>
    <w:rsid w:val="004311EB"/>
    <w:rsid w:val="0043197F"/>
    <w:rsid w:val="00431B40"/>
    <w:rsid w:val="00431D3C"/>
    <w:rsid w:val="00432836"/>
    <w:rsid w:val="00432C30"/>
    <w:rsid w:val="0043321F"/>
    <w:rsid w:val="0043331D"/>
    <w:rsid w:val="00433B11"/>
    <w:rsid w:val="00434682"/>
    <w:rsid w:val="004347F5"/>
    <w:rsid w:val="00434B7B"/>
    <w:rsid w:val="00434CB5"/>
    <w:rsid w:val="00435A5D"/>
    <w:rsid w:val="00435F99"/>
    <w:rsid w:val="00436109"/>
    <w:rsid w:val="004367FB"/>
    <w:rsid w:val="004367FF"/>
    <w:rsid w:val="00436B2E"/>
    <w:rsid w:val="00437294"/>
    <w:rsid w:val="004372A8"/>
    <w:rsid w:val="00437B42"/>
    <w:rsid w:val="00437F8B"/>
    <w:rsid w:val="00440356"/>
    <w:rsid w:val="0044039D"/>
    <w:rsid w:val="00440452"/>
    <w:rsid w:val="00440C5C"/>
    <w:rsid w:val="00440FC1"/>
    <w:rsid w:val="004412A2"/>
    <w:rsid w:val="00441B08"/>
    <w:rsid w:val="00441B5E"/>
    <w:rsid w:val="00442324"/>
    <w:rsid w:val="00442365"/>
    <w:rsid w:val="00442BDD"/>
    <w:rsid w:val="004431DD"/>
    <w:rsid w:val="004438B4"/>
    <w:rsid w:val="004446B6"/>
    <w:rsid w:val="00444742"/>
    <w:rsid w:val="004448CC"/>
    <w:rsid w:val="00444A0D"/>
    <w:rsid w:val="00444A34"/>
    <w:rsid w:val="004450BF"/>
    <w:rsid w:val="0044534E"/>
    <w:rsid w:val="0044541F"/>
    <w:rsid w:val="004457B4"/>
    <w:rsid w:val="004457BD"/>
    <w:rsid w:val="00445CE2"/>
    <w:rsid w:val="0044630D"/>
    <w:rsid w:val="004465E7"/>
    <w:rsid w:val="00446E0F"/>
    <w:rsid w:val="00446E7B"/>
    <w:rsid w:val="00447071"/>
    <w:rsid w:val="00447940"/>
    <w:rsid w:val="00447CE4"/>
    <w:rsid w:val="00450016"/>
    <w:rsid w:val="004502EB"/>
    <w:rsid w:val="004504D8"/>
    <w:rsid w:val="00450940"/>
    <w:rsid w:val="00451170"/>
    <w:rsid w:val="00451412"/>
    <w:rsid w:val="004516AD"/>
    <w:rsid w:val="00451AF4"/>
    <w:rsid w:val="00451EB0"/>
    <w:rsid w:val="00451ED6"/>
    <w:rsid w:val="004521EF"/>
    <w:rsid w:val="00452869"/>
    <w:rsid w:val="00452CC8"/>
    <w:rsid w:val="00452EDA"/>
    <w:rsid w:val="00452F3C"/>
    <w:rsid w:val="00453150"/>
    <w:rsid w:val="00453785"/>
    <w:rsid w:val="00453B3A"/>
    <w:rsid w:val="00453DDE"/>
    <w:rsid w:val="00453DF3"/>
    <w:rsid w:val="00453F95"/>
    <w:rsid w:val="0045404A"/>
    <w:rsid w:val="004542A8"/>
    <w:rsid w:val="00454455"/>
    <w:rsid w:val="004546B2"/>
    <w:rsid w:val="004548CC"/>
    <w:rsid w:val="00454CAE"/>
    <w:rsid w:val="00455132"/>
    <w:rsid w:val="00455750"/>
    <w:rsid w:val="00455BE6"/>
    <w:rsid w:val="004563C1"/>
    <w:rsid w:val="00456946"/>
    <w:rsid w:val="00456C18"/>
    <w:rsid w:val="00456E87"/>
    <w:rsid w:val="004573AF"/>
    <w:rsid w:val="0045795E"/>
    <w:rsid w:val="00457F67"/>
    <w:rsid w:val="004600EF"/>
    <w:rsid w:val="0046049A"/>
    <w:rsid w:val="00460502"/>
    <w:rsid w:val="0046059C"/>
    <w:rsid w:val="00460CFB"/>
    <w:rsid w:val="00460DA5"/>
    <w:rsid w:val="0046117D"/>
    <w:rsid w:val="00461255"/>
    <w:rsid w:val="00461281"/>
    <w:rsid w:val="00461448"/>
    <w:rsid w:val="0046158F"/>
    <w:rsid w:val="0046170E"/>
    <w:rsid w:val="00461833"/>
    <w:rsid w:val="004619C7"/>
    <w:rsid w:val="00461DC3"/>
    <w:rsid w:val="00462817"/>
    <w:rsid w:val="0046289F"/>
    <w:rsid w:val="0046298E"/>
    <w:rsid w:val="00462A35"/>
    <w:rsid w:val="00462BAB"/>
    <w:rsid w:val="00462CBA"/>
    <w:rsid w:val="004630D6"/>
    <w:rsid w:val="004635F1"/>
    <w:rsid w:val="0046369D"/>
    <w:rsid w:val="00463C69"/>
    <w:rsid w:val="0046428B"/>
    <w:rsid w:val="004646E0"/>
    <w:rsid w:val="00464B8E"/>
    <w:rsid w:val="0046562A"/>
    <w:rsid w:val="00465841"/>
    <w:rsid w:val="00465937"/>
    <w:rsid w:val="004659EC"/>
    <w:rsid w:val="00465CD1"/>
    <w:rsid w:val="00466154"/>
    <w:rsid w:val="004661EA"/>
    <w:rsid w:val="004664E3"/>
    <w:rsid w:val="0046698E"/>
    <w:rsid w:val="00466C65"/>
    <w:rsid w:val="00466FB5"/>
    <w:rsid w:val="004672B7"/>
    <w:rsid w:val="0046742B"/>
    <w:rsid w:val="00467746"/>
    <w:rsid w:val="00467779"/>
    <w:rsid w:val="00467B1B"/>
    <w:rsid w:val="00467BD3"/>
    <w:rsid w:val="0047039B"/>
    <w:rsid w:val="00470413"/>
    <w:rsid w:val="00470F38"/>
    <w:rsid w:val="00471190"/>
    <w:rsid w:val="004712D8"/>
    <w:rsid w:val="004714DA"/>
    <w:rsid w:val="00471A17"/>
    <w:rsid w:val="00471B18"/>
    <w:rsid w:val="00471BE4"/>
    <w:rsid w:val="00471E7D"/>
    <w:rsid w:val="00471ECC"/>
    <w:rsid w:val="00472212"/>
    <w:rsid w:val="00472755"/>
    <w:rsid w:val="004727F0"/>
    <w:rsid w:val="00472998"/>
    <w:rsid w:val="00472A28"/>
    <w:rsid w:val="00473854"/>
    <w:rsid w:val="00473D19"/>
    <w:rsid w:val="00473D20"/>
    <w:rsid w:val="00474C08"/>
    <w:rsid w:val="00474D0F"/>
    <w:rsid w:val="0047524F"/>
    <w:rsid w:val="0047538A"/>
    <w:rsid w:val="0047552F"/>
    <w:rsid w:val="004755F1"/>
    <w:rsid w:val="00475686"/>
    <w:rsid w:val="00475E95"/>
    <w:rsid w:val="00476706"/>
    <w:rsid w:val="0047681B"/>
    <w:rsid w:val="0047688B"/>
    <w:rsid w:val="0047769B"/>
    <w:rsid w:val="004776C7"/>
    <w:rsid w:val="00477745"/>
    <w:rsid w:val="0047784E"/>
    <w:rsid w:val="00477B7F"/>
    <w:rsid w:val="00477B81"/>
    <w:rsid w:val="00477D22"/>
    <w:rsid w:val="004805B8"/>
    <w:rsid w:val="004807BA"/>
    <w:rsid w:val="00480F06"/>
    <w:rsid w:val="00480F52"/>
    <w:rsid w:val="0048258D"/>
    <w:rsid w:val="004829BB"/>
    <w:rsid w:val="00483082"/>
    <w:rsid w:val="00483526"/>
    <w:rsid w:val="0048395A"/>
    <w:rsid w:val="004839DF"/>
    <w:rsid w:val="00483BD3"/>
    <w:rsid w:val="00483C5F"/>
    <w:rsid w:val="00483DF7"/>
    <w:rsid w:val="0048416A"/>
    <w:rsid w:val="0048440F"/>
    <w:rsid w:val="004848BB"/>
    <w:rsid w:val="004848E7"/>
    <w:rsid w:val="00484A5B"/>
    <w:rsid w:val="004857C1"/>
    <w:rsid w:val="00485EF2"/>
    <w:rsid w:val="0048611C"/>
    <w:rsid w:val="0048634E"/>
    <w:rsid w:val="00486BCC"/>
    <w:rsid w:val="004872DB"/>
    <w:rsid w:val="004879FC"/>
    <w:rsid w:val="00487E0A"/>
    <w:rsid w:val="004902AE"/>
    <w:rsid w:val="004907E7"/>
    <w:rsid w:val="00490E24"/>
    <w:rsid w:val="00490ED3"/>
    <w:rsid w:val="00491090"/>
    <w:rsid w:val="0049143C"/>
    <w:rsid w:val="004918A6"/>
    <w:rsid w:val="00491A0A"/>
    <w:rsid w:val="00491BD4"/>
    <w:rsid w:val="00492603"/>
    <w:rsid w:val="00492B6E"/>
    <w:rsid w:val="00492F5D"/>
    <w:rsid w:val="004932C7"/>
    <w:rsid w:val="0049372D"/>
    <w:rsid w:val="004938A9"/>
    <w:rsid w:val="00493985"/>
    <w:rsid w:val="00493A61"/>
    <w:rsid w:val="00494CB6"/>
    <w:rsid w:val="00494F3A"/>
    <w:rsid w:val="0049508B"/>
    <w:rsid w:val="00495103"/>
    <w:rsid w:val="00495422"/>
    <w:rsid w:val="0049542C"/>
    <w:rsid w:val="00495652"/>
    <w:rsid w:val="004957B7"/>
    <w:rsid w:val="00495E5B"/>
    <w:rsid w:val="00496414"/>
    <w:rsid w:val="00496618"/>
    <w:rsid w:val="00496959"/>
    <w:rsid w:val="00496D86"/>
    <w:rsid w:val="0049738B"/>
    <w:rsid w:val="00497727"/>
    <w:rsid w:val="00497786"/>
    <w:rsid w:val="00497A51"/>
    <w:rsid w:val="004A0645"/>
    <w:rsid w:val="004A0B03"/>
    <w:rsid w:val="004A0FE7"/>
    <w:rsid w:val="004A17A5"/>
    <w:rsid w:val="004A1814"/>
    <w:rsid w:val="004A28EB"/>
    <w:rsid w:val="004A309B"/>
    <w:rsid w:val="004A3411"/>
    <w:rsid w:val="004A3A40"/>
    <w:rsid w:val="004A3C8D"/>
    <w:rsid w:val="004A3D0F"/>
    <w:rsid w:val="004A430F"/>
    <w:rsid w:val="004A439A"/>
    <w:rsid w:val="004A447B"/>
    <w:rsid w:val="004A6132"/>
    <w:rsid w:val="004A64A8"/>
    <w:rsid w:val="004A665A"/>
    <w:rsid w:val="004A66EF"/>
    <w:rsid w:val="004A67C6"/>
    <w:rsid w:val="004A709E"/>
    <w:rsid w:val="004A7320"/>
    <w:rsid w:val="004A740B"/>
    <w:rsid w:val="004A7450"/>
    <w:rsid w:val="004A7985"/>
    <w:rsid w:val="004A79A2"/>
    <w:rsid w:val="004A7CDA"/>
    <w:rsid w:val="004B05C4"/>
    <w:rsid w:val="004B0AE3"/>
    <w:rsid w:val="004B0DA2"/>
    <w:rsid w:val="004B0FE8"/>
    <w:rsid w:val="004B1644"/>
    <w:rsid w:val="004B166C"/>
    <w:rsid w:val="004B1831"/>
    <w:rsid w:val="004B230F"/>
    <w:rsid w:val="004B243F"/>
    <w:rsid w:val="004B2677"/>
    <w:rsid w:val="004B2740"/>
    <w:rsid w:val="004B3676"/>
    <w:rsid w:val="004B3FCE"/>
    <w:rsid w:val="004B408C"/>
    <w:rsid w:val="004B4175"/>
    <w:rsid w:val="004B418E"/>
    <w:rsid w:val="004B41B9"/>
    <w:rsid w:val="004B43BC"/>
    <w:rsid w:val="004B447D"/>
    <w:rsid w:val="004B4A7A"/>
    <w:rsid w:val="004B4B2A"/>
    <w:rsid w:val="004B4BB9"/>
    <w:rsid w:val="004B4CEA"/>
    <w:rsid w:val="004B4D8A"/>
    <w:rsid w:val="004B581D"/>
    <w:rsid w:val="004B5D6E"/>
    <w:rsid w:val="004B60DC"/>
    <w:rsid w:val="004B6707"/>
    <w:rsid w:val="004B69B7"/>
    <w:rsid w:val="004B6A06"/>
    <w:rsid w:val="004B6C51"/>
    <w:rsid w:val="004B7B3B"/>
    <w:rsid w:val="004B7BD9"/>
    <w:rsid w:val="004B7D44"/>
    <w:rsid w:val="004C028A"/>
    <w:rsid w:val="004C0DA6"/>
    <w:rsid w:val="004C1360"/>
    <w:rsid w:val="004C18D1"/>
    <w:rsid w:val="004C1A04"/>
    <w:rsid w:val="004C1A26"/>
    <w:rsid w:val="004C1A57"/>
    <w:rsid w:val="004C2292"/>
    <w:rsid w:val="004C2427"/>
    <w:rsid w:val="004C26B1"/>
    <w:rsid w:val="004C2906"/>
    <w:rsid w:val="004C2EF7"/>
    <w:rsid w:val="004C318E"/>
    <w:rsid w:val="004C3706"/>
    <w:rsid w:val="004C3FB6"/>
    <w:rsid w:val="004C440F"/>
    <w:rsid w:val="004C44A9"/>
    <w:rsid w:val="004C44D6"/>
    <w:rsid w:val="004C48D7"/>
    <w:rsid w:val="004C4E6B"/>
    <w:rsid w:val="004C57CB"/>
    <w:rsid w:val="004C5F83"/>
    <w:rsid w:val="004C61A1"/>
    <w:rsid w:val="004C65F1"/>
    <w:rsid w:val="004C6676"/>
    <w:rsid w:val="004C72EC"/>
    <w:rsid w:val="004C73E8"/>
    <w:rsid w:val="004C765B"/>
    <w:rsid w:val="004C7DD2"/>
    <w:rsid w:val="004C7FD0"/>
    <w:rsid w:val="004D020A"/>
    <w:rsid w:val="004D0E1F"/>
    <w:rsid w:val="004D161C"/>
    <w:rsid w:val="004D219F"/>
    <w:rsid w:val="004D21CB"/>
    <w:rsid w:val="004D27CA"/>
    <w:rsid w:val="004D3261"/>
    <w:rsid w:val="004D345E"/>
    <w:rsid w:val="004D3DDC"/>
    <w:rsid w:val="004D405E"/>
    <w:rsid w:val="004D4E91"/>
    <w:rsid w:val="004D50F5"/>
    <w:rsid w:val="004D5207"/>
    <w:rsid w:val="004D5646"/>
    <w:rsid w:val="004D593A"/>
    <w:rsid w:val="004D5FA9"/>
    <w:rsid w:val="004D6307"/>
    <w:rsid w:val="004D6636"/>
    <w:rsid w:val="004D674F"/>
    <w:rsid w:val="004D687D"/>
    <w:rsid w:val="004D6B09"/>
    <w:rsid w:val="004D6DC6"/>
    <w:rsid w:val="004D7620"/>
    <w:rsid w:val="004D7641"/>
    <w:rsid w:val="004E00A6"/>
    <w:rsid w:val="004E01C5"/>
    <w:rsid w:val="004E02E6"/>
    <w:rsid w:val="004E04AE"/>
    <w:rsid w:val="004E0AB1"/>
    <w:rsid w:val="004E0B42"/>
    <w:rsid w:val="004E1954"/>
    <w:rsid w:val="004E1ADB"/>
    <w:rsid w:val="004E1B76"/>
    <w:rsid w:val="004E1EA5"/>
    <w:rsid w:val="004E1F46"/>
    <w:rsid w:val="004E2178"/>
    <w:rsid w:val="004E25A4"/>
    <w:rsid w:val="004E28E6"/>
    <w:rsid w:val="004E2B8A"/>
    <w:rsid w:val="004E2C1A"/>
    <w:rsid w:val="004E2DC6"/>
    <w:rsid w:val="004E303C"/>
    <w:rsid w:val="004E3138"/>
    <w:rsid w:val="004E35BF"/>
    <w:rsid w:val="004E3A06"/>
    <w:rsid w:val="004E3AEB"/>
    <w:rsid w:val="004E410D"/>
    <w:rsid w:val="004E41AD"/>
    <w:rsid w:val="004E4382"/>
    <w:rsid w:val="004E4AF1"/>
    <w:rsid w:val="004E5469"/>
    <w:rsid w:val="004E57A3"/>
    <w:rsid w:val="004E599F"/>
    <w:rsid w:val="004E5C1B"/>
    <w:rsid w:val="004E638B"/>
    <w:rsid w:val="004E64E1"/>
    <w:rsid w:val="004E676A"/>
    <w:rsid w:val="004E71E8"/>
    <w:rsid w:val="004E7BFE"/>
    <w:rsid w:val="004E7D40"/>
    <w:rsid w:val="004E7FA4"/>
    <w:rsid w:val="004F01E7"/>
    <w:rsid w:val="004F0614"/>
    <w:rsid w:val="004F1042"/>
    <w:rsid w:val="004F1052"/>
    <w:rsid w:val="004F17C8"/>
    <w:rsid w:val="004F1970"/>
    <w:rsid w:val="004F28E5"/>
    <w:rsid w:val="004F2960"/>
    <w:rsid w:val="004F2B2E"/>
    <w:rsid w:val="004F30C6"/>
    <w:rsid w:val="004F34C2"/>
    <w:rsid w:val="004F3905"/>
    <w:rsid w:val="004F3FA0"/>
    <w:rsid w:val="004F4416"/>
    <w:rsid w:val="004F4B2D"/>
    <w:rsid w:val="004F4CEE"/>
    <w:rsid w:val="004F5390"/>
    <w:rsid w:val="004F54C6"/>
    <w:rsid w:val="004F5527"/>
    <w:rsid w:val="004F5660"/>
    <w:rsid w:val="004F5847"/>
    <w:rsid w:val="004F5D3B"/>
    <w:rsid w:val="004F5DEE"/>
    <w:rsid w:val="004F5F6A"/>
    <w:rsid w:val="004F5FE7"/>
    <w:rsid w:val="004F6081"/>
    <w:rsid w:val="004F6477"/>
    <w:rsid w:val="004F65FA"/>
    <w:rsid w:val="004F66D8"/>
    <w:rsid w:val="004F6938"/>
    <w:rsid w:val="004F6C68"/>
    <w:rsid w:val="004F7134"/>
    <w:rsid w:val="004F71D8"/>
    <w:rsid w:val="004F7E5C"/>
    <w:rsid w:val="004F7EF4"/>
    <w:rsid w:val="004F7F03"/>
    <w:rsid w:val="0050041D"/>
    <w:rsid w:val="005008EA"/>
    <w:rsid w:val="00501178"/>
    <w:rsid w:val="00501339"/>
    <w:rsid w:val="005016F9"/>
    <w:rsid w:val="00501880"/>
    <w:rsid w:val="005018AA"/>
    <w:rsid w:val="00501A78"/>
    <w:rsid w:val="00501EC5"/>
    <w:rsid w:val="00501F99"/>
    <w:rsid w:val="00502232"/>
    <w:rsid w:val="00502A89"/>
    <w:rsid w:val="00502AAE"/>
    <w:rsid w:val="00502B2A"/>
    <w:rsid w:val="00502E98"/>
    <w:rsid w:val="00503BD8"/>
    <w:rsid w:val="00503C08"/>
    <w:rsid w:val="00504048"/>
    <w:rsid w:val="00504259"/>
    <w:rsid w:val="005046C6"/>
    <w:rsid w:val="0050482B"/>
    <w:rsid w:val="00504AC5"/>
    <w:rsid w:val="00504CBF"/>
    <w:rsid w:val="005050FA"/>
    <w:rsid w:val="005053EC"/>
    <w:rsid w:val="00505808"/>
    <w:rsid w:val="0050593C"/>
    <w:rsid w:val="00505967"/>
    <w:rsid w:val="00505C8B"/>
    <w:rsid w:val="00505FB0"/>
    <w:rsid w:val="00507F20"/>
    <w:rsid w:val="005109EE"/>
    <w:rsid w:val="00510ED8"/>
    <w:rsid w:val="005118B2"/>
    <w:rsid w:val="00511E21"/>
    <w:rsid w:val="00511FC9"/>
    <w:rsid w:val="00512684"/>
    <w:rsid w:val="00512DD9"/>
    <w:rsid w:val="00512E8C"/>
    <w:rsid w:val="005133FA"/>
    <w:rsid w:val="005136EE"/>
    <w:rsid w:val="00513783"/>
    <w:rsid w:val="005142CC"/>
    <w:rsid w:val="00514E53"/>
    <w:rsid w:val="00515136"/>
    <w:rsid w:val="0051514D"/>
    <w:rsid w:val="0051530A"/>
    <w:rsid w:val="00515678"/>
    <w:rsid w:val="005159D7"/>
    <w:rsid w:val="00515ABD"/>
    <w:rsid w:val="00516298"/>
    <w:rsid w:val="005168D9"/>
    <w:rsid w:val="0051718A"/>
    <w:rsid w:val="005172FF"/>
    <w:rsid w:val="00517E5D"/>
    <w:rsid w:val="005204E5"/>
    <w:rsid w:val="005207E9"/>
    <w:rsid w:val="00520DD5"/>
    <w:rsid w:val="0052152F"/>
    <w:rsid w:val="00521744"/>
    <w:rsid w:val="005218E4"/>
    <w:rsid w:val="00521996"/>
    <w:rsid w:val="00521D59"/>
    <w:rsid w:val="00522034"/>
    <w:rsid w:val="0052231C"/>
    <w:rsid w:val="005227B8"/>
    <w:rsid w:val="005229BE"/>
    <w:rsid w:val="00522DFA"/>
    <w:rsid w:val="00522FF6"/>
    <w:rsid w:val="005230BA"/>
    <w:rsid w:val="00523287"/>
    <w:rsid w:val="005232DC"/>
    <w:rsid w:val="0052359F"/>
    <w:rsid w:val="00523BA4"/>
    <w:rsid w:val="00523C6F"/>
    <w:rsid w:val="00524241"/>
    <w:rsid w:val="005249E5"/>
    <w:rsid w:val="00524A7B"/>
    <w:rsid w:val="00525154"/>
    <w:rsid w:val="005251A7"/>
    <w:rsid w:val="00525987"/>
    <w:rsid w:val="00525F83"/>
    <w:rsid w:val="00526031"/>
    <w:rsid w:val="0052657E"/>
    <w:rsid w:val="00526597"/>
    <w:rsid w:val="00527557"/>
    <w:rsid w:val="005275AC"/>
    <w:rsid w:val="00527B2C"/>
    <w:rsid w:val="00527DF9"/>
    <w:rsid w:val="00530122"/>
    <w:rsid w:val="00530172"/>
    <w:rsid w:val="00530524"/>
    <w:rsid w:val="00530789"/>
    <w:rsid w:val="00530FD2"/>
    <w:rsid w:val="00531F65"/>
    <w:rsid w:val="00532A0B"/>
    <w:rsid w:val="00533562"/>
    <w:rsid w:val="00533735"/>
    <w:rsid w:val="005339EB"/>
    <w:rsid w:val="00533C2E"/>
    <w:rsid w:val="00533FD0"/>
    <w:rsid w:val="005346E5"/>
    <w:rsid w:val="00534B22"/>
    <w:rsid w:val="00534CE4"/>
    <w:rsid w:val="00534FD3"/>
    <w:rsid w:val="0053572A"/>
    <w:rsid w:val="00535869"/>
    <w:rsid w:val="0053588F"/>
    <w:rsid w:val="00535BD6"/>
    <w:rsid w:val="00535C06"/>
    <w:rsid w:val="00536724"/>
    <w:rsid w:val="00536805"/>
    <w:rsid w:val="00536B2E"/>
    <w:rsid w:val="00537153"/>
    <w:rsid w:val="00537EE1"/>
    <w:rsid w:val="005400B4"/>
    <w:rsid w:val="00540827"/>
    <w:rsid w:val="0054138F"/>
    <w:rsid w:val="0054162D"/>
    <w:rsid w:val="00541742"/>
    <w:rsid w:val="0054177D"/>
    <w:rsid w:val="00541EC7"/>
    <w:rsid w:val="0054207F"/>
    <w:rsid w:val="00542803"/>
    <w:rsid w:val="00542C20"/>
    <w:rsid w:val="00542DC8"/>
    <w:rsid w:val="005436CF"/>
    <w:rsid w:val="005438C6"/>
    <w:rsid w:val="005439BD"/>
    <w:rsid w:val="00543B83"/>
    <w:rsid w:val="005441D5"/>
    <w:rsid w:val="0054478B"/>
    <w:rsid w:val="00544855"/>
    <w:rsid w:val="00544BC4"/>
    <w:rsid w:val="00544BD9"/>
    <w:rsid w:val="005457E7"/>
    <w:rsid w:val="005460D0"/>
    <w:rsid w:val="0054638D"/>
    <w:rsid w:val="0054645F"/>
    <w:rsid w:val="00546A8B"/>
    <w:rsid w:val="00546EBC"/>
    <w:rsid w:val="00546FAC"/>
    <w:rsid w:val="00547466"/>
    <w:rsid w:val="00547773"/>
    <w:rsid w:val="005478BE"/>
    <w:rsid w:val="00547BEB"/>
    <w:rsid w:val="00547D8A"/>
    <w:rsid w:val="005502E4"/>
    <w:rsid w:val="00550B21"/>
    <w:rsid w:val="00550FC2"/>
    <w:rsid w:val="00551304"/>
    <w:rsid w:val="00552184"/>
    <w:rsid w:val="005523E4"/>
    <w:rsid w:val="00552A22"/>
    <w:rsid w:val="00552A90"/>
    <w:rsid w:val="00552ABE"/>
    <w:rsid w:val="00552C95"/>
    <w:rsid w:val="00552D20"/>
    <w:rsid w:val="00552F18"/>
    <w:rsid w:val="005531CE"/>
    <w:rsid w:val="0055340F"/>
    <w:rsid w:val="0055371F"/>
    <w:rsid w:val="0055377B"/>
    <w:rsid w:val="00553874"/>
    <w:rsid w:val="00553AD0"/>
    <w:rsid w:val="00553CBC"/>
    <w:rsid w:val="00553FBB"/>
    <w:rsid w:val="00554593"/>
    <w:rsid w:val="0055580A"/>
    <w:rsid w:val="00555A20"/>
    <w:rsid w:val="0055652D"/>
    <w:rsid w:val="00556FE2"/>
    <w:rsid w:val="00557032"/>
    <w:rsid w:val="005578AD"/>
    <w:rsid w:val="005578BC"/>
    <w:rsid w:val="00557E09"/>
    <w:rsid w:val="00557E64"/>
    <w:rsid w:val="0056034B"/>
    <w:rsid w:val="00560369"/>
    <w:rsid w:val="00560825"/>
    <w:rsid w:val="005615CD"/>
    <w:rsid w:val="005615DC"/>
    <w:rsid w:val="00561854"/>
    <w:rsid w:val="005620FB"/>
    <w:rsid w:val="00562453"/>
    <w:rsid w:val="0056250A"/>
    <w:rsid w:val="005626EC"/>
    <w:rsid w:val="00563379"/>
    <w:rsid w:val="00563768"/>
    <w:rsid w:val="00563E10"/>
    <w:rsid w:val="00564008"/>
    <w:rsid w:val="005641F6"/>
    <w:rsid w:val="005647A5"/>
    <w:rsid w:val="005659B8"/>
    <w:rsid w:val="00565CF9"/>
    <w:rsid w:val="005661A3"/>
    <w:rsid w:val="005662AD"/>
    <w:rsid w:val="005663F6"/>
    <w:rsid w:val="0056693A"/>
    <w:rsid w:val="005675BB"/>
    <w:rsid w:val="005676FA"/>
    <w:rsid w:val="0056773C"/>
    <w:rsid w:val="005677CC"/>
    <w:rsid w:val="00567882"/>
    <w:rsid w:val="00567B8B"/>
    <w:rsid w:val="00567F38"/>
    <w:rsid w:val="00570273"/>
    <w:rsid w:val="00570289"/>
    <w:rsid w:val="00570A10"/>
    <w:rsid w:val="00570A51"/>
    <w:rsid w:val="00570C09"/>
    <w:rsid w:val="00571303"/>
    <w:rsid w:val="00571926"/>
    <w:rsid w:val="00571A9D"/>
    <w:rsid w:val="00571C64"/>
    <w:rsid w:val="005720E1"/>
    <w:rsid w:val="005726AA"/>
    <w:rsid w:val="005732EE"/>
    <w:rsid w:val="00573396"/>
    <w:rsid w:val="00573534"/>
    <w:rsid w:val="005739E2"/>
    <w:rsid w:val="00573F17"/>
    <w:rsid w:val="00574634"/>
    <w:rsid w:val="00574B63"/>
    <w:rsid w:val="00574C88"/>
    <w:rsid w:val="0057502E"/>
    <w:rsid w:val="0057531C"/>
    <w:rsid w:val="0057563D"/>
    <w:rsid w:val="00575B2C"/>
    <w:rsid w:val="00575B41"/>
    <w:rsid w:val="005760E8"/>
    <w:rsid w:val="005760F7"/>
    <w:rsid w:val="0057614E"/>
    <w:rsid w:val="0057674E"/>
    <w:rsid w:val="0057716D"/>
    <w:rsid w:val="00577369"/>
    <w:rsid w:val="005774FE"/>
    <w:rsid w:val="0057753B"/>
    <w:rsid w:val="00580014"/>
    <w:rsid w:val="00580C19"/>
    <w:rsid w:val="00580CCE"/>
    <w:rsid w:val="00581057"/>
    <w:rsid w:val="005811A5"/>
    <w:rsid w:val="005812D4"/>
    <w:rsid w:val="00581758"/>
    <w:rsid w:val="00581ABF"/>
    <w:rsid w:val="00582344"/>
    <w:rsid w:val="005828DF"/>
    <w:rsid w:val="005829F0"/>
    <w:rsid w:val="00582B5F"/>
    <w:rsid w:val="00582C6E"/>
    <w:rsid w:val="00582C71"/>
    <w:rsid w:val="00583467"/>
    <w:rsid w:val="00583D58"/>
    <w:rsid w:val="00583F20"/>
    <w:rsid w:val="005843D3"/>
    <w:rsid w:val="005843EB"/>
    <w:rsid w:val="0058455C"/>
    <w:rsid w:val="00584593"/>
    <w:rsid w:val="00584815"/>
    <w:rsid w:val="005856BD"/>
    <w:rsid w:val="00585FC1"/>
    <w:rsid w:val="005861A3"/>
    <w:rsid w:val="005867DE"/>
    <w:rsid w:val="005867E2"/>
    <w:rsid w:val="00586988"/>
    <w:rsid w:val="00586D9F"/>
    <w:rsid w:val="00586ECE"/>
    <w:rsid w:val="00587006"/>
    <w:rsid w:val="0058710C"/>
    <w:rsid w:val="005874C2"/>
    <w:rsid w:val="005874C7"/>
    <w:rsid w:val="0058768C"/>
    <w:rsid w:val="00587B2A"/>
    <w:rsid w:val="00587CED"/>
    <w:rsid w:val="00587FD1"/>
    <w:rsid w:val="0059043F"/>
    <w:rsid w:val="00590927"/>
    <w:rsid w:val="00590D03"/>
    <w:rsid w:val="00590D3E"/>
    <w:rsid w:val="0059168E"/>
    <w:rsid w:val="005919DD"/>
    <w:rsid w:val="005919E2"/>
    <w:rsid w:val="00592727"/>
    <w:rsid w:val="00592AC3"/>
    <w:rsid w:val="00593594"/>
    <w:rsid w:val="00593ABD"/>
    <w:rsid w:val="00593D15"/>
    <w:rsid w:val="0059414D"/>
    <w:rsid w:val="00594E8C"/>
    <w:rsid w:val="00595DEB"/>
    <w:rsid w:val="00596315"/>
    <w:rsid w:val="005964A1"/>
    <w:rsid w:val="005965E1"/>
    <w:rsid w:val="00596AFE"/>
    <w:rsid w:val="00596B06"/>
    <w:rsid w:val="00596D9B"/>
    <w:rsid w:val="005975CD"/>
    <w:rsid w:val="005975D3"/>
    <w:rsid w:val="0059776C"/>
    <w:rsid w:val="00597B14"/>
    <w:rsid w:val="00597C31"/>
    <w:rsid w:val="005A0161"/>
    <w:rsid w:val="005A0738"/>
    <w:rsid w:val="005A0A97"/>
    <w:rsid w:val="005A0BF0"/>
    <w:rsid w:val="005A16F0"/>
    <w:rsid w:val="005A1862"/>
    <w:rsid w:val="005A22C7"/>
    <w:rsid w:val="005A249A"/>
    <w:rsid w:val="005A29BD"/>
    <w:rsid w:val="005A2BA9"/>
    <w:rsid w:val="005A2BCC"/>
    <w:rsid w:val="005A2D4A"/>
    <w:rsid w:val="005A2EF7"/>
    <w:rsid w:val="005A2F70"/>
    <w:rsid w:val="005A315A"/>
    <w:rsid w:val="005A3412"/>
    <w:rsid w:val="005A34BB"/>
    <w:rsid w:val="005A3C33"/>
    <w:rsid w:val="005A3CDF"/>
    <w:rsid w:val="005A3DFE"/>
    <w:rsid w:val="005A4779"/>
    <w:rsid w:val="005A599B"/>
    <w:rsid w:val="005A5AE1"/>
    <w:rsid w:val="005A60D4"/>
    <w:rsid w:val="005A645F"/>
    <w:rsid w:val="005A6826"/>
    <w:rsid w:val="005A697D"/>
    <w:rsid w:val="005A6A13"/>
    <w:rsid w:val="005A7071"/>
    <w:rsid w:val="005A777C"/>
    <w:rsid w:val="005A7E67"/>
    <w:rsid w:val="005B01E6"/>
    <w:rsid w:val="005B0684"/>
    <w:rsid w:val="005B09AE"/>
    <w:rsid w:val="005B1922"/>
    <w:rsid w:val="005B1B2D"/>
    <w:rsid w:val="005B1B8A"/>
    <w:rsid w:val="005B29F9"/>
    <w:rsid w:val="005B2CCD"/>
    <w:rsid w:val="005B2E11"/>
    <w:rsid w:val="005B2EFC"/>
    <w:rsid w:val="005B356D"/>
    <w:rsid w:val="005B3968"/>
    <w:rsid w:val="005B3E44"/>
    <w:rsid w:val="005B4EEC"/>
    <w:rsid w:val="005B5025"/>
    <w:rsid w:val="005B546D"/>
    <w:rsid w:val="005B5926"/>
    <w:rsid w:val="005B5CBF"/>
    <w:rsid w:val="005B61C1"/>
    <w:rsid w:val="005B6510"/>
    <w:rsid w:val="005B6734"/>
    <w:rsid w:val="005B6C45"/>
    <w:rsid w:val="005B712B"/>
    <w:rsid w:val="005B7499"/>
    <w:rsid w:val="005B79C4"/>
    <w:rsid w:val="005B7E1D"/>
    <w:rsid w:val="005B7E43"/>
    <w:rsid w:val="005C0930"/>
    <w:rsid w:val="005C0CD7"/>
    <w:rsid w:val="005C0E5C"/>
    <w:rsid w:val="005C1AED"/>
    <w:rsid w:val="005C1E7F"/>
    <w:rsid w:val="005C2032"/>
    <w:rsid w:val="005C25D2"/>
    <w:rsid w:val="005C2D24"/>
    <w:rsid w:val="005C306B"/>
    <w:rsid w:val="005C33D4"/>
    <w:rsid w:val="005C34AE"/>
    <w:rsid w:val="005C35D0"/>
    <w:rsid w:val="005C3EC5"/>
    <w:rsid w:val="005C47D8"/>
    <w:rsid w:val="005C568D"/>
    <w:rsid w:val="005C5693"/>
    <w:rsid w:val="005C5706"/>
    <w:rsid w:val="005C585C"/>
    <w:rsid w:val="005C5E05"/>
    <w:rsid w:val="005C6B8F"/>
    <w:rsid w:val="005C73C6"/>
    <w:rsid w:val="005C75E5"/>
    <w:rsid w:val="005C7733"/>
    <w:rsid w:val="005C777B"/>
    <w:rsid w:val="005C7F1C"/>
    <w:rsid w:val="005D029C"/>
    <w:rsid w:val="005D02FF"/>
    <w:rsid w:val="005D03FA"/>
    <w:rsid w:val="005D0C2A"/>
    <w:rsid w:val="005D0EA0"/>
    <w:rsid w:val="005D1691"/>
    <w:rsid w:val="005D1A8E"/>
    <w:rsid w:val="005D1BD4"/>
    <w:rsid w:val="005D2A3C"/>
    <w:rsid w:val="005D314E"/>
    <w:rsid w:val="005D362D"/>
    <w:rsid w:val="005D3D34"/>
    <w:rsid w:val="005D4114"/>
    <w:rsid w:val="005D4378"/>
    <w:rsid w:val="005D4556"/>
    <w:rsid w:val="005D4801"/>
    <w:rsid w:val="005D4AAB"/>
    <w:rsid w:val="005D4AB4"/>
    <w:rsid w:val="005D4C09"/>
    <w:rsid w:val="005D5032"/>
    <w:rsid w:val="005D52A9"/>
    <w:rsid w:val="005D52E5"/>
    <w:rsid w:val="005D54D4"/>
    <w:rsid w:val="005D60C6"/>
    <w:rsid w:val="005D6111"/>
    <w:rsid w:val="005D6226"/>
    <w:rsid w:val="005D6DFA"/>
    <w:rsid w:val="005D6EA5"/>
    <w:rsid w:val="005D70BB"/>
    <w:rsid w:val="005D720B"/>
    <w:rsid w:val="005D725F"/>
    <w:rsid w:val="005D7DBC"/>
    <w:rsid w:val="005E030E"/>
    <w:rsid w:val="005E0852"/>
    <w:rsid w:val="005E0999"/>
    <w:rsid w:val="005E13CF"/>
    <w:rsid w:val="005E160E"/>
    <w:rsid w:val="005E1A3E"/>
    <w:rsid w:val="005E1B1F"/>
    <w:rsid w:val="005E1D51"/>
    <w:rsid w:val="005E264C"/>
    <w:rsid w:val="005E269B"/>
    <w:rsid w:val="005E34AF"/>
    <w:rsid w:val="005E3544"/>
    <w:rsid w:val="005E36E9"/>
    <w:rsid w:val="005E38F4"/>
    <w:rsid w:val="005E3B84"/>
    <w:rsid w:val="005E3DC7"/>
    <w:rsid w:val="005E3E0E"/>
    <w:rsid w:val="005E3E8E"/>
    <w:rsid w:val="005E43D4"/>
    <w:rsid w:val="005E443B"/>
    <w:rsid w:val="005E448D"/>
    <w:rsid w:val="005E4528"/>
    <w:rsid w:val="005E45C8"/>
    <w:rsid w:val="005E4720"/>
    <w:rsid w:val="005E4B8D"/>
    <w:rsid w:val="005E5441"/>
    <w:rsid w:val="005E5557"/>
    <w:rsid w:val="005E58D3"/>
    <w:rsid w:val="005E61B9"/>
    <w:rsid w:val="005E68D6"/>
    <w:rsid w:val="005E706F"/>
    <w:rsid w:val="005E7932"/>
    <w:rsid w:val="005E7DCB"/>
    <w:rsid w:val="005E7FB4"/>
    <w:rsid w:val="005F0856"/>
    <w:rsid w:val="005F0E4D"/>
    <w:rsid w:val="005F121C"/>
    <w:rsid w:val="005F16D4"/>
    <w:rsid w:val="005F1773"/>
    <w:rsid w:val="005F17A7"/>
    <w:rsid w:val="005F2327"/>
    <w:rsid w:val="005F2438"/>
    <w:rsid w:val="005F2824"/>
    <w:rsid w:val="005F29CF"/>
    <w:rsid w:val="005F2D2E"/>
    <w:rsid w:val="005F2E1C"/>
    <w:rsid w:val="005F3389"/>
    <w:rsid w:val="005F341F"/>
    <w:rsid w:val="005F3CFF"/>
    <w:rsid w:val="005F3EDC"/>
    <w:rsid w:val="005F41F0"/>
    <w:rsid w:val="005F424F"/>
    <w:rsid w:val="005F46E4"/>
    <w:rsid w:val="005F4791"/>
    <w:rsid w:val="005F489F"/>
    <w:rsid w:val="005F4C2A"/>
    <w:rsid w:val="005F4FEA"/>
    <w:rsid w:val="005F559C"/>
    <w:rsid w:val="005F5AE4"/>
    <w:rsid w:val="005F6723"/>
    <w:rsid w:val="005F6860"/>
    <w:rsid w:val="005F7054"/>
    <w:rsid w:val="005F70DF"/>
    <w:rsid w:val="005F712B"/>
    <w:rsid w:val="005F744E"/>
    <w:rsid w:val="005F7726"/>
    <w:rsid w:val="005F7B93"/>
    <w:rsid w:val="005F7D2E"/>
    <w:rsid w:val="00600289"/>
    <w:rsid w:val="00600307"/>
    <w:rsid w:val="006006C9"/>
    <w:rsid w:val="00600F0A"/>
    <w:rsid w:val="00600F53"/>
    <w:rsid w:val="00601148"/>
    <w:rsid w:val="006014D5"/>
    <w:rsid w:val="00601663"/>
    <w:rsid w:val="00601990"/>
    <w:rsid w:val="00602641"/>
    <w:rsid w:val="00602692"/>
    <w:rsid w:val="00602917"/>
    <w:rsid w:val="00602AB5"/>
    <w:rsid w:val="00602F3C"/>
    <w:rsid w:val="00603004"/>
    <w:rsid w:val="00603B98"/>
    <w:rsid w:val="00603C4E"/>
    <w:rsid w:val="00604685"/>
    <w:rsid w:val="00604A86"/>
    <w:rsid w:val="0060541B"/>
    <w:rsid w:val="006057CB"/>
    <w:rsid w:val="0060583B"/>
    <w:rsid w:val="00605893"/>
    <w:rsid w:val="00605C87"/>
    <w:rsid w:val="0060619C"/>
    <w:rsid w:val="006064B0"/>
    <w:rsid w:val="00606B4C"/>
    <w:rsid w:val="00606CDE"/>
    <w:rsid w:val="006073F6"/>
    <w:rsid w:val="00607A10"/>
    <w:rsid w:val="00610075"/>
    <w:rsid w:val="00610131"/>
    <w:rsid w:val="006106C5"/>
    <w:rsid w:val="006106D8"/>
    <w:rsid w:val="0061072F"/>
    <w:rsid w:val="00610DCB"/>
    <w:rsid w:val="00610EBE"/>
    <w:rsid w:val="00610EE5"/>
    <w:rsid w:val="00611550"/>
    <w:rsid w:val="006117E6"/>
    <w:rsid w:val="00611839"/>
    <w:rsid w:val="00611F90"/>
    <w:rsid w:val="006122C8"/>
    <w:rsid w:val="0061238E"/>
    <w:rsid w:val="00612892"/>
    <w:rsid w:val="00612FCF"/>
    <w:rsid w:val="00613195"/>
    <w:rsid w:val="0061321C"/>
    <w:rsid w:val="006132EC"/>
    <w:rsid w:val="0061337E"/>
    <w:rsid w:val="006137DD"/>
    <w:rsid w:val="00613B69"/>
    <w:rsid w:val="00613E3F"/>
    <w:rsid w:val="00613E8B"/>
    <w:rsid w:val="00614566"/>
    <w:rsid w:val="00615398"/>
    <w:rsid w:val="00615D54"/>
    <w:rsid w:val="006168BD"/>
    <w:rsid w:val="00616D95"/>
    <w:rsid w:val="00617184"/>
    <w:rsid w:val="00617504"/>
    <w:rsid w:val="00617642"/>
    <w:rsid w:val="0061787A"/>
    <w:rsid w:val="006179C3"/>
    <w:rsid w:val="00617C74"/>
    <w:rsid w:val="006203BE"/>
    <w:rsid w:val="00620548"/>
    <w:rsid w:val="00620D0E"/>
    <w:rsid w:val="006212A0"/>
    <w:rsid w:val="006217BB"/>
    <w:rsid w:val="00621834"/>
    <w:rsid w:val="00621DFD"/>
    <w:rsid w:val="00621F53"/>
    <w:rsid w:val="00622165"/>
    <w:rsid w:val="006229A8"/>
    <w:rsid w:val="00622B2A"/>
    <w:rsid w:val="00622BD3"/>
    <w:rsid w:val="00623256"/>
    <w:rsid w:val="006232B3"/>
    <w:rsid w:val="0062341A"/>
    <w:rsid w:val="0062443A"/>
    <w:rsid w:val="006246DF"/>
    <w:rsid w:val="00624868"/>
    <w:rsid w:val="00624877"/>
    <w:rsid w:val="00624E84"/>
    <w:rsid w:val="00624F81"/>
    <w:rsid w:val="006250B1"/>
    <w:rsid w:val="006250E0"/>
    <w:rsid w:val="00625A76"/>
    <w:rsid w:val="00625EAB"/>
    <w:rsid w:val="00625F4E"/>
    <w:rsid w:val="006260EC"/>
    <w:rsid w:val="006262F0"/>
    <w:rsid w:val="00626539"/>
    <w:rsid w:val="00626C6E"/>
    <w:rsid w:val="00627028"/>
    <w:rsid w:val="006270E5"/>
    <w:rsid w:val="006271ED"/>
    <w:rsid w:val="00627522"/>
    <w:rsid w:val="006277DF"/>
    <w:rsid w:val="00627930"/>
    <w:rsid w:val="00627A16"/>
    <w:rsid w:val="00627D82"/>
    <w:rsid w:val="0063007D"/>
    <w:rsid w:val="006301AC"/>
    <w:rsid w:val="006307D2"/>
    <w:rsid w:val="00630B85"/>
    <w:rsid w:val="0063104B"/>
    <w:rsid w:val="00631819"/>
    <w:rsid w:val="0063202A"/>
    <w:rsid w:val="0063224D"/>
    <w:rsid w:val="0063246A"/>
    <w:rsid w:val="00632661"/>
    <w:rsid w:val="006327C5"/>
    <w:rsid w:val="00632835"/>
    <w:rsid w:val="00632903"/>
    <w:rsid w:val="00632E81"/>
    <w:rsid w:val="0063392D"/>
    <w:rsid w:val="00633A77"/>
    <w:rsid w:val="00633D6B"/>
    <w:rsid w:val="00634934"/>
    <w:rsid w:val="0063513E"/>
    <w:rsid w:val="00635990"/>
    <w:rsid w:val="00635D08"/>
    <w:rsid w:val="00635EDB"/>
    <w:rsid w:val="006360CF"/>
    <w:rsid w:val="006361BD"/>
    <w:rsid w:val="00636420"/>
    <w:rsid w:val="006365A3"/>
    <w:rsid w:val="006366F5"/>
    <w:rsid w:val="00636851"/>
    <w:rsid w:val="006370CF"/>
    <w:rsid w:val="006371BF"/>
    <w:rsid w:val="006378F7"/>
    <w:rsid w:val="00637EB1"/>
    <w:rsid w:val="0064043A"/>
    <w:rsid w:val="006406D3"/>
    <w:rsid w:val="00640B86"/>
    <w:rsid w:val="00640C0F"/>
    <w:rsid w:val="006417B8"/>
    <w:rsid w:val="00641F03"/>
    <w:rsid w:val="00642709"/>
    <w:rsid w:val="00642B64"/>
    <w:rsid w:val="00643099"/>
    <w:rsid w:val="00643277"/>
    <w:rsid w:val="006435E6"/>
    <w:rsid w:val="00643646"/>
    <w:rsid w:val="006439CF"/>
    <w:rsid w:val="00643CA1"/>
    <w:rsid w:val="00643EAB"/>
    <w:rsid w:val="00644910"/>
    <w:rsid w:val="00644C00"/>
    <w:rsid w:val="00644FD1"/>
    <w:rsid w:val="00645B25"/>
    <w:rsid w:val="006461E6"/>
    <w:rsid w:val="006467A0"/>
    <w:rsid w:val="00646815"/>
    <w:rsid w:val="00646B29"/>
    <w:rsid w:val="006473FE"/>
    <w:rsid w:val="0064740C"/>
    <w:rsid w:val="00647B17"/>
    <w:rsid w:val="00647B5D"/>
    <w:rsid w:val="00647CDE"/>
    <w:rsid w:val="00647EC6"/>
    <w:rsid w:val="006506D7"/>
    <w:rsid w:val="00650869"/>
    <w:rsid w:val="00650CAA"/>
    <w:rsid w:val="00650D7A"/>
    <w:rsid w:val="00651D57"/>
    <w:rsid w:val="00651F3A"/>
    <w:rsid w:val="006520E4"/>
    <w:rsid w:val="006521A9"/>
    <w:rsid w:val="006531EE"/>
    <w:rsid w:val="0065372C"/>
    <w:rsid w:val="00653ACA"/>
    <w:rsid w:val="00653D98"/>
    <w:rsid w:val="006543D0"/>
    <w:rsid w:val="00654841"/>
    <w:rsid w:val="00654ED6"/>
    <w:rsid w:val="00655074"/>
    <w:rsid w:val="00655333"/>
    <w:rsid w:val="00655E4F"/>
    <w:rsid w:val="0065653D"/>
    <w:rsid w:val="00656C9C"/>
    <w:rsid w:val="00656D0C"/>
    <w:rsid w:val="00656D7F"/>
    <w:rsid w:val="00656E99"/>
    <w:rsid w:val="0065711C"/>
    <w:rsid w:val="00657647"/>
    <w:rsid w:val="0065791A"/>
    <w:rsid w:val="0065794F"/>
    <w:rsid w:val="00657975"/>
    <w:rsid w:val="00657B4A"/>
    <w:rsid w:val="00657D3E"/>
    <w:rsid w:val="00657DAB"/>
    <w:rsid w:val="006604A5"/>
    <w:rsid w:val="00660572"/>
    <w:rsid w:val="00660AC1"/>
    <w:rsid w:val="00660BF4"/>
    <w:rsid w:val="00661011"/>
    <w:rsid w:val="00661603"/>
    <w:rsid w:val="0066199D"/>
    <w:rsid w:val="00662793"/>
    <w:rsid w:val="006629F6"/>
    <w:rsid w:val="00662A61"/>
    <w:rsid w:val="00663378"/>
    <w:rsid w:val="0066476D"/>
    <w:rsid w:val="0066483D"/>
    <w:rsid w:val="006652D3"/>
    <w:rsid w:val="00665432"/>
    <w:rsid w:val="00665467"/>
    <w:rsid w:val="006655D0"/>
    <w:rsid w:val="00665C40"/>
    <w:rsid w:val="00666018"/>
    <w:rsid w:val="00666027"/>
    <w:rsid w:val="006660BC"/>
    <w:rsid w:val="00667894"/>
    <w:rsid w:val="00667F2C"/>
    <w:rsid w:val="00670366"/>
    <w:rsid w:val="006704AD"/>
    <w:rsid w:val="00670A8A"/>
    <w:rsid w:val="00670CBC"/>
    <w:rsid w:val="00671314"/>
    <w:rsid w:val="00671525"/>
    <w:rsid w:val="00671AB4"/>
    <w:rsid w:val="00671CF6"/>
    <w:rsid w:val="00671D8E"/>
    <w:rsid w:val="00671E53"/>
    <w:rsid w:val="00671FDC"/>
    <w:rsid w:val="00672897"/>
    <w:rsid w:val="00672B9E"/>
    <w:rsid w:val="00672BDD"/>
    <w:rsid w:val="006735A4"/>
    <w:rsid w:val="0067392E"/>
    <w:rsid w:val="00674660"/>
    <w:rsid w:val="0067467E"/>
    <w:rsid w:val="00674AF2"/>
    <w:rsid w:val="00674B07"/>
    <w:rsid w:val="00675085"/>
    <w:rsid w:val="00675A82"/>
    <w:rsid w:val="00675E25"/>
    <w:rsid w:val="00675F93"/>
    <w:rsid w:val="00676127"/>
    <w:rsid w:val="00676726"/>
    <w:rsid w:val="00676F78"/>
    <w:rsid w:val="0067749F"/>
    <w:rsid w:val="006774C5"/>
    <w:rsid w:val="006777EB"/>
    <w:rsid w:val="00677A47"/>
    <w:rsid w:val="00677AB5"/>
    <w:rsid w:val="006802A0"/>
    <w:rsid w:val="0068040D"/>
    <w:rsid w:val="00680497"/>
    <w:rsid w:val="006804DA"/>
    <w:rsid w:val="006807BA"/>
    <w:rsid w:val="00681AFF"/>
    <w:rsid w:val="00682462"/>
    <w:rsid w:val="00682B5C"/>
    <w:rsid w:val="00683133"/>
    <w:rsid w:val="006837DF"/>
    <w:rsid w:val="006838F0"/>
    <w:rsid w:val="00683AA1"/>
    <w:rsid w:val="00683C07"/>
    <w:rsid w:val="00683D00"/>
    <w:rsid w:val="00683FDF"/>
    <w:rsid w:val="006840B3"/>
    <w:rsid w:val="0068411C"/>
    <w:rsid w:val="00684129"/>
    <w:rsid w:val="006842DE"/>
    <w:rsid w:val="00684611"/>
    <w:rsid w:val="00684BF8"/>
    <w:rsid w:val="00684C6D"/>
    <w:rsid w:val="006850CF"/>
    <w:rsid w:val="0068523B"/>
    <w:rsid w:val="006855E6"/>
    <w:rsid w:val="00686085"/>
    <w:rsid w:val="00686403"/>
    <w:rsid w:val="00686418"/>
    <w:rsid w:val="00686895"/>
    <w:rsid w:val="0068728C"/>
    <w:rsid w:val="006873A1"/>
    <w:rsid w:val="006874F8"/>
    <w:rsid w:val="00687DBA"/>
    <w:rsid w:val="00687FFC"/>
    <w:rsid w:val="006902A9"/>
    <w:rsid w:val="00690458"/>
    <w:rsid w:val="00690EA6"/>
    <w:rsid w:val="006913A1"/>
    <w:rsid w:val="00691E23"/>
    <w:rsid w:val="00692220"/>
    <w:rsid w:val="00692884"/>
    <w:rsid w:val="00692B6C"/>
    <w:rsid w:val="00692DA1"/>
    <w:rsid w:val="0069343D"/>
    <w:rsid w:val="00693922"/>
    <w:rsid w:val="00693C57"/>
    <w:rsid w:val="00693D16"/>
    <w:rsid w:val="00693DF1"/>
    <w:rsid w:val="006941D2"/>
    <w:rsid w:val="0069433D"/>
    <w:rsid w:val="006954DE"/>
    <w:rsid w:val="00695942"/>
    <w:rsid w:val="006959BC"/>
    <w:rsid w:val="00695C4C"/>
    <w:rsid w:val="006962F3"/>
    <w:rsid w:val="006967DD"/>
    <w:rsid w:val="0069681D"/>
    <w:rsid w:val="00696839"/>
    <w:rsid w:val="00696FB6"/>
    <w:rsid w:val="00697296"/>
    <w:rsid w:val="00697354"/>
    <w:rsid w:val="00697808"/>
    <w:rsid w:val="006A04DD"/>
    <w:rsid w:val="006A087D"/>
    <w:rsid w:val="006A1839"/>
    <w:rsid w:val="006A18FD"/>
    <w:rsid w:val="006A2029"/>
    <w:rsid w:val="006A2062"/>
    <w:rsid w:val="006A29D7"/>
    <w:rsid w:val="006A2C4B"/>
    <w:rsid w:val="006A31A5"/>
    <w:rsid w:val="006A3A3C"/>
    <w:rsid w:val="006A4341"/>
    <w:rsid w:val="006A43DF"/>
    <w:rsid w:val="006A479E"/>
    <w:rsid w:val="006A4A02"/>
    <w:rsid w:val="006A4A98"/>
    <w:rsid w:val="006A4C4B"/>
    <w:rsid w:val="006A4CDF"/>
    <w:rsid w:val="006A4D51"/>
    <w:rsid w:val="006A4DB8"/>
    <w:rsid w:val="006A5311"/>
    <w:rsid w:val="006A5342"/>
    <w:rsid w:val="006A5AFD"/>
    <w:rsid w:val="006A6017"/>
    <w:rsid w:val="006A62D4"/>
    <w:rsid w:val="006A6589"/>
    <w:rsid w:val="006A65F4"/>
    <w:rsid w:val="006A6640"/>
    <w:rsid w:val="006A673E"/>
    <w:rsid w:val="006B087C"/>
    <w:rsid w:val="006B0F52"/>
    <w:rsid w:val="006B10CF"/>
    <w:rsid w:val="006B110B"/>
    <w:rsid w:val="006B1257"/>
    <w:rsid w:val="006B167D"/>
    <w:rsid w:val="006B19FC"/>
    <w:rsid w:val="006B1BD4"/>
    <w:rsid w:val="006B1D4D"/>
    <w:rsid w:val="006B2859"/>
    <w:rsid w:val="006B2AF9"/>
    <w:rsid w:val="006B2DB7"/>
    <w:rsid w:val="006B3435"/>
    <w:rsid w:val="006B34D0"/>
    <w:rsid w:val="006B3576"/>
    <w:rsid w:val="006B3716"/>
    <w:rsid w:val="006B38C6"/>
    <w:rsid w:val="006B3A55"/>
    <w:rsid w:val="006B4D13"/>
    <w:rsid w:val="006B4F89"/>
    <w:rsid w:val="006B51C2"/>
    <w:rsid w:val="006B51DE"/>
    <w:rsid w:val="006B5299"/>
    <w:rsid w:val="006B5B66"/>
    <w:rsid w:val="006B5D82"/>
    <w:rsid w:val="006B6321"/>
    <w:rsid w:val="006B661F"/>
    <w:rsid w:val="006B6624"/>
    <w:rsid w:val="006B664D"/>
    <w:rsid w:val="006B7217"/>
    <w:rsid w:val="006B74CC"/>
    <w:rsid w:val="006B78CA"/>
    <w:rsid w:val="006B7D17"/>
    <w:rsid w:val="006B7E60"/>
    <w:rsid w:val="006C09F2"/>
    <w:rsid w:val="006C0ED1"/>
    <w:rsid w:val="006C17E7"/>
    <w:rsid w:val="006C1B09"/>
    <w:rsid w:val="006C23E1"/>
    <w:rsid w:val="006C23FE"/>
    <w:rsid w:val="006C2487"/>
    <w:rsid w:val="006C3498"/>
    <w:rsid w:val="006C3C1D"/>
    <w:rsid w:val="006C40AA"/>
    <w:rsid w:val="006C4138"/>
    <w:rsid w:val="006C4182"/>
    <w:rsid w:val="006C43AB"/>
    <w:rsid w:val="006C4736"/>
    <w:rsid w:val="006C4926"/>
    <w:rsid w:val="006C501F"/>
    <w:rsid w:val="006C51B6"/>
    <w:rsid w:val="006C5671"/>
    <w:rsid w:val="006C56DC"/>
    <w:rsid w:val="006C61A8"/>
    <w:rsid w:val="006C636A"/>
    <w:rsid w:val="006C64A1"/>
    <w:rsid w:val="006C6582"/>
    <w:rsid w:val="006C676D"/>
    <w:rsid w:val="006C6779"/>
    <w:rsid w:val="006C69EC"/>
    <w:rsid w:val="006C73D2"/>
    <w:rsid w:val="006C78C3"/>
    <w:rsid w:val="006C78FB"/>
    <w:rsid w:val="006C7BFC"/>
    <w:rsid w:val="006C7E3B"/>
    <w:rsid w:val="006D03EC"/>
    <w:rsid w:val="006D0534"/>
    <w:rsid w:val="006D064D"/>
    <w:rsid w:val="006D101D"/>
    <w:rsid w:val="006D109F"/>
    <w:rsid w:val="006D1534"/>
    <w:rsid w:val="006D1559"/>
    <w:rsid w:val="006D1B2E"/>
    <w:rsid w:val="006D1DE2"/>
    <w:rsid w:val="006D1EA7"/>
    <w:rsid w:val="006D203B"/>
    <w:rsid w:val="006D239B"/>
    <w:rsid w:val="006D23C0"/>
    <w:rsid w:val="006D2828"/>
    <w:rsid w:val="006D2838"/>
    <w:rsid w:val="006D2948"/>
    <w:rsid w:val="006D2AD8"/>
    <w:rsid w:val="006D2D3B"/>
    <w:rsid w:val="006D3B51"/>
    <w:rsid w:val="006D3F05"/>
    <w:rsid w:val="006D4927"/>
    <w:rsid w:val="006D4EDB"/>
    <w:rsid w:val="006D4F40"/>
    <w:rsid w:val="006D55CE"/>
    <w:rsid w:val="006D57FE"/>
    <w:rsid w:val="006D598A"/>
    <w:rsid w:val="006D5A7E"/>
    <w:rsid w:val="006D5E4D"/>
    <w:rsid w:val="006D6AA9"/>
    <w:rsid w:val="006D6C4E"/>
    <w:rsid w:val="006D71A9"/>
    <w:rsid w:val="006D7BFD"/>
    <w:rsid w:val="006D7E7B"/>
    <w:rsid w:val="006E02DA"/>
    <w:rsid w:val="006E0308"/>
    <w:rsid w:val="006E0EBB"/>
    <w:rsid w:val="006E12A6"/>
    <w:rsid w:val="006E15E2"/>
    <w:rsid w:val="006E19FB"/>
    <w:rsid w:val="006E1C18"/>
    <w:rsid w:val="006E2F4C"/>
    <w:rsid w:val="006E3658"/>
    <w:rsid w:val="006E37D7"/>
    <w:rsid w:val="006E417A"/>
    <w:rsid w:val="006E43E6"/>
    <w:rsid w:val="006E4B87"/>
    <w:rsid w:val="006E4C80"/>
    <w:rsid w:val="006E5024"/>
    <w:rsid w:val="006E516D"/>
    <w:rsid w:val="006E5172"/>
    <w:rsid w:val="006E5631"/>
    <w:rsid w:val="006E5667"/>
    <w:rsid w:val="006E56B2"/>
    <w:rsid w:val="006E57D5"/>
    <w:rsid w:val="006E5AAF"/>
    <w:rsid w:val="006E5D96"/>
    <w:rsid w:val="006E5D9B"/>
    <w:rsid w:val="006E5FF7"/>
    <w:rsid w:val="006E60B9"/>
    <w:rsid w:val="006E6191"/>
    <w:rsid w:val="006E6667"/>
    <w:rsid w:val="006E6EFC"/>
    <w:rsid w:val="006E6EFF"/>
    <w:rsid w:val="006E736E"/>
    <w:rsid w:val="006F02EC"/>
    <w:rsid w:val="006F0360"/>
    <w:rsid w:val="006F051C"/>
    <w:rsid w:val="006F09A0"/>
    <w:rsid w:val="006F0C9F"/>
    <w:rsid w:val="006F11A2"/>
    <w:rsid w:val="006F12D9"/>
    <w:rsid w:val="006F12E1"/>
    <w:rsid w:val="006F159F"/>
    <w:rsid w:val="006F173F"/>
    <w:rsid w:val="006F177A"/>
    <w:rsid w:val="006F21B0"/>
    <w:rsid w:val="006F21C3"/>
    <w:rsid w:val="006F2309"/>
    <w:rsid w:val="006F29E4"/>
    <w:rsid w:val="006F2FCE"/>
    <w:rsid w:val="006F3B8F"/>
    <w:rsid w:val="006F4473"/>
    <w:rsid w:val="006F4C5F"/>
    <w:rsid w:val="006F4CA5"/>
    <w:rsid w:val="006F4EEB"/>
    <w:rsid w:val="006F5156"/>
    <w:rsid w:val="006F5264"/>
    <w:rsid w:val="006F5288"/>
    <w:rsid w:val="006F54D5"/>
    <w:rsid w:val="006F55DB"/>
    <w:rsid w:val="006F57F3"/>
    <w:rsid w:val="006F5853"/>
    <w:rsid w:val="006F5890"/>
    <w:rsid w:val="006F5958"/>
    <w:rsid w:val="006F5AA1"/>
    <w:rsid w:val="006F6169"/>
    <w:rsid w:val="006F6203"/>
    <w:rsid w:val="006F6262"/>
    <w:rsid w:val="006F6513"/>
    <w:rsid w:val="006F673F"/>
    <w:rsid w:val="006F68CE"/>
    <w:rsid w:val="006F6B43"/>
    <w:rsid w:val="006F6D42"/>
    <w:rsid w:val="006F72F6"/>
    <w:rsid w:val="006F79F3"/>
    <w:rsid w:val="006F7BB8"/>
    <w:rsid w:val="006F7DAD"/>
    <w:rsid w:val="006F7F60"/>
    <w:rsid w:val="007008DA"/>
    <w:rsid w:val="0070110E"/>
    <w:rsid w:val="00702474"/>
    <w:rsid w:val="00702CF0"/>
    <w:rsid w:val="00702D68"/>
    <w:rsid w:val="007030FB"/>
    <w:rsid w:val="0070334C"/>
    <w:rsid w:val="007034AF"/>
    <w:rsid w:val="007034BA"/>
    <w:rsid w:val="007038F8"/>
    <w:rsid w:val="00703A3A"/>
    <w:rsid w:val="00703E5C"/>
    <w:rsid w:val="007040EF"/>
    <w:rsid w:val="0070499D"/>
    <w:rsid w:val="00704D8B"/>
    <w:rsid w:val="00704EC3"/>
    <w:rsid w:val="00705640"/>
    <w:rsid w:val="00705ADF"/>
    <w:rsid w:val="00705C8A"/>
    <w:rsid w:val="00705E9D"/>
    <w:rsid w:val="0070671F"/>
    <w:rsid w:val="007067E8"/>
    <w:rsid w:val="00706B38"/>
    <w:rsid w:val="00706D93"/>
    <w:rsid w:val="007071C0"/>
    <w:rsid w:val="007073C9"/>
    <w:rsid w:val="0070792C"/>
    <w:rsid w:val="00707FE1"/>
    <w:rsid w:val="00710061"/>
    <w:rsid w:val="00710583"/>
    <w:rsid w:val="00710761"/>
    <w:rsid w:val="007108E0"/>
    <w:rsid w:val="00710F52"/>
    <w:rsid w:val="0071156E"/>
    <w:rsid w:val="007115E5"/>
    <w:rsid w:val="00711712"/>
    <w:rsid w:val="007118BD"/>
    <w:rsid w:val="00711974"/>
    <w:rsid w:val="00711C55"/>
    <w:rsid w:val="00711E4B"/>
    <w:rsid w:val="00711FEC"/>
    <w:rsid w:val="00712273"/>
    <w:rsid w:val="007122E4"/>
    <w:rsid w:val="0071251F"/>
    <w:rsid w:val="00712688"/>
    <w:rsid w:val="00712999"/>
    <w:rsid w:val="00712A57"/>
    <w:rsid w:val="0071347F"/>
    <w:rsid w:val="007135C4"/>
    <w:rsid w:val="0071459B"/>
    <w:rsid w:val="00714C78"/>
    <w:rsid w:val="00714CB8"/>
    <w:rsid w:val="00715725"/>
    <w:rsid w:val="00715797"/>
    <w:rsid w:val="00715E73"/>
    <w:rsid w:val="00716076"/>
    <w:rsid w:val="007164BF"/>
    <w:rsid w:val="00716928"/>
    <w:rsid w:val="00716D7E"/>
    <w:rsid w:val="00716FF8"/>
    <w:rsid w:val="0071713A"/>
    <w:rsid w:val="00717C05"/>
    <w:rsid w:val="00717DD3"/>
    <w:rsid w:val="007202C5"/>
    <w:rsid w:val="007203BC"/>
    <w:rsid w:val="007205B0"/>
    <w:rsid w:val="0072066D"/>
    <w:rsid w:val="00720938"/>
    <w:rsid w:val="0072096C"/>
    <w:rsid w:val="00720A71"/>
    <w:rsid w:val="00720A9F"/>
    <w:rsid w:val="00720C16"/>
    <w:rsid w:val="0072102C"/>
    <w:rsid w:val="0072109A"/>
    <w:rsid w:val="00721700"/>
    <w:rsid w:val="0072175E"/>
    <w:rsid w:val="00721980"/>
    <w:rsid w:val="00721C1F"/>
    <w:rsid w:val="00721CFD"/>
    <w:rsid w:val="00721D0A"/>
    <w:rsid w:val="00721DF2"/>
    <w:rsid w:val="00722587"/>
    <w:rsid w:val="00722643"/>
    <w:rsid w:val="00722B33"/>
    <w:rsid w:val="00722B66"/>
    <w:rsid w:val="00722D2A"/>
    <w:rsid w:val="007231F8"/>
    <w:rsid w:val="0072337C"/>
    <w:rsid w:val="00723662"/>
    <w:rsid w:val="00723BEA"/>
    <w:rsid w:val="00723D6B"/>
    <w:rsid w:val="00723DA4"/>
    <w:rsid w:val="0072424B"/>
    <w:rsid w:val="0072457C"/>
    <w:rsid w:val="00724D16"/>
    <w:rsid w:val="007251BD"/>
    <w:rsid w:val="00725D46"/>
    <w:rsid w:val="007264B8"/>
    <w:rsid w:val="00726753"/>
    <w:rsid w:val="0072677D"/>
    <w:rsid w:val="007271E9"/>
    <w:rsid w:val="00727830"/>
    <w:rsid w:val="00727831"/>
    <w:rsid w:val="00727E1C"/>
    <w:rsid w:val="0073030F"/>
    <w:rsid w:val="00730430"/>
    <w:rsid w:val="00730674"/>
    <w:rsid w:val="007308C8"/>
    <w:rsid w:val="00730DAA"/>
    <w:rsid w:val="00730E36"/>
    <w:rsid w:val="00730F24"/>
    <w:rsid w:val="00731162"/>
    <w:rsid w:val="00731297"/>
    <w:rsid w:val="0073130D"/>
    <w:rsid w:val="0073152F"/>
    <w:rsid w:val="0073163E"/>
    <w:rsid w:val="007317B3"/>
    <w:rsid w:val="00731CA1"/>
    <w:rsid w:val="0073269B"/>
    <w:rsid w:val="007331BC"/>
    <w:rsid w:val="0073345D"/>
    <w:rsid w:val="007334EE"/>
    <w:rsid w:val="00733A02"/>
    <w:rsid w:val="00733BDE"/>
    <w:rsid w:val="00733C32"/>
    <w:rsid w:val="00734050"/>
    <w:rsid w:val="007342EB"/>
    <w:rsid w:val="007349CC"/>
    <w:rsid w:val="00734A32"/>
    <w:rsid w:val="00734AA1"/>
    <w:rsid w:val="00734C07"/>
    <w:rsid w:val="00734E40"/>
    <w:rsid w:val="007357EC"/>
    <w:rsid w:val="00735BE6"/>
    <w:rsid w:val="00736357"/>
    <w:rsid w:val="0073639A"/>
    <w:rsid w:val="00736744"/>
    <w:rsid w:val="00736F77"/>
    <w:rsid w:val="0073712D"/>
    <w:rsid w:val="007376F2"/>
    <w:rsid w:val="00737F95"/>
    <w:rsid w:val="00740181"/>
    <w:rsid w:val="00740655"/>
    <w:rsid w:val="007406A1"/>
    <w:rsid w:val="007406FD"/>
    <w:rsid w:val="00740C0A"/>
    <w:rsid w:val="0074105D"/>
    <w:rsid w:val="0074128D"/>
    <w:rsid w:val="007412C6"/>
    <w:rsid w:val="007414EA"/>
    <w:rsid w:val="007415FB"/>
    <w:rsid w:val="0074173D"/>
    <w:rsid w:val="00741C20"/>
    <w:rsid w:val="00741D56"/>
    <w:rsid w:val="00742565"/>
    <w:rsid w:val="007426F8"/>
    <w:rsid w:val="00742967"/>
    <w:rsid w:val="00742B27"/>
    <w:rsid w:val="007432EE"/>
    <w:rsid w:val="0074503C"/>
    <w:rsid w:val="00745922"/>
    <w:rsid w:val="00745FA5"/>
    <w:rsid w:val="00746554"/>
    <w:rsid w:val="0074664F"/>
    <w:rsid w:val="0074681A"/>
    <w:rsid w:val="00747AF3"/>
    <w:rsid w:val="00750040"/>
    <w:rsid w:val="00750887"/>
    <w:rsid w:val="00750C1C"/>
    <w:rsid w:val="00751E80"/>
    <w:rsid w:val="007523E4"/>
    <w:rsid w:val="00752799"/>
    <w:rsid w:val="00752A5F"/>
    <w:rsid w:val="00752FAB"/>
    <w:rsid w:val="0075310C"/>
    <w:rsid w:val="00753ABF"/>
    <w:rsid w:val="00753B43"/>
    <w:rsid w:val="00753E2B"/>
    <w:rsid w:val="0075416B"/>
    <w:rsid w:val="00754403"/>
    <w:rsid w:val="00754702"/>
    <w:rsid w:val="007547D7"/>
    <w:rsid w:val="00754A8A"/>
    <w:rsid w:val="00754DE6"/>
    <w:rsid w:val="00755009"/>
    <w:rsid w:val="007558B2"/>
    <w:rsid w:val="00755940"/>
    <w:rsid w:val="00755FE3"/>
    <w:rsid w:val="00756073"/>
    <w:rsid w:val="007561EC"/>
    <w:rsid w:val="00756A37"/>
    <w:rsid w:val="00756A7F"/>
    <w:rsid w:val="00756B56"/>
    <w:rsid w:val="00756D3A"/>
    <w:rsid w:val="00756D80"/>
    <w:rsid w:val="00756E46"/>
    <w:rsid w:val="0075769C"/>
    <w:rsid w:val="00760027"/>
    <w:rsid w:val="007601C7"/>
    <w:rsid w:val="0076023D"/>
    <w:rsid w:val="00760959"/>
    <w:rsid w:val="00760BDA"/>
    <w:rsid w:val="0076184F"/>
    <w:rsid w:val="00761CA9"/>
    <w:rsid w:val="007621AF"/>
    <w:rsid w:val="00762210"/>
    <w:rsid w:val="00762497"/>
    <w:rsid w:val="00762DB5"/>
    <w:rsid w:val="00762FE8"/>
    <w:rsid w:val="00763480"/>
    <w:rsid w:val="007636C8"/>
    <w:rsid w:val="00763727"/>
    <w:rsid w:val="0076381E"/>
    <w:rsid w:val="0076387F"/>
    <w:rsid w:val="00764474"/>
    <w:rsid w:val="007653D6"/>
    <w:rsid w:val="007653DF"/>
    <w:rsid w:val="00765979"/>
    <w:rsid w:val="00765A4C"/>
    <w:rsid w:val="00766470"/>
    <w:rsid w:val="007666E9"/>
    <w:rsid w:val="00766E62"/>
    <w:rsid w:val="007671E5"/>
    <w:rsid w:val="007672E1"/>
    <w:rsid w:val="007675EF"/>
    <w:rsid w:val="0076776D"/>
    <w:rsid w:val="00767E7C"/>
    <w:rsid w:val="00770248"/>
    <w:rsid w:val="0077100F"/>
    <w:rsid w:val="00771259"/>
    <w:rsid w:val="007719E5"/>
    <w:rsid w:val="00771B7D"/>
    <w:rsid w:val="00771DF7"/>
    <w:rsid w:val="00771E92"/>
    <w:rsid w:val="00772397"/>
    <w:rsid w:val="00772A48"/>
    <w:rsid w:val="00773151"/>
    <w:rsid w:val="00773186"/>
    <w:rsid w:val="0077322E"/>
    <w:rsid w:val="00773461"/>
    <w:rsid w:val="00773500"/>
    <w:rsid w:val="00773797"/>
    <w:rsid w:val="00773913"/>
    <w:rsid w:val="007739C5"/>
    <w:rsid w:val="00773A20"/>
    <w:rsid w:val="00773B2C"/>
    <w:rsid w:val="00773B80"/>
    <w:rsid w:val="00773F2A"/>
    <w:rsid w:val="00773F6B"/>
    <w:rsid w:val="0077464E"/>
    <w:rsid w:val="007748EE"/>
    <w:rsid w:val="00774C96"/>
    <w:rsid w:val="00774E30"/>
    <w:rsid w:val="0077622E"/>
    <w:rsid w:val="0077672E"/>
    <w:rsid w:val="00776932"/>
    <w:rsid w:val="00776950"/>
    <w:rsid w:val="00776B8B"/>
    <w:rsid w:val="0077728C"/>
    <w:rsid w:val="007777A0"/>
    <w:rsid w:val="00780D5F"/>
    <w:rsid w:val="00780DB6"/>
    <w:rsid w:val="00780F2E"/>
    <w:rsid w:val="00780F7B"/>
    <w:rsid w:val="00781172"/>
    <w:rsid w:val="00781983"/>
    <w:rsid w:val="00781E4B"/>
    <w:rsid w:val="007828AA"/>
    <w:rsid w:val="007829FD"/>
    <w:rsid w:val="0078427A"/>
    <w:rsid w:val="007845A2"/>
    <w:rsid w:val="00784B70"/>
    <w:rsid w:val="00785453"/>
    <w:rsid w:val="00785651"/>
    <w:rsid w:val="00785825"/>
    <w:rsid w:val="0078595F"/>
    <w:rsid w:val="00785C9D"/>
    <w:rsid w:val="00786042"/>
    <w:rsid w:val="007867BA"/>
    <w:rsid w:val="00786A12"/>
    <w:rsid w:val="00786B4A"/>
    <w:rsid w:val="00786D0D"/>
    <w:rsid w:val="00787966"/>
    <w:rsid w:val="00787D4C"/>
    <w:rsid w:val="0079069F"/>
    <w:rsid w:val="007907C5"/>
    <w:rsid w:val="00790B49"/>
    <w:rsid w:val="00790B5F"/>
    <w:rsid w:val="00790EAA"/>
    <w:rsid w:val="0079117E"/>
    <w:rsid w:val="00791269"/>
    <w:rsid w:val="00791312"/>
    <w:rsid w:val="0079159F"/>
    <w:rsid w:val="00791765"/>
    <w:rsid w:val="00791B83"/>
    <w:rsid w:val="00791BE7"/>
    <w:rsid w:val="00791F02"/>
    <w:rsid w:val="0079258A"/>
    <w:rsid w:val="00792846"/>
    <w:rsid w:val="00792CE2"/>
    <w:rsid w:val="00793777"/>
    <w:rsid w:val="00793E12"/>
    <w:rsid w:val="00794D36"/>
    <w:rsid w:val="007955DB"/>
    <w:rsid w:val="007956FA"/>
    <w:rsid w:val="00795703"/>
    <w:rsid w:val="00795CE4"/>
    <w:rsid w:val="007966B2"/>
    <w:rsid w:val="007968EF"/>
    <w:rsid w:val="007969D9"/>
    <w:rsid w:val="00796BD1"/>
    <w:rsid w:val="00797684"/>
    <w:rsid w:val="007976F9"/>
    <w:rsid w:val="00797D9E"/>
    <w:rsid w:val="007A0025"/>
    <w:rsid w:val="007A0066"/>
    <w:rsid w:val="007A02FE"/>
    <w:rsid w:val="007A030A"/>
    <w:rsid w:val="007A0627"/>
    <w:rsid w:val="007A089D"/>
    <w:rsid w:val="007A0EA1"/>
    <w:rsid w:val="007A152C"/>
    <w:rsid w:val="007A1B39"/>
    <w:rsid w:val="007A1C35"/>
    <w:rsid w:val="007A21B8"/>
    <w:rsid w:val="007A2248"/>
    <w:rsid w:val="007A284C"/>
    <w:rsid w:val="007A2BB2"/>
    <w:rsid w:val="007A3120"/>
    <w:rsid w:val="007A34B0"/>
    <w:rsid w:val="007A39C9"/>
    <w:rsid w:val="007A41A4"/>
    <w:rsid w:val="007A4378"/>
    <w:rsid w:val="007A4BD3"/>
    <w:rsid w:val="007A4F9F"/>
    <w:rsid w:val="007A5096"/>
    <w:rsid w:val="007A530B"/>
    <w:rsid w:val="007A553F"/>
    <w:rsid w:val="007A58A9"/>
    <w:rsid w:val="007A5FDC"/>
    <w:rsid w:val="007A61F0"/>
    <w:rsid w:val="007A6776"/>
    <w:rsid w:val="007A6D8C"/>
    <w:rsid w:val="007A6F6A"/>
    <w:rsid w:val="007A71B5"/>
    <w:rsid w:val="007A7D24"/>
    <w:rsid w:val="007B0568"/>
    <w:rsid w:val="007B138D"/>
    <w:rsid w:val="007B1916"/>
    <w:rsid w:val="007B19AD"/>
    <w:rsid w:val="007B1E39"/>
    <w:rsid w:val="007B1EEB"/>
    <w:rsid w:val="007B212F"/>
    <w:rsid w:val="007B2538"/>
    <w:rsid w:val="007B2A41"/>
    <w:rsid w:val="007B2AAD"/>
    <w:rsid w:val="007B30B2"/>
    <w:rsid w:val="007B30D5"/>
    <w:rsid w:val="007B32E3"/>
    <w:rsid w:val="007B33EB"/>
    <w:rsid w:val="007B344B"/>
    <w:rsid w:val="007B34A9"/>
    <w:rsid w:val="007B39E3"/>
    <w:rsid w:val="007B3A74"/>
    <w:rsid w:val="007B41D6"/>
    <w:rsid w:val="007B41EE"/>
    <w:rsid w:val="007B42F2"/>
    <w:rsid w:val="007B4331"/>
    <w:rsid w:val="007B495F"/>
    <w:rsid w:val="007B4A3F"/>
    <w:rsid w:val="007B510F"/>
    <w:rsid w:val="007B55C9"/>
    <w:rsid w:val="007B56C1"/>
    <w:rsid w:val="007B61A3"/>
    <w:rsid w:val="007B6349"/>
    <w:rsid w:val="007B6B31"/>
    <w:rsid w:val="007B6E9B"/>
    <w:rsid w:val="007B7075"/>
    <w:rsid w:val="007B71B7"/>
    <w:rsid w:val="007B7368"/>
    <w:rsid w:val="007B74B3"/>
    <w:rsid w:val="007B77FA"/>
    <w:rsid w:val="007C0390"/>
    <w:rsid w:val="007C03C4"/>
    <w:rsid w:val="007C0408"/>
    <w:rsid w:val="007C0493"/>
    <w:rsid w:val="007C06DD"/>
    <w:rsid w:val="007C0B81"/>
    <w:rsid w:val="007C0BFD"/>
    <w:rsid w:val="007C0DA1"/>
    <w:rsid w:val="007C16C8"/>
    <w:rsid w:val="007C1B28"/>
    <w:rsid w:val="007C25B8"/>
    <w:rsid w:val="007C2E15"/>
    <w:rsid w:val="007C2EEC"/>
    <w:rsid w:val="007C3603"/>
    <w:rsid w:val="007C3701"/>
    <w:rsid w:val="007C371C"/>
    <w:rsid w:val="007C3869"/>
    <w:rsid w:val="007C38FE"/>
    <w:rsid w:val="007C391D"/>
    <w:rsid w:val="007C3BA6"/>
    <w:rsid w:val="007C3FC9"/>
    <w:rsid w:val="007C4051"/>
    <w:rsid w:val="007C47A1"/>
    <w:rsid w:val="007C4B2B"/>
    <w:rsid w:val="007C4CF2"/>
    <w:rsid w:val="007C5071"/>
    <w:rsid w:val="007C5573"/>
    <w:rsid w:val="007C570D"/>
    <w:rsid w:val="007C57DA"/>
    <w:rsid w:val="007C5EE6"/>
    <w:rsid w:val="007C64DA"/>
    <w:rsid w:val="007C6DA2"/>
    <w:rsid w:val="007C7024"/>
    <w:rsid w:val="007C74C2"/>
    <w:rsid w:val="007C77A7"/>
    <w:rsid w:val="007C7801"/>
    <w:rsid w:val="007C7876"/>
    <w:rsid w:val="007C7AA4"/>
    <w:rsid w:val="007C7DEF"/>
    <w:rsid w:val="007D005A"/>
    <w:rsid w:val="007D042D"/>
    <w:rsid w:val="007D0F28"/>
    <w:rsid w:val="007D119C"/>
    <w:rsid w:val="007D1272"/>
    <w:rsid w:val="007D17A2"/>
    <w:rsid w:val="007D19C5"/>
    <w:rsid w:val="007D1B68"/>
    <w:rsid w:val="007D1EB4"/>
    <w:rsid w:val="007D1FE7"/>
    <w:rsid w:val="007D247B"/>
    <w:rsid w:val="007D2F14"/>
    <w:rsid w:val="007D3813"/>
    <w:rsid w:val="007D3A90"/>
    <w:rsid w:val="007D432F"/>
    <w:rsid w:val="007D4A4F"/>
    <w:rsid w:val="007D4A5E"/>
    <w:rsid w:val="007D4CB7"/>
    <w:rsid w:val="007D5080"/>
    <w:rsid w:val="007D571E"/>
    <w:rsid w:val="007D649E"/>
    <w:rsid w:val="007D65DC"/>
    <w:rsid w:val="007D681A"/>
    <w:rsid w:val="007D6A65"/>
    <w:rsid w:val="007D722B"/>
    <w:rsid w:val="007D74CC"/>
    <w:rsid w:val="007D7603"/>
    <w:rsid w:val="007D7E7E"/>
    <w:rsid w:val="007E032D"/>
    <w:rsid w:val="007E0351"/>
    <w:rsid w:val="007E042C"/>
    <w:rsid w:val="007E0635"/>
    <w:rsid w:val="007E071E"/>
    <w:rsid w:val="007E08D3"/>
    <w:rsid w:val="007E0BEC"/>
    <w:rsid w:val="007E14C1"/>
    <w:rsid w:val="007E14F2"/>
    <w:rsid w:val="007E189C"/>
    <w:rsid w:val="007E1D8E"/>
    <w:rsid w:val="007E23CD"/>
    <w:rsid w:val="007E252F"/>
    <w:rsid w:val="007E3183"/>
    <w:rsid w:val="007E31B9"/>
    <w:rsid w:val="007E32E9"/>
    <w:rsid w:val="007E389B"/>
    <w:rsid w:val="007E39C1"/>
    <w:rsid w:val="007E3CEB"/>
    <w:rsid w:val="007E535C"/>
    <w:rsid w:val="007E56E0"/>
    <w:rsid w:val="007E5E5D"/>
    <w:rsid w:val="007E617F"/>
    <w:rsid w:val="007E61D2"/>
    <w:rsid w:val="007E63E5"/>
    <w:rsid w:val="007E66AC"/>
    <w:rsid w:val="007E69D6"/>
    <w:rsid w:val="007E6B67"/>
    <w:rsid w:val="007E7175"/>
    <w:rsid w:val="007E774E"/>
    <w:rsid w:val="007E7DD9"/>
    <w:rsid w:val="007F0905"/>
    <w:rsid w:val="007F0BDA"/>
    <w:rsid w:val="007F118A"/>
    <w:rsid w:val="007F1424"/>
    <w:rsid w:val="007F16BE"/>
    <w:rsid w:val="007F1E30"/>
    <w:rsid w:val="007F210C"/>
    <w:rsid w:val="007F23A6"/>
    <w:rsid w:val="007F260F"/>
    <w:rsid w:val="007F2ABE"/>
    <w:rsid w:val="007F2C23"/>
    <w:rsid w:val="007F2DA0"/>
    <w:rsid w:val="007F3118"/>
    <w:rsid w:val="007F318C"/>
    <w:rsid w:val="007F3407"/>
    <w:rsid w:val="007F3A01"/>
    <w:rsid w:val="007F3D4B"/>
    <w:rsid w:val="007F4119"/>
    <w:rsid w:val="007F4248"/>
    <w:rsid w:val="007F4309"/>
    <w:rsid w:val="007F4719"/>
    <w:rsid w:val="007F4B63"/>
    <w:rsid w:val="007F4D80"/>
    <w:rsid w:val="007F4E7B"/>
    <w:rsid w:val="007F5477"/>
    <w:rsid w:val="007F560F"/>
    <w:rsid w:val="007F5826"/>
    <w:rsid w:val="007F620C"/>
    <w:rsid w:val="007F64A8"/>
    <w:rsid w:val="007F659B"/>
    <w:rsid w:val="007F6778"/>
    <w:rsid w:val="007F7144"/>
    <w:rsid w:val="007F7362"/>
    <w:rsid w:val="007F75FF"/>
    <w:rsid w:val="007F7CAE"/>
    <w:rsid w:val="007F7F2A"/>
    <w:rsid w:val="00800178"/>
    <w:rsid w:val="00800582"/>
    <w:rsid w:val="00800E3F"/>
    <w:rsid w:val="00801205"/>
    <w:rsid w:val="008014F2"/>
    <w:rsid w:val="00801970"/>
    <w:rsid w:val="008019A7"/>
    <w:rsid w:val="00801DA5"/>
    <w:rsid w:val="00801F48"/>
    <w:rsid w:val="00802071"/>
    <w:rsid w:val="00802204"/>
    <w:rsid w:val="008024CA"/>
    <w:rsid w:val="0080278D"/>
    <w:rsid w:val="00802C4E"/>
    <w:rsid w:val="0080317E"/>
    <w:rsid w:val="008038FF"/>
    <w:rsid w:val="00803D08"/>
    <w:rsid w:val="008042F8"/>
    <w:rsid w:val="00804C4D"/>
    <w:rsid w:val="00804E68"/>
    <w:rsid w:val="008052AC"/>
    <w:rsid w:val="00805379"/>
    <w:rsid w:val="008054FF"/>
    <w:rsid w:val="00805BAA"/>
    <w:rsid w:val="0080669B"/>
    <w:rsid w:val="008066DD"/>
    <w:rsid w:val="00807125"/>
    <w:rsid w:val="0081041F"/>
    <w:rsid w:val="008104D6"/>
    <w:rsid w:val="008105FA"/>
    <w:rsid w:val="008106E5"/>
    <w:rsid w:val="00810CFF"/>
    <w:rsid w:val="00811065"/>
    <w:rsid w:val="00811716"/>
    <w:rsid w:val="00811748"/>
    <w:rsid w:val="0081181C"/>
    <w:rsid w:val="00811DAD"/>
    <w:rsid w:val="008120BD"/>
    <w:rsid w:val="00812617"/>
    <w:rsid w:val="00812A2C"/>
    <w:rsid w:val="00812A57"/>
    <w:rsid w:val="008133AC"/>
    <w:rsid w:val="00813774"/>
    <w:rsid w:val="0081395E"/>
    <w:rsid w:val="00813996"/>
    <w:rsid w:val="00813CA0"/>
    <w:rsid w:val="00814842"/>
    <w:rsid w:val="008149F3"/>
    <w:rsid w:val="00814AA8"/>
    <w:rsid w:val="00814C9B"/>
    <w:rsid w:val="0081541E"/>
    <w:rsid w:val="00815772"/>
    <w:rsid w:val="00815A93"/>
    <w:rsid w:val="00816011"/>
    <w:rsid w:val="008162B8"/>
    <w:rsid w:val="00816747"/>
    <w:rsid w:val="008167B1"/>
    <w:rsid w:val="008172AE"/>
    <w:rsid w:val="00817ECC"/>
    <w:rsid w:val="008201A4"/>
    <w:rsid w:val="0082053A"/>
    <w:rsid w:val="00820C42"/>
    <w:rsid w:val="00820F6A"/>
    <w:rsid w:val="0082136E"/>
    <w:rsid w:val="0082172C"/>
    <w:rsid w:val="008218C0"/>
    <w:rsid w:val="008222BD"/>
    <w:rsid w:val="008222D3"/>
    <w:rsid w:val="00822AB8"/>
    <w:rsid w:val="00822E8F"/>
    <w:rsid w:val="00823396"/>
    <w:rsid w:val="00823EEE"/>
    <w:rsid w:val="00824AB6"/>
    <w:rsid w:val="00824C05"/>
    <w:rsid w:val="00825749"/>
    <w:rsid w:val="00825DA3"/>
    <w:rsid w:val="008262E8"/>
    <w:rsid w:val="0082634B"/>
    <w:rsid w:val="00826480"/>
    <w:rsid w:val="00826CE0"/>
    <w:rsid w:val="00826E33"/>
    <w:rsid w:val="00827105"/>
    <w:rsid w:val="00827512"/>
    <w:rsid w:val="00827524"/>
    <w:rsid w:val="00827645"/>
    <w:rsid w:val="0082781A"/>
    <w:rsid w:val="0082798C"/>
    <w:rsid w:val="00827C7C"/>
    <w:rsid w:val="00827F16"/>
    <w:rsid w:val="00830664"/>
    <w:rsid w:val="008309C4"/>
    <w:rsid w:val="00830F6B"/>
    <w:rsid w:val="00831313"/>
    <w:rsid w:val="008315AB"/>
    <w:rsid w:val="0083169D"/>
    <w:rsid w:val="008318C8"/>
    <w:rsid w:val="008318D0"/>
    <w:rsid w:val="0083197F"/>
    <w:rsid w:val="0083202A"/>
    <w:rsid w:val="0083263D"/>
    <w:rsid w:val="0083291A"/>
    <w:rsid w:val="0083291E"/>
    <w:rsid w:val="00833BB2"/>
    <w:rsid w:val="00833DEC"/>
    <w:rsid w:val="00833E5A"/>
    <w:rsid w:val="00834287"/>
    <w:rsid w:val="008347C7"/>
    <w:rsid w:val="00834D2F"/>
    <w:rsid w:val="00834FFB"/>
    <w:rsid w:val="00835071"/>
    <w:rsid w:val="0083509E"/>
    <w:rsid w:val="00835182"/>
    <w:rsid w:val="008351DF"/>
    <w:rsid w:val="00835358"/>
    <w:rsid w:val="008353E9"/>
    <w:rsid w:val="008357FB"/>
    <w:rsid w:val="0083584A"/>
    <w:rsid w:val="00835C4B"/>
    <w:rsid w:val="00835CCF"/>
    <w:rsid w:val="00835E64"/>
    <w:rsid w:val="00835EB5"/>
    <w:rsid w:val="00836101"/>
    <w:rsid w:val="00836FD4"/>
    <w:rsid w:val="00837340"/>
    <w:rsid w:val="008378EC"/>
    <w:rsid w:val="008402B9"/>
    <w:rsid w:val="00840C13"/>
    <w:rsid w:val="00840C80"/>
    <w:rsid w:val="00840E6C"/>
    <w:rsid w:val="00840F07"/>
    <w:rsid w:val="0084142B"/>
    <w:rsid w:val="00841703"/>
    <w:rsid w:val="0084213D"/>
    <w:rsid w:val="0084274B"/>
    <w:rsid w:val="00842976"/>
    <w:rsid w:val="00842B1E"/>
    <w:rsid w:val="00842C94"/>
    <w:rsid w:val="008435A8"/>
    <w:rsid w:val="00843C82"/>
    <w:rsid w:val="00843D83"/>
    <w:rsid w:val="00843F2F"/>
    <w:rsid w:val="00843FB8"/>
    <w:rsid w:val="00844102"/>
    <w:rsid w:val="00844BCD"/>
    <w:rsid w:val="00844EAF"/>
    <w:rsid w:val="00845267"/>
    <w:rsid w:val="00845815"/>
    <w:rsid w:val="008458BF"/>
    <w:rsid w:val="00846244"/>
    <w:rsid w:val="0084645A"/>
    <w:rsid w:val="008468A2"/>
    <w:rsid w:val="00846ADE"/>
    <w:rsid w:val="00846CBF"/>
    <w:rsid w:val="008475DD"/>
    <w:rsid w:val="008477FE"/>
    <w:rsid w:val="00847A9D"/>
    <w:rsid w:val="0085054B"/>
    <w:rsid w:val="00850558"/>
    <w:rsid w:val="00850795"/>
    <w:rsid w:val="00850A17"/>
    <w:rsid w:val="00850B65"/>
    <w:rsid w:val="00851391"/>
    <w:rsid w:val="00851560"/>
    <w:rsid w:val="0085182A"/>
    <w:rsid w:val="00852170"/>
    <w:rsid w:val="00852229"/>
    <w:rsid w:val="0085227A"/>
    <w:rsid w:val="00852930"/>
    <w:rsid w:val="00852C9D"/>
    <w:rsid w:val="00852D2F"/>
    <w:rsid w:val="00852FAE"/>
    <w:rsid w:val="008530F5"/>
    <w:rsid w:val="00853195"/>
    <w:rsid w:val="00853262"/>
    <w:rsid w:val="00853383"/>
    <w:rsid w:val="00853435"/>
    <w:rsid w:val="00853B45"/>
    <w:rsid w:val="00853E99"/>
    <w:rsid w:val="00853FDB"/>
    <w:rsid w:val="00854D1E"/>
    <w:rsid w:val="00854DB8"/>
    <w:rsid w:val="00854F38"/>
    <w:rsid w:val="008552B0"/>
    <w:rsid w:val="00855CFB"/>
    <w:rsid w:val="00855E0F"/>
    <w:rsid w:val="00855E90"/>
    <w:rsid w:val="00856A46"/>
    <w:rsid w:val="0085742D"/>
    <w:rsid w:val="0085769F"/>
    <w:rsid w:val="008576B5"/>
    <w:rsid w:val="00860027"/>
    <w:rsid w:val="00860596"/>
    <w:rsid w:val="00860D1F"/>
    <w:rsid w:val="00860EDE"/>
    <w:rsid w:val="00861483"/>
    <w:rsid w:val="00862081"/>
    <w:rsid w:val="008620CC"/>
    <w:rsid w:val="008620DC"/>
    <w:rsid w:val="008628B2"/>
    <w:rsid w:val="00862974"/>
    <w:rsid w:val="0086382E"/>
    <w:rsid w:val="008639A1"/>
    <w:rsid w:val="00863D2C"/>
    <w:rsid w:val="00864085"/>
    <w:rsid w:val="008644B7"/>
    <w:rsid w:val="00864D0A"/>
    <w:rsid w:val="00864E2C"/>
    <w:rsid w:val="00864F28"/>
    <w:rsid w:val="00864FF3"/>
    <w:rsid w:val="00865332"/>
    <w:rsid w:val="00865508"/>
    <w:rsid w:val="0086565D"/>
    <w:rsid w:val="00865831"/>
    <w:rsid w:val="00865835"/>
    <w:rsid w:val="00865B75"/>
    <w:rsid w:val="00866236"/>
    <w:rsid w:val="008663FA"/>
    <w:rsid w:val="0086669F"/>
    <w:rsid w:val="00866C18"/>
    <w:rsid w:val="008677BB"/>
    <w:rsid w:val="00867AC1"/>
    <w:rsid w:val="00870008"/>
    <w:rsid w:val="008708E7"/>
    <w:rsid w:val="00871510"/>
    <w:rsid w:val="0087188E"/>
    <w:rsid w:val="00871AD2"/>
    <w:rsid w:val="00871F42"/>
    <w:rsid w:val="008723D1"/>
    <w:rsid w:val="0087243E"/>
    <w:rsid w:val="00872481"/>
    <w:rsid w:val="008724F9"/>
    <w:rsid w:val="00872972"/>
    <w:rsid w:val="0087325B"/>
    <w:rsid w:val="00873973"/>
    <w:rsid w:val="00873CAB"/>
    <w:rsid w:val="00874117"/>
    <w:rsid w:val="0087412D"/>
    <w:rsid w:val="00874171"/>
    <w:rsid w:val="008743B7"/>
    <w:rsid w:val="008747FD"/>
    <w:rsid w:val="008748E5"/>
    <w:rsid w:val="00874A11"/>
    <w:rsid w:val="00874A34"/>
    <w:rsid w:val="008750B2"/>
    <w:rsid w:val="0087536F"/>
    <w:rsid w:val="00875BC2"/>
    <w:rsid w:val="00875E3E"/>
    <w:rsid w:val="00876DE1"/>
    <w:rsid w:val="008777A5"/>
    <w:rsid w:val="00880A01"/>
    <w:rsid w:val="00880AFC"/>
    <w:rsid w:val="00880C7A"/>
    <w:rsid w:val="00880D41"/>
    <w:rsid w:val="008810AB"/>
    <w:rsid w:val="008812A2"/>
    <w:rsid w:val="00881731"/>
    <w:rsid w:val="0088221E"/>
    <w:rsid w:val="0088244C"/>
    <w:rsid w:val="00882506"/>
    <w:rsid w:val="00882B36"/>
    <w:rsid w:val="008831EB"/>
    <w:rsid w:val="00883340"/>
    <w:rsid w:val="008838EC"/>
    <w:rsid w:val="00884E45"/>
    <w:rsid w:val="00884FA9"/>
    <w:rsid w:val="00884FAA"/>
    <w:rsid w:val="008854C9"/>
    <w:rsid w:val="00885E12"/>
    <w:rsid w:val="00885F29"/>
    <w:rsid w:val="00886087"/>
    <w:rsid w:val="00886246"/>
    <w:rsid w:val="0088633C"/>
    <w:rsid w:val="008868F7"/>
    <w:rsid w:val="008877E4"/>
    <w:rsid w:val="00887E65"/>
    <w:rsid w:val="008900E0"/>
    <w:rsid w:val="0089069D"/>
    <w:rsid w:val="00890C2F"/>
    <w:rsid w:val="00890D00"/>
    <w:rsid w:val="00890EFE"/>
    <w:rsid w:val="008914D4"/>
    <w:rsid w:val="008914D7"/>
    <w:rsid w:val="008916F3"/>
    <w:rsid w:val="008917DB"/>
    <w:rsid w:val="00891D56"/>
    <w:rsid w:val="008925C7"/>
    <w:rsid w:val="0089283E"/>
    <w:rsid w:val="008928A9"/>
    <w:rsid w:val="008928AF"/>
    <w:rsid w:val="00892A9F"/>
    <w:rsid w:val="00892B7D"/>
    <w:rsid w:val="00893222"/>
    <w:rsid w:val="00893439"/>
    <w:rsid w:val="00893547"/>
    <w:rsid w:val="00893912"/>
    <w:rsid w:val="00893CA3"/>
    <w:rsid w:val="00893D52"/>
    <w:rsid w:val="00893F0B"/>
    <w:rsid w:val="00894286"/>
    <w:rsid w:val="00894375"/>
    <w:rsid w:val="00895022"/>
    <w:rsid w:val="0089510B"/>
    <w:rsid w:val="0089558F"/>
    <w:rsid w:val="008956BC"/>
    <w:rsid w:val="00895970"/>
    <w:rsid w:val="00895EBE"/>
    <w:rsid w:val="00896243"/>
    <w:rsid w:val="008964BA"/>
    <w:rsid w:val="0089659A"/>
    <w:rsid w:val="0089679E"/>
    <w:rsid w:val="00896BAE"/>
    <w:rsid w:val="00896C8C"/>
    <w:rsid w:val="00896EA0"/>
    <w:rsid w:val="00897481"/>
    <w:rsid w:val="00897E52"/>
    <w:rsid w:val="008A0434"/>
    <w:rsid w:val="008A061F"/>
    <w:rsid w:val="008A06D5"/>
    <w:rsid w:val="008A0710"/>
    <w:rsid w:val="008A1301"/>
    <w:rsid w:val="008A2948"/>
    <w:rsid w:val="008A3DFD"/>
    <w:rsid w:val="008A405D"/>
    <w:rsid w:val="008A4088"/>
    <w:rsid w:val="008A412D"/>
    <w:rsid w:val="008A4577"/>
    <w:rsid w:val="008A492A"/>
    <w:rsid w:val="008A5933"/>
    <w:rsid w:val="008A5AEF"/>
    <w:rsid w:val="008A5FF5"/>
    <w:rsid w:val="008A62E2"/>
    <w:rsid w:val="008A6693"/>
    <w:rsid w:val="008A7696"/>
    <w:rsid w:val="008A7B0C"/>
    <w:rsid w:val="008A7DED"/>
    <w:rsid w:val="008B0231"/>
    <w:rsid w:val="008B0695"/>
    <w:rsid w:val="008B0884"/>
    <w:rsid w:val="008B0915"/>
    <w:rsid w:val="008B1246"/>
    <w:rsid w:val="008B15C5"/>
    <w:rsid w:val="008B1B00"/>
    <w:rsid w:val="008B1CEE"/>
    <w:rsid w:val="008B2510"/>
    <w:rsid w:val="008B2604"/>
    <w:rsid w:val="008B2BAF"/>
    <w:rsid w:val="008B2BEB"/>
    <w:rsid w:val="008B30BD"/>
    <w:rsid w:val="008B3165"/>
    <w:rsid w:val="008B36E5"/>
    <w:rsid w:val="008B3B7D"/>
    <w:rsid w:val="008B3E43"/>
    <w:rsid w:val="008B3ECA"/>
    <w:rsid w:val="008B4888"/>
    <w:rsid w:val="008B4A17"/>
    <w:rsid w:val="008B4E4A"/>
    <w:rsid w:val="008B52D8"/>
    <w:rsid w:val="008B597B"/>
    <w:rsid w:val="008B5A8C"/>
    <w:rsid w:val="008B5AF6"/>
    <w:rsid w:val="008B6078"/>
    <w:rsid w:val="008B6C68"/>
    <w:rsid w:val="008B7063"/>
    <w:rsid w:val="008B72A0"/>
    <w:rsid w:val="008B7382"/>
    <w:rsid w:val="008B7836"/>
    <w:rsid w:val="008B7C36"/>
    <w:rsid w:val="008C0128"/>
    <w:rsid w:val="008C016B"/>
    <w:rsid w:val="008C031D"/>
    <w:rsid w:val="008C08CB"/>
    <w:rsid w:val="008C0974"/>
    <w:rsid w:val="008C1033"/>
    <w:rsid w:val="008C1270"/>
    <w:rsid w:val="008C1309"/>
    <w:rsid w:val="008C1945"/>
    <w:rsid w:val="008C1AAC"/>
    <w:rsid w:val="008C1EA3"/>
    <w:rsid w:val="008C2E07"/>
    <w:rsid w:val="008C2EBA"/>
    <w:rsid w:val="008C3003"/>
    <w:rsid w:val="008C3482"/>
    <w:rsid w:val="008C3503"/>
    <w:rsid w:val="008C3B5D"/>
    <w:rsid w:val="008C400D"/>
    <w:rsid w:val="008C41A9"/>
    <w:rsid w:val="008C42D5"/>
    <w:rsid w:val="008C4367"/>
    <w:rsid w:val="008C466D"/>
    <w:rsid w:val="008C475A"/>
    <w:rsid w:val="008C494A"/>
    <w:rsid w:val="008C51C5"/>
    <w:rsid w:val="008C62A7"/>
    <w:rsid w:val="008C631E"/>
    <w:rsid w:val="008C7133"/>
    <w:rsid w:val="008C7670"/>
    <w:rsid w:val="008C76EE"/>
    <w:rsid w:val="008C7818"/>
    <w:rsid w:val="008C78D9"/>
    <w:rsid w:val="008C799C"/>
    <w:rsid w:val="008C7AE0"/>
    <w:rsid w:val="008C7F49"/>
    <w:rsid w:val="008C7FEE"/>
    <w:rsid w:val="008D003E"/>
    <w:rsid w:val="008D028C"/>
    <w:rsid w:val="008D0409"/>
    <w:rsid w:val="008D04AB"/>
    <w:rsid w:val="008D14DC"/>
    <w:rsid w:val="008D19AD"/>
    <w:rsid w:val="008D19FD"/>
    <w:rsid w:val="008D1EDA"/>
    <w:rsid w:val="008D20E9"/>
    <w:rsid w:val="008D2E97"/>
    <w:rsid w:val="008D318A"/>
    <w:rsid w:val="008D3609"/>
    <w:rsid w:val="008D3756"/>
    <w:rsid w:val="008D3816"/>
    <w:rsid w:val="008D3AB4"/>
    <w:rsid w:val="008D40BF"/>
    <w:rsid w:val="008D4ED6"/>
    <w:rsid w:val="008D4F2F"/>
    <w:rsid w:val="008D5103"/>
    <w:rsid w:val="008D5432"/>
    <w:rsid w:val="008D559A"/>
    <w:rsid w:val="008D6022"/>
    <w:rsid w:val="008D65BF"/>
    <w:rsid w:val="008D6985"/>
    <w:rsid w:val="008D7804"/>
    <w:rsid w:val="008D7F7D"/>
    <w:rsid w:val="008E001F"/>
    <w:rsid w:val="008E00F4"/>
    <w:rsid w:val="008E04C9"/>
    <w:rsid w:val="008E05CC"/>
    <w:rsid w:val="008E087F"/>
    <w:rsid w:val="008E0D32"/>
    <w:rsid w:val="008E1262"/>
    <w:rsid w:val="008E12E2"/>
    <w:rsid w:val="008E191C"/>
    <w:rsid w:val="008E1C0E"/>
    <w:rsid w:val="008E21E1"/>
    <w:rsid w:val="008E2568"/>
    <w:rsid w:val="008E2579"/>
    <w:rsid w:val="008E289D"/>
    <w:rsid w:val="008E2BDB"/>
    <w:rsid w:val="008E2F58"/>
    <w:rsid w:val="008E3417"/>
    <w:rsid w:val="008E3901"/>
    <w:rsid w:val="008E4306"/>
    <w:rsid w:val="008E43FC"/>
    <w:rsid w:val="008E4715"/>
    <w:rsid w:val="008E4747"/>
    <w:rsid w:val="008E5442"/>
    <w:rsid w:val="008E55E6"/>
    <w:rsid w:val="008E59F2"/>
    <w:rsid w:val="008E5C56"/>
    <w:rsid w:val="008E5E26"/>
    <w:rsid w:val="008E64E1"/>
    <w:rsid w:val="008E6A2C"/>
    <w:rsid w:val="008E7009"/>
    <w:rsid w:val="008F085D"/>
    <w:rsid w:val="008F0934"/>
    <w:rsid w:val="008F109D"/>
    <w:rsid w:val="008F11C5"/>
    <w:rsid w:val="008F15A8"/>
    <w:rsid w:val="008F19E8"/>
    <w:rsid w:val="008F1B38"/>
    <w:rsid w:val="008F1B4A"/>
    <w:rsid w:val="008F224F"/>
    <w:rsid w:val="008F2561"/>
    <w:rsid w:val="008F2A41"/>
    <w:rsid w:val="008F2EDD"/>
    <w:rsid w:val="008F2F4C"/>
    <w:rsid w:val="008F3134"/>
    <w:rsid w:val="008F32DE"/>
    <w:rsid w:val="008F3907"/>
    <w:rsid w:val="008F3908"/>
    <w:rsid w:val="008F3C29"/>
    <w:rsid w:val="008F4870"/>
    <w:rsid w:val="008F4C1F"/>
    <w:rsid w:val="008F4DF7"/>
    <w:rsid w:val="008F5000"/>
    <w:rsid w:val="008F5196"/>
    <w:rsid w:val="008F541A"/>
    <w:rsid w:val="008F591A"/>
    <w:rsid w:val="008F5F28"/>
    <w:rsid w:val="008F5FBE"/>
    <w:rsid w:val="008F6419"/>
    <w:rsid w:val="008F64B7"/>
    <w:rsid w:val="008F6D16"/>
    <w:rsid w:val="008F7546"/>
    <w:rsid w:val="008F7941"/>
    <w:rsid w:val="00900A6A"/>
    <w:rsid w:val="009013E0"/>
    <w:rsid w:val="00901510"/>
    <w:rsid w:val="00901C27"/>
    <w:rsid w:val="009028A6"/>
    <w:rsid w:val="009029E3"/>
    <w:rsid w:val="00902BE0"/>
    <w:rsid w:val="009032B3"/>
    <w:rsid w:val="009047B6"/>
    <w:rsid w:val="00904A8E"/>
    <w:rsid w:val="00904CB1"/>
    <w:rsid w:val="00904CEA"/>
    <w:rsid w:val="00904F8F"/>
    <w:rsid w:val="00905362"/>
    <w:rsid w:val="009054A8"/>
    <w:rsid w:val="00905789"/>
    <w:rsid w:val="00905937"/>
    <w:rsid w:val="0090598A"/>
    <w:rsid w:val="009059ED"/>
    <w:rsid w:val="009059FC"/>
    <w:rsid w:val="00905B4E"/>
    <w:rsid w:val="00905DE7"/>
    <w:rsid w:val="009067D7"/>
    <w:rsid w:val="00906BF5"/>
    <w:rsid w:val="00907174"/>
    <w:rsid w:val="0090777C"/>
    <w:rsid w:val="00907BBF"/>
    <w:rsid w:val="0091064C"/>
    <w:rsid w:val="00910770"/>
    <w:rsid w:val="00910813"/>
    <w:rsid w:val="00910828"/>
    <w:rsid w:val="00910B1B"/>
    <w:rsid w:val="009112F8"/>
    <w:rsid w:val="00911BBD"/>
    <w:rsid w:val="0091237D"/>
    <w:rsid w:val="009126E7"/>
    <w:rsid w:val="0091284F"/>
    <w:rsid w:val="00912882"/>
    <w:rsid w:val="00912885"/>
    <w:rsid w:val="00912C8C"/>
    <w:rsid w:val="00912EB9"/>
    <w:rsid w:val="00913221"/>
    <w:rsid w:val="0091341C"/>
    <w:rsid w:val="009139EE"/>
    <w:rsid w:val="00914261"/>
    <w:rsid w:val="0091465C"/>
    <w:rsid w:val="00914C58"/>
    <w:rsid w:val="00914FE1"/>
    <w:rsid w:val="00915DDF"/>
    <w:rsid w:val="009162A3"/>
    <w:rsid w:val="009163C4"/>
    <w:rsid w:val="009168ED"/>
    <w:rsid w:val="00916920"/>
    <w:rsid w:val="00917913"/>
    <w:rsid w:val="00917B87"/>
    <w:rsid w:val="00917E58"/>
    <w:rsid w:val="009200BC"/>
    <w:rsid w:val="00920869"/>
    <w:rsid w:val="00920AAC"/>
    <w:rsid w:val="00920B89"/>
    <w:rsid w:val="00920C86"/>
    <w:rsid w:val="00920EE8"/>
    <w:rsid w:val="00921425"/>
    <w:rsid w:val="00921F11"/>
    <w:rsid w:val="00922362"/>
    <w:rsid w:val="009228DC"/>
    <w:rsid w:val="00922A3A"/>
    <w:rsid w:val="00922C99"/>
    <w:rsid w:val="00922DA3"/>
    <w:rsid w:val="00922E11"/>
    <w:rsid w:val="00922F3F"/>
    <w:rsid w:val="0092319E"/>
    <w:rsid w:val="009231B8"/>
    <w:rsid w:val="00923420"/>
    <w:rsid w:val="009234CE"/>
    <w:rsid w:val="00923846"/>
    <w:rsid w:val="00923E3F"/>
    <w:rsid w:val="0092418C"/>
    <w:rsid w:val="00924540"/>
    <w:rsid w:val="0092482A"/>
    <w:rsid w:val="00924B75"/>
    <w:rsid w:val="00924D01"/>
    <w:rsid w:val="00924D48"/>
    <w:rsid w:val="0092544D"/>
    <w:rsid w:val="00925876"/>
    <w:rsid w:val="009258C7"/>
    <w:rsid w:val="00925AA4"/>
    <w:rsid w:val="00925B4E"/>
    <w:rsid w:val="00925B79"/>
    <w:rsid w:val="00925F64"/>
    <w:rsid w:val="00925FBE"/>
    <w:rsid w:val="0092622E"/>
    <w:rsid w:val="00926B32"/>
    <w:rsid w:val="00926C29"/>
    <w:rsid w:val="009270AF"/>
    <w:rsid w:val="009277DA"/>
    <w:rsid w:val="00927A1E"/>
    <w:rsid w:val="00927D0D"/>
    <w:rsid w:val="00930172"/>
    <w:rsid w:val="0093034B"/>
    <w:rsid w:val="0093035D"/>
    <w:rsid w:val="00930441"/>
    <w:rsid w:val="00930AD9"/>
    <w:rsid w:val="00931032"/>
    <w:rsid w:val="0093103F"/>
    <w:rsid w:val="00931A18"/>
    <w:rsid w:val="00932181"/>
    <w:rsid w:val="00932813"/>
    <w:rsid w:val="00932B92"/>
    <w:rsid w:val="00932FF8"/>
    <w:rsid w:val="009334E1"/>
    <w:rsid w:val="009335A4"/>
    <w:rsid w:val="00933D60"/>
    <w:rsid w:val="00934A92"/>
    <w:rsid w:val="00934B81"/>
    <w:rsid w:val="00935827"/>
    <w:rsid w:val="00935838"/>
    <w:rsid w:val="00935A1B"/>
    <w:rsid w:val="00935C6F"/>
    <w:rsid w:val="00935F04"/>
    <w:rsid w:val="009361D9"/>
    <w:rsid w:val="009362D6"/>
    <w:rsid w:val="009365E6"/>
    <w:rsid w:val="0093662B"/>
    <w:rsid w:val="009367D2"/>
    <w:rsid w:val="00936D7E"/>
    <w:rsid w:val="0093760C"/>
    <w:rsid w:val="00937D86"/>
    <w:rsid w:val="00940AD0"/>
    <w:rsid w:val="0094115F"/>
    <w:rsid w:val="0094140D"/>
    <w:rsid w:val="009422DD"/>
    <w:rsid w:val="009423FD"/>
    <w:rsid w:val="00942671"/>
    <w:rsid w:val="00942C41"/>
    <w:rsid w:val="00942CAC"/>
    <w:rsid w:val="00943443"/>
    <w:rsid w:val="009439FD"/>
    <w:rsid w:val="00943CE2"/>
    <w:rsid w:val="009441F2"/>
    <w:rsid w:val="00944322"/>
    <w:rsid w:val="00944592"/>
    <w:rsid w:val="00944B38"/>
    <w:rsid w:val="00944D55"/>
    <w:rsid w:val="00944E28"/>
    <w:rsid w:val="009450C7"/>
    <w:rsid w:val="009450FE"/>
    <w:rsid w:val="00945496"/>
    <w:rsid w:val="009456BD"/>
    <w:rsid w:val="00945C15"/>
    <w:rsid w:val="009462D4"/>
    <w:rsid w:val="00946425"/>
    <w:rsid w:val="00946683"/>
    <w:rsid w:val="0094678F"/>
    <w:rsid w:val="00946E6D"/>
    <w:rsid w:val="0094764B"/>
    <w:rsid w:val="00950312"/>
    <w:rsid w:val="0095059D"/>
    <w:rsid w:val="0095068D"/>
    <w:rsid w:val="009506D7"/>
    <w:rsid w:val="0095081B"/>
    <w:rsid w:val="00950B49"/>
    <w:rsid w:val="00951320"/>
    <w:rsid w:val="009513B9"/>
    <w:rsid w:val="009515F4"/>
    <w:rsid w:val="0095179E"/>
    <w:rsid w:val="009528D9"/>
    <w:rsid w:val="00952DBB"/>
    <w:rsid w:val="00952FE0"/>
    <w:rsid w:val="00953272"/>
    <w:rsid w:val="0095340F"/>
    <w:rsid w:val="00953473"/>
    <w:rsid w:val="0095352A"/>
    <w:rsid w:val="00953E40"/>
    <w:rsid w:val="009540BF"/>
    <w:rsid w:val="0095470E"/>
    <w:rsid w:val="00954D66"/>
    <w:rsid w:val="009555D5"/>
    <w:rsid w:val="009559B4"/>
    <w:rsid w:val="00955E17"/>
    <w:rsid w:val="00955ED0"/>
    <w:rsid w:val="009565BD"/>
    <w:rsid w:val="00956EF2"/>
    <w:rsid w:val="0095724E"/>
    <w:rsid w:val="00957A10"/>
    <w:rsid w:val="00957E27"/>
    <w:rsid w:val="00957ED7"/>
    <w:rsid w:val="0096024D"/>
    <w:rsid w:val="0096030E"/>
    <w:rsid w:val="00960634"/>
    <w:rsid w:val="00960770"/>
    <w:rsid w:val="00960E4F"/>
    <w:rsid w:val="00961585"/>
    <w:rsid w:val="009617A4"/>
    <w:rsid w:val="00961B86"/>
    <w:rsid w:val="0096239C"/>
    <w:rsid w:val="00962781"/>
    <w:rsid w:val="009629F4"/>
    <w:rsid w:val="00962AA4"/>
    <w:rsid w:val="00963050"/>
    <w:rsid w:val="00963768"/>
    <w:rsid w:val="00963D84"/>
    <w:rsid w:val="0096446F"/>
    <w:rsid w:val="009645D8"/>
    <w:rsid w:val="00964F90"/>
    <w:rsid w:val="00965606"/>
    <w:rsid w:val="00965C8F"/>
    <w:rsid w:val="00966A27"/>
    <w:rsid w:val="009670BC"/>
    <w:rsid w:val="009670FB"/>
    <w:rsid w:val="009678B5"/>
    <w:rsid w:val="009679FB"/>
    <w:rsid w:val="00967B75"/>
    <w:rsid w:val="00970970"/>
    <w:rsid w:val="00970AA9"/>
    <w:rsid w:val="00970D33"/>
    <w:rsid w:val="009711F5"/>
    <w:rsid w:val="009720F2"/>
    <w:rsid w:val="009721B4"/>
    <w:rsid w:val="00972316"/>
    <w:rsid w:val="009729FD"/>
    <w:rsid w:val="00972AD3"/>
    <w:rsid w:val="00972B8C"/>
    <w:rsid w:val="009732A9"/>
    <w:rsid w:val="0097331B"/>
    <w:rsid w:val="00973796"/>
    <w:rsid w:val="00974065"/>
    <w:rsid w:val="00974B6A"/>
    <w:rsid w:val="00974C26"/>
    <w:rsid w:val="00974C94"/>
    <w:rsid w:val="0097501D"/>
    <w:rsid w:val="00975107"/>
    <w:rsid w:val="009758B9"/>
    <w:rsid w:val="00975F13"/>
    <w:rsid w:val="00975F50"/>
    <w:rsid w:val="0097619A"/>
    <w:rsid w:val="009763B6"/>
    <w:rsid w:val="00976D00"/>
    <w:rsid w:val="009771CD"/>
    <w:rsid w:val="009773B2"/>
    <w:rsid w:val="00977568"/>
    <w:rsid w:val="0097765B"/>
    <w:rsid w:val="009776D4"/>
    <w:rsid w:val="009801DE"/>
    <w:rsid w:val="0098026F"/>
    <w:rsid w:val="0098085C"/>
    <w:rsid w:val="00980B09"/>
    <w:rsid w:val="00980C73"/>
    <w:rsid w:val="00981267"/>
    <w:rsid w:val="00981BC7"/>
    <w:rsid w:val="00981FAE"/>
    <w:rsid w:val="009821B6"/>
    <w:rsid w:val="009824F8"/>
    <w:rsid w:val="00982DF7"/>
    <w:rsid w:val="00982F59"/>
    <w:rsid w:val="00983020"/>
    <w:rsid w:val="009842DB"/>
    <w:rsid w:val="009846BB"/>
    <w:rsid w:val="009848F6"/>
    <w:rsid w:val="0098552D"/>
    <w:rsid w:val="00985A62"/>
    <w:rsid w:val="00985C59"/>
    <w:rsid w:val="00985CC0"/>
    <w:rsid w:val="00985ED6"/>
    <w:rsid w:val="00986857"/>
    <w:rsid w:val="009874A0"/>
    <w:rsid w:val="009874E6"/>
    <w:rsid w:val="00990C59"/>
    <w:rsid w:val="0099125A"/>
    <w:rsid w:val="00991629"/>
    <w:rsid w:val="00991807"/>
    <w:rsid w:val="0099193A"/>
    <w:rsid w:val="00991DDB"/>
    <w:rsid w:val="00992914"/>
    <w:rsid w:val="00992BBC"/>
    <w:rsid w:val="00992D14"/>
    <w:rsid w:val="0099322C"/>
    <w:rsid w:val="00993466"/>
    <w:rsid w:val="0099360E"/>
    <w:rsid w:val="00993721"/>
    <w:rsid w:val="009940B7"/>
    <w:rsid w:val="00994422"/>
    <w:rsid w:val="0099447E"/>
    <w:rsid w:val="009944C4"/>
    <w:rsid w:val="009945FA"/>
    <w:rsid w:val="00994B67"/>
    <w:rsid w:val="00994CD9"/>
    <w:rsid w:val="009953BF"/>
    <w:rsid w:val="009972EC"/>
    <w:rsid w:val="00997433"/>
    <w:rsid w:val="00997722"/>
    <w:rsid w:val="009A052E"/>
    <w:rsid w:val="009A0665"/>
    <w:rsid w:val="009A0EAC"/>
    <w:rsid w:val="009A22F5"/>
    <w:rsid w:val="009A247A"/>
    <w:rsid w:val="009A3197"/>
    <w:rsid w:val="009A32FE"/>
    <w:rsid w:val="009A346A"/>
    <w:rsid w:val="009A3A9E"/>
    <w:rsid w:val="009A4527"/>
    <w:rsid w:val="009A474B"/>
    <w:rsid w:val="009A4B8B"/>
    <w:rsid w:val="009A4C80"/>
    <w:rsid w:val="009A4FF5"/>
    <w:rsid w:val="009A571A"/>
    <w:rsid w:val="009A5C1B"/>
    <w:rsid w:val="009A5E25"/>
    <w:rsid w:val="009A63B6"/>
    <w:rsid w:val="009A6C15"/>
    <w:rsid w:val="009A7052"/>
    <w:rsid w:val="009A72D5"/>
    <w:rsid w:val="009A7485"/>
    <w:rsid w:val="009A74CA"/>
    <w:rsid w:val="009A7573"/>
    <w:rsid w:val="009A7ADC"/>
    <w:rsid w:val="009B0084"/>
    <w:rsid w:val="009B0BDF"/>
    <w:rsid w:val="009B0C47"/>
    <w:rsid w:val="009B0DB0"/>
    <w:rsid w:val="009B14F5"/>
    <w:rsid w:val="009B1DF2"/>
    <w:rsid w:val="009B1F1B"/>
    <w:rsid w:val="009B25DE"/>
    <w:rsid w:val="009B2810"/>
    <w:rsid w:val="009B2FA1"/>
    <w:rsid w:val="009B3083"/>
    <w:rsid w:val="009B354F"/>
    <w:rsid w:val="009B4075"/>
    <w:rsid w:val="009B4765"/>
    <w:rsid w:val="009B47A1"/>
    <w:rsid w:val="009B47C1"/>
    <w:rsid w:val="009B4F26"/>
    <w:rsid w:val="009B530F"/>
    <w:rsid w:val="009B5330"/>
    <w:rsid w:val="009B58A4"/>
    <w:rsid w:val="009B5BE9"/>
    <w:rsid w:val="009B6274"/>
    <w:rsid w:val="009B62BD"/>
    <w:rsid w:val="009B6441"/>
    <w:rsid w:val="009B67B1"/>
    <w:rsid w:val="009B6BF5"/>
    <w:rsid w:val="009B6CFC"/>
    <w:rsid w:val="009B6DE7"/>
    <w:rsid w:val="009B72A1"/>
    <w:rsid w:val="009B72B7"/>
    <w:rsid w:val="009B76D9"/>
    <w:rsid w:val="009B7AF1"/>
    <w:rsid w:val="009C057C"/>
    <w:rsid w:val="009C1137"/>
    <w:rsid w:val="009C152B"/>
    <w:rsid w:val="009C1899"/>
    <w:rsid w:val="009C1AC3"/>
    <w:rsid w:val="009C20E0"/>
    <w:rsid w:val="009C263E"/>
    <w:rsid w:val="009C3B23"/>
    <w:rsid w:val="009C47D5"/>
    <w:rsid w:val="009C4D18"/>
    <w:rsid w:val="009C4F05"/>
    <w:rsid w:val="009C4F4D"/>
    <w:rsid w:val="009C5042"/>
    <w:rsid w:val="009C5437"/>
    <w:rsid w:val="009C55A3"/>
    <w:rsid w:val="009C5C23"/>
    <w:rsid w:val="009C5C64"/>
    <w:rsid w:val="009C5DF2"/>
    <w:rsid w:val="009C5EB0"/>
    <w:rsid w:val="009C6209"/>
    <w:rsid w:val="009C64E0"/>
    <w:rsid w:val="009C6536"/>
    <w:rsid w:val="009C6926"/>
    <w:rsid w:val="009C6AF3"/>
    <w:rsid w:val="009C6E5A"/>
    <w:rsid w:val="009C6E70"/>
    <w:rsid w:val="009C707A"/>
    <w:rsid w:val="009C7115"/>
    <w:rsid w:val="009C7B8A"/>
    <w:rsid w:val="009C7C58"/>
    <w:rsid w:val="009D1142"/>
    <w:rsid w:val="009D1780"/>
    <w:rsid w:val="009D1864"/>
    <w:rsid w:val="009D1C3F"/>
    <w:rsid w:val="009D1D88"/>
    <w:rsid w:val="009D217E"/>
    <w:rsid w:val="009D224B"/>
    <w:rsid w:val="009D22FD"/>
    <w:rsid w:val="009D2310"/>
    <w:rsid w:val="009D23D5"/>
    <w:rsid w:val="009D23D8"/>
    <w:rsid w:val="009D260E"/>
    <w:rsid w:val="009D265C"/>
    <w:rsid w:val="009D26AB"/>
    <w:rsid w:val="009D2AF8"/>
    <w:rsid w:val="009D2B4D"/>
    <w:rsid w:val="009D2B7F"/>
    <w:rsid w:val="009D3547"/>
    <w:rsid w:val="009D367C"/>
    <w:rsid w:val="009D3796"/>
    <w:rsid w:val="009D3FBB"/>
    <w:rsid w:val="009D4456"/>
    <w:rsid w:val="009D44C8"/>
    <w:rsid w:val="009D4696"/>
    <w:rsid w:val="009D469C"/>
    <w:rsid w:val="009D4810"/>
    <w:rsid w:val="009D4AEF"/>
    <w:rsid w:val="009D4FCD"/>
    <w:rsid w:val="009D5077"/>
    <w:rsid w:val="009D5156"/>
    <w:rsid w:val="009D5D83"/>
    <w:rsid w:val="009D6B34"/>
    <w:rsid w:val="009D6EB1"/>
    <w:rsid w:val="009D6F12"/>
    <w:rsid w:val="009D76A3"/>
    <w:rsid w:val="009D776B"/>
    <w:rsid w:val="009D77AE"/>
    <w:rsid w:val="009D7F98"/>
    <w:rsid w:val="009E022C"/>
    <w:rsid w:val="009E0551"/>
    <w:rsid w:val="009E099C"/>
    <w:rsid w:val="009E0AB7"/>
    <w:rsid w:val="009E0BFA"/>
    <w:rsid w:val="009E0E2F"/>
    <w:rsid w:val="009E0F17"/>
    <w:rsid w:val="009E0F2A"/>
    <w:rsid w:val="009E106F"/>
    <w:rsid w:val="009E15A4"/>
    <w:rsid w:val="009E16BD"/>
    <w:rsid w:val="009E172E"/>
    <w:rsid w:val="009E229E"/>
    <w:rsid w:val="009E260A"/>
    <w:rsid w:val="009E2CA7"/>
    <w:rsid w:val="009E2CF1"/>
    <w:rsid w:val="009E2F1F"/>
    <w:rsid w:val="009E30AA"/>
    <w:rsid w:val="009E3115"/>
    <w:rsid w:val="009E3D28"/>
    <w:rsid w:val="009E3E55"/>
    <w:rsid w:val="009E4717"/>
    <w:rsid w:val="009E486D"/>
    <w:rsid w:val="009E53C5"/>
    <w:rsid w:val="009E5886"/>
    <w:rsid w:val="009E5BAE"/>
    <w:rsid w:val="009E6250"/>
    <w:rsid w:val="009E6B4D"/>
    <w:rsid w:val="009E7632"/>
    <w:rsid w:val="009E7DB5"/>
    <w:rsid w:val="009F0010"/>
    <w:rsid w:val="009F03B6"/>
    <w:rsid w:val="009F0629"/>
    <w:rsid w:val="009F0C39"/>
    <w:rsid w:val="009F0D01"/>
    <w:rsid w:val="009F1ADB"/>
    <w:rsid w:val="009F248F"/>
    <w:rsid w:val="009F2590"/>
    <w:rsid w:val="009F2930"/>
    <w:rsid w:val="009F2BEB"/>
    <w:rsid w:val="009F2C63"/>
    <w:rsid w:val="009F313C"/>
    <w:rsid w:val="009F31FD"/>
    <w:rsid w:val="009F353F"/>
    <w:rsid w:val="009F3DEE"/>
    <w:rsid w:val="009F3E51"/>
    <w:rsid w:val="009F3E53"/>
    <w:rsid w:val="009F3F50"/>
    <w:rsid w:val="009F3FCB"/>
    <w:rsid w:val="009F405D"/>
    <w:rsid w:val="009F4081"/>
    <w:rsid w:val="009F409D"/>
    <w:rsid w:val="009F413C"/>
    <w:rsid w:val="009F45B0"/>
    <w:rsid w:val="009F47B1"/>
    <w:rsid w:val="009F486C"/>
    <w:rsid w:val="009F4A9F"/>
    <w:rsid w:val="009F4E59"/>
    <w:rsid w:val="009F50B7"/>
    <w:rsid w:val="009F50BD"/>
    <w:rsid w:val="009F5215"/>
    <w:rsid w:val="009F52E7"/>
    <w:rsid w:val="009F559E"/>
    <w:rsid w:val="009F56AE"/>
    <w:rsid w:val="009F5CCB"/>
    <w:rsid w:val="009F64BE"/>
    <w:rsid w:val="009F6AB0"/>
    <w:rsid w:val="009F6B50"/>
    <w:rsid w:val="009F6F73"/>
    <w:rsid w:val="009F7169"/>
    <w:rsid w:val="009F732C"/>
    <w:rsid w:val="009F7713"/>
    <w:rsid w:val="009F787A"/>
    <w:rsid w:val="00A0018D"/>
    <w:rsid w:val="00A001F2"/>
    <w:rsid w:val="00A0024D"/>
    <w:rsid w:val="00A00563"/>
    <w:rsid w:val="00A008FD"/>
    <w:rsid w:val="00A00ED4"/>
    <w:rsid w:val="00A01051"/>
    <w:rsid w:val="00A010C7"/>
    <w:rsid w:val="00A011E7"/>
    <w:rsid w:val="00A0212A"/>
    <w:rsid w:val="00A0267A"/>
    <w:rsid w:val="00A03455"/>
    <w:rsid w:val="00A03A39"/>
    <w:rsid w:val="00A04BDD"/>
    <w:rsid w:val="00A04E3D"/>
    <w:rsid w:val="00A056CA"/>
    <w:rsid w:val="00A05AE9"/>
    <w:rsid w:val="00A05B3E"/>
    <w:rsid w:val="00A067D2"/>
    <w:rsid w:val="00A06E9A"/>
    <w:rsid w:val="00A06EDD"/>
    <w:rsid w:val="00A070FF"/>
    <w:rsid w:val="00A072DC"/>
    <w:rsid w:val="00A072EA"/>
    <w:rsid w:val="00A07DE5"/>
    <w:rsid w:val="00A10090"/>
    <w:rsid w:val="00A1026C"/>
    <w:rsid w:val="00A10579"/>
    <w:rsid w:val="00A10742"/>
    <w:rsid w:val="00A1115F"/>
    <w:rsid w:val="00A119A1"/>
    <w:rsid w:val="00A12289"/>
    <w:rsid w:val="00A1257D"/>
    <w:rsid w:val="00A126B7"/>
    <w:rsid w:val="00A136E8"/>
    <w:rsid w:val="00A1373C"/>
    <w:rsid w:val="00A13827"/>
    <w:rsid w:val="00A13C0E"/>
    <w:rsid w:val="00A13CA2"/>
    <w:rsid w:val="00A13DAE"/>
    <w:rsid w:val="00A1402B"/>
    <w:rsid w:val="00A14370"/>
    <w:rsid w:val="00A143D6"/>
    <w:rsid w:val="00A14B97"/>
    <w:rsid w:val="00A14BB3"/>
    <w:rsid w:val="00A14D88"/>
    <w:rsid w:val="00A1537F"/>
    <w:rsid w:val="00A15721"/>
    <w:rsid w:val="00A15A54"/>
    <w:rsid w:val="00A15F8E"/>
    <w:rsid w:val="00A167F3"/>
    <w:rsid w:val="00A1690F"/>
    <w:rsid w:val="00A1699F"/>
    <w:rsid w:val="00A170BB"/>
    <w:rsid w:val="00A1767E"/>
    <w:rsid w:val="00A17AC4"/>
    <w:rsid w:val="00A17E92"/>
    <w:rsid w:val="00A2000A"/>
    <w:rsid w:val="00A208CA"/>
    <w:rsid w:val="00A20B99"/>
    <w:rsid w:val="00A20BDA"/>
    <w:rsid w:val="00A2150D"/>
    <w:rsid w:val="00A2152D"/>
    <w:rsid w:val="00A217DA"/>
    <w:rsid w:val="00A21F90"/>
    <w:rsid w:val="00A22178"/>
    <w:rsid w:val="00A22372"/>
    <w:rsid w:val="00A22502"/>
    <w:rsid w:val="00A22A77"/>
    <w:rsid w:val="00A22E93"/>
    <w:rsid w:val="00A232C6"/>
    <w:rsid w:val="00A2333F"/>
    <w:rsid w:val="00A233E6"/>
    <w:rsid w:val="00A23614"/>
    <w:rsid w:val="00A23B94"/>
    <w:rsid w:val="00A242C5"/>
    <w:rsid w:val="00A24437"/>
    <w:rsid w:val="00A246E9"/>
    <w:rsid w:val="00A2507E"/>
    <w:rsid w:val="00A251D7"/>
    <w:rsid w:val="00A25482"/>
    <w:rsid w:val="00A254F0"/>
    <w:rsid w:val="00A258EE"/>
    <w:rsid w:val="00A25E26"/>
    <w:rsid w:val="00A25F80"/>
    <w:rsid w:val="00A26A1E"/>
    <w:rsid w:val="00A26F33"/>
    <w:rsid w:val="00A27419"/>
    <w:rsid w:val="00A275CF"/>
    <w:rsid w:val="00A300C9"/>
    <w:rsid w:val="00A30C56"/>
    <w:rsid w:val="00A30E6A"/>
    <w:rsid w:val="00A30F45"/>
    <w:rsid w:val="00A311DC"/>
    <w:rsid w:val="00A316ED"/>
    <w:rsid w:val="00A3195B"/>
    <w:rsid w:val="00A31EBF"/>
    <w:rsid w:val="00A33A3C"/>
    <w:rsid w:val="00A33FE3"/>
    <w:rsid w:val="00A34272"/>
    <w:rsid w:val="00A34350"/>
    <w:rsid w:val="00A34E12"/>
    <w:rsid w:val="00A34EE1"/>
    <w:rsid w:val="00A34F4A"/>
    <w:rsid w:val="00A3585A"/>
    <w:rsid w:val="00A35A92"/>
    <w:rsid w:val="00A35C39"/>
    <w:rsid w:val="00A35EC3"/>
    <w:rsid w:val="00A36406"/>
    <w:rsid w:val="00A36454"/>
    <w:rsid w:val="00A36A93"/>
    <w:rsid w:val="00A36FC9"/>
    <w:rsid w:val="00A37024"/>
    <w:rsid w:val="00A3706B"/>
    <w:rsid w:val="00A374A1"/>
    <w:rsid w:val="00A37896"/>
    <w:rsid w:val="00A378AB"/>
    <w:rsid w:val="00A37FB9"/>
    <w:rsid w:val="00A40630"/>
    <w:rsid w:val="00A4088E"/>
    <w:rsid w:val="00A40A7F"/>
    <w:rsid w:val="00A40DDB"/>
    <w:rsid w:val="00A40F82"/>
    <w:rsid w:val="00A40FBA"/>
    <w:rsid w:val="00A411DA"/>
    <w:rsid w:val="00A4132C"/>
    <w:rsid w:val="00A413EC"/>
    <w:rsid w:val="00A414C3"/>
    <w:rsid w:val="00A41528"/>
    <w:rsid w:val="00A42033"/>
    <w:rsid w:val="00A4205D"/>
    <w:rsid w:val="00A423EA"/>
    <w:rsid w:val="00A42560"/>
    <w:rsid w:val="00A4295C"/>
    <w:rsid w:val="00A43414"/>
    <w:rsid w:val="00A443A0"/>
    <w:rsid w:val="00A44408"/>
    <w:rsid w:val="00A444B5"/>
    <w:rsid w:val="00A44A50"/>
    <w:rsid w:val="00A44EA3"/>
    <w:rsid w:val="00A45195"/>
    <w:rsid w:val="00A45211"/>
    <w:rsid w:val="00A452EA"/>
    <w:rsid w:val="00A4565A"/>
    <w:rsid w:val="00A45668"/>
    <w:rsid w:val="00A4607E"/>
    <w:rsid w:val="00A4628C"/>
    <w:rsid w:val="00A4746D"/>
    <w:rsid w:val="00A4758D"/>
    <w:rsid w:val="00A4759B"/>
    <w:rsid w:val="00A47739"/>
    <w:rsid w:val="00A47D93"/>
    <w:rsid w:val="00A5047D"/>
    <w:rsid w:val="00A5081F"/>
    <w:rsid w:val="00A5083E"/>
    <w:rsid w:val="00A508B3"/>
    <w:rsid w:val="00A50ABD"/>
    <w:rsid w:val="00A50B3D"/>
    <w:rsid w:val="00A50B5A"/>
    <w:rsid w:val="00A5119B"/>
    <w:rsid w:val="00A517A3"/>
    <w:rsid w:val="00A5228F"/>
    <w:rsid w:val="00A5232A"/>
    <w:rsid w:val="00A5243B"/>
    <w:rsid w:val="00A528DD"/>
    <w:rsid w:val="00A53248"/>
    <w:rsid w:val="00A538A9"/>
    <w:rsid w:val="00A539AF"/>
    <w:rsid w:val="00A54946"/>
    <w:rsid w:val="00A54BF9"/>
    <w:rsid w:val="00A54F36"/>
    <w:rsid w:val="00A554EC"/>
    <w:rsid w:val="00A555AA"/>
    <w:rsid w:val="00A55CAE"/>
    <w:rsid w:val="00A55ECF"/>
    <w:rsid w:val="00A55FBE"/>
    <w:rsid w:val="00A568A0"/>
    <w:rsid w:val="00A56A28"/>
    <w:rsid w:val="00A56B9F"/>
    <w:rsid w:val="00A56C11"/>
    <w:rsid w:val="00A56CD0"/>
    <w:rsid w:val="00A56FC0"/>
    <w:rsid w:val="00A5740F"/>
    <w:rsid w:val="00A576F6"/>
    <w:rsid w:val="00A57A1A"/>
    <w:rsid w:val="00A57E5F"/>
    <w:rsid w:val="00A60120"/>
    <w:rsid w:val="00A60633"/>
    <w:rsid w:val="00A608C7"/>
    <w:rsid w:val="00A6172A"/>
    <w:rsid w:val="00A617BE"/>
    <w:rsid w:val="00A620DD"/>
    <w:rsid w:val="00A62627"/>
    <w:rsid w:val="00A62723"/>
    <w:rsid w:val="00A62AE7"/>
    <w:rsid w:val="00A63016"/>
    <w:rsid w:val="00A632BC"/>
    <w:rsid w:val="00A6345D"/>
    <w:rsid w:val="00A637BF"/>
    <w:rsid w:val="00A6382C"/>
    <w:rsid w:val="00A6395B"/>
    <w:rsid w:val="00A639C8"/>
    <w:rsid w:val="00A63A9E"/>
    <w:rsid w:val="00A64029"/>
    <w:rsid w:val="00A6429C"/>
    <w:rsid w:val="00A64377"/>
    <w:rsid w:val="00A645CD"/>
    <w:rsid w:val="00A64A81"/>
    <w:rsid w:val="00A64DA5"/>
    <w:rsid w:val="00A64F70"/>
    <w:rsid w:val="00A655C0"/>
    <w:rsid w:val="00A6653D"/>
    <w:rsid w:val="00A6656B"/>
    <w:rsid w:val="00A66C57"/>
    <w:rsid w:val="00A66CA5"/>
    <w:rsid w:val="00A66F8D"/>
    <w:rsid w:val="00A670D3"/>
    <w:rsid w:val="00A673E3"/>
    <w:rsid w:val="00A6746F"/>
    <w:rsid w:val="00A674B6"/>
    <w:rsid w:val="00A679EF"/>
    <w:rsid w:val="00A7022A"/>
    <w:rsid w:val="00A70441"/>
    <w:rsid w:val="00A705EE"/>
    <w:rsid w:val="00A70D46"/>
    <w:rsid w:val="00A7125B"/>
    <w:rsid w:val="00A7174C"/>
    <w:rsid w:val="00A71938"/>
    <w:rsid w:val="00A7199F"/>
    <w:rsid w:val="00A72495"/>
    <w:rsid w:val="00A72CD1"/>
    <w:rsid w:val="00A73236"/>
    <w:rsid w:val="00A7416D"/>
    <w:rsid w:val="00A74AA9"/>
    <w:rsid w:val="00A74E7C"/>
    <w:rsid w:val="00A7543F"/>
    <w:rsid w:val="00A757AA"/>
    <w:rsid w:val="00A75D97"/>
    <w:rsid w:val="00A7606B"/>
    <w:rsid w:val="00A76911"/>
    <w:rsid w:val="00A76EAB"/>
    <w:rsid w:val="00A76F3D"/>
    <w:rsid w:val="00A77097"/>
    <w:rsid w:val="00A80147"/>
    <w:rsid w:val="00A802F8"/>
    <w:rsid w:val="00A805B0"/>
    <w:rsid w:val="00A806F3"/>
    <w:rsid w:val="00A80FB9"/>
    <w:rsid w:val="00A81D07"/>
    <w:rsid w:val="00A81EDD"/>
    <w:rsid w:val="00A81F4E"/>
    <w:rsid w:val="00A82D19"/>
    <w:rsid w:val="00A82E52"/>
    <w:rsid w:val="00A82E94"/>
    <w:rsid w:val="00A83892"/>
    <w:rsid w:val="00A83DFD"/>
    <w:rsid w:val="00A84A4D"/>
    <w:rsid w:val="00A84CA9"/>
    <w:rsid w:val="00A84FDC"/>
    <w:rsid w:val="00A85111"/>
    <w:rsid w:val="00A85DBD"/>
    <w:rsid w:val="00A86613"/>
    <w:rsid w:val="00A86BBA"/>
    <w:rsid w:val="00A875A1"/>
    <w:rsid w:val="00A900A3"/>
    <w:rsid w:val="00A90601"/>
    <w:rsid w:val="00A9086B"/>
    <w:rsid w:val="00A90D4A"/>
    <w:rsid w:val="00A90E6F"/>
    <w:rsid w:val="00A9167F"/>
    <w:rsid w:val="00A91EDB"/>
    <w:rsid w:val="00A91F10"/>
    <w:rsid w:val="00A925AA"/>
    <w:rsid w:val="00A92895"/>
    <w:rsid w:val="00A9295D"/>
    <w:rsid w:val="00A92FF3"/>
    <w:rsid w:val="00A932BD"/>
    <w:rsid w:val="00A9341D"/>
    <w:rsid w:val="00A9357F"/>
    <w:rsid w:val="00A935E4"/>
    <w:rsid w:val="00A93624"/>
    <w:rsid w:val="00A937B7"/>
    <w:rsid w:val="00A93E89"/>
    <w:rsid w:val="00A941B7"/>
    <w:rsid w:val="00A9431E"/>
    <w:rsid w:val="00A94863"/>
    <w:rsid w:val="00A94E0A"/>
    <w:rsid w:val="00A9516E"/>
    <w:rsid w:val="00A951DE"/>
    <w:rsid w:val="00A9593C"/>
    <w:rsid w:val="00A95D37"/>
    <w:rsid w:val="00A95EAE"/>
    <w:rsid w:val="00A961A3"/>
    <w:rsid w:val="00A964EB"/>
    <w:rsid w:val="00A967A3"/>
    <w:rsid w:val="00A96A8D"/>
    <w:rsid w:val="00A96C45"/>
    <w:rsid w:val="00A9706D"/>
    <w:rsid w:val="00A97965"/>
    <w:rsid w:val="00A97B1B"/>
    <w:rsid w:val="00AA04C6"/>
    <w:rsid w:val="00AA0768"/>
    <w:rsid w:val="00AA1163"/>
    <w:rsid w:val="00AA12E6"/>
    <w:rsid w:val="00AA176F"/>
    <w:rsid w:val="00AA2A04"/>
    <w:rsid w:val="00AA2CC7"/>
    <w:rsid w:val="00AA2EA8"/>
    <w:rsid w:val="00AA37FA"/>
    <w:rsid w:val="00AA3915"/>
    <w:rsid w:val="00AA39C0"/>
    <w:rsid w:val="00AA3FA1"/>
    <w:rsid w:val="00AA3FC9"/>
    <w:rsid w:val="00AA40B8"/>
    <w:rsid w:val="00AA4481"/>
    <w:rsid w:val="00AA5451"/>
    <w:rsid w:val="00AA5586"/>
    <w:rsid w:val="00AA55D6"/>
    <w:rsid w:val="00AA5662"/>
    <w:rsid w:val="00AA6526"/>
    <w:rsid w:val="00AA68F5"/>
    <w:rsid w:val="00AA705B"/>
    <w:rsid w:val="00AA7F6D"/>
    <w:rsid w:val="00AA7F8A"/>
    <w:rsid w:val="00AB0086"/>
    <w:rsid w:val="00AB00A1"/>
    <w:rsid w:val="00AB024B"/>
    <w:rsid w:val="00AB05BA"/>
    <w:rsid w:val="00AB08E0"/>
    <w:rsid w:val="00AB0ED7"/>
    <w:rsid w:val="00AB178E"/>
    <w:rsid w:val="00AB1923"/>
    <w:rsid w:val="00AB1AC8"/>
    <w:rsid w:val="00AB1C18"/>
    <w:rsid w:val="00AB2E3A"/>
    <w:rsid w:val="00AB2F8A"/>
    <w:rsid w:val="00AB30AC"/>
    <w:rsid w:val="00AB40F4"/>
    <w:rsid w:val="00AB42E2"/>
    <w:rsid w:val="00AB431C"/>
    <w:rsid w:val="00AB4814"/>
    <w:rsid w:val="00AB4D9A"/>
    <w:rsid w:val="00AB5C8D"/>
    <w:rsid w:val="00AB5D70"/>
    <w:rsid w:val="00AB5EB3"/>
    <w:rsid w:val="00AB5FF3"/>
    <w:rsid w:val="00AB61B8"/>
    <w:rsid w:val="00AB630E"/>
    <w:rsid w:val="00AB63BD"/>
    <w:rsid w:val="00AB65DB"/>
    <w:rsid w:val="00AB69F5"/>
    <w:rsid w:val="00AB6A70"/>
    <w:rsid w:val="00AB6FF8"/>
    <w:rsid w:val="00AB710A"/>
    <w:rsid w:val="00AB72A8"/>
    <w:rsid w:val="00AB7748"/>
    <w:rsid w:val="00AB7AF5"/>
    <w:rsid w:val="00AB7BC4"/>
    <w:rsid w:val="00AB7DB1"/>
    <w:rsid w:val="00AC010B"/>
    <w:rsid w:val="00AC01BF"/>
    <w:rsid w:val="00AC0679"/>
    <w:rsid w:val="00AC0B11"/>
    <w:rsid w:val="00AC0DF0"/>
    <w:rsid w:val="00AC0ECA"/>
    <w:rsid w:val="00AC1383"/>
    <w:rsid w:val="00AC1D41"/>
    <w:rsid w:val="00AC1D4D"/>
    <w:rsid w:val="00AC1D4F"/>
    <w:rsid w:val="00AC22CE"/>
    <w:rsid w:val="00AC2E5E"/>
    <w:rsid w:val="00AC3127"/>
    <w:rsid w:val="00AC33CA"/>
    <w:rsid w:val="00AC34DD"/>
    <w:rsid w:val="00AC35CE"/>
    <w:rsid w:val="00AC3B53"/>
    <w:rsid w:val="00AC3E63"/>
    <w:rsid w:val="00AC43A4"/>
    <w:rsid w:val="00AC45B6"/>
    <w:rsid w:val="00AC4649"/>
    <w:rsid w:val="00AC490C"/>
    <w:rsid w:val="00AC4D72"/>
    <w:rsid w:val="00AC50AA"/>
    <w:rsid w:val="00AC5C1B"/>
    <w:rsid w:val="00AC5F23"/>
    <w:rsid w:val="00AC5FAA"/>
    <w:rsid w:val="00AC61D0"/>
    <w:rsid w:val="00AC62B9"/>
    <w:rsid w:val="00AC6386"/>
    <w:rsid w:val="00AC696B"/>
    <w:rsid w:val="00AC6CCA"/>
    <w:rsid w:val="00AC770D"/>
    <w:rsid w:val="00AC79D3"/>
    <w:rsid w:val="00AC7BAF"/>
    <w:rsid w:val="00AC7BC7"/>
    <w:rsid w:val="00AD02E3"/>
    <w:rsid w:val="00AD0327"/>
    <w:rsid w:val="00AD0681"/>
    <w:rsid w:val="00AD0699"/>
    <w:rsid w:val="00AD071F"/>
    <w:rsid w:val="00AD0B4D"/>
    <w:rsid w:val="00AD1280"/>
    <w:rsid w:val="00AD1412"/>
    <w:rsid w:val="00AD1984"/>
    <w:rsid w:val="00AD1DF0"/>
    <w:rsid w:val="00AD245C"/>
    <w:rsid w:val="00AD2C63"/>
    <w:rsid w:val="00AD3155"/>
    <w:rsid w:val="00AD3724"/>
    <w:rsid w:val="00AD3791"/>
    <w:rsid w:val="00AD3856"/>
    <w:rsid w:val="00AD3D76"/>
    <w:rsid w:val="00AD4174"/>
    <w:rsid w:val="00AD4580"/>
    <w:rsid w:val="00AD46A2"/>
    <w:rsid w:val="00AD497D"/>
    <w:rsid w:val="00AD5229"/>
    <w:rsid w:val="00AD562F"/>
    <w:rsid w:val="00AD5A15"/>
    <w:rsid w:val="00AD5F2D"/>
    <w:rsid w:val="00AD625B"/>
    <w:rsid w:val="00AD6358"/>
    <w:rsid w:val="00AD65FB"/>
    <w:rsid w:val="00AD6C76"/>
    <w:rsid w:val="00AD6D68"/>
    <w:rsid w:val="00AD7026"/>
    <w:rsid w:val="00AD755B"/>
    <w:rsid w:val="00AD795B"/>
    <w:rsid w:val="00AD79D5"/>
    <w:rsid w:val="00AD7EAE"/>
    <w:rsid w:val="00AD7FEE"/>
    <w:rsid w:val="00AE039A"/>
    <w:rsid w:val="00AE0BEE"/>
    <w:rsid w:val="00AE0CD5"/>
    <w:rsid w:val="00AE1593"/>
    <w:rsid w:val="00AE15A7"/>
    <w:rsid w:val="00AE1D89"/>
    <w:rsid w:val="00AE1EFF"/>
    <w:rsid w:val="00AE2404"/>
    <w:rsid w:val="00AE2A32"/>
    <w:rsid w:val="00AE2D38"/>
    <w:rsid w:val="00AE30C1"/>
    <w:rsid w:val="00AE32DD"/>
    <w:rsid w:val="00AE34FB"/>
    <w:rsid w:val="00AE37F2"/>
    <w:rsid w:val="00AE3ADF"/>
    <w:rsid w:val="00AE3F40"/>
    <w:rsid w:val="00AE4439"/>
    <w:rsid w:val="00AE4A6D"/>
    <w:rsid w:val="00AE546F"/>
    <w:rsid w:val="00AE5723"/>
    <w:rsid w:val="00AE5E9C"/>
    <w:rsid w:val="00AE6021"/>
    <w:rsid w:val="00AE624F"/>
    <w:rsid w:val="00AE6614"/>
    <w:rsid w:val="00AE71C7"/>
    <w:rsid w:val="00AE7522"/>
    <w:rsid w:val="00AE7563"/>
    <w:rsid w:val="00AE7BD7"/>
    <w:rsid w:val="00AF1125"/>
    <w:rsid w:val="00AF11A8"/>
    <w:rsid w:val="00AF1534"/>
    <w:rsid w:val="00AF1BFD"/>
    <w:rsid w:val="00AF1FA4"/>
    <w:rsid w:val="00AF20D2"/>
    <w:rsid w:val="00AF2493"/>
    <w:rsid w:val="00AF250C"/>
    <w:rsid w:val="00AF25C0"/>
    <w:rsid w:val="00AF26DD"/>
    <w:rsid w:val="00AF29DF"/>
    <w:rsid w:val="00AF2CF0"/>
    <w:rsid w:val="00AF2E52"/>
    <w:rsid w:val="00AF3FF9"/>
    <w:rsid w:val="00AF4046"/>
    <w:rsid w:val="00AF4163"/>
    <w:rsid w:val="00AF4619"/>
    <w:rsid w:val="00AF4AF9"/>
    <w:rsid w:val="00AF4BEC"/>
    <w:rsid w:val="00AF4C7E"/>
    <w:rsid w:val="00AF4D9A"/>
    <w:rsid w:val="00AF4E7A"/>
    <w:rsid w:val="00AF4E8F"/>
    <w:rsid w:val="00AF4F96"/>
    <w:rsid w:val="00AF5AD0"/>
    <w:rsid w:val="00AF5BC6"/>
    <w:rsid w:val="00AF5FAC"/>
    <w:rsid w:val="00AF6197"/>
    <w:rsid w:val="00AF6E32"/>
    <w:rsid w:val="00AF701D"/>
    <w:rsid w:val="00AF7255"/>
    <w:rsid w:val="00AF775C"/>
    <w:rsid w:val="00AF7B55"/>
    <w:rsid w:val="00AF7C13"/>
    <w:rsid w:val="00AF7E8B"/>
    <w:rsid w:val="00B0046B"/>
    <w:rsid w:val="00B0046D"/>
    <w:rsid w:val="00B00489"/>
    <w:rsid w:val="00B00673"/>
    <w:rsid w:val="00B00F00"/>
    <w:rsid w:val="00B00F22"/>
    <w:rsid w:val="00B0116D"/>
    <w:rsid w:val="00B016C1"/>
    <w:rsid w:val="00B01957"/>
    <w:rsid w:val="00B01B32"/>
    <w:rsid w:val="00B02586"/>
    <w:rsid w:val="00B02FB5"/>
    <w:rsid w:val="00B03553"/>
    <w:rsid w:val="00B03B09"/>
    <w:rsid w:val="00B042ED"/>
    <w:rsid w:val="00B047C0"/>
    <w:rsid w:val="00B04C4A"/>
    <w:rsid w:val="00B04D9D"/>
    <w:rsid w:val="00B04DD4"/>
    <w:rsid w:val="00B050A2"/>
    <w:rsid w:val="00B051F3"/>
    <w:rsid w:val="00B06163"/>
    <w:rsid w:val="00B0622C"/>
    <w:rsid w:val="00B06FF8"/>
    <w:rsid w:val="00B07011"/>
    <w:rsid w:val="00B07B4A"/>
    <w:rsid w:val="00B10422"/>
    <w:rsid w:val="00B10656"/>
    <w:rsid w:val="00B108B5"/>
    <w:rsid w:val="00B1094B"/>
    <w:rsid w:val="00B10C2B"/>
    <w:rsid w:val="00B11687"/>
    <w:rsid w:val="00B11D64"/>
    <w:rsid w:val="00B12214"/>
    <w:rsid w:val="00B12396"/>
    <w:rsid w:val="00B1280B"/>
    <w:rsid w:val="00B12B17"/>
    <w:rsid w:val="00B134D9"/>
    <w:rsid w:val="00B13A9E"/>
    <w:rsid w:val="00B140BC"/>
    <w:rsid w:val="00B14183"/>
    <w:rsid w:val="00B14270"/>
    <w:rsid w:val="00B14286"/>
    <w:rsid w:val="00B1449A"/>
    <w:rsid w:val="00B14CC3"/>
    <w:rsid w:val="00B152D8"/>
    <w:rsid w:val="00B16498"/>
    <w:rsid w:val="00B16632"/>
    <w:rsid w:val="00B168EB"/>
    <w:rsid w:val="00B16E31"/>
    <w:rsid w:val="00B17F1A"/>
    <w:rsid w:val="00B17FD1"/>
    <w:rsid w:val="00B20074"/>
    <w:rsid w:val="00B20134"/>
    <w:rsid w:val="00B204F5"/>
    <w:rsid w:val="00B205CA"/>
    <w:rsid w:val="00B20DE4"/>
    <w:rsid w:val="00B211F0"/>
    <w:rsid w:val="00B214F6"/>
    <w:rsid w:val="00B21C34"/>
    <w:rsid w:val="00B21D80"/>
    <w:rsid w:val="00B221D7"/>
    <w:rsid w:val="00B22698"/>
    <w:rsid w:val="00B228AD"/>
    <w:rsid w:val="00B229E0"/>
    <w:rsid w:val="00B22FC9"/>
    <w:rsid w:val="00B23092"/>
    <w:rsid w:val="00B230C2"/>
    <w:rsid w:val="00B23435"/>
    <w:rsid w:val="00B234FB"/>
    <w:rsid w:val="00B236BD"/>
    <w:rsid w:val="00B23943"/>
    <w:rsid w:val="00B23B65"/>
    <w:rsid w:val="00B23C9A"/>
    <w:rsid w:val="00B2407B"/>
    <w:rsid w:val="00B24549"/>
    <w:rsid w:val="00B25EDC"/>
    <w:rsid w:val="00B26034"/>
    <w:rsid w:val="00B2603F"/>
    <w:rsid w:val="00B26099"/>
    <w:rsid w:val="00B26420"/>
    <w:rsid w:val="00B2647D"/>
    <w:rsid w:val="00B264AE"/>
    <w:rsid w:val="00B265C7"/>
    <w:rsid w:val="00B26603"/>
    <w:rsid w:val="00B2680D"/>
    <w:rsid w:val="00B26977"/>
    <w:rsid w:val="00B26CAD"/>
    <w:rsid w:val="00B27482"/>
    <w:rsid w:val="00B27BB9"/>
    <w:rsid w:val="00B30540"/>
    <w:rsid w:val="00B30554"/>
    <w:rsid w:val="00B30821"/>
    <w:rsid w:val="00B31F40"/>
    <w:rsid w:val="00B3209A"/>
    <w:rsid w:val="00B3227B"/>
    <w:rsid w:val="00B329CD"/>
    <w:rsid w:val="00B329D7"/>
    <w:rsid w:val="00B32ACB"/>
    <w:rsid w:val="00B3317C"/>
    <w:rsid w:val="00B33356"/>
    <w:rsid w:val="00B33984"/>
    <w:rsid w:val="00B340CA"/>
    <w:rsid w:val="00B343DB"/>
    <w:rsid w:val="00B34578"/>
    <w:rsid w:val="00B345D7"/>
    <w:rsid w:val="00B34DA2"/>
    <w:rsid w:val="00B3551C"/>
    <w:rsid w:val="00B35C4A"/>
    <w:rsid w:val="00B35FD0"/>
    <w:rsid w:val="00B365A7"/>
    <w:rsid w:val="00B37D93"/>
    <w:rsid w:val="00B37DAE"/>
    <w:rsid w:val="00B37F4F"/>
    <w:rsid w:val="00B4068C"/>
    <w:rsid w:val="00B41408"/>
    <w:rsid w:val="00B416B8"/>
    <w:rsid w:val="00B41996"/>
    <w:rsid w:val="00B41D26"/>
    <w:rsid w:val="00B4219D"/>
    <w:rsid w:val="00B428B8"/>
    <w:rsid w:val="00B433DA"/>
    <w:rsid w:val="00B434B3"/>
    <w:rsid w:val="00B43A05"/>
    <w:rsid w:val="00B43BE6"/>
    <w:rsid w:val="00B43C98"/>
    <w:rsid w:val="00B43EE0"/>
    <w:rsid w:val="00B441D2"/>
    <w:rsid w:val="00B443F9"/>
    <w:rsid w:val="00B44499"/>
    <w:rsid w:val="00B44A77"/>
    <w:rsid w:val="00B45340"/>
    <w:rsid w:val="00B45398"/>
    <w:rsid w:val="00B462B6"/>
    <w:rsid w:val="00B4672F"/>
    <w:rsid w:val="00B46E26"/>
    <w:rsid w:val="00B46EE5"/>
    <w:rsid w:val="00B473F8"/>
    <w:rsid w:val="00B4775E"/>
    <w:rsid w:val="00B47B47"/>
    <w:rsid w:val="00B47F63"/>
    <w:rsid w:val="00B504E8"/>
    <w:rsid w:val="00B50FBE"/>
    <w:rsid w:val="00B51075"/>
    <w:rsid w:val="00B51363"/>
    <w:rsid w:val="00B51F06"/>
    <w:rsid w:val="00B51F51"/>
    <w:rsid w:val="00B51F86"/>
    <w:rsid w:val="00B5205B"/>
    <w:rsid w:val="00B52079"/>
    <w:rsid w:val="00B524B3"/>
    <w:rsid w:val="00B5278F"/>
    <w:rsid w:val="00B52DAE"/>
    <w:rsid w:val="00B533BD"/>
    <w:rsid w:val="00B538D0"/>
    <w:rsid w:val="00B53F6B"/>
    <w:rsid w:val="00B54155"/>
    <w:rsid w:val="00B5459F"/>
    <w:rsid w:val="00B54969"/>
    <w:rsid w:val="00B54BC3"/>
    <w:rsid w:val="00B54CCF"/>
    <w:rsid w:val="00B54DE9"/>
    <w:rsid w:val="00B54E1A"/>
    <w:rsid w:val="00B552AB"/>
    <w:rsid w:val="00B555A8"/>
    <w:rsid w:val="00B55DAA"/>
    <w:rsid w:val="00B56268"/>
    <w:rsid w:val="00B566F9"/>
    <w:rsid w:val="00B56B7E"/>
    <w:rsid w:val="00B56E36"/>
    <w:rsid w:val="00B56FA7"/>
    <w:rsid w:val="00B5767A"/>
    <w:rsid w:val="00B60695"/>
    <w:rsid w:val="00B60A5E"/>
    <w:rsid w:val="00B60C33"/>
    <w:rsid w:val="00B61002"/>
    <w:rsid w:val="00B612CB"/>
    <w:rsid w:val="00B616C1"/>
    <w:rsid w:val="00B617B3"/>
    <w:rsid w:val="00B6183B"/>
    <w:rsid w:val="00B61874"/>
    <w:rsid w:val="00B61C36"/>
    <w:rsid w:val="00B61DE4"/>
    <w:rsid w:val="00B61F9B"/>
    <w:rsid w:val="00B62310"/>
    <w:rsid w:val="00B62437"/>
    <w:rsid w:val="00B6251B"/>
    <w:rsid w:val="00B6257A"/>
    <w:rsid w:val="00B62B38"/>
    <w:rsid w:val="00B62D88"/>
    <w:rsid w:val="00B62FA2"/>
    <w:rsid w:val="00B635E9"/>
    <w:rsid w:val="00B63753"/>
    <w:rsid w:val="00B638B0"/>
    <w:rsid w:val="00B645CF"/>
    <w:rsid w:val="00B64AF5"/>
    <w:rsid w:val="00B64DE8"/>
    <w:rsid w:val="00B64ED4"/>
    <w:rsid w:val="00B65008"/>
    <w:rsid w:val="00B653B0"/>
    <w:rsid w:val="00B653FD"/>
    <w:rsid w:val="00B654D7"/>
    <w:rsid w:val="00B657E2"/>
    <w:rsid w:val="00B65E96"/>
    <w:rsid w:val="00B66B8F"/>
    <w:rsid w:val="00B66BF8"/>
    <w:rsid w:val="00B67010"/>
    <w:rsid w:val="00B67112"/>
    <w:rsid w:val="00B67283"/>
    <w:rsid w:val="00B7035C"/>
    <w:rsid w:val="00B7048C"/>
    <w:rsid w:val="00B708BB"/>
    <w:rsid w:val="00B71A53"/>
    <w:rsid w:val="00B71BAB"/>
    <w:rsid w:val="00B71CA5"/>
    <w:rsid w:val="00B71FED"/>
    <w:rsid w:val="00B72F26"/>
    <w:rsid w:val="00B7313C"/>
    <w:rsid w:val="00B731BF"/>
    <w:rsid w:val="00B73B8C"/>
    <w:rsid w:val="00B7410E"/>
    <w:rsid w:val="00B74198"/>
    <w:rsid w:val="00B74E91"/>
    <w:rsid w:val="00B74FEF"/>
    <w:rsid w:val="00B752CF"/>
    <w:rsid w:val="00B757C4"/>
    <w:rsid w:val="00B75BE1"/>
    <w:rsid w:val="00B75D10"/>
    <w:rsid w:val="00B75F3D"/>
    <w:rsid w:val="00B762CA"/>
    <w:rsid w:val="00B764CC"/>
    <w:rsid w:val="00B76B26"/>
    <w:rsid w:val="00B772F9"/>
    <w:rsid w:val="00B77965"/>
    <w:rsid w:val="00B77B90"/>
    <w:rsid w:val="00B801EC"/>
    <w:rsid w:val="00B804C9"/>
    <w:rsid w:val="00B80E06"/>
    <w:rsid w:val="00B81A9B"/>
    <w:rsid w:val="00B82581"/>
    <w:rsid w:val="00B826B3"/>
    <w:rsid w:val="00B826CB"/>
    <w:rsid w:val="00B82762"/>
    <w:rsid w:val="00B82AA9"/>
    <w:rsid w:val="00B836FC"/>
    <w:rsid w:val="00B83891"/>
    <w:rsid w:val="00B83F29"/>
    <w:rsid w:val="00B84D51"/>
    <w:rsid w:val="00B84ED1"/>
    <w:rsid w:val="00B84FAB"/>
    <w:rsid w:val="00B85244"/>
    <w:rsid w:val="00B85EFF"/>
    <w:rsid w:val="00B86019"/>
    <w:rsid w:val="00B86340"/>
    <w:rsid w:val="00B86984"/>
    <w:rsid w:val="00B869A4"/>
    <w:rsid w:val="00B8715F"/>
    <w:rsid w:val="00B874D2"/>
    <w:rsid w:val="00B901C3"/>
    <w:rsid w:val="00B90286"/>
    <w:rsid w:val="00B902C7"/>
    <w:rsid w:val="00B9092E"/>
    <w:rsid w:val="00B90DC0"/>
    <w:rsid w:val="00B90E42"/>
    <w:rsid w:val="00B91106"/>
    <w:rsid w:val="00B91CD4"/>
    <w:rsid w:val="00B92902"/>
    <w:rsid w:val="00B92FDA"/>
    <w:rsid w:val="00B93239"/>
    <w:rsid w:val="00B933EE"/>
    <w:rsid w:val="00B93656"/>
    <w:rsid w:val="00B93CA2"/>
    <w:rsid w:val="00B93D4A"/>
    <w:rsid w:val="00B940CF"/>
    <w:rsid w:val="00B940DC"/>
    <w:rsid w:val="00B941A7"/>
    <w:rsid w:val="00B942C3"/>
    <w:rsid w:val="00B94369"/>
    <w:rsid w:val="00B94665"/>
    <w:rsid w:val="00B9474D"/>
    <w:rsid w:val="00B94A66"/>
    <w:rsid w:val="00B94C03"/>
    <w:rsid w:val="00B94C89"/>
    <w:rsid w:val="00B951CC"/>
    <w:rsid w:val="00B95401"/>
    <w:rsid w:val="00B9568D"/>
    <w:rsid w:val="00B9573A"/>
    <w:rsid w:val="00B9597A"/>
    <w:rsid w:val="00B9665C"/>
    <w:rsid w:val="00B96BA3"/>
    <w:rsid w:val="00B972B0"/>
    <w:rsid w:val="00B974BE"/>
    <w:rsid w:val="00B97C8E"/>
    <w:rsid w:val="00B97D7A"/>
    <w:rsid w:val="00B97EA9"/>
    <w:rsid w:val="00B97FBC"/>
    <w:rsid w:val="00B97FD7"/>
    <w:rsid w:val="00BA0B67"/>
    <w:rsid w:val="00BA0EFC"/>
    <w:rsid w:val="00BA12FC"/>
    <w:rsid w:val="00BA15E1"/>
    <w:rsid w:val="00BA190A"/>
    <w:rsid w:val="00BA1D7D"/>
    <w:rsid w:val="00BA1DA7"/>
    <w:rsid w:val="00BA20CE"/>
    <w:rsid w:val="00BA2191"/>
    <w:rsid w:val="00BA21A4"/>
    <w:rsid w:val="00BA328C"/>
    <w:rsid w:val="00BA33A2"/>
    <w:rsid w:val="00BA3A7C"/>
    <w:rsid w:val="00BA458A"/>
    <w:rsid w:val="00BA4E27"/>
    <w:rsid w:val="00BA519C"/>
    <w:rsid w:val="00BA5517"/>
    <w:rsid w:val="00BA5F5D"/>
    <w:rsid w:val="00BA5FF3"/>
    <w:rsid w:val="00BA66E8"/>
    <w:rsid w:val="00BA73C8"/>
    <w:rsid w:val="00BA770C"/>
    <w:rsid w:val="00BB0019"/>
    <w:rsid w:val="00BB1307"/>
    <w:rsid w:val="00BB146D"/>
    <w:rsid w:val="00BB17A2"/>
    <w:rsid w:val="00BB1E6C"/>
    <w:rsid w:val="00BB2870"/>
    <w:rsid w:val="00BB2952"/>
    <w:rsid w:val="00BB2EFB"/>
    <w:rsid w:val="00BB3D4D"/>
    <w:rsid w:val="00BB48BC"/>
    <w:rsid w:val="00BB5086"/>
    <w:rsid w:val="00BB55AC"/>
    <w:rsid w:val="00BB5798"/>
    <w:rsid w:val="00BB59EE"/>
    <w:rsid w:val="00BB5AFA"/>
    <w:rsid w:val="00BB635C"/>
    <w:rsid w:val="00BB6630"/>
    <w:rsid w:val="00BB68A2"/>
    <w:rsid w:val="00BB6E8B"/>
    <w:rsid w:val="00BB6F55"/>
    <w:rsid w:val="00BB7038"/>
    <w:rsid w:val="00BB718E"/>
    <w:rsid w:val="00BB7370"/>
    <w:rsid w:val="00BB7BFA"/>
    <w:rsid w:val="00BB7E68"/>
    <w:rsid w:val="00BC021B"/>
    <w:rsid w:val="00BC0314"/>
    <w:rsid w:val="00BC04E5"/>
    <w:rsid w:val="00BC0634"/>
    <w:rsid w:val="00BC074E"/>
    <w:rsid w:val="00BC1271"/>
    <w:rsid w:val="00BC143A"/>
    <w:rsid w:val="00BC1624"/>
    <w:rsid w:val="00BC17E6"/>
    <w:rsid w:val="00BC1BC3"/>
    <w:rsid w:val="00BC1C3F"/>
    <w:rsid w:val="00BC2127"/>
    <w:rsid w:val="00BC2CC2"/>
    <w:rsid w:val="00BC2CF0"/>
    <w:rsid w:val="00BC2D23"/>
    <w:rsid w:val="00BC2EC2"/>
    <w:rsid w:val="00BC3467"/>
    <w:rsid w:val="00BC3B81"/>
    <w:rsid w:val="00BC40BF"/>
    <w:rsid w:val="00BC4930"/>
    <w:rsid w:val="00BC4CB2"/>
    <w:rsid w:val="00BC5253"/>
    <w:rsid w:val="00BC603D"/>
    <w:rsid w:val="00BC6139"/>
    <w:rsid w:val="00BC6275"/>
    <w:rsid w:val="00BC6804"/>
    <w:rsid w:val="00BC6CAF"/>
    <w:rsid w:val="00BC6D1B"/>
    <w:rsid w:val="00BC6D64"/>
    <w:rsid w:val="00BC6E3F"/>
    <w:rsid w:val="00BC6ED6"/>
    <w:rsid w:val="00BC6F3E"/>
    <w:rsid w:val="00BC7A07"/>
    <w:rsid w:val="00BC7C79"/>
    <w:rsid w:val="00BC7D39"/>
    <w:rsid w:val="00BC7DF1"/>
    <w:rsid w:val="00BD0A83"/>
    <w:rsid w:val="00BD0AB6"/>
    <w:rsid w:val="00BD0B56"/>
    <w:rsid w:val="00BD102E"/>
    <w:rsid w:val="00BD10E0"/>
    <w:rsid w:val="00BD1B1E"/>
    <w:rsid w:val="00BD1BAE"/>
    <w:rsid w:val="00BD28A6"/>
    <w:rsid w:val="00BD293F"/>
    <w:rsid w:val="00BD2A63"/>
    <w:rsid w:val="00BD2C14"/>
    <w:rsid w:val="00BD2C7B"/>
    <w:rsid w:val="00BD2E80"/>
    <w:rsid w:val="00BD33D1"/>
    <w:rsid w:val="00BD3470"/>
    <w:rsid w:val="00BD35F9"/>
    <w:rsid w:val="00BD4025"/>
    <w:rsid w:val="00BD460A"/>
    <w:rsid w:val="00BD4F64"/>
    <w:rsid w:val="00BD5586"/>
    <w:rsid w:val="00BD58EA"/>
    <w:rsid w:val="00BD5CC0"/>
    <w:rsid w:val="00BD5D20"/>
    <w:rsid w:val="00BD5EF7"/>
    <w:rsid w:val="00BD64C5"/>
    <w:rsid w:val="00BD6813"/>
    <w:rsid w:val="00BD69EE"/>
    <w:rsid w:val="00BD6C20"/>
    <w:rsid w:val="00BD6DA6"/>
    <w:rsid w:val="00BD6FBF"/>
    <w:rsid w:val="00BD7159"/>
    <w:rsid w:val="00BD7798"/>
    <w:rsid w:val="00BE0629"/>
    <w:rsid w:val="00BE0768"/>
    <w:rsid w:val="00BE09E5"/>
    <w:rsid w:val="00BE0C02"/>
    <w:rsid w:val="00BE0C4B"/>
    <w:rsid w:val="00BE0CEE"/>
    <w:rsid w:val="00BE0EC1"/>
    <w:rsid w:val="00BE1310"/>
    <w:rsid w:val="00BE13DF"/>
    <w:rsid w:val="00BE19F0"/>
    <w:rsid w:val="00BE2076"/>
    <w:rsid w:val="00BE2722"/>
    <w:rsid w:val="00BE2828"/>
    <w:rsid w:val="00BE29B0"/>
    <w:rsid w:val="00BE2C3F"/>
    <w:rsid w:val="00BE33B9"/>
    <w:rsid w:val="00BE34B8"/>
    <w:rsid w:val="00BE376B"/>
    <w:rsid w:val="00BE38D6"/>
    <w:rsid w:val="00BE3C2B"/>
    <w:rsid w:val="00BE3EE1"/>
    <w:rsid w:val="00BE4871"/>
    <w:rsid w:val="00BE4A27"/>
    <w:rsid w:val="00BE4B8D"/>
    <w:rsid w:val="00BE4C7A"/>
    <w:rsid w:val="00BE5692"/>
    <w:rsid w:val="00BE58B9"/>
    <w:rsid w:val="00BE5B3B"/>
    <w:rsid w:val="00BE5CB4"/>
    <w:rsid w:val="00BE5E56"/>
    <w:rsid w:val="00BE60FE"/>
    <w:rsid w:val="00BE79B6"/>
    <w:rsid w:val="00BE7F90"/>
    <w:rsid w:val="00BF0426"/>
    <w:rsid w:val="00BF052A"/>
    <w:rsid w:val="00BF054E"/>
    <w:rsid w:val="00BF0721"/>
    <w:rsid w:val="00BF122D"/>
    <w:rsid w:val="00BF13BB"/>
    <w:rsid w:val="00BF188A"/>
    <w:rsid w:val="00BF18E3"/>
    <w:rsid w:val="00BF1D29"/>
    <w:rsid w:val="00BF211A"/>
    <w:rsid w:val="00BF235E"/>
    <w:rsid w:val="00BF2D33"/>
    <w:rsid w:val="00BF343D"/>
    <w:rsid w:val="00BF345A"/>
    <w:rsid w:val="00BF3632"/>
    <w:rsid w:val="00BF39CB"/>
    <w:rsid w:val="00BF4662"/>
    <w:rsid w:val="00BF48C7"/>
    <w:rsid w:val="00BF4EC4"/>
    <w:rsid w:val="00BF50B6"/>
    <w:rsid w:val="00BF5430"/>
    <w:rsid w:val="00BF5970"/>
    <w:rsid w:val="00BF59B7"/>
    <w:rsid w:val="00BF67FC"/>
    <w:rsid w:val="00BF6B83"/>
    <w:rsid w:val="00BF6DCA"/>
    <w:rsid w:val="00BF6F35"/>
    <w:rsid w:val="00BF7364"/>
    <w:rsid w:val="00BF752A"/>
    <w:rsid w:val="00BF75F3"/>
    <w:rsid w:val="00BF7657"/>
    <w:rsid w:val="00BF768B"/>
    <w:rsid w:val="00BF7EFE"/>
    <w:rsid w:val="00C000DE"/>
    <w:rsid w:val="00C0046E"/>
    <w:rsid w:val="00C008F4"/>
    <w:rsid w:val="00C00FFF"/>
    <w:rsid w:val="00C0103A"/>
    <w:rsid w:val="00C0177F"/>
    <w:rsid w:val="00C0186A"/>
    <w:rsid w:val="00C01AC3"/>
    <w:rsid w:val="00C0269F"/>
    <w:rsid w:val="00C0302C"/>
    <w:rsid w:val="00C03858"/>
    <w:rsid w:val="00C03FB8"/>
    <w:rsid w:val="00C0447F"/>
    <w:rsid w:val="00C045A1"/>
    <w:rsid w:val="00C04F5E"/>
    <w:rsid w:val="00C05714"/>
    <w:rsid w:val="00C05927"/>
    <w:rsid w:val="00C05CE2"/>
    <w:rsid w:val="00C05FF6"/>
    <w:rsid w:val="00C06406"/>
    <w:rsid w:val="00C06441"/>
    <w:rsid w:val="00C064B4"/>
    <w:rsid w:val="00C064FE"/>
    <w:rsid w:val="00C066A1"/>
    <w:rsid w:val="00C067C9"/>
    <w:rsid w:val="00C06D87"/>
    <w:rsid w:val="00C076A2"/>
    <w:rsid w:val="00C07EE5"/>
    <w:rsid w:val="00C07EEA"/>
    <w:rsid w:val="00C117A3"/>
    <w:rsid w:val="00C12059"/>
    <w:rsid w:val="00C12200"/>
    <w:rsid w:val="00C122CA"/>
    <w:rsid w:val="00C126E4"/>
    <w:rsid w:val="00C12E54"/>
    <w:rsid w:val="00C130EF"/>
    <w:rsid w:val="00C13137"/>
    <w:rsid w:val="00C135F1"/>
    <w:rsid w:val="00C13E17"/>
    <w:rsid w:val="00C1424D"/>
    <w:rsid w:val="00C14A19"/>
    <w:rsid w:val="00C1595A"/>
    <w:rsid w:val="00C15A98"/>
    <w:rsid w:val="00C15B93"/>
    <w:rsid w:val="00C1620F"/>
    <w:rsid w:val="00C162F5"/>
    <w:rsid w:val="00C168F5"/>
    <w:rsid w:val="00C16964"/>
    <w:rsid w:val="00C1737F"/>
    <w:rsid w:val="00C17CC2"/>
    <w:rsid w:val="00C17F92"/>
    <w:rsid w:val="00C20A58"/>
    <w:rsid w:val="00C20E3B"/>
    <w:rsid w:val="00C21282"/>
    <w:rsid w:val="00C21B2F"/>
    <w:rsid w:val="00C221DC"/>
    <w:rsid w:val="00C223B8"/>
    <w:rsid w:val="00C223DF"/>
    <w:rsid w:val="00C2254F"/>
    <w:rsid w:val="00C22908"/>
    <w:rsid w:val="00C22FC0"/>
    <w:rsid w:val="00C23540"/>
    <w:rsid w:val="00C236C7"/>
    <w:rsid w:val="00C249E6"/>
    <w:rsid w:val="00C24B93"/>
    <w:rsid w:val="00C24D92"/>
    <w:rsid w:val="00C24E08"/>
    <w:rsid w:val="00C24F75"/>
    <w:rsid w:val="00C2565F"/>
    <w:rsid w:val="00C257E6"/>
    <w:rsid w:val="00C25E63"/>
    <w:rsid w:val="00C25F2C"/>
    <w:rsid w:val="00C269AA"/>
    <w:rsid w:val="00C26A57"/>
    <w:rsid w:val="00C27391"/>
    <w:rsid w:val="00C27517"/>
    <w:rsid w:val="00C27851"/>
    <w:rsid w:val="00C31033"/>
    <w:rsid w:val="00C3104D"/>
    <w:rsid w:val="00C317EC"/>
    <w:rsid w:val="00C31A94"/>
    <w:rsid w:val="00C31B9E"/>
    <w:rsid w:val="00C31D2A"/>
    <w:rsid w:val="00C31E51"/>
    <w:rsid w:val="00C324A9"/>
    <w:rsid w:val="00C32A4E"/>
    <w:rsid w:val="00C32B13"/>
    <w:rsid w:val="00C32FAC"/>
    <w:rsid w:val="00C334FA"/>
    <w:rsid w:val="00C33532"/>
    <w:rsid w:val="00C33809"/>
    <w:rsid w:val="00C33A09"/>
    <w:rsid w:val="00C33B19"/>
    <w:rsid w:val="00C343CE"/>
    <w:rsid w:val="00C3488F"/>
    <w:rsid w:val="00C351D4"/>
    <w:rsid w:val="00C353CC"/>
    <w:rsid w:val="00C354F1"/>
    <w:rsid w:val="00C35F36"/>
    <w:rsid w:val="00C3623B"/>
    <w:rsid w:val="00C3670F"/>
    <w:rsid w:val="00C367AF"/>
    <w:rsid w:val="00C36BAE"/>
    <w:rsid w:val="00C37563"/>
    <w:rsid w:val="00C375F6"/>
    <w:rsid w:val="00C3766D"/>
    <w:rsid w:val="00C37C7F"/>
    <w:rsid w:val="00C4081A"/>
    <w:rsid w:val="00C40B23"/>
    <w:rsid w:val="00C40C6F"/>
    <w:rsid w:val="00C40E30"/>
    <w:rsid w:val="00C41028"/>
    <w:rsid w:val="00C417BC"/>
    <w:rsid w:val="00C418C5"/>
    <w:rsid w:val="00C41D3A"/>
    <w:rsid w:val="00C42019"/>
    <w:rsid w:val="00C4214E"/>
    <w:rsid w:val="00C4219A"/>
    <w:rsid w:val="00C42669"/>
    <w:rsid w:val="00C42CA3"/>
    <w:rsid w:val="00C4353F"/>
    <w:rsid w:val="00C439E7"/>
    <w:rsid w:val="00C43AF5"/>
    <w:rsid w:val="00C43B3A"/>
    <w:rsid w:val="00C43E09"/>
    <w:rsid w:val="00C4422C"/>
    <w:rsid w:val="00C444C3"/>
    <w:rsid w:val="00C445F8"/>
    <w:rsid w:val="00C44662"/>
    <w:rsid w:val="00C45281"/>
    <w:rsid w:val="00C45983"/>
    <w:rsid w:val="00C45C91"/>
    <w:rsid w:val="00C46788"/>
    <w:rsid w:val="00C46896"/>
    <w:rsid w:val="00C46D76"/>
    <w:rsid w:val="00C46E61"/>
    <w:rsid w:val="00C4719C"/>
    <w:rsid w:val="00C471AC"/>
    <w:rsid w:val="00C47266"/>
    <w:rsid w:val="00C47A16"/>
    <w:rsid w:val="00C47A30"/>
    <w:rsid w:val="00C47C0F"/>
    <w:rsid w:val="00C47D6E"/>
    <w:rsid w:val="00C500AD"/>
    <w:rsid w:val="00C50223"/>
    <w:rsid w:val="00C50323"/>
    <w:rsid w:val="00C505DB"/>
    <w:rsid w:val="00C5067C"/>
    <w:rsid w:val="00C50816"/>
    <w:rsid w:val="00C50987"/>
    <w:rsid w:val="00C50ACE"/>
    <w:rsid w:val="00C50C34"/>
    <w:rsid w:val="00C51B6D"/>
    <w:rsid w:val="00C51CF3"/>
    <w:rsid w:val="00C52073"/>
    <w:rsid w:val="00C52450"/>
    <w:rsid w:val="00C52477"/>
    <w:rsid w:val="00C52783"/>
    <w:rsid w:val="00C52901"/>
    <w:rsid w:val="00C52A81"/>
    <w:rsid w:val="00C530AB"/>
    <w:rsid w:val="00C538B2"/>
    <w:rsid w:val="00C538FA"/>
    <w:rsid w:val="00C544CA"/>
    <w:rsid w:val="00C5459C"/>
    <w:rsid w:val="00C54944"/>
    <w:rsid w:val="00C5567B"/>
    <w:rsid w:val="00C55E8A"/>
    <w:rsid w:val="00C56213"/>
    <w:rsid w:val="00C56514"/>
    <w:rsid w:val="00C5653B"/>
    <w:rsid w:val="00C5657C"/>
    <w:rsid w:val="00C568F3"/>
    <w:rsid w:val="00C57246"/>
    <w:rsid w:val="00C573F4"/>
    <w:rsid w:val="00C57C42"/>
    <w:rsid w:val="00C57CF5"/>
    <w:rsid w:val="00C60870"/>
    <w:rsid w:val="00C608F1"/>
    <w:rsid w:val="00C60C42"/>
    <w:rsid w:val="00C60D28"/>
    <w:rsid w:val="00C6105E"/>
    <w:rsid w:val="00C610FA"/>
    <w:rsid w:val="00C615C9"/>
    <w:rsid w:val="00C618C2"/>
    <w:rsid w:val="00C61A98"/>
    <w:rsid w:val="00C61AA0"/>
    <w:rsid w:val="00C622C9"/>
    <w:rsid w:val="00C624D1"/>
    <w:rsid w:val="00C62A12"/>
    <w:rsid w:val="00C62BA2"/>
    <w:rsid w:val="00C6326A"/>
    <w:rsid w:val="00C632DE"/>
    <w:rsid w:val="00C6337F"/>
    <w:rsid w:val="00C649DE"/>
    <w:rsid w:val="00C64BBD"/>
    <w:rsid w:val="00C64EAE"/>
    <w:rsid w:val="00C6522A"/>
    <w:rsid w:val="00C65BFB"/>
    <w:rsid w:val="00C65E53"/>
    <w:rsid w:val="00C65E94"/>
    <w:rsid w:val="00C66780"/>
    <w:rsid w:val="00C66834"/>
    <w:rsid w:val="00C668D5"/>
    <w:rsid w:val="00C670F7"/>
    <w:rsid w:val="00C673E6"/>
    <w:rsid w:val="00C67A66"/>
    <w:rsid w:val="00C67AB6"/>
    <w:rsid w:val="00C7013F"/>
    <w:rsid w:val="00C706E6"/>
    <w:rsid w:val="00C70A6B"/>
    <w:rsid w:val="00C710F3"/>
    <w:rsid w:val="00C7113D"/>
    <w:rsid w:val="00C71A7B"/>
    <w:rsid w:val="00C71DF0"/>
    <w:rsid w:val="00C71FAD"/>
    <w:rsid w:val="00C72D56"/>
    <w:rsid w:val="00C7309D"/>
    <w:rsid w:val="00C73824"/>
    <w:rsid w:val="00C73BAA"/>
    <w:rsid w:val="00C750E7"/>
    <w:rsid w:val="00C750FC"/>
    <w:rsid w:val="00C75122"/>
    <w:rsid w:val="00C757EB"/>
    <w:rsid w:val="00C75CAE"/>
    <w:rsid w:val="00C76BAC"/>
    <w:rsid w:val="00C76C2C"/>
    <w:rsid w:val="00C76C73"/>
    <w:rsid w:val="00C76F3B"/>
    <w:rsid w:val="00C772E7"/>
    <w:rsid w:val="00C77407"/>
    <w:rsid w:val="00C7755F"/>
    <w:rsid w:val="00C77A07"/>
    <w:rsid w:val="00C77DC5"/>
    <w:rsid w:val="00C77F5F"/>
    <w:rsid w:val="00C80063"/>
    <w:rsid w:val="00C8023F"/>
    <w:rsid w:val="00C803DC"/>
    <w:rsid w:val="00C8068A"/>
    <w:rsid w:val="00C808C7"/>
    <w:rsid w:val="00C80AFC"/>
    <w:rsid w:val="00C80CC8"/>
    <w:rsid w:val="00C80CD3"/>
    <w:rsid w:val="00C81856"/>
    <w:rsid w:val="00C81E52"/>
    <w:rsid w:val="00C81F8A"/>
    <w:rsid w:val="00C83585"/>
    <w:rsid w:val="00C83976"/>
    <w:rsid w:val="00C83A6C"/>
    <w:rsid w:val="00C8454B"/>
    <w:rsid w:val="00C8470B"/>
    <w:rsid w:val="00C84988"/>
    <w:rsid w:val="00C84CC6"/>
    <w:rsid w:val="00C84D05"/>
    <w:rsid w:val="00C84FFD"/>
    <w:rsid w:val="00C853A9"/>
    <w:rsid w:val="00C8553E"/>
    <w:rsid w:val="00C85945"/>
    <w:rsid w:val="00C85A18"/>
    <w:rsid w:val="00C85D9B"/>
    <w:rsid w:val="00C86636"/>
    <w:rsid w:val="00C86650"/>
    <w:rsid w:val="00C86683"/>
    <w:rsid w:val="00C868C3"/>
    <w:rsid w:val="00C872E2"/>
    <w:rsid w:val="00C8732B"/>
    <w:rsid w:val="00C87508"/>
    <w:rsid w:val="00C87D0D"/>
    <w:rsid w:val="00C87EBB"/>
    <w:rsid w:val="00C901F7"/>
    <w:rsid w:val="00C90246"/>
    <w:rsid w:val="00C9027D"/>
    <w:rsid w:val="00C90B19"/>
    <w:rsid w:val="00C90FEB"/>
    <w:rsid w:val="00C915EC"/>
    <w:rsid w:val="00C918F9"/>
    <w:rsid w:val="00C919A6"/>
    <w:rsid w:val="00C91CDE"/>
    <w:rsid w:val="00C91D5D"/>
    <w:rsid w:val="00C923BC"/>
    <w:rsid w:val="00C924D6"/>
    <w:rsid w:val="00C9268C"/>
    <w:rsid w:val="00C9277A"/>
    <w:rsid w:val="00C92A46"/>
    <w:rsid w:val="00C92D18"/>
    <w:rsid w:val="00C92D5A"/>
    <w:rsid w:val="00C92D78"/>
    <w:rsid w:val="00C9304E"/>
    <w:rsid w:val="00C935AA"/>
    <w:rsid w:val="00C936B4"/>
    <w:rsid w:val="00C93967"/>
    <w:rsid w:val="00C93DCA"/>
    <w:rsid w:val="00C93E16"/>
    <w:rsid w:val="00C93F6D"/>
    <w:rsid w:val="00C9407D"/>
    <w:rsid w:val="00C94490"/>
    <w:rsid w:val="00C9449B"/>
    <w:rsid w:val="00C945EC"/>
    <w:rsid w:val="00C94641"/>
    <w:rsid w:val="00C94828"/>
    <w:rsid w:val="00C9491A"/>
    <w:rsid w:val="00C949DC"/>
    <w:rsid w:val="00C94EBE"/>
    <w:rsid w:val="00C95D82"/>
    <w:rsid w:val="00C963C9"/>
    <w:rsid w:val="00C9658B"/>
    <w:rsid w:val="00C97007"/>
    <w:rsid w:val="00C97078"/>
    <w:rsid w:val="00C97209"/>
    <w:rsid w:val="00C97409"/>
    <w:rsid w:val="00C9785B"/>
    <w:rsid w:val="00C979CC"/>
    <w:rsid w:val="00C97AA5"/>
    <w:rsid w:val="00C97B4B"/>
    <w:rsid w:val="00CA027E"/>
    <w:rsid w:val="00CA0A03"/>
    <w:rsid w:val="00CA0F46"/>
    <w:rsid w:val="00CA16FD"/>
    <w:rsid w:val="00CA1E8A"/>
    <w:rsid w:val="00CA1EF6"/>
    <w:rsid w:val="00CA24F1"/>
    <w:rsid w:val="00CA2616"/>
    <w:rsid w:val="00CA278A"/>
    <w:rsid w:val="00CA28B8"/>
    <w:rsid w:val="00CA2F49"/>
    <w:rsid w:val="00CA39AC"/>
    <w:rsid w:val="00CA3BD5"/>
    <w:rsid w:val="00CA3DA2"/>
    <w:rsid w:val="00CA3E16"/>
    <w:rsid w:val="00CA3E86"/>
    <w:rsid w:val="00CA4084"/>
    <w:rsid w:val="00CA4276"/>
    <w:rsid w:val="00CA4639"/>
    <w:rsid w:val="00CA4875"/>
    <w:rsid w:val="00CA4E5D"/>
    <w:rsid w:val="00CA5044"/>
    <w:rsid w:val="00CA5117"/>
    <w:rsid w:val="00CA5563"/>
    <w:rsid w:val="00CA58A4"/>
    <w:rsid w:val="00CA5AF4"/>
    <w:rsid w:val="00CA62AE"/>
    <w:rsid w:val="00CA692E"/>
    <w:rsid w:val="00CA6D9A"/>
    <w:rsid w:val="00CA71FE"/>
    <w:rsid w:val="00CA7856"/>
    <w:rsid w:val="00CA79EC"/>
    <w:rsid w:val="00CA7A2A"/>
    <w:rsid w:val="00CA7D7C"/>
    <w:rsid w:val="00CA7EDA"/>
    <w:rsid w:val="00CB01D3"/>
    <w:rsid w:val="00CB0260"/>
    <w:rsid w:val="00CB0B25"/>
    <w:rsid w:val="00CB1126"/>
    <w:rsid w:val="00CB128E"/>
    <w:rsid w:val="00CB147F"/>
    <w:rsid w:val="00CB1EC7"/>
    <w:rsid w:val="00CB2506"/>
    <w:rsid w:val="00CB285A"/>
    <w:rsid w:val="00CB3C50"/>
    <w:rsid w:val="00CB4BC2"/>
    <w:rsid w:val="00CB53E5"/>
    <w:rsid w:val="00CB69C9"/>
    <w:rsid w:val="00CB6A19"/>
    <w:rsid w:val="00CB6F0E"/>
    <w:rsid w:val="00CB71C0"/>
    <w:rsid w:val="00CB721C"/>
    <w:rsid w:val="00CB752C"/>
    <w:rsid w:val="00CB754D"/>
    <w:rsid w:val="00CB7851"/>
    <w:rsid w:val="00CB7DD1"/>
    <w:rsid w:val="00CC0531"/>
    <w:rsid w:val="00CC0945"/>
    <w:rsid w:val="00CC09D2"/>
    <w:rsid w:val="00CC1196"/>
    <w:rsid w:val="00CC121C"/>
    <w:rsid w:val="00CC1335"/>
    <w:rsid w:val="00CC145F"/>
    <w:rsid w:val="00CC16C9"/>
    <w:rsid w:val="00CC18D0"/>
    <w:rsid w:val="00CC198E"/>
    <w:rsid w:val="00CC19E2"/>
    <w:rsid w:val="00CC1BB5"/>
    <w:rsid w:val="00CC1F84"/>
    <w:rsid w:val="00CC2447"/>
    <w:rsid w:val="00CC2F5C"/>
    <w:rsid w:val="00CC30CD"/>
    <w:rsid w:val="00CC35F1"/>
    <w:rsid w:val="00CC3B30"/>
    <w:rsid w:val="00CC41A4"/>
    <w:rsid w:val="00CC41A9"/>
    <w:rsid w:val="00CC44E8"/>
    <w:rsid w:val="00CC4961"/>
    <w:rsid w:val="00CC5724"/>
    <w:rsid w:val="00CC5A30"/>
    <w:rsid w:val="00CC69A4"/>
    <w:rsid w:val="00CC6E47"/>
    <w:rsid w:val="00CC6F44"/>
    <w:rsid w:val="00CC6FC6"/>
    <w:rsid w:val="00CC7821"/>
    <w:rsid w:val="00CC7D00"/>
    <w:rsid w:val="00CC7EC5"/>
    <w:rsid w:val="00CD0868"/>
    <w:rsid w:val="00CD0961"/>
    <w:rsid w:val="00CD0B73"/>
    <w:rsid w:val="00CD1082"/>
    <w:rsid w:val="00CD17CD"/>
    <w:rsid w:val="00CD1B4C"/>
    <w:rsid w:val="00CD1D68"/>
    <w:rsid w:val="00CD227D"/>
    <w:rsid w:val="00CD2A67"/>
    <w:rsid w:val="00CD311B"/>
    <w:rsid w:val="00CD3D8F"/>
    <w:rsid w:val="00CD4160"/>
    <w:rsid w:val="00CD46F6"/>
    <w:rsid w:val="00CD53F1"/>
    <w:rsid w:val="00CD58D0"/>
    <w:rsid w:val="00CD6251"/>
    <w:rsid w:val="00CD6416"/>
    <w:rsid w:val="00CD67B4"/>
    <w:rsid w:val="00CD695D"/>
    <w:rsid w:val="00CD74AE"/>
    <w:rsid w:val="00CD76D6"/>
    <w:rsid w:val="00CD7E25"/>
    <w:rsid w:val="00CD7F58"/>
    <w:rsid w:val="00CD7F81"/>
    <w:rsid w:val="00CE0017"/>
    <w:rsid w:val="00CE0269"/>
    <w:rsid w:val="00CE0531"/>
    <w:rsid w:val="00CE0606"/>
    <w:rsid w:val="00CE0A81"/>
    <w:rsid w:val="00CE10F0"/>
    <w:rsid w:val="00CE1669"/>
    <w:rsid w:val="00CE18B8"/>
    <w:rsid w:val="00CE1B60"/>
    <w:rsid w:val="00CE1F9E"/>
    <w:rsid w:val="00CE1FBE"/>
    <w:rsid w:val="00CE26FB"/>
    <w:rsid w:val="00CE29A4"/>
    <w:rsid w:val="00CE29BA"/>
    <w:rsid w:val="00CE3501"/>
    <w:rsid w:val="00CE3E60"/>
    <w:rsid w:val="00CE406A"/>
    <w:rsid w:val="00CE4453"/>
    <w:rsid w:val="00CE487C"/>
    <w:rsid w:val="00CE4C1A"/>
    <w:rsid w:val="00CE4C40"/>
    <w:rsid w:val="00CE4C4D"/>
    <w:rsid w:val="00CE4EA2"/>
    <w:rsid w:val="00CE4F9B"/>
    <w:rsid w:val="00CE502F"/>
    <w:rsid w:val="00CE527C"/>
    <w:rsid w:val="00CE57A5"/>
    <w:rsid w:val="00CE5B1C"/>
    <w:rsid w:val="00CE5C47"/>
    <w:rsid w:val="00CE5CF4"/>
    <w:rsid w:val="00CE6128"/>
    <w:rsid w:val="00CE6F02"/>
    <w:rsid w:val="00CE7532"/>
    <w:rsid w:val="00CE798D"/>
    <w:rsid w:val="00CE7BEE"/>
    <w:rsid w:val="00CF07B8"/>
    <w:rsid w:val="00CF0974"/>
    <w:rsid w:val="00CF0D94"/>
    <w:rsid w:val="00CF1112"/>
    <w:rsid w:val="00CF14C9"/>
    <w:rsid w:val="00CF1BD3"/>
    <w:rsid w:val="00CF1D2F"/>
    <w:rsid w:val="00CF1F75"/>
    <w:rsid w:val="00CF2A1F"/>
    <w:rsid w:val="00CF2D70"/>
    <w:rsid w:val="00CF314D"/>
    <w:rsid w:val="00CF3209"/>
    <w:rsid w:val="00CF321B"/>
    <w:rsid w:val="00CF39C1"/>
    <w:rsid w:val="00CF3AE2"/>
    <w:rsid w:val="00CF3C77"/>
    <w:rsid w:val="00CF4200"/>
    <w:rsid w:val="00CF4665"/>
    <w:rsid w:val="00CF551D"/>
    <w:rsid w:val="00CF6202"/>
    <w:rsid w:val="00CF635F"/>
    <w:rsid w:val="00CF6476"/>
    <w:rsid w:val="00CF65D2"/>
    <w:rsid w:val="00CF6751"/>
    <w:rsid w:val="00CF6B49"/>
    <w:rsid w:val="00CF6EB8"/>
    <w:rsid w:val="00CF6F23"/>
    <w:rsid w:val="00CF7069"/>
    <w:rsid w:val="00CF7A86"/>
    <w:rsid w:val="00D005EC"/>
    <w:rsid w:val="00D00BA5"/>
    <w:rsid w:val="00D00D24"/>
    <w:rsid w:val="00D00D94"/>
    <w:rsid w:val="00D00DED"/>
    <w:rsid w:val="00D00E93"/>
    <w:rsid w:val="00D01287"/>
    <w:rsid w:val="00D017E3"/>
    <w:rsid w:val="00D0197E"/>
    <w:rsid w:val="00D01A11"/>
    <w:rsid w:val="00D01A73"/>
    <w:rsid w:val="00D01B27"/>
    <w:rsid w:val="00D01C01"/>
    <w:rsid w:val="00D02028"/>
    <w:rsid w:val="00D0210F"/>
    <w:rsid w:val="00D021ED"/>
    <w:rsid w:val="00D02730"/>
    <w:rsid w:val="00D02970"/>
    <w:rsid w:val="00D02DE7"/>
    <w:rsid w:val="00D03759"/>
    <w:rsid w:val="00D03968"/>
    <w:rsid w:val="00D03AE5"/>
    <w:rsid w:val="00D03B83"/>
    <w:rsid w:val="00D03C8A"/>
    <w:rsid w:val="00D03FBD"/>
    <w:rsid w:val="00D042BC"/>
    <w:rsid w:val="00D043BB"/>
    <w:rsid w:val="00D0469F"/>
    <w:rsid w:val="00D04AB4"/>
    <w:rsid w:val="00D04D36"/>
    <w:rsid w:val="00D051F8"/>
    <w:rsid w:val="00D0540B"/>
    <w:rsid w:val="00D05654"/>
    <w:rsid w:val="00D0612F"/>
    <w:rsid w:val="00D06310"/>
    <w:rsid w:val="00D06B4C"/>
    <w:rsid w:val="00D06D80"/>
    <w:rsid w:val="00D07455"/>
    <w:rsid w:val="00D07577"/>
    <w:rsid w:val="00D07A9D"/>
    <w:rsid w:val="00D07AC4"/>
    <w:rsid w:val="00D07FF7"/>
    <w:rsid w:val="00D10236"/>
    <w:rsid w:val="00D102D3"/>
    <w:rsid w:val="00D10A5F"/>
    <w:rsid w:val="00D10AF3"/>
    <w:rsid w:val="00D10EA6"/>
    <w:rsid w:val="00D1154F"/>
    <w:rsid w:val="00D1167E"/>
    <w:rsid w:val="00D116B6"/>
    <w:rsid w:val="00D117F6"/>
    <w:rsid w:val="00D11939"/>
    <w:rsid w:val="00D12364"/>
    <w:rsid w:val="00D12792"/>
    <w:rsid w:val="00D12EFA"/>
    <w:rsid w:val="00D133A2"/>
    <w:rsid w:val="00D139B4"/>
    <w:rsid w:val="00D1417C"/>
    <w:rsid w:val="00D14297"/>
    <w:rsid w:val="00D14346"/>
    <w:rsid w:val="00D143E4"/>
    <w:rsid w:val="00D14AB6"/>
    <w:rsid w:val="00D14C00"/>
    <w:rsid w:val="00D14C5B"/>
    <w:rsid w:val="00D14F5E"/>
    <w:rsid w:val="00D15066"/>
    <w:rsid w:val="00D15216"/>
    <w:rsid w:val="00D15508"/>
    <w:rsid w:val="00D15A02"/>
    <w:rsid w:val="00D15AB4"/>
    <w:rsid w:val="00D15CFA"/>
    <w:rsid w:val="00D16009"/>
    <w:rsid w:val="00D16339"/>
    <w:rsid w:val="00D167CD"/>
    <w:rsid w:val="00D16B40"/>
    <w:rsid w:val="00D16B80"/>
    <w:rsid w:val="00D16B85"/>
    <w:rsid w:val="00D16DC6"/>
    <w:rsid w:val="00D16FC6"/>
    <w:rsid w:val="00D1707B"/>
    <w:rsid w:val="00D17385"/>
    <w:rsid w:val="00D17C26"/>
    <w:rsid w:val="00D17D7B"/>
    <w:rsid w:val="00D17F15"/>
    <w:rsid w:val="00D200D6"/>
    <w:rsid w:val="00D20486"/>
    <w:rsid w:val="00D205C9"/>
    <w:rsid w:val="00D20A60"/>
    <w:rsid w:val="00D20FF9"/>
    <w:rsid w:val="00D21367"/>
    <w:rsid w:val="00D21790"/>
    <w:rsid w:val="00D220D5"/>
    <w:rsid w:val="00D22344"/>
    <w:rsid w:val="00D22384"/>
    <w:rsid w:val="00D226CE"/>
    <w:rsid w:val="00D2273F"/>
    <w:rsid w:val="00D22757"/>
    <w:rsid w:val="00D22C41"/>
    <w:rsid w:val="00D23210"/>
    <w:rsid w:val="00D23482"/>
    <w:rsid w:val="00D23687"/>
    <w:rsid w:val="00D237B6"/>
    <w:rsid w:val="00D23A25"/>
    <w:rsid w:val="00D23F7D"/>
    <w:rsid w:val="00D241A6"/>
    <w:rsid w:val="00D2474B"/>
    <w:rsid w:val="00D24DD0"/>
    <w:rsid w:val="00D24F59"/>
    <w:rsid w:val="00D24F87"/>
    <w:rsid w:val="00D259B5"/>
    <w:rsid w:val="00D266DC"/>
    <w:rsid w:val="00D266F7"/>
    <w:rsid w:val="00D26A6A"/>
    <w:rsid w:val="00D26B95"/>
    <w:rsid w:val="00D26DA1"/>
    <w:rsid w:val="00D2726C"/>
    <w:rsid w:val="00D276E9"/>
    <w:rsid w:val="00D27900"/>
    <w:rsid w:val="00D27AFE"/>
    <w:rsid w:val="00D30641"/>
    <w:rsid w:val="00D306A1"/>
    <w:rsid w:val="00D308E4"/>
    <w:rsid w:val="00D30D8A"/>
    <w:rsid w:val="00D31144"/>
    <w:rsid w:val="00D31323"/>
    <w:rsid w:val="00D31943"/>
    <w:rsid w:val="00D31992"/>
    <w:rsid w:val="00D319D2"/>
    <w:rsid w:val="00D31B85"/>
    <w:rsid w:val="00D31D16"/>
    <w:rsid w:val="00D31FAC"/>
    <w:rsid w:val="00D3262F"/>
    <w:rsid w:val="00D3323F"/>
    <w:rsid w:val="00D3382F"/>
    <w:rsid w:val="00D33C28"/>
    <w:rsid w:val="00D342D1"/>
    <w:rsid w:val="00D34733"/>
    <w:rsid w:val="00D34766"/>
    <w:rsid w:val="00D34B57"/>
    <w:rsid w:val="00D354DD"/>
    <w:rsid w:val="00D35D25"/>
    <w:rsid w:val="00D35D68"/>
    <w:rsid w:val="00D3695F"/>
    <w:rsid w:val="00D374D5"/>
    <w:rsid w:val="00D3755C"/>
    <w:rsid w:val="00D37831"/>
    <w:rsid w:val="00D37865"/>
    <w:rsid w:val="00D37905"/>
    <w:rsid w:val="00D37B0E"/>
    <w:rsid w:val="00D37EE7"/>
    <w:rsid w:val="00D37FE7"/>
    <w:rsid w:val="00D403FC"/>
    <w:rsid w:val="00D404E4"/>
    <w:rsid w:val="00D408DF"/>
    <w:rsid w:val="00D40C87"/>
    <w:rsid w:val="00D40D6A"/>
    <w:rsid w:val="00D410F3"/>
    <w:rsid w:val="00D4111B"/>
    <w:rsid w:val="00D4133D"/>
    <w:rsid w:val="00D413FC"/>
    <w:rsid w:val="00D41485"/>
    <w:rsid w:val="00D41A2C"/>
    <w:rsid w:val="00D41E24"/>
    <w:rsid w:val="00D41FE0"/>
    <w:rsid w:val="00D423C9"/>
    <w:rsid w:val="00D4286A"/>
    <w:rsid w:val="00D4289F"/>
    <w:rsid w:val="00D42909"/>
    <w:rsid w:val="00D42B63"/>
    <w:rsid w:val="00D42CDB"/>
    <w:rsid w:val="00D42D88"/>
    <w:rsid w:val="00D43501"/>
    <w:rsid w:val="00D4377D"/>
    <w:rsid w:val="00D43C52"/>
    <w:rsid w:val="00D43EE9"/>
    <w:rsid w:val="00D43F1A"/>
    <w:rsid w:val="00D44045"/>
    <w:rsid w:val="00D44284"/>
    <w:rsid w:val="00D443D0"/>
    <w:rsid w:val="00D449EF"/>
    <w:rsid w:val="00D44A08"/>
    <w:rsid w:val="00D44B19"/>
    <w:rsid w:val="00D44E8F"/>
    <w:rsid w:val="00D45570"/>
    <w:rsid w:val="00D4588A"/>
    <w:rsid w:val="00D45CF9"/>
    <w:rsid w:val="00D463E2"/>
    <w:rsid w:val="00D46B08"/>
    <w:rsid w:val="00D46FDF"/>
    <w:rsid w:val="00D47375"/>
    <w:rsid w:val="00D473B8"/>
    <w:rsid w:val="00D473BF"/>
    <w:rsid w:val="00D47608"/>
    <w:rsid w:val="00D47AFD"/>
    <w:rsid w:val="00D500F1"/>
    <w:rsid w:val="00D503E7"/>
    <w:rsid w:val="00D50F23"/>
    <w:rsid w:val="00D50F71"/>
    <w:rsid w:val="00D510ED"/>
    <w:rsid w:val="00D51790"/>
    <w:rsid w:val="00D51D3A"/>
    <w:rsid w:val="00D51F73"/>
    <w:rsid w:val="00D523E6"/>
    <w:rsid w:val="00D52BEA"/>
    <w:rsid w:val="00D52D0A"/>
    <w:rsid w:val="00D52F6E"/>
    <w:rsid w:val="00D53473"/>
    <w:rsid w:val="00D53758"/>
    <w:rsid w:val="00D53951"/>
    <w:rsid w:val="00D53AD6"/>
    <w:rsid w:val="00D53FA6"/>
    <w:rsid w:val="00D546D4"/>
    <w:rsid w:val="00D54D35"/>
    <w:rsid w:val="00D55635"/>
    <w:rsid w:val="00D55680"/>
    <w:rsid w:val="00D5654A"/>
    <w:rsid w:val="00D5700C"/>
    <w:rsid w:val="00D57127"/>
    <w:rsid w:val="00D57222"/>
    <w:rsid w:val="00D5734E"/>
    <w:rsid w:val="00D575E9"/>
    <w:rsid w:val="00D576D5"/>
    <w:rsid w:val="00D57712"/>
    <w:rsid w:val="00D60698"/>
    <w:rsid w:val="00D6093A"/>
    <w:rsid w:val="00D60E83"/>
    <w:rsid w:val="00D61544"/>
    <w:rsid w:val="00D61849"/>
    <w:rsid w:val="00D61DE4"/>
    <w:rsid w:val="00D61F8D"/>
    <w:rsid w:val="00D629B0"/>
    <w:rsid w:val="00D62CFF"/>
    <w:rsid w:val="00D62FD5"/>
    <w:rsid w:val="00D63282"/>
    <w:rsid w:val="00D63362"/>
    <w:rsid w:val="00D63669"/>
    <w:rsid w:val="00D63EEB"/>
    <w:rsid w:val="00D645EA"/>
    <w:rsid w:val="00D649C5"/>
    <w:rsid w:val="00D64C90"/>
    <w:rsid w:val="00D6507B"/>
    <w:rsid w:val="00D652B7"/>
    <w:rsid w:val="00D65501"/>
    <w:rsid w:val="00D659F7"/>
    <w:rsid w:val="00D65E16"/>
    <w:rsid w:val="00D66339"/>
    <w:rsid w:val="00D66506"/>
    <w:rsid w:val="00D66572"/>
    <w:rsid w:val="00D668C9"/>
    <w:rsid w:val="00D66B83"/>
    <w:rsid w:val="00D66F0B"/>
    <w:rsid w:val="00D66F46"/>
    <w:rsid w:val="00D673BB"/>
    <w:rsid w:val="00D6786A"/>
    <w:rsid w:val="00D67F54"/>
    <w:rsid w:val="00D7063C"/>
    <w:rsid w:val="00D7077A"/>
    <w:rsid w:val="00D709C2"/>
    <w:rsid w:val="00D70D95"/>
    <w:rsid w:val="00D7101B"/>
    <w:rsid w:val="00D710D7"/>
    <w:rsid w:val="00D71179"/>
    <w:rsid w:val="00D7134F"/>
    <w:rsid w:val="00D713DD"/>
    <w:rsid w:val="00D71FEF"/>
    <w:rsid w:val="00D725EA"/>
    <w:rsid w:val="00D727E3"/>
    <w:rsid w:val="00D72FD0"/>
    <w:rsid w:val="00D730DD"/>
    <w:rsid w:val="00D73903"/>
    <w:rsid w:val="00D73FA1"/>
    <w:rsid w:val="00D7487A"/>
    <w:rsid w:val="00D751C4"/>
    <w:rsid w:val="00D7579B"/>
    <w:rsid w:val="00D75E96"/>
    <w:rsid w:val="00D76935"/>
    <w:rsid w:val="00D76AD8"/>
    <w:rsid w:val="00D76D58"/>
    <w:rsid w:val="00D7758D"/>
    <w:rsid w:val="00D77AC1"/>
    <w:rsid w:val="00D77F49"/>
    <w:rsid w:val="00D8050C"/>
    <w:rsid w:val="00D80543"/>
    <w:rsid w:val="00D80C36"/>
    <w:rsid w:val="00D80DCE"/>
    <w:rsid w:val="00D80FF3"/>
    <w:rsid w:val="00D81756"/>
    <w:rsid w:val="00D818F7"/>
    <w:rsid w:val="00D81CEC"/>
    <w:rsid w:val="00D81E77"/>
    <w:rsid w:val="00D81F28"/>
    <w:rsid w:val="00D81FD8"/>
    <w:rsid w:val="00D81FDD"/>
    <w:rsid w:val="00D821A2"/>
    <w:rsid w:val="00D82D94"/>
    <w:rsid w:val="00D82E04"/>
    <w:rsid w:val="00D83B68"/>
    <w:rsid w:val="00D83BEB"/>
    <w:rsid w:val="00D83DB2"/>
    <w:rsid w:val="00D83F61"/>
    <w:rsid w:val="00D8452E"/>
    <w:rsid w:val="00D84816"/>
    <w:rsid w:val="00D84A02"/>
    <w:rsid w:val="00D84BB1"/>
    <w:rsid w:val="00D84C88"/>
    <w:rsid w:val="00D84D72"/>
    <w:rsid w:val="00D85208"/>
    <w:rsid w:val="00D85260"/>
    <w:rsid w:val="00D8561F"/>
    <w:rsid w:val="00D85661"/>
    <w:rsid w:val="00D85CF9"/>
    <w:rsid w:val="00D85D91"/>
    <w:rsid w:val="00D85DCB"/>
    <w:rsid w:val="00D8672A"/>
    <w:rsid w:val="00D86C3C"/>
    <w:rsid w:val="00D86EA8"/>
    <w:rsid w:val="00D87924"/>
    <w:rsid w:val="00D9028D"/>
    <w:rsid w:val="00D90526"/>
    <w:rsid w:val="00D9055B"/>
    <w:rsid w:val="00D90AB0"/>
    <w:rsid w:val="00D9103E"/>
    <w:rsid w:val="00D9128B"/>
    <w:rsid w:val="00D9149D"/>
    <w:rsid w:val="00D91504"/>
    <w:rsid w:val="00D91E3D"/>
    <w:rsid w:val="00D92009"/>
    <w:rsid w:val="00D920FB"/>
    <w:rsid w:val="00D928B6"/>
    <w:rsid w:val="00D93149"/>
    <w:rsid w:val="00D9345F"/>
    <w:rsid w:val="00D93CFB"/>
    <w:rsid w:val="00D93D5A"/>
    <w:rsid w:val="00D93DA1"/>
    <w:rsid w:val="00D94427"/>
    <w:rsid w:val="00D950A8"/>
    <w:rsid w:val="00D9522C"/>
    <w:rsid w:val="00D96605"/>
    <w:rsid w:val="00D967D3"/>
    <w:rsid w:val="00D969FA"/>
    <w:rsid w:val="00D96AFD"/>
    <w:rsid w:val="00D96FAB"/>
    <w:rsid w:val="00D97481"/>
    <w:rsid w:val="00D97491"/>
    <w:rsid w:val="00D97BC4"/>
    <w:rsid w:val="00D97E4F"/>
    <w:rsid w:val="00DA0412"/>
    <w:rsid w:val="00DA0490"/>
    <w:rsid w:val="00DA0588"/>
    <w:rsid w:val="00DA08A8"/>
    <w:rsid w:val="00DA0E85"/>
    <w:rsid w:val="00DA0EC5"/>
    <w:rsid w:val="00DA1916"/>
    <w:rsid w:val="00DA1A52"/>
    <w:rsid w:val="00DA2602"/>
    <w:rsid w:val="00DA2860"/>
    <w:rsid w:val="00DA32B3"/>
    <w:rsid w:val="00DA33A8"/>
    <w:rsid w:val="00DA346E"/>
    <w:rsid w:val="00DA3B71"/>
    <w:rsid w:val="00DA4414"/>
    <w:rsid w:val="00DA455C"/>
    <w:rsid w:val="00DA4609"/>
    <w:rsid w:val="00DA5355"/>
    <w:rsid w:val="00DA54F3"/>
    <w:rsid w:val="00DA5743"/>
    <w:rsid w:val="00DA592B"/>
    <w:rsid w:val="00DA5F9D"/>
    <w:rsid w:val="00DA612E"/>
    <w:rsid w:val="00DA62C0"/>
    <w:rsid w:val="00DA6626"/>
    <w:rsid w:val="00DA6B4E"/>
    <w:rsid w:val="00DA7AA1"/>
    <w:rsid w:val="00DA7F06"/>
    <w:rsid w:val="00DB016E"/>
    <w:rsid w:val="00DB06E4"/>
    <w:rsid w:val="00DB0791"/>
    <w:rsid w:val="00DB0CC6"/>
    <w:rsid w:val="00DB0D6B"/>
    <w:rsid w:val="00DB10C6"/>
    <w:rsid w:val="00DB18F4"/>
    <w:rsid w:val="00DB1C1E"/>
    <w:rsid w:val="00DB20B1"/>
    <w:rsid w:val="00DB22BF"/>
    <w:rsid w:val="00DB2463"/>
    <w:rsid w:val="00DB2A4C"/>
    <w:rsid w:val="00DB2F3C"/>
    <w:rsid w:val="00DB39C8"/>
    <w:rsid w:val="00DB3A50"/>
    <w:rsid w:val="00DB3EB9"/>
    <w:rsid w:val="00DB3F6D"/>
    <w:rsid w:val="00DB43A5"/>
    <w:rsid w:val="00DB4651"/>
    <w:rsid w:val="00DB5C08"/>
    <w:rsid w:val="00DB6206"/>
    <w:rsid w:val="00DB6437"/>
    <w:rsid w:val="00DB64FA"/>
    <w:rsid w:val="00DB6689"/>
    <w:rsid w:val="00DB729E"/>
    <w:rsid w:val="00DB75E8"/>
    <w:rsid w:val="00DB7B82"/>
    <w:rsid w:val="00DB7E22"/>
    <w:rsid w:val="00DB7E71"/>
    <w:rsid w:val="00DC01B2"/>
    <w:rsid w:val="00DC022E"/>
    <w:rsid w:val="00DC0867"/>
    <w:rsid w:val="00DC0C3E"/>
    <w:rsid w:val="00DC0EE9"/>
    <w:rsid w:val="00DC13B7"/>
    <w:rsid w:val="00DC14A5"/>
    <w:rsid w:val="00DC171C"/>
    <w:rsid w:val="00DC1794"/>
    <w:rsid w:val="00DC1B4C"/>
    <w:rsid w:val="00DC1E7D"/>
    <w:rsid w:val="00DC1F3E"/>
    <w:rsid w:val="00DC2089"/>
    <w:rsid w:val="00DC25FE"/>
    <w:rsid w:val="00DC2633"/>
    <w:rsid w:val="00DC346F"/>
    <w:rsid w:val="00DC39C1"/>
    <w:rsid w:val="00DC47F8"/>
    <w:rsid w:val="00DC4A95"/>
    <w:rsid w:val="00DC4E3C"/>
    <w:rsid w:val="00DC52DC"/>
    <w:rsid w:val="00DC539A"/>
    <w:rsid w:val="00DC5820"/>
    <w:rsid w:val="00DC5950"/>
    <w:rsid w:val="00DC5ACC"/>
    <w:rsid w:val="00DC60A5"/>
    <w:rsid w:val="00DC6B25"/>
    <w:rsid w:val="00DC6BD6"/>
    <w:rsid w:val="00DC6C9A"/>
    <w:rsid w:val="00DC6F7F"/>
    <w:rsid w:val="00DC70C7"/>
    <w:rsid w:val="00DC7144"/>
    <w:rsid w:val="00DC724B"/>
    <w:rsid w:val="00DC7863"/>
    <w:rsid w:val="00DC7E55"/>
    <w:rsid w:val="00DC7F0A"/>
    <w:rsid w:val="00DD0239"/>
    <w:rsid w:val="00DD05A5"/>
    <w:rsid w:val="00DD10FF"/>
    <w:rsid w:val="00DD1134"/>
    <w:rsid w:val="00DD12ED"/>
    <w:rsid w:val="00DD1353"/>
    <w:rsid w:val="00DD15BD"/>
    <w:rsid w:val="00DD16DC"/>
    <w:rsid w:val="00DD1A28"/>
    <w:rsid w:val="00DD1A38"/>
    <w:rsid w:val="00DD1EA0"/>
    <w:rsid w:val="00DD23F7"/>
    <w:rsid w:val="00DD25E9"/>
    <w:rsid w:val="00DD2942"/>
    <w:rsid w:val="00DD2C9D"/>
    <w:rsid w:val="00DD3114"/>
    <w:rsid w:val="00DD376D"/>
    <w:rsid w:val="00DD381C"/>
    <w:rsid w:val="00DD401F"/>
    <w:rsid w:val="00DD47FC"/>
    <w:rsid w:val="00DD4A5E"/>
    <w:rsid w:val="00DD501F"/>
    <w:rsid w:val="00DD505B"/>
    <w:rsid w:val="00DD5AC6"/>
    <w:rsid w:val="00DD6052"/>
    <w:rsid w:val="00DD6D26"/>
    <w:rsid w:val="00DD6F68"/>
    <w:rsid w:val="00DD7093"/>
    <w:rsid w:val="00DD711A"/>
    <w:rsid w:val="00DD71C4"/>
    <w:rsid w:val="00DD720A"/>
    <w:rsid w:val="00DD77CD"/>
    <w:rsid w:val="00DD7B25"/>
    <w:rsid w:val="00DD7DB9"/>
    <w:rsid w:val="00DE0139"/>
    <w:rsid w:val="00DE0BA8"/>
    <w:rsid w:val="00DE0E9D"/>
    <w:rsid w:val="00DE122C"/>
    <w:rsid w:val="00DE1812"/>
    <w:rsid w:val="00DE20D6"/>
    <w:rsid w:val="00DE258D"/>
    <w:rsid w:val="00DE2852"/>
    <w:rsid w:val="00DE2877"/>
    <w:rsid w:val="00DE2961"/>
    <w:rsid w:val="00DE2E5C"/>
    <w:rsid w:val="00DE3025"/>
    <w:rsid w:val="00DE3618"/>
    <w:rsid w:val="00DE36ED"/>
    <w:rsid w:val="00DE3B54"/>
    <w:rsid w:val="00DE3D78"/>
    <w:rsid w:val="00DE43DF"/>
    <w:rsid w:val="00DE44EA"/>
    <w:rsid w:val="00DE47B2"/>
    <w:rsid w:val="00DE546E"/>
    <w:rsid w:val="00DE554E"/>
    <w:rsid w:val="00DE5596"/>
    <w:rsid w:val="00DE66DF"/>
    <w:rsid w:val="00DE686C"/>
    <w:rsid w:val="00DE6EBE"/>
    <w:rsid w:val="00DE6F9E"/>
    <w:rsid w:val="00DE70B1"/>
    <w:rsid w:val="00DE74BF"/>
    <w:rsid w:val="00DE7787"/>
    <w:rsid w:val="00DF0178"/>
    <w:rsid w:val="00DF05D8"/>
    <w:rsid w:val="00DF08D2"/>
    <w:rsid w:val="00DF09FA"/>
    <w:rsid w:val="00DF0B0C"/>
    <w:rsid w:val="00DF0F9E"/>
    <w:rsid w:val="00DF172D"/>
    <w:rsid w:val="00DF193D"/>
    <w:rsid w:val="00DF1E3B"/>
    <w:rsid w:val="00DF220F"/>
    <w:rsid w:val="00DF227A"/>
    <w:rsid w:val="00DF22E8"/>
    <w:rsid w:val="00DF296A"/>
    <w:rsid w:val="00DF312C"/>
    <w:rsid w:val="00DF32FF"/>
    <w:rsid w:val="00DF3E56"/>
    <w:rsid w:val="00DF4313"/>
    <w:rsid w:val="00DF4A8F"/>
    <w:rsid w:val="00DF4FC4"/>
    <w:rsid w:val="00DF53D9"/>
    <w:rsid w:val="00DF5AA0"/>
    <w:rsid w:val="00DF5BF4"/>
    <w:rsid w:val="00DF5CFD"/>
    <w:rsid w:val="00DF66BE"/>
    <w:rsid w:val="00DF66DA"/>
    <w:rsid w:val="00DF686C"/>
    <w:rsid w:val="00DF6E93"/>
    <w:rsid w:val="00DF728C"/>
    <w:rsid w:val="00DF733A"/>
    <w:rsid w:val="00DF7DD2"/>
    <w:rsid w:val="00DF7ECA"/>
    <w:rsid w:val="00DF7EEF"/>
    <w:rsid w:val="00E00152"/>
    <w:rsid w:val="00E01216"/>
    <w:rsid w:val="00E01682"/>
    <w:rsid w:val="00E016A8"/>
    <w:rsid w:val="00E019A1"/>
    <w:rsid w:val="00E01CB9"/>
    <w:rsid w:val="00E03515"/>
    <w:rsid w:val="00E0385C"/>
    <w:rsid w:val="00E04096"/>
    <w:rsid w:val="00E04987"/>
    <w:rsid w:val="00E04E08"/>
    <w:rsid w:val="00E06245"/>
    <w:rsid w:val="00E06327"/>
    <w:rsid w:val="00E065F4"/>
    <w:rsid w:val="00E068EF"/>
    <w:rsid w:val="00E06C99"/>
    <w:rsid w:val="00E06E9F"/>
    <w:rsid w:val="00E07345"/>
    <w:rsid w:val="00E07924"/>
    <w:rsid w:val="00E079BC"/>
    <w:rsid w:val="00E101B7"/>
    <w:rsid w:val="00E10326"/>
    <w:rsid w:val="00E108DD"/>
    <w:rsid w:val="00E10E3C"/>
    <w:rsid w:val="00E115E8"/>
    <w:rsid w:val="00E12357"/>
    <w:rsid w:val="00E12396"/>
    <w:rsid w:val="00E1324F"/>
    <w:rsid w:val="00E133A6"/>
    <w:rsid w:val="00E134C4"/>
    <w:rsid w:val="00E1359E"/>
    <w:rsid w:val="00E1378A"/>
    <w:rsid w:val="00E139C7"/>
    <w:rsid w:val="00E13B8A"/>
    <w:rsid w:val="00E14233"/>
    <w:rsid w:val="00E14247"/>
    <w:rsid w:val="00E147E1"/>
    <w:rsid w:val="00E14933"/>
    <w:rsid w:val="00E14C1A"/>
    <w:rsid w:val="00E1503C"/>
    <w:rsid w:val="00E151E0"/>
    <w:rsid w:val="00E16511"/>
    <w:rsid w:val="00E17806"/>
    <w:rsid w:val="00E1793D"/>
    <w:rsid w:val="00E17B07"/>
    <w:rsid w:val="00E2039B"/>
    <w:rsid w:val="00E20484"/>
    <w:rsid w:val="00E2066C"/>
    <w:rsid w:val="00E209F3"/>
    <w:rsid w:val="00E21233"/>
    <w:rsid w:val="00E214E0"/>
    <w:rsid w:val="00E21629"/>
    <w:rsid w:val="00E21DA6"/>
    <w:rsid w:val="00E224DF"/>
    <w:rsid w:val="00E22884"/>
    <w:rsid w:val="00E235E7"/>
    <w:rsid w:val="00E2363A"/>
    <w:rsid w:val="00E237BB"/>
    <w:rsid w:val="00E238AA"/>
    <w:rsid w:val="00E23A18"/>
    <w:rsid w:val="00E23A39"/>
    <w:rsid w:val="00E23F08"/>
    <w:rsid w:val="00E24609"/>
    <w:rsid w:val="00E24A1C"/>
    <w:rsid w:val="00E24C1A"/>
    <w:rsid w:val="00E24CEF"/>
    <w:rsid w:val="00E257E9"/>
    <w:rsid w:val="00E2596C"/>
    <w:rsid w:val="00E25B2C"/>
    <w:rsid w:val="00E25CD4"/>
    <w:rsid w:val="00E25CF1"/>
    <w:rsid w:val="00E25DAA"/>
    <w:rsid w:val="00E25E52"/>
    <w:rsid w:val="00E260F8"/>
    <w:rsid w:val="00E262F3"/>
    <w:rsid w:val="00E266EB"/>
    <w:rsid w:val="00E26DE6"/>
    <w:rsid w:val="00E2715F"/>
    <w:rsid w:val="00E27193"/>
    <w:rsid w:val="00E273CB"/>
    <w:rsid w:val="00E278BF"/>
    <w:rsid w:val="00E27AD1"/>
    <w:rsid w:val="00E27AF8"/>
    <w:rsid w:val="00E27D98"/>
    <w:rsid w:val="00E27FD8"/>
    <w:rsid w:val="00E3075C"/>
    <w:rsid w:val="00E30856"/>
    <w:rsid w:val="00E310E5"/>
    <w:rsid w:val="00E3121C"/>
    <w:rsid w:val="00E31380"/>
    <w:rsid w:val="00E31503"/>
    <w:rsid w:val="00E31606"/>
    <w:rsid w:val="00E3168A"/>
    <w:rsid w:val="00E316F6"/>
    <w:rsid w:val="00E31AC5"/>
    <w:rsid w:val="00E31D44"/>
    <w:rsid w:val="00E31DEA"/>
    <w:rsid w:val="00E32635"/>
    <w:rsid w:val="00E3276B"/>
    <w:rsid w:val="00E32EE9"/>
    <w:rsid w:val="00E3312A"/>
    <w:rsid w:val="00E3369D"/>
    <w:rsid w:val="00E339F1"/>
    <w:rsid w:val="00E35058"/>
    <w:rsid w:val="00E352FE"/>
    <w:rsid w:val="00E35564"/>
    <w:rsid w:val="00E356A6"/>
    <w:rsid w:val="00E35DF7"/>
    <w:rsid w:val="00E35E3E"/>
    <w:rsid w:val="00E35E97"/>
    <w:rsid w:val="00E35FA9"/>
    <w:rsid w:val="00E3606D"/>
    <w:rsid w:val="00E361C9"/>
    <w:rsid w:val="00E3645E"/>
    <w:rsid w:val="00E36BEA"/>
    <w:rsid w:val="00E3709F"/>
    <w:rsid w:val="00E37627"/>
    <w:rsid w:val="00E40003"/>
    <w:rsid w:val="00E40044"/>
    <w:rsid w:val="00E40076"/>
    <w:rsid w:val="00E40837"/>
    <w:rsid w:val="00E40C8E"/>
    <w:rsid w:val="00E40FB5"/>
    <w:rsid w:val="00E4148B"/>
    <w:rsid w:val="00E419B5"/>
    <w:rsid w:val="00E424B9"/>
    <w:rsid w:val="00E43066"/>
    <w:rsid w:val="00E43117"/>
    <w:rsid w:val="00E432F2"/>
    <w:rsid w:val="00E4345D"/>
    <w:rsid w:val="00E43798"/>
    <w:rsid w:val="00E438A5"/>
    <w:rsid w:val="00E43AC9"/>
    <w:rsid w:val="00E43DA5"/>
    <w:rsid w:val="00E43EB7"/>
    <w:rsid w:val="00E44185"/>
    <w:rsid w:val="00E441BD"/>
    <w:rsid w:val="00E442F1"/>
    <w:rsid w:val="00E4430C"/>
    <w:rsid w:val="00E4449E"/>
    <w:rsid w:val="00E44701"/>
    <w:rsid w:val="00E447EC"/>
    <w:rsid w:val="00E44BD8"/>
    <w:rsid w:val="00E44DB2"/>
    <w:rsid w:val="00E44E4C"/>
    <w:rsid w:val="00E44EFE"/>
    <w:rsid w:val="00E44F26"/>
    <w:rsid w:val="00E44FBA"/>
    <w:rsid w:val="00E450DC"/>
    <w:rsid w:val="00E450FD"/>
    <w:rsid w:val="00E45BE7"/>
    <w:rsid w:val="00E45E15"/>
    <w:rsid w:val="00E462BF"/>
    <w:rsid w:val="00E46474"/>
    <w:rsid w:val="00E46612"/>
    <w:rsid w:val="00E46761"/>
    <w:rsid w:val="00E46D67"/>
    <w:rsid w:val="00E46E61"/>
    <w:rsid w:val="00E472F9"/>
    <w:rsid w:val="00E477AD"/>
    <w:rsid w:val="00E477FD"/>
    <w:rsid w:val="00E47830"/>
    <w:rsid w:val="00E50774"/>
    <w:rsid w:val="00E507F6"/>
    <w:rsid w:val="00E50A02"/>
    <w:rsid w:val="00E50D00"/>
    <w:rsid w:val="00E50F49"/>
    <w:rsid w:val="00E50F87"/>
    <w:rsid w:val="00E515C8"/>
    <w:rsid w:val="00E5167E"/>
    <w:rsid w:val="00E5176E"/>
    <w:rsid w:val="00E5188F"/>
    <w:rsid w:val="00E519B5"/>
    <w:rsid w:val="00E51A38"/>
    <w:rsid w:val="00E51CC0"/>
    <w:rsid w:val="00E51D4B"/>
    <w:rsid w:val="00E52237"/>
    <w:rsid w:val="00E52300"/>
    <w:rsid w:val="00E5236A"/>
    <w:rsid w:val="00E5236B"/>
    <w:rsid w:val="00E524B4"/>
    <w:rsid w:val="00E52FCC"/>
    <w:rsid w:val="00E52FD1"/>
    <w:rsid w:val="00E53836"/>
    <w:rsid w:val="00E53C2D"/>
    <w:rsid w:val="00E54113"/>
    <w:rsid w:val="00E55811"/>
    <w:rsid w:val="00E55BC3"/>
    <w:rsid w:val="00E55EE0"/>
    <w:rsid w:val="00E560DA"/>
    <w:rsid w:val="00E5617A"/>
    <w:rsid w:val="00E56620"/>
    <w:rsid w:val="00E5692B"/>
    <w:rsid w:val="00E56FD7"/>
    <w:rsid w:val="00E57116"/>
    <w:rsid w:val="00E5727D"/>
    <w:rsid w:val="00E5732D"/>
    <w:rsid w:val="00E5745A"/>
    <w:rsid w:val="00E57B61"/>
    <w:rsid w:val="00E57E12"/>
    <w:rsid w:val="00E60977"/>
    <w:rsid w:val="00E60B6E"/>
    <w:rsid w:val="00E60F62"/>
    <w:rsid w:val="00E612FE"/>
    <w:rsid w:val="00E61327"/>
    <w:rsid w:val="00E61719"/>
    <w:rsid w:val="00E61912"/>
    <w:rsid w:val="00E619BF"/>
    <w:rsid w:val="00E61BDF"/>
    <w:rsid w:val="00E61DC5"/>
    <w:rsid w:val="00E61FFF"/>
    <w:rsid w:val="00E62169"/>
    <w:rsid w:val="00E62EAA"/>
    <w:rsid w:val="00E62F97"/>
    <w:rsid w:val="00E6308A"/>
    <w:rsid w:val="00E633A8"/>
    <w:rsid w:val="00E6388D"/>
    <w:rsid w:val="00E63A81"/>
    <w:rsid w:val="00E64204"/>
    <w:rsid w:val="00E643AE"/>
    <w:rsid w:val="00E64EC0"/>
    <w:rsid w:val="00E64F0A"/>
    <w:rsid w:val="00E6520C"/>
    <w:rsid w:val="00E65451"/>
    <w:rsid w:val="00E66528"/>
    <w:rsid w:val="00E66606"/>
    <w:rsid w:val="00E6669D"/>
    <w:rsid w:val="00E669E9"/>
    <w:rsid w:val="00E66D73"/>
    <w:rsid w:val="00E67AC5"/>
    <w:rsid w:val="00E67B41"/>
    <w:rsid w:val="00E67BC4"/>
    <w:rsid w:val="00E67D31"/>
    <w:rsid w:val="00E70195"/>
    <w:rsid w:val="00E70321"/>
    <w:rsid w:val="00E70334"/>
    <w:rsid w:val="00E7049F"/>
    <w:rsid w:val="00E70DAD"/>
    <w:rsid w:val="00E71A57"/>
    <w:rsid w:val="00E71AE7"/>
    <w:rsid w:val="00E724C8"/>
    <w:rsid w:val="00E727FE"/>
    <w:rsid w:val="00E72962"/>
    <w:rsid w:val="00E729B6"/>
    <w:rsid w:val="00E73235"/>
    <w:rsid w:val="00E732D8"/>
    <w:rsid w:val="00E73552"/>
    <w:rsid w:val="00E73807"/>
    <w:rsid w:val="00E73962"/>
    <w:rsid w:val="00E73DB6"/>
    <w:rsid w:val="00E73E2C"/>
    <w:rsid w:val="00E74065"/>
    <w:rsid w:val="00E740AB"/>
    <w:rsid w:val="00E74116"/>
    <w:rsid w:val="00E74581"/>
    <w:rsid w:val="00E74BFC"/>
    <w:rsid w:val="00E74C76"/>
    <w:rsid w:val="00E7560D"/>
    <w:rsid w:val="00E75B12"/>
    <w:rsid w:val="00E75CC2"/>
    <w:rsid w:val="00E760B4"/>
    <w:rsid w:val="00E76456"/>
    <w:rsid w:val="00E76695"/>
    <w:rsid w:val="00E7679A"/>
    <w:rsid w:val="00E771D1"/>
    <w:rsid w:val="00E7724B"/>
    <w:rsid w:val="00E77290"/>
    <w:rsid w:val="00E77C38"/>
    <w:rsid w:val="00E77EEE"/>
    <w:rsid w:val="00E8005F"/>
    <w:rsid w:val="00E80658"/>
    <w:rsid w:val="00E80712"/>
    <w:rsid w:val="00E809C2"/>
    <w:rsid w:val="00E811C8"/>
    <w:rsid w:val="00E8142E"/>
    <w:rsid w:val="00E8150E"/>
    <w:rsid w:val="00E817A9"/>
    <w:rsid w:val="00E81E82"/>
    <w:rsid w:val="00E822BB"/>
    <w:rsid w:val="00E827C8"/>
    <w:rsid w:val="00E82D2D"/>
    <w:rsid w:val="00E82FC8"/>
    <w:rsid w:val="00E82FE1"/>
    <w:rsid w:val="00E832FC"/>
    <w:rsid w:val="00E833BA"/>
    <w:rsid w:val="00E834E0"/>
    <w:rsid w:val="00E838FA"/>
    <w:rsid w:val="00E839CF"/>
    <w:rsid w:val="00E841C1"/>
    <w:rsid w:val="00E843A8"/>
    <w:rsid w:val="00E84515"/>
    <w:rsid w:val="00E849D4"/>
    <w:rsid w:val="00E85A6B"/>
    <w:rsid w:val="00E86257"/>
    <w:rsid w:val="00E86FFE"/>
    <w:rsid w:val="00E8707D"/>
    <w:rsid w:val="00E87970"/>
    <w:rsid w:val="00E87CBB"/>
    <w:rsid w:val="00E87EA7"/>
    <w:rsid w:val="00E901BE"/>
    <w:rsid w:val="00E90403"/>
    <w:rsid w:val="00E9046D"/>
    <w:rsid w:val="00E90644"/>
    <w:rsid w:val="00E90E51"/>
    <w:rsid w:val="00E90F62"/>
    <w:rsid w:val="00E91580"/>
    <w:rsid w:val="00E916A0"/>
    <w:rsid w:val="00E91BF2"/>
    <w:rsid w:val="00E91C90"/>
    <w:rsid w:val="00E92459"/>
    <w:rsid w:val="00E92831"/>
    <w:rsid w:val="00E92AF4"/>
    <w:rsid w:val="00E92C0D"/>
    <w:rsid w:val="00E92F3A"/>
    <w:rsid w:val="00E932D7"/>
    <w:rsid w:val="00E94471"/>
    <w:rsid w:val="00E94970"/>
    <w:rsid w:val="00E94C60"/>
    <w:rsid w:val="00E9512B"/>
    <w:rsid w:val="00E9528C"/>
    <w:rsid w:val="00E96595"/>
    <w:rsid w:val="00E96887"/>
    <w:rsid w:val="00E968B7"/>
    <w:rsid w:val="00E96949"/>
    <w:rsid w:val="00E96C38"/>
    <w:rsid w:val="00E97005"/>
    <w:rsid w:val="00E97367"/>
    <w:rsid w:val="00E97645"/>
    <w:rsid w:val="00E97678"/>
    <w:rsid w:val="00E97CC7"/>
    <w:rsid w:val="00E97EA5"/>
    <w:rsid w:val="00E97F16"/>
    <w:rsid w:val="00EA00ED"/>
    <w:rsid w:val="00EA02BE"/>
    <w:rsid w:val="00EA02C4"/>
    <w:rsid w:val="00EA084A"/>
    <w:rsid w:val="00EA0CEE"/>
    <w:rsid w:val="00EA16C6"/>
    <w:rsid w:val="00EA17F3"/>
    <w:rsid w:val="00EA1B84"/>
    <w:rsid w:val="00EA21F7"/>
    <w:rsid w:val="00EA221E"/>
    <w:rsid w:val="00EA223D"/>
    <w:rsid w:val="00EA2289"/>
    <w:rsid w:val="00EA2810"/>
    <w:rsid w:val="00EA2D40"/>
    <w:rsid w:val="00EA2F21"/>
    <w:rsid w:val="00EA2F39"/>
    <w:rsid w:val="00EA363B"/>
    <w:rsid w:val="00EA3ABD"/>
    <w:rsid w:val="00EA3FA7"/>
    <w:rsid w:val="00EA4275"/>
    <w:rsid w:val="00EA471C"/>
    <w:rsid w:val="00EA4A65"/>
    <w:rsid w:val="00EA51DF"/>
    <w:rsid w:val="00EA5280"/>
    <w:rsid w:val="00EA5459"/>
    <w:rsid w:val="00EA573A"/>
    <w:rsid w:val="00EA5AA3"/>
    <w:rsid w:val="00EA5F41"/>
    <w:rsid w:val="00EA6026"/>
    <w:rsid w:val="00EA668C"/>
    <w:rsid w:val="00EA67E8"/>
    <w:rsid w:val="00EA6D72"/>
    <w:rsid w:val="00EA7211"/>
    <w:rsid w:val="00EA749A"/>
    <w:rsid w:val="00EA7A2E"/>
    <w:rsid w:val="00EB05E5"/>
    <w:rsid w:val="00EB065B"/>
    <w:rsid w:val="00EB0D0C"/>
    <w:rsid w:val="00EB0DF1"/>
    <w:rsid w:val="00EB0EC6"/>
    <w:rsid w:val="00EB11B9"/>
    <w:rsid w:val="00EB11D2"/>
    <w:rsid w:val="00EB2090"/>
    <w:rsid w:val="00EB23D1"/>
    <w:rsid w:val="00EB27F3"/>
    <w:rsid w:val="00EB2CA5"/>
    <w:rsid w:val="00EB33C4"/>
    <w:rsid w:val="00EB3828"/>
    <w:rsid w:val="00EB3FF9"/>
    <w:rsid w:val="00EB41BF"/>
    <w:rsid w:val="00EB46CF"/>
    <w:rsid w:val="00EB47F3"/>
    <w:rsid w:val="00EB4B9B"/>
    <w:rsid w:val="00EB4DE2"/>
    <w:rsid w:val="00EB4F13"/>
    <w:rsid w:val="00EB51F8"/>
    <w:rsid w:val="00EB52C1"/>
    <w:rsid w:val="00EB5E30"/>
    <w:rsid w:val="00EB6505"/>
    <w:rsid w:val="00EB6655"/>
    <w:rsid w:val="00EB6930"/>
    <w:rsid w:val="00EB6EDF"/>
    <w:rsid w:val="00EB70D8"/>
    <w:rsid w:val="00EB7394"/>
    <w:rsid w:val="00EB746F"/>
    <w:rsid w:val="00EB7E31"/>
    <w:rsid w:val="00EC0000"/>
    <w:rsid w:val="00EC01F6"/>
    <w:rsid w:val="00EC0855"/>
    <w:rsid w:val="00EC08A2"/>
    <w:rsid w:val="00EC0AEF"/>
    <w:rsid w:val="00EC0C0F"/>
    <w:rsid w:val="00EC0C42"/>
    <w:rsid w:val="00EC0E0D"/>
    <w:rsid w:val="00EC10FB"/>
    <w:rsid w:val="00EC116E"/>
    <w:rsid w:val="00EC14B1"/>
    <w:rsid w:val="00EC1664"/>
    <w:rsid w:val="00EC16C9"/>
    <w:rsid w:val="00EC1979"/>
    <w:rsid w:val="00EC197B"/>
    <w:rsid w:val="00EC2077"/>
    <w:rsid w:val="00EC2094"/>
    <w:rsid w:val="00EC2273"/>
    <w:rsid w:val="00EC2595"/>
    <w:rsid w:val="00EC29D0"/>
    <w:rsid w:val="00EC2CF9"/>
    <w:rsid w:val="00EC365E"/>
    <w:rsid w:val="00EC3992"/>
    <w:rsid w:val="00EC3B75"/>
    <w:rsid w:val="00EC42D9"/>
    <w:rsid w:val="00EC45AE"/>
    <w:rsid w:val="00EC4914"/>
    <w:rsid w:val="00EC4B1E"/>
    <w:rsid w:val="00EC4BE1"/>
    <w:rsid w:val="00EC4DB0"/>
    <w:rsid w:val="00EC4EA6"/>
    <w:rsid w:val="00EC53B8"/>
    <w:rsid w:val="00EC55E4"/>
    <w:rsid w:val="00EC56D0"/>
    <w:rsid w:val="00EC5BE9"/>
    <w:rsid w:val="00EC5FBD"/>
    <w:rsid w:val="00EC67DE"/>
    <w:rsid w:val="00EC7062"/>
    <w:rsid w:val="00EC73A3"/>
    <w:rsid w:val="00EC7A9D"/>
    <w:rsid w:val="00EC7C0E"/>
    <w:rsid w:val="00ED0199"/>
    <w:rsid w:val="00ED07F9"/>
    <w:rsid w:val="00ED0E62"/>
    <w:rsid w:val="00ED15EE"/>
    <w:rsid w:val="00ED1724"/>
    <w:rsid w:val="00ED1D7A"/>
    <w:rsid w:val="00ED1DC8"/>
    <w:rsid w:val="00ED1F58"/>
    <w:rsid w:val="00ED33F7"/>
    <w:rsid w:val="00ED358A"/>
    <w:rsid w:val="00ED3BD5"/>
    <w:rsid w:val="00ED4268"/>
    <w:rsid w:val="00ED4356"/>
    <w:rsid w:val="00ED46AA"/>
    <w:rsid w:val="00ED49C5"/>
    <w:rsid w:val="00ED4BDE"/>
    <w:rsid w:val="00ED4F9D"/>
    <w:rsid w:val="00ED5089"/>
    <w:rsid w:val="00ED554A"/>
    <w:rsid w:val="00ED57D8"/>
    <w:rsid w:val="00ED5C00"/>
    <w:rsid w:val="00ED66A8"/>
    <w:rsid w:val="00ED6999"/>
    <w:rsid w:val="00ED6C8F"/>
    <w:rsid w:val="00ED70FC"/>
    <w:rsid w:val="00ED73FA"/>
    <w:rsid w:val="00ED754C"/>
    <w:rsid w:val="00ED7AC4"/>
    <w:rsid w:val="00ED7B3D"/>
    <w:rsid w:val="00ED7D89"/>
    <w:rsid w:val="00EE000B"/>
    <w:rsid w:val="00EE01CF"/>
    <w:rsid w:val="00EE04B9"/>
    <w:rsid w:val="00EE0DB7"/>
    <w:rsid w:val="00EE10C9"/>
    <w:rsid w:val="00EE15DF"/>
    <w:rsid w:val="00EE163B"/>
    <w:rsid w:val="00EE1879"/>
    <w:rsid w:val="00EE1C5F"/>
    <w:rsid w:val="00EE2194"/>
    <w:rsid w:val="00EE265C"/>
    <w:rsid w:val="00EE36A6"/>
    <w:rsid w:val="00EE389E"/>
    <w:rsid w:val="00EE395E"/>
    <w:rsid w:val="00EE3AB2"/>
    <w:rsid w:val="00EE3BE2"/>
    <w:rsid w:val="00EE4B04"/>
    <w:rsid w:val="00EE4E31"/>
    <w:rsid w:val="00EE5026"/>
    <w:rsid w:val="00EE55DF"/>
    <w:rsid w:val="00EE5682"/>
    <w:rsid w:val="00EE593D"/>
    <w:rsid w:val="00EE5B19"/>
    <w:rsid w:val="00EE5DB5"/>
    <w:rsid w:val="00EE6601"/>
    <w:rsid w:val="00EE671D"/>
    <w:rsid w:val="00EE7109"/>
    <w:rsid w:val="00EE7118"/>
    <w:rsid w:val="00EE7267"/>
    <w:rsid w:val="00EE727C"/>
    <w:rsid w:val="00EE7911"/>
    <w:rsid w:val="00EE7A16"/>
    <w:rsid w:val="00EF00BE"/>
    <w:rsid w:val="00EF032F"/>
    <w:rsid w:val="00EF0638"/>
    <w:rsid w:val="00EF081F"/>
    <w:rsid w:val="00EF09B2"/>
    <w:rsid w:val="00EF0D64"/>
    <w:rsid w:val="00EF0E74"/>
    <w:rsid w:val="00EF0EE6"/>
    <w:rsid w:val="00EF0F00"/>
    <w:rsid w:val="00EF10C7"/>
    <w:rsid w:val="00EF141F"/>
    <w:rsid w:val="00EF1453"/>
    <w:rsid w:val="00EF1613"/>
    <w:rsid w:val="00EF1625"/>
    <w:rsid w:val="00EF1C8D"/>
    <w:rsid w:val="00EF2350"/>
    <w:rsid w:val="00EF2738"/>
    <w:rsid w:val="00EF27C6"/>
    <w:rsid w:val="00EF3812"/>
    <w:rsid w:val="00EF39A6"/>
    <w:rsid w:val="00EF3BB9"/>
    <w:rsid w:val="00EF3D03"/>
    <w:rsid w:val="00EF4117"/>
    <w:rsid w:val="00EF41CD"/>
    <w:rsid w:val="00EF4368"/>
    <w:rsid w:val="00EF45A4"/>
    <w:rsid w:val="00EF460C"/>
    <w:rsid w:val="00EF487D"/>
    <w:rsid w:val="00EF4A0B"/>
    <w:rsid w:val="00EF52B8"/>
    <w:rsid w:val="00EF594A"/>
    <w:rsid w:val="00EF5B01"/>
    <w:rsid w:val="00EF5D28"/>
    <w:rsid w:val="00EF5DFE"/>
    <w:rsid w:val="00EF5E83"/>
    <w:rsid w:val="00EF62BF"/>
    <w:rsid w:val="00EF638A"/>
    <w:rsid w:val="00EF66B2"/>
    <w:rsid w:val="00EF679C"/>
    <w:rsid w:val="00EF7143"/>
    <w:rsid w:val="00EF7B69"/>
    <w:rsid w:val="00EF7DAE"/>
    <w:rsid w:val="00F00514"/>
    <w:rsid w:val="00F00850"/>
    <w:rsid w:val="00F0097E"/>
    <w:rsid w:val="00F00A40"/>
    <w:rsid w:val="00F00C54"/>
    <w:rsid w:val="00F00EB8"/>
    <w:rsid w:val="00F00F4B"/>
    <w:rsid w:val="00F00FFE"/>
    <w:rsid w:val="00F01D9F"/>
    <w:rsid w:val="00F022F3"/>
    <w:rsid w:val="00F02980"/>
    <w:rsid w:val="00F02C36"/>
    <w:rsid w:val="00F03373"/>
    <w:rsid w:val="00F03414"/>
    <w:rsid w:val="00F03AD1"/>
    <w:rsid w:val="00F03C09"/>
    <w:rsid w:val="00F03CE2"/>
    <w:rsid w:val="00F04345"/>
    <w:rsid w:val="00F0440F"/>
    <w:rsid w:val="00F04C19"/>
    <w:rsid w:val="00F04E45"/>
    <w:rsid w:val="00F050EE"/>
    <w:rsid w:val="00F05691"/>
    <w:rsid w:val="00F05AA8"/>
    <w:rsid w:val="00F05BF2"/>
    <w:rsid w:val="00F0635C"/>
    <w:rsid w:val="00F06849"/>
    <w:rsid w:val="00F06EF7"/>
    <w:rsid w:val="00F07AA6"/>
    <w:rsid w:val="00F07D1A"/>
    <w:rsid w:val="00F07D40"/>
    <w:rsid w:val="00F07E2C"/>
    <w:rsid w:val="00F103D7"/>
    <w:rsid w:val="00F10446"/>
    <w:rsid w:val="00F105ED"/>
    <w:rsid w:val="00F10EA2"/>
    <w:rsid w:val="00F10F19"/>
    <w:rsid w:val="00F11255"/>
    <w:rsid w:val="00F1129E"/>
    <w:rsid w:val="00F115E8"/>
    <w:rsid w:val="00F11898"/>
    <w:rsid w:val="00F1191F"/>
    <w:rsid w:val="00F121D0"/>
    <w:rsid w:val="00F124A0"/>
    <w:rsid w:val="00F124DC"/>
    <w:rsid w:val="00F124EC"/>
    <w:rsid w:val="00F126E4"/>
    <w:rsid w:val="00F13A07"/>
    <w:rsid w:val="00F13AC1"/>
    <w:rsid w:val="00F14039"/>
    <w:rsid w:val="00F1403B"/>
    <w:rsid w:val="00F141F6"/>
    <w:rsid w:val="00F1425B"/>
    <w:rsid w:val="00F14ADB"/>
    <w:rsid w:val="00F14C02"/>
    <w:rsid w:val="00F14CC7"/>
    <w:rsid w:val="00F15BD8"/>
    <w:rsid w:val="00F15D83"/>
    <w:rsid w:val="00F160A9"/>
    <w:rsid w:val="00F163C2"/>
    <w:rsid w:val="00F16902"/>
    <w:rsid w:val="00F16C3A"/>
    <w:rsid w:val="00F16C8F"/>
    <w:rsid w:val="00F16DB2"/>
    <w:rsid w:val="00F16E29"/>
    <w:rsid w:val="00F16F20"/>
    <w:rsid w:val="00F174DB"/>
    <w:rsid w:val="00F17894"/>
    <w:rsid w:val="00F200E2"/>
    <w:rsid w:val="00F20650"/>
    <w:rsid w:val="00F208C1"/>
    <w:rsid w:val="00F20E07"/>
    <w:rsid w:val="00F20F51"/>
    <w:rsid w:val="00F2100B"/>
    <w:rsid w:val="00F21292"/>
    <w:rsid w:val="00F215FC"/>
    <w:rsid w:val="00F221D7"/>
    <w:rsid w:val="00F227CD"/>
    <w:rsid w:val="00F228BA"/>
    <w:rsid w:val="00F22A1D"/>
    <w:rsid w:val="00F22F90"/>
    <w:rsid w:val="00F237B5"/>
    <w:rsid w:val="00F23B1F"/>
    <w:rsid w:val="00F23CED"/>
    <w:rsid w:val="00F23E3F"/>
    <w:rsid w:val="00F2413A"/>
    <w:rsid w:val="00F24458"/>
    <w:rsid w:val="00F24856"/>
    <w:rsid w:val="00F24ADC"/>
    <w:rsid w:val="00F24D88"/>
    <w:rsid w:val="00F24DCE"/>
    <w:rsid w:val="00F24F9F"/>
    <w:rsid w:val="00F25392"/>
    <w:rsid w:val="00F25639"/>
    <w:rsid w:val="00F259C6"/>
    <w:rsid w:val="00F25E04"/>
    <w:rsid w:val="00F25FB3"/>
    <w:rsid w:val="00F2689B"/>
    <w:rsid w:val="00F27343"/>
    <w:rsid w:val="00F27691"/>
    <w:rsid w:val="00F277E6"/>
    <w:rsid w:val="00F279C3"/>
    <w:rsid w:val="00F27BEF"/>
    <w:rsid w:val="00F3077F"/>
    <w:rsid w:val="00F30A05"/>
    <w:rsid w:val="00F30CE1"/>
    <w:rsid w:val="00F30D77"/>
    <w:rsid w:val="00F3120F"/>
    <w:rsid w:val="00F31803"/>
    <w:rsid w:val="00F32C2D"/>
    <w:rsid w:val="00F32CA2"/>
    <w:rsid w:val="00F32E24"/>
    <w:rsid w:val="00F32E30"/>
    <w:rsid w:val="00F33176"/>
    <w:rsid w:val="00F34115"/>
    <w:rsid w:val="00F3482A"/>
    <w:rsid w:val="00F34C27"/>
    <w:rsid w:val="00F3505D"/>
    <w:rsid w:val="00F356E2"/>
    <w:rsid w:val="00F359A2"/>
    <w:rsid w:val="00F36313"/>
    <w:rsid w:val="00F36394"/>
    <w:rsid w:val="00F36583"/>
    <w:rsid w:val="00F36842"/>
    <w:rsid w:val="00F36B46"/>
    <w:rsid w:val="00F372CB"/>
    <w:rsid w:val="00F37537"/>
    <w:rsid w:val="00F378C0"/>
    <w:rsid w:val="00F37A15"/>
    <w:rsid w:val="00F37B24"/>
    <w:rsid w:val="00F37E08"/>
    <w:rsid w:val="00F401E9"/>
    <w:rsid w:val="00F402C0"/>
    <w:rsid w:val="00F40650"/>
    <w:rsid w:val="00F409FF"/>
    <w:rsid w:val="00F41985"/>
    <w:rsid w:val="00F41AE5"/>
    <w:rsid w:val="00F41C53"/>
    <w:rsid w:val="00F41DCC"/>
    <w:rsid w:val="00F41E79"/>
    <w:rsid w:val="00F424E5"/>
    <w:rsid w:val="00F42AC0"/>
    <w:rsid w:val="00F42D75"/>
    <w:rsid w:val="00F42DA3"/>
    <w:rsid w:val="00F43581"/>
    <w:rsid w:val="00F435F0"/>
    <w:rsid w:val="00F43C5B"/>
    <w:rsid w:val="00F43F26"/>
    <w:rsid w:val="00F45A8F"/>
    <w:rsid w:val="00F45C3C"/>
    <w:rsid w:val="00F45FF2"/>
    <w:rsid w:val="00F46C19"/>
    <w:rsid w:val="00F46F10"/>
    <w:rsid w:val="00F46F7C"/>
    <w:rsid w:val="00F46F95"/>
    <w:rsid w:val="00F47003"/>
    <w:rsid w:val="00F4714D"/>
    <w:rsid w:val="00F472C2"/>
    <w:rsid w:val="00F4750C"/>
    <w:rsid w:val="00F47539"/>
    <w:rsid w:val="00F476D5"/>
    <w:rsid w:val="00F50703"/>
    <w:rsid w:val="00F50975"/>
    <w:rsid w:val="00F51667"/>
    <w:rsid w:val="00F51BFE"/>
    <w:rsid w:val="00F51EB7"/>
    <w:rsid w:val="00F51EE9"/>
    <w:rsid w:val="00F51EEC"/>
    <w:rsid w:val="00F52870"/>
    <w:rsid w:val="00F52D22"/>
    <w:rsid w:val="00F52DBE"/>
    <w:rsid w:val="00F52F4F"/>
    <w:rsid w:val="00F530A4"/>
    <w:rsid w:val="00F53760"/>
    <w:rsid w:val="00F53999"/>
    <w:rsid w:val="00F53A98"/>
    <w:rsid w:val="00F53CF0"/>
    <w:rsid w:val="00F542AC"/>
    <w:rsid w:val="00F542E1"/>
    <w:rsid w:val="00F543A7"/>
    <w:rsid w:val="00F54765"/>
    <w:rsid w:val="00F547F0"/>
    <w:rsid w:val="00F54865"/>
    <w:rsid w:val="00F54ACF"/>
    <w:rsid w:val="00F5574D"/>
    <w:rsid w:val="00F55FFE"/>
    <w:rsid w:val="00F56002"/>
    <w:rsid w:val="00F562BA"/>
    <w:rsid w:val="00F5633C"/>
    <w:rsid w:val="00F563B2"/>
    <w:rsid w:val="00F56879"/>
    <w:rsid w:val="00F57162"/>
    <w:rsid w:val="00F5721F"/>
    <w:rsid w:val="00F57747"/>
    <w:rsid w:val="00F57792"/>
    <w:rsid w:val="00F57FE4"/>
    <w:rsid w:val="00F6069D"/>
    <w:rsid w:val="00F6088B"/>
    <w:rsid w:val="00F60A55"/>
    <w:rsid w:val="00F61775"/>
    <w:rsid w:val="00F61AF3"/>
    <w:rsid w:val="00F61F21"/>
    <w:rsid w:val="00F61F47"/>
    <w:rsid w:val="00F624A3"/>
    <w:rsid w:val="00F62B96"/>
    <w:rsid w:val="00F62E70"/>
    <w:rsid w:val="00F63381"/>
    <w:rsid w:val="00F63B13"/>
    <w:rsid w:val="00F6426D"/>
    <w:rsid w:val="00F645D3"/>
    <w:rsid w:val="00F6469C"/>
    <w:rsid w:val="00F6495C"/>
    <w:rsid w:val="00F64975"/>
    <w:rsid w:val="00F649DA"/>
    <w:rsid w:val="00F651EC"/>
    <w:rsid w:val="00F65258"/>
    <w:rsid w:val="00F65518"/>
    <w:rsid w:val="00F65550"/>
    <w:rsid w:val="00F6696D"/>
    <w:rsid w:val="00F66C33"/>
    <w:rsid w:val="00F66CD0"/>
    <w:rsid w:val="00F706C1"/>
    <w:rsid w:val="00F70B39"/>
    <w:rsid w:val="00F71926"/>
    <w:rsid w:val="00F71CA1"/>
    <w:rsid w:val="00F726E6"/>
    <w:rsid w:val="00F72906"/>
    <w:rsid w:val="00F730E0"/>
    <w:rsid w:val="00F73713"/>
    <w:rsid w:val="00F7395B"/>
    <w:rsid w:val="00F7401C"/>
    <w:rsid w:val="00F741E8"/>
    <w:rsid w:val="00F74273"/>
    <w:rsid w:val="00F744A3"/>
    <w:rsid w:val="00F7452D"/>
    <w:rsid w:val="00F747A5"/>
    <w:rsid w:val="00F74894"/>
    <w:rsid w:val="00F74B0C"/>
    <w:rsid w:val="00F750C5"/>
    <w:rsid w:val="00F75202"/>
    <w:rsid w:val="00F757A7"/>
    <w:rsid w:val="00F75954"/>
    <w:rsid w:val="00F759BF"/>
    <w:rsid w:val="00F761BC"/>
    <w:rsid w:val="00F7633A"/>
    <w:rsid w:val="00F767A2"/>
    <w:rsid w:val="00F770B0"/>
    <w:rsid w:val="00F7725B"/>
    <w:rsid w:val="00F772C5"/>
    <w:rsid w:val="00F7756D"/>
    <w:rsid w:val="00F77A99"/>
    <w:rsid w:val="00F8001A"/>
    <w:rsid w:val="00F807F0"/>
    <w:rsid w:val="00F8088A"/>
    <w:rsid w:val="00F80D7D"/>
    <w:rsid w:val="00F8100C"/>
    <w:rsid w:val="00F813D3"/>
    <w:rsid w:val="00F813FB"/>
    <w:rsid w:val="00F8177C"/>
    <w:rsid w:val="00F8187B"/>
    <w:rsid w:val="00F818EA"/>
    <w:rsid w:val="00F81BF4"/>
    <w:rsid w:val="00F81C95"/>
    <w:rsid w:val="00F81FD9"/>
    <w:rsid w:val="00F82AAC"/>
    <w:rsid w:val="00F82EBB"/>
    <w:rsid w:val="00F83666"/>
    <w:rsid w:val="00F838B7"/>
    <w:rsid w:val="00F83CF5"/>
    <w:rsid w:val="00F83DD6"/>
    <w:rsid w:val="00F84028"/>
    <w:rsid w:val="00F8453E"/>
    <w:rsid w:val="00F84612"/>
    <w:rsid w:val="00F85855"/>
    <w:rsid w:val="00F85AC8"/>
    <w:rsid w:val="00F867FB"/>
    <w:rsid w:val="00F86937"/>
    <w:rsid w:val="00F86A58"/>
    <w:rsid w:val="00F86DD6"/>
    <w:rsid w:val="00F87147"/>
    <w:rsid w:val="00F87692"/>
    <w:rsid w:val="00F87775"/>
    <w:rsid w:val="00F87D02"/>
    <w:rsid w:val="00F87E2D"/>
    <w:rsid w:val="00F907A2"/>
    <w:rsid w:val="00F907EC"/>
    <w:rsid w:val="00F90DD4"/>
    <w:rsid w:val="00F90E2A"/>
    <w:rsid w:val="00F90FF1"/>
    <w:rsid w:val="00F910E1"/>
    <w:rsid w:val="00F91397"/>
    <w:rsid w:val="00F91A44"/>
    <w:rsid w:val="00F92193"/>
    <w:rsid w:val="00F92A89"/>
    <w:rsid w:val="00F92DB3"/>
    <w:rsid w:val="00F92E94"/>
    <w:rsid w:val="00F9377E"/>
    <w:rsid w:val="00F93D60"/>
    <w:rsid w:val="00F946B7"/>
    <w:rsid w:val="00F950B3"/>
    <w:rsid w:val="00F9553C"/>
    <w:rsid w:val="00F955EC"/>
    <w:rsid w:val="00F95929"/>
    <w:rsid w:val="00F96525"/>
    <w:rsid w:val="00F96BF2"/>
    <w:rsid w:val="00F96CBC"/>
    <w:rsid w:val="00F96E62"/>
    <w:rsid w:val="00F96EB5"/>
    <w:rsid w:val="00F972CE"/>
    <w:rsid w:val="00F97B09"/>
    <w:rsid w:val="00F97B81"/>
    <w:rsid w:val="00F97D2F"/>
    <w:rsid w:val="00FA02AD"/>
    <w:rsid w:val="00FA0411"/>
    <w:rsid w:val="00FA05F5"/>
    <w:rsid w:val="00FA0613"/>
    <w:rsid w:val="00FA09C2"/>
    <w:rsid w:val="00FA124A"/>
    <w:rsid w:val="00FA1470"/>
    <w:rsid w:val="00FA19EA"/>
    <w:rsid w:val="00FA1B4A"/>
    <w:rsid w:val="00FA23C2"/>
    <w:rsid w:val="00FA2E14"/>
    <w:rsid w:val="00FA344D"/>
    <w:rsid w:val="00FA3602"/>
    <w:rsid w:val="00FA4222"/>
    <w:rsid w:val="00FA4A4B"/>
    <w:rsid w:val="00FA4DDB"/>
    <w:rsid w:val="00FA4E4C"/>
    <w:rsid w:val="00FA51ED"/>
    <w:rsid w:val="00FA5530"/>
    <w:rsid w:val="00FA63CF"/>
    <w:rsid w:val="00FA67A6"/>
    <w:rsid w:val="00FA6ABB"/>
    <w:rsid w:val="00FA7337"/>
    <w:rsid w:val="00FA796D"/>
    <w:rsid w:val="00FA7CB9"/>
    <w:rsid w:val="00FA7E57"/>
    <w:rsid w:val="00FA7F20"/>
    <w:rsid w:val="00FB0BAA"/>
    <w:rsid w:val="00FB10E0"/>
    <w:rsid w:val="00FB136C"/>
    <w:rsid w:val="00FB17E0"/>
    <w:rsid w:val="00FB209D"/>
    <w:rsid w:val="00FB2756"/>
    <w:rsid w:val="00FB2A25"/>
    <w:rsid w:val="00FB2BFD"/>
    <w:rsid w:val="00FB2F1A"/>
    <w:rsid w:val="00FB303D"/>
    <w:rsid w:val="00FB42CD"/>
    <w:rsid w:val="00FB42E9"/>
    <w:rsid w:val="00FB47DE"/>
    <w:rsid w:val="00FB4B67"/>
    <w:rsid w:val="00FB50F7"/>
    <w:rsid w:val="00FB696D"/>
    <w:rsid w:val="00FB6CF2"/>
    <w:rsid w:val="00FB7107"/>
    <w:rsid w:val="00FB7232"/>
    <w:rsid w:val="00FB751E"/>
    <w:rsid w:val="00FB7707"/>
    <w:rsid w:val="00FB7F71"/>
    <w:rsid w:val="00FC012C"/>
    <w:rsid w:val="00FC0218"/>
    <w:rsid w:val="00FC04F5"/>
    <w:rsid w:val="00FC067E"/>
    <w:rsid w:val="00FC1109"/>
    <w:rsid w:val="00FC11E1"/>
    <w:rsid w:val="00FC1323"/>
    <w:rsid w:val="00FC13B1"/>
    <w:rsid w:val="00FC1518"/>
    <w:rsid w:val="00FC1B06"/>
    <w:rsid w:val="00FC1D75"/>
    <w:rsid w:val="00FC213B"/>
    <w:rsid w:val="00FC24B2"/>
    <w:rsid w:val="00FC254B"/>
    <w:rsid w:val="00FC2C81"/>
    <w:rsid w:val="00FC2F3E"/>
    <w:rsid w:val="00FC325C"/>
    <w:rsid w:val="00FC3364"/>
    <w:rsid w:val="00FC370A"/>
    <w:rsid w:val="00FC3CC3"/>
    <w:rsid w:val="00FC3D3E"/>
    <w:rsid w:val="00FC432B"/>
    <w:rsid w:val="00FC4381"/>
    <w:rsid w:val="00FC4C46"/>
    <w:rsid w:val="00FC4CD7"/>
    <w:rsid w:val="00FC507A"/>
    <w:rsid w:val="00FC53FF"/>
    <w:rsid w:val="00FC690F"/>
    <w:rsid w:val="00FC6C09"/>
    <w:rsid w:val="00FC782B"/>
    <w:rsid w:val="00FC7944"/>
    <w:rsid w:val="00FC7D58"/>
    <w:rsid w:val="00FD0910"/>
    <w:rsid w:val="00FD0A22"/>
    <w:rsid w:val="00FD11C2"/>
    <w:rsid w:val="00FD16B8"/>
    <w:rsid w:val="00FD1843"/>
    <w:rsid w:val="00FD2996"/>
    <w:rsid w:val="00FD2CD6"/>
    <w:rsid w:val="00FD300A"/>
    <w:rsid w:val="00FD3CF5"/>
    <w:rsid w:val="00FD3D25"/>
    <w:rsid w:val="00FD3D9C"/>
    <w:rsid w:val="00FD421D"/>
    <w:rsid w:val="00FD445D"/>
    <w:rsid w:val="00FD4666"/>
    <w:rsid w:val="00FD4869"/>
    <w:rsid w:val="00FD48F9"/>
    <w:rsid w:val="00FD4A77"/>
    <w:rsid w:val="00FD4EE1"/>
    <w:rsid w:val="00FD50D6"/>
    <w:rsid w:val="00FD52C5"/>
    <w:rsid w:val="00FD6C03"/>
    <w:rsid w:val="00FD6C1F"/>
    <w:rsid w:val="00FD6D62"/>
    <w:rsid w:val="00FD71FA"/>
    <w:rsid w:val="00FD7280"/>
    <w:rsid w:val="00FD7507"/>
    <w:rsid w:val="00FD7544"/>
    <w:rsid w:val="00FD7759"/>
    <w:rsid w:val="00FE085C"/>
    <w:rsid w:val="00FE0916"/>
    <w:rsid w:val="00FE0D6A"/>
    <w:rsid w:val="00FE1652"/>
    <w:rsid w:val="00FE2475"/>
    <w:rsid w:val="00FE2B85"/>
    <w:rsid w:val="00FE2F3D"/>
    <w:rsid w:val="00FE2F5B"/>
    <w:rsid w:val="00FE31A9"/>
    <w:rsid w:val="00FE3303"/>
    <w:rsid w:val="00FE33A8"/>
    <w:rsid w:val="00FE33CB"/>
    <w:rsid w:val="00FE3568"/>
    <w:rsid w:val="00FE387C"/>
    <w:rsid w:val="00FE3AD9"/>
    <w:rsid w:val="00FE41CE"/>
    <w:rsid w:val="00FE46B7"/>
    <w:rsid w:val="00FE4BCC"/>
    <w:rsid w:val="00FE5666"/>
    <w:rsid w:val="00FE5A70"/>
    <w:rsid w:val="00FE5CF9"/>
    <w:rsid w:val="00FE5EF7"/>
    <w:rsid w:val="00FE6546"/>
    <w:rsid w:val="00FF0892"/>
    <w:rsid w:val="00FF08EC"/>
    <w:rsid w:val="00FF0D7F"/>
    <w:rsid w:val="00FF13E9"/>
    <w:rsid w:val="00FF1461"/>
    <w:rsid w:val="00FF1968"/>
    <w:rsid w:val="00FF1DD5"/>
    <w:rsid w:val="00FF27FD"/>
    <w:rsid w:val="00FF2EDF"/>
    <w:rsid w:val="00FF2F0B"/>
    <w:rsid w:val="00FF327C"/>
    <w:rsid w:val="00FF37F2"/>
    <w:rsid w:val="00FF428E"/>
    <w:rsid w:val="00FF4A19"/>
    <w:rsid w:val="00FF4A8E"/>
    <w:rsid w:val="00FF51C5"/>
    <w:rsid w:val="00FF55EE"/>
    <w:rsid w:val="00FF60CB"/>
    <w:rsid w:val="00FF62DF"/>
    <w:rsid w:val="00FF6843"/>
    <w:rsid w:val="00FF68B8"/>
    <w:rsid w:val="00FF68DF"/>
    <w:rsid w:val="00FF69F7"/>
    <w:rsid w:val="00FF6CA1"/>
    <w:rsid w:val="00FF6ED3"/>
    <w:rsid w:val="00FF75EE"/>
    <w:rsid w:val="00FF7BD3"/>
    <w:rsid w:val="00FF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6A20BED8-10CE-4931-87B3-36A3974FA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4C6D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684C6D"/>
    <w:pPr>
      <w:keepNext/>
      <w:ind w:left="459"/>
      <w:outlineLvl w:val="4"/>
    </w:pPr>
    <w:rPr>
      <w:sz w:val="28"/>
      <w:szCs w:val="20"/>
      <w:lang w:val="x-none" w:eastAsia="en-US"/>
    </w:rPr>
  </w:style>
  <w:style w:type="paragraph" w:styleId="6">
    <w:name w:val="heading 6"/>
    <w:basedOn w:val="a"/>
    <w:next w:val="a"/>
    <w:qFormat/>
    <w:rsid w:val="00684C6D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684C6D"/>
    <w:pPr>
      <w:keepNext/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rsid w:val="00D9128B"/>
    <w:pPr>
      <w:spacing w:before="30" w:after="30"/>
      <w:ind w:left="7079" w:firstLine="709"/>
    </w:pPr>
    <w:rPr>
      <w:b/>
      <w:sz w:val="26"/>
      <w:szCs w:val="26"/>
    </w:rPr>
  </w:style>
  <w:style w:type="paragraph" w:styleId="a4">
    <w:name w:val="header"/>
    <w:basedOn w:val="a"/>
    <w:link w:val="a5"/>
    <w:uiPriority w:val="99"/>
    <w:rsid w:val="00684C6D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684C6D"/>
  </w:style>
  <w:style w:type="paragraph" w:styleId="a7">
    <w:name w:val="Title"/>
    <w:basedOn w:val="a"/>
    <w:qFormat/>
    <w:rsid w:val="00684C6D"/>
    <w:pPr>
      <w:ind w:right="-908" w:hanging="1134"/>
      <w:jc w:val="center"/>
    </w:pPr>
    <w:rPr>
      <w:b/>
      <w:sz w:val="36"/>
      <w:szCs w:val="20"/>
    </w:rPr>
  </w:style>
  <w:style w:type="paragraph" w:styleId="a8">
    <w:name w:val="Body Text Indent"/>
    <w:basedOn w:val="a"/>
    <w:link w:val="a9"/>
    <w:rsid w:val="00684C6D"/>
    <w:pPr>
      <w:ind w:firstLine="709"/>
      <w:jc w:val="both"/>
    </w:pPr>
    <w:rPr>
      <w:sz w:val="28"/>
      <w:lang w:val="x-none" w:eastAsia="x-none"/>
    </w:rPr>
  </w:style>
  <w:style w:type="paragraph" w:styleId="aa">
    <w:name w:val="caption"/>
    <w:basedOn w:val="a"/>
    <w:next w:val="a"/>
    <w:qFormat/>
    <w:rsid w:val="00684C6D"/>
    <w:pPr>
      <w:jc w:val="center"/>
    </w:pPr>
    <w:rPr>
      <w:b/>
      <w:bCs/>
      <w:sz w:val="28"/>
    </w:rPr>
  </w:style>
  <w:style w:type="paragraph" w:styleId="2">
    <w:name w:val="Body Text 2"/>
    <w:basedOn w:val="a"/>
    <w:rsid w:val="00684C6D"/>
    <w:pPr>
      <w:jc w:val="center"/>
    </w:pPr>
    <w:rPr>
      <w:sz w:val="28"/>
    </w:rPr>
  </w:style>
  <w:style w:type="paragraph" w:styleId="ab">
    <w:name w:val="Balloon Text"/>
    <w:basedOn w:val="a"/>
    <w:semiHidden/>
    <w:rsid w:val="00AA176F"/>
    <w:rPr>
      <w:rFonts w:ascii="Tahoma" w:hAnsi="Tahoma" w:cs="Tahoma"/>
      <w:sz w:val="16"/>
      <w:szCs w:val="16"/>
    </w:rPr>
  </w:style>
  <w:style w:type="paragraph" w:customStyle="1" w:styleId="1">
    <w:name w:val="1 Знак Знак Знак Знак Знак Знак Знак"/>
    <w:basedOn w:val="a"/>
    <w:semiHidden/>
    <w:rsid w:val="00FD421D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c">
    <w:name w:val="Знак Знак Знак Знак Знак Знак Знак Знак Знак"/>
    <w:basedOn w:val="a"/>
    <w:semiHidden/>
    <w:rsid w:val="002164E6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1 Знак Знак Знак"/>
    <w:basedOn w:val="a"/>
    <w:semiHidden/>
    <w:rsid w:val="00186569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character" w:styleId="ad">
    <w:name w:val="Hyperlink"/>
    <w:rsid w:val="009365E6"/>
    <w:rPr>
      <w:color w:val="0000FF"/>
      <w:u w:val="single"/>
    </w:rPr>
  </w:style>
  <w:style w:type="table" w:styleId="ae">
    <w:name w:val="Table Grid"/>
    <w:basedOn w:val="a1"/>
    <w:rsid w:val="00864F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1 Знак Знак Знак Знак Знак Знак Знак Знак Знак"/>
    <w:basedOn w:val="a"/>
    <w:semiHidden/>
    <w:rsid w:val="00901C2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2">
    <w:name w:val="1 Знак"/>
    <w:basedOn w:val="a"/>
    <w:semiHidden/>
    <w:rsid w:val="006106C5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f">
    <w:name w:val="Знак"/>
    <w:basedOn w:val="a"/>
    <w:semiHidden/>
    <w:rsid w:val="00D54D3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E4453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styleId="af0">
    <w:name w:val="footer"/>
    <w:basedOn w:val="a"/>
    <w:rsid w:val="00AB08E0"/>
    <w:pPr>
      <w:tabs>
        <w:tab w:val="center" w:pos="4677"/>
        <w:tab w:val="right" w:pos="9355"/>
      </w:tabs>
    </w:pPr>
  </w:style>
  <w:style w:type="paragraph" w:customStyle="1" w:styleId="111">
    <w:name w:val="1 Знак Знак Знак Знак Знак Знак Знак Знак Знак1 Знак1"/>
    <w:basedOn w:val="a"/>
    <w:semiHidden/>
    <w:rsid w:val="00A81D0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3">
    <w:name w:val="Знак Знак Знак Знак Знак Знак1 Знак"/>
    <w:basedOn w:val="a"/>
    <w:autoRedefine/>
    <w:rsid w:val="001E460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">
    <w:name w:val="Знак1"/>
    <w:basedOn w:val="a"/>
    <w:autoRedefine/>
    <w:rsid w:val="00193D17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9">
    <w:name w:val="Основной текст с отступом Знак"/>
    <w:link w:val="a8"/>
    <w:rsid w:val="008663FA"/>
    <w:rPr>
      <w:sz w:val="28"/>
      <w:szCs w:val="24"/>
    </w:rPr>
  </w:style>
  <w:style w:type="paragraph" w:customStyle="1" w:styleId="15">
    <w:name w:val="1 Знак Знак Знак Знак Знак Знак"/>
    <w:basedOn w:val="a"/>
    <w:semiHidden/>
    <w:rsid w:val="003F6F36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ConsPlusNonformat">
    <w:name w:val="ConsPlusNonformat"/>
    <w:rsid w:val="00E43E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Знак Знак Знак"/>
    <w:basedOn w:val="a"/>
    <w:autoRedefine/>
    <w:rsid w:val="00D8452E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50">
    <w:name w:val="Заголовок 5 Знак"/>
    <w:link w:val="5"/>
    <w:rsid w:val="0037002E"/>
    <w:rPr>
      <w:sz w:val="28"/>
      <w:lang w:eastAsia="en-US"/>
    </w:rPr>
  </w:style>
  <w:style w:type="paragraph" w:customStyle="1" w:styleId="af2">
    <w:name w:val="Знак Знак Знак"/>
    <w:basedOn w:val="a"/>
    <w:autoRedefine/>
    <w:rsid w:val="008042F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5">
    <w:name w:val="Верхний колонтитул Знак"/>
    <w:link w:val="a4"/>
    <w:uiPriority w:val="99"/>
    <w:rsid w:val="00C57C4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3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3AD45D-04F2-4501-AA00-8D5CF24A5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3313</Words>
  <Characters>18886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FNS</Company>
  <LinksUpToDate>false</LinksUpToDate>
  <CharactersWithSpaces>22155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User</dc:creator>
  <cp:keywords/>
  <cp:lastModifiedBy>Хайдапова Наталья Ивановна</cp:lastModifiedBy>
  <cp:revision>2</cp:revision>
  <cp:lastPrinted>2024-01-25T06:33:00Z</cp:lastPrinted>
  <dcterms:created xsi:type="dcterms:W3CDTF">2025-06-25T06:45:00Z</dcterms:created>
  <dcterms:modified xsi:type="dcterms:W3CDTF">2025-06-25T06:45:00Z</dcterms:modified>
</cp:coreProperties>
</file>