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5C8" w:rsidRDefault="005905C8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по тематике обращений граждан, поступившим в УФНС России по Республике Бурятия </w:t>
      </w:r>
    </w:p>
    <w:p w:rsidR="00144A2C" w:rsidRPr="00144A2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 xml:space="preserve">в </w:t>
      </w:r>
      <w:r w:rsidR="006B5C1B">
        <w:rPr>
          <w:noProof/>
          <w:sz w:val="26"/>
          <w:szCs w:val="26"/>
        </w:rPr>
        <w:t>декабре</w:t>
      </w:r>
      <w:r w:rsidR="000459D5">
        <w:rPr>
          <w:noProof/>
          <w:sz w:val="26"/>
          <w:szCs w:val="26"/>
        </w:rPr>
        <w:t xml:space="preserve"> </w:t>
      </w:r>
      <w:r w:rsidRPr="00144A2C">
        <w:rPr>
          <w:noProof/>
          <w:sz w:val="26"/>
          <w:szCs w:val="26"/>
        </w:rPr>
        <w:t>202</w:t>
      </w:r>
      <w:r w:rsidR="00333202">
        <w:rPr>
          <w:noProof/>
          <w:sz w:val="26"/>
          <w:szCs w:val="26"/>
        </w:rPr>
        <w:t>5</w:t>
      </w:r>
      <w:r w:rsidRPr="00144A2C">
        <w:rPr>
          <w:noProof/>
          <w:sz w:val="26"/>
          <w:szCs w:val="26"/>
        </w:rPr>
        <w:t xml:space="preserve"> год</w:t>
      </w:r>
      <w:r w:rsidR="00333202">
        <w:rPr>
          <w:noProof/>
          <w:sz w:val="26"/>
          <w:szCs w:val="26"/>
        </w:rPr>
        <w:t>а</w:t>
      </w:r>
      <w:r w:rsidRPr="00144A2C">
        <w:rPr>
          <w:noProof/>
          <w:sz w:val="26"/>
          <w:szCs w:val="26"/>
        </w:rPr>
        <w:t xml:space="preserve"> в соответствии с Типовым общероссийским </w:t>
      </w:r>
    </w:p>
    <w:p w:rsidR="00C317EC" w:rsidRDefault="00144A2C" w:rsidP="00144A2C">
      <w:pPr>
        <w:jc w:val="center"/>
        <w:rPr>
          <w:noProof/>
          <w:sz w:val="26"/>
          <w:szCs w:val="26"/>
        </w:rPr>
      </w:pPr>
      <w:r w:rsidRPr="00144A2C">
        <w:rPr>
          <w:noProof/>
          <w:sz w:val="26"/>
          <w:szCs w:val="26"/>
        </w:rPr>
        <w:t>тематическим классификатором обращений граждан</w:t>
      </w:r>
    </w:p>
    <w:p w:rsidR="008C3AF4" w:rsidRPr="005905C8" w:rsidRDefault="008C3AF4" w:rsidP="00144A2C">
      <w:pPr>
        <w:jc w:val="center"/>
        <w:rPr>
          <w:noProof/>
          <w:sz w:val="26"/>
          <w:szCs w:val="26"/>
        </w:rPr>
      </w:pPr>
    </w:p>
    <w:p w:rsidR="00144A2C" w:rsidRPr="005905C8" w:rsidRDefault="00144A2C" w:rsidP="00144A2C">
      <w:pPr>
        <w:jc w:val="center"/>
        <w:rPr>
          <w:noProof/>
          <w:sz w:val="26"/>
          <w:szCs w:val="26"/>
        </w:rPr>
      </w:pPr>
    </w:p>
    <w:tbl>
      <w:tblPr>
        <w:tblW w:w="9781" w:type="dxa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6096"/>
        <w:gridCol w:w="992"/>
      </w:tblGrid>
      <w:tr w:rsidR="006461E6" w:rsidRPr="00144A2C" w:rsidTr="00144A2C">
        <w:trPr>
          <w:cantSplit/>
          <w:trHeight w:val="567"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Код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jc w:val="center"/>
              <w:rPr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6461E6" w:rsidRPr="00144A2C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Кол-во обраще</w:t>
            </w:r>
            <w:r w:rsidR="003371C1" w:rsidRPr="00144A2C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  <w:r w:rsidRPr="00144A2C"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  <w:shd w:val="clear" w:color="auto" w:fill="9BBB59"/>
              </w:rPr>
              <w:t>Основы</w:t>
            </w:r>
            <w:r w:rsidRPr="00144A2C">
              <w:rPr>
                <w:b/>
                <w:color w:val="800000"/>
                <w:sz w:val="22"/>
                <w:szCs w:val="22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6461E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4A732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0001.0002.0023.0063.0102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0001.0002.0023.0063.0103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0001.0002.0023.0063.0104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A346E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0001.0002.0023.0063.0105</w:t>
            </w:r>
          </w:p>
        </w:tc>
        <w:tc>
          <w:tcPr>
            <w:tcW w:w="6096" w:type="dxa"/>
            <w:shd w:val="clear" w:color="auto" w:fill="auto"/>
          </w:tcPr>
          <w:p w:rsidR="00DA346E" w:rsidRPr="00144A2C" w:rsidRDefault="00DA346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DA346E" w:rsidRPr="00144A2C" w:rsidRDefault="00DA346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0001.0002.0023.0065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0001.0002.0024.0069.0079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0001.0002.0024.0069.0080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0001.0002.0024.0069.0081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Кадровая политика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0001.0002.0024.0069.0082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0001.0002.0024.0069.0077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Назначение на должность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A45668" w:rsidTr="00144A2C">
        <w:trPr>
          <w:cantSplit/>
          <w:trHeight w:val="576"/>
        </w:trPr>
        <w:tc>
          <w:tcPr>
            <w:tcW w:w="2693" w:type="dxa"/>
            <w:shd w:val="clear" w:color="auto" w:fill="auto"/>
            <w:vAlign w:val="center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0001.0002.0024.0069.0078</w:t>
            </w:r>
          </w:p>
        </w:tc>
        <w:tc>
          <w:tcPr>
            <w:tcW w:w="6096" w:type="dxa"/>
            <w:shd w:val="clear" w:color="auto" w:fill="auto"/>
          </w:tcPr>
          <w:p w:rsidR="00A45668" w:rsidRPr="00144A2C" w:rsidRDefault="00A4566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A45668" w:rsidRPr="00144A2C" w:rsidRDefault="00A45668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698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0001.0002.0024.0079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0001.0002.0024.0083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0001.0002.0025.0084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программы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0001.0002.0025.0092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0001.0002.0025.0106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0001.0002.0025.0114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0001.0002.0025.0120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Цены и ценообразование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E273CB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 xml:space="preserve">Неполучение ответа </w:t>
            </w:r>
            <w:r w:rsidR="006461E6" w:rsidRPr="00144A2C">
              <w:rPr>
                <w:bCs/>
                <w:sz w:val="22"/>
                <w:szCs w:val="22"/>
              </w:rPr>
              <w:t>на обращение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6461E6" w:rsidRPr="00144A2C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0001.0002.0027.0126*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0001.0002.0027.0127*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0001.0002.0027.0128*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Некорректные обращения</w:t>
            </w:r>
          </w:p>
        </w:tc>
        <w:tc>
          <w:tcPr>
            <w:tcW w:w="992" w:type="dxa"/>
          </w:tcPr>
          <w:p w:rsidR="006461E6" w:rsidRPr="00144A2C" w:rsidRDefault="006461E6" w:rsidP="002611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0001.0002.0027.0129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0001.0002.0027.0130*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Переписка прекращена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6461E6" w:rsidRPr="00144A2C" w:rsidRDefault="006461E6" w:rsidP="00DF6E93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6461E6" w:rsidRPr="00144A2C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lastRenderedPageBreak/>
              <w:t>0001.0002.0027.0137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0001.0002.0027.0149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6461E6" w:rsidRPr="00144A2C" w:rsidRDefault="006461E6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0001.0002.0027.0158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0001.0020.0000.0000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0001.0020.0191.0176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Граждане (физические лица)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0001.0003.0030.0202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F63381" w:rsidRPr="00144A2C" w:rsidRDefault="00F63381" w:rsidP="00F359A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0001.0003.0030.0471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8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Юридические лица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0001.0003.0031.0203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0001.0003.0037.0209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9450C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0001.0003.0037.0213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450C7" w:rsidRPr="00144A2C" w:rsidRDefault="009450C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9450C7" w:rsidRPr="00144A2C" w:rsidRDefault="009450C7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0001.0003.0041.0219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0002.0004.0048.0232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0002.0006.0064.0000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0002.0006.0064.0249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color w:val="000000"/>
                <w:sz w:val="22"/>
                <w:szCs w:val="22"/>
              </w:rPr>
              <w:t>0002.0006.0064.0250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0002.0006.0065.0000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0002.0006.0065.0254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Выплата заработной платы</w:t>
            </w:r>
          </w:p>
        </w:tc>
        <w:tc>
          <w:tcPr>
            <w:tcW w:w="992" w:type="dxa"/>
          </w:tcPr>
          <w:p w:rsidR="006461E6" w:rsidRPr="00144A2C" w:rsidRDefault="006461E6" w:rsidP="007F620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0002.0006.0065.0259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0002.0006.0065.0264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и контроль за соблюдением трудового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0002.0006.0065.0266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0002.0006.0065.0267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0002.0006.0065.0269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положения</w:t>
            </w:r>
            <w:r w:rsidRPr="00144A2C">
              <w:rPr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RPr="000A6F8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0002.0007.0066.0271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0002.0007.0067.0000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0002.0007.0067.0274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0002.0007.0068.0000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0002.0007.0068.0279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FB209D" w:rsidRPr="00144A2C" w:rsidRDefault="00FB209D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Трудовой стаж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0002.0007.0069.0280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Пенсии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Назначение пенсии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0002.0007.0071.0283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Перерасчет размеров пенсий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0002.0007.0072.0000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0002.0007.0072.0288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0002.0007.0072.0291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007.0074.0</w:t>
            </w:r>
            <w:r w:rsidRPr="00144A2C">
              <w:rPr>
                <w:sz w:val="22"/>
                <w:szCs w:val="22"/>
                <w:shd w:val="clear" w:color="auto" w:fill="BFBFBF"/>
              </w:rPr>
              <w:t>0</w:t>
            </w:r>
            <w:r w:rsidRPr="00144A2C">
              <w:rPr>
                <w:sz w:val="22"/>
                <w:szCs w:val="22"/>
              </w:rPr>
              <w:t>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</w:t>
            </w:r>
            <w:r w:rsidRPr="00144A2C">
              <w:rPr>
                <w:sz w:val="22"/>
                <w:szCs w:val="22"/>
                <w:shd w:val="clear" w:color="auto" w:fill="FFFFFF"/>
              </w:rPr>
              <w:t>0</w:t>
            </w:r>
            <w:r w:rsidRPr="00144A2C">
              <w:rPr>
                <w:sz w:val="22"/>
                <w:szCs w:val="22"/>
              </w:rPr>
              <w:t>007.0074.0318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C06D87" w:rsidRPr="00144A2C" w:rsidRDefault="00C06D87">
            <w:pPr>
              <w:rPr>
                <w:color w:val="000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0002</w:t>
            </w:r>
            <w:r w:rsidRPr="00144A2C">
              <w:rPr>
                <w:color w:val="000000"/>
                <w:sz w:val="22"/>
                <w:szCs w:val="22"/>
              </w:rPr>
              <w:t>.0013.0141.0000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Культура (за исключением международного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 </w:t>
            </w:r>
            <w:r w:rsidRPr="00144A2C">
              <w:rPr>
                <w:b/>
                <w:color w:val="800000"/>
                <w:sz w:val="22"/>
                <w:szCs w:val="22"/>
              </w:rPr>
              <w:t>сотрудничества</w:t>
            </w:r>
            <w:r w:rsidRPr="00144A2C">
              <w:rPr>
                <w:b/>
                <w:bCs/>
                <w:color w:val="8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C06D87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0002.0013.0141.0367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06D87" w:rsidRPr="00144A2C" w:rsidRDefault="00C06D87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C06D87" w:rsidRPr="00144A2C" w:rsidRDefault="00C06D87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0002.0013.0142.0385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 xml:space="preserve">Здравоохранение </w:t>
            </w:r>
            <w:r w:rsidRPr="00144A2C">
              <w:rPr>
                <w:b/>
                <w:color w:val="800000"/>
                <w:sz w:val="22"/>
                <w:szCs w:val="22"/>
              </w:rPr>
              <w:t>(за исключением международного сотрудничества)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0002.0014.0143.0389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0002.0014.0143.0390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0002.0014.0143.0413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52A8E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0002.0014.0143.0414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052A8E" w:rsidRPr="00144A2C" w:rsidRDefault="00052A8E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52A8E" w:rsidRPr="00144A2C" w:rsidRDefault="00052A8E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0002.0014.0143.0429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Курортное дело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профилактика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34D9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0002.0014.0143.0431.0051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34D9" w:rsidRPr="00144A2C" w:rsidRDefault="00B134D9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B134D9" w:rsidRPr="00144A2C" w:rsidRDefault="00B134D9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0003.0008.0077.0457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sz w:val="22"/>
                <w:szCs w:val="22"/>
              </w:rPr>
              <w:t>0003.0008.0079.0000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0003.0008.0079.0503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Игорный бизнес. Лотереи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Налоги и сборы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0003.0008.0086.0537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0003.0008.0086.0538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6461E6" w:rsidRPr="00144A2C" w:rsidRDefault="006B5C1B" w:rsidP="00F6338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  <w:trHeight w:val="38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0003.0008.0086.0539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Водный налог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0003.0008.0086.0540</w:t>
            </w:r>
          </w:p>
        </w:tc>
        <w:tc>
          <w:tcPr>
            <w:tcW w:w="6096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2" w:type="dxa"/>
          </w:tcPr>
          <w:p w:rsidR="006461E6" w:rsidRPr="00144A2C" w:rsidRDefault="006B5C1B" w:rsidP="00BF7EF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6461E6" w:rsidRPr="00144A2C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992" w:type="dxa"/>
          </w:tcPr>
          <w:p w:rsidR="006461E6" w:rsidRPr="00144A2C" w:rsidRDefault="006B5C1B" w:rsidP="00052A8E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имущество</w:t>
            </w:r>
          </w:p>
        </w:tc>
        <w:tc>
          <w:tcPr>
            <w:tcW w:w="992" w:type="dxa"/>
          </w:tcPr>
          <w:p w:rsidR="006461E6" w:rsidRPr="00144A2C" w:rsidRDefault="006B5C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6461E6" w:rsidRPr="00144A2C" w:rsidRDefault="006B5C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прибыль</w:t>
            </w:r>
          </w:p>
        </w:tc>
        <w:tc>
          <w:tcPr>
            <w:tcW w:w="992" w:type="dxa"/>
          </w:tcPr>
          <w:p w:rsidR="006461E6" w:rsidRPr="00144A2C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Госпошлины</w:t>
            </w:r>
          </w:p>
        </w:tc>
        <w:tc>
          <w:tcPr>
            <w:tcW w:w="992" w:type="dxa"/>
          </w:tcPr>
          <w:p w:rsidR="006461E6" w:rsidRPr="006B5C1B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6461E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0003.0008.0086.0548.0093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0003.0008.0086.0548.0094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0003.0008.0086.0548.0095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B10656" w:rsidRPr="00716363" w:rsidRDefault="00B10656" w:rsidP="008C194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6461E6" w:rsidRPr="00144A2C" w:rsidRDefault="006461E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6461E6" w:rsidRPr="00144A2C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6461E6" w:rsidRPr="006B5C1B" w:rsidRDefault="006B5C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6461E6" w:rsidRPr="006B5C1B" w:rsidRDefault="006B5C1B" w:rsidP="001C114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Налоговая отчетность</w:t>
            </w:r>
          </w:p>
        </w:tc>
        <w:tc>
          <w:tcPr>
            <w:tcW w:w="992" w:type="dxa"/>
          </w:tcPr>
          <w:p w:rsidR="006461E6" w:rsidRPr="006B5C1B" w:rsidRDefault="006B5C1B" w:rsidP="004600EF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6461E6" w:rsidRPr="006B5C1B" w:rsidRDefault="006B5C1B" w:rsidP="0094140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6461E6" w:rsidRPr="006B5C1B" w:rsidRDefault="006B5C1B" w:rsidP="0075047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0003.0008.0086.0558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6461E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0003.0008.0086.0558.0096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0003.0008.0086.0558.0098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B1065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0003.0008.0086.0558.0099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0003.0008.0086.0558.0100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0003.0008.0086.0558.0101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B10656" w:rsidRPr="00144A2C" w:rsidRDefault="00B10656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B10656" w:rsidTr="00144A2C">
        <w:trPr>
          <w:cantSplit/>
        </w:trPr>
        <w:tc>
          <w:tcPr>
            <w:tcW w:w="2693" w:type="dxa"/>
            <w:vAlign w:val="center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0003.0008.0086.0558.0107</w:t>
            </w:r>
          </w:p>
        </w:tc>
        <w:tc>
          <w:tcPr>
            <w:tcW w:w="6096" w:type="dxa"/>
          </w:tcPr>
          <w:p w:rsidR="00B10656" w:rsidRPr="00144A2C" w:rsidRDefault="00B1065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B1065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6461E6" w:rsidRPr="00144A2C" w:rsidRDefault="006461E6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6461E6" w:rsidRPr="006B5C1B" w:rsidRDefault="006B5C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12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6461E6" w:rsidRPr="00144A2C" w:rsidRDefault="006461E6" w:rsidP="00233476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6461E6" w:rsidRPr="006B5C1B" w:rsidRDefault="006B5C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1F3F5C" w:rsidTr="00144A2C">
        <w:trPr>
          <w:cantSplit/>
        </w:trPr>
        <w:tc>
          <w:tcPr>
            <w:tcW w:w="2693" w:type="dxa"/>
            <w:vAlign w:val="center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0003.0008.0086.0562.0083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1F3F5C" w:rsidRPr="006B5C1B" w:rsidRDefault="006B5C1B" w:rsidP="005502E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380</w:t>
            </w: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0003.0008.0086.0562.0084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1F3F5C" w:rsidRPr="00716363" w:rsidRDefault="001F3F5C" w:rsidP="005502E4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0003.0008.0086.0562.0085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0003.0008.0086.0562.0086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0003.0008.0086.0562.0087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0003.0008.0086.0562.0088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0003.0008.0086.0562.0089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1F3F5C" w:rsidTr="00144A2C">
        <w:trPr>
          <w:cantSplit/>
        </w:trPr>
        <w:tc>
          <w:tcPr>
            <w:tcW w:w="2693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0003.0008.0086.0562.0090</w:t>
            </w:r>
          </w:p>
        </w:tc>
        <w:tc>
          <w:tcPr>
            <w:tcW w:w="6096" w:type="dxa"/>
          </w:tcPr>
          <w:p w:rsidR="001F3F5C" w:rsidRPr="00144A2C" w:rsidRDefault="001F3F5C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1F3F5C" w:rsidRPr="00144A2C" w:rsidRDefault="001F3F5C" w:rsidP="005502E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0003.0008.0086.0564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6461E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16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6461E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0003.0008.0086.0566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6461E6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0003.0008.0086.0567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F63381" w:rsidRPr="00144A2C" w:rsidRDefault="00F63381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6461E6" w:rsidRPr="00144A2C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0003.0008.0086.0568.0091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6D2828" w:rsidRPr="00144A2C" w:rsidRDefault="006D2828" w:rsidP="008C194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D2828" w:rsidTr="00144A2C">
        <w:trPr>
          <w:cantSplit/>
        </w:trPr>
        <w:tc>
          <w:tcPr>
            <w:tcW w:w="2693" w:type="dxa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0003.0008.0086.0568.0092</w:t>
            </w:r>
          </w:p>
        </w:tc>
        <w:tc>
          <w:tcPr>
            <w:tcW w:w="6096" w:type="dxa"/>
            <w:vAlign w:val="center"/>
          </w:tcPr>
          <w:p w:rsidR="006D2828" w:rsidRPr="00144A2C" w:rsidRDefault="006D2828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Контроль и надзор в сфере применения контрольно-кассовой техники</w:t>
            </w:r>
          </w:p>
        </w:tc>
        <w:tc>
          <w:tcPr>
            <w:tcW w:w="992" w:type="dxa"/>
          </w:tcPr>
          <w:p w:rsidR="006D2828" w:rsidRPr="006B5C1B" w:rsidRDefault="006B5C1B" w:rsidP="008C1945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427E8A" w:rsidTr="00144A2C">
        <w:trPr>
          <w:cantSplit/>
        </w:trPr>
        <w:tc>
          <w:tcPr>
            <w:tcW w:w="2693" w:type="dxa"/>
            <w:vAlign w:val="center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0003.0008.0086.1198</w:t>
            </w:r>
          </w:p>
        </w:tc>
        <w:tc>
          <w:tcPr>
            <w:tcW w:w="6096" w:type="dxa"/>
          </w:tcPr>
          <w:p w:rsidR="00427E8A" w:rsidRPr="00144A2C" w:rsidRDefault="00427E8A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427E8A" w:rsidRPr="006B5C1B" w:rsidRDefault="006B5C1B" w:rsidP="0059359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0003.0008.0087.0580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0003.0008.0088.0603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tabs>
                <w:tab w:val="num" w:pos="720"/>
              </w:tabs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365"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0003.0008.0089.0621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рынок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0003.0008.0089.0623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0003.0008.0089.0624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Валютный контроль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0003.0008.0092.0628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0003.0009.0094.0668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Работа Росреестра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0003.0009.0096.0674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0003.0009.0098.0723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0003.0009.0098.0728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0003.0009.0099.0749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0003.0009.0100.0754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0003.0009.0100.0765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0003.0009.0102.0000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Торговля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243"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0003.0009.0102.0772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0003.0010.0000.0000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0003.0010.0112.0787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0003.0010.0116.0791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0003.0010.0120.0801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0003.0010.0121.0802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0003.0011.0122.0000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0003.0011.0122.0828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0003.0011.0123.0848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0003.0012.0132.0877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0003.0012.0133.0879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Электронное правительство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0003.0012.0134.0000</w:t>
            </w:r>
          </w:p>
        </w:tc>
        <w:tc>
          <w:tcPr>
            <w:tcW w:w="6096" w:type="dxa"/>
            <w:shd w:val="clear" w:color="auto" w:fill="FFFFFF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shd w:val="clear" w:color="auto" w:fill="FFFFFF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0003.0012.0134.0880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0003.0012.0134.0881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Запросы архивных данных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и охрана правопорядка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pStyle w:val="a4"/>
              <w:rPr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0004.0016.0162.000</w:t>
            </w:r>
            <w:r w:rsidRPr="00144A2C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999999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Безопасность общества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Недружественное поглощение и захват предприятий (рейдерство)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0004.0016.0162.0996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0004.0016.0162.1003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Борьба с коррупцией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F378C0" w:rsidRPr="00144A2C" w:rsidRDefault="00F378C0" w:rsidP="00F378C0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0004.0016.0162.1006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0004.0016.0162.1015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Паспортная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0004.0016.0162.1022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0004.0018.0000.0000</w:t>
            </w:r>
          </w:p>
        </w:tc>
        <w:tc>
          <w:tcPr>
            <w:tcW w:w="6096" w:type="dxa"/>
            <w:shd w:val="clear" w:color="auto" w:fill="9BBB59"/>
          </w:tcPr>
          <w:p w:rsidR="006461E6" w:rsidRPr="00144A2C" w:rsidRDefault="006461E6" w:rsidP="006461E6">
            <w:pPr>
              <w:rPr>
                <w:b/>
                <w:color w:val="632423"/>
                <w:sz w:val="22"/>
                <w:szCs w:val="22"/>
              </w:rPr>
            </w:pPr>
            <w:r w:rsidRPr="00144A2C">
              <w:rPr>
                <w:b/>
                <w:color w:val="632423"/>
                <w:sz w:val="22"/>
                <w:szCs w:val="22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jc w:val="center"/>
              <w:rPr>
                <w:color w:val="632423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0004.0018.0171.0000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  <w:trHeight w:val="111"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0004.0018.0171.1059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0004.0018.0171.1070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F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0004.0018.0171.1075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0004.0018.0171.1081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  <w:lang w:val="en-US"/>
              </w:rPr>
            </w:pPr>
            <w:r w:rsidRPr="00144A2C">
              <w:rPr>
                <w:sz w:val="22"/>
                <w:szCs w:val="22"/>
              </w:rPr>
              <w:t>0005.0000.0000.0000</w:t>
            </w:r>
          </w:p>
        </w:tc>
        <w:tc>
          <w:tcPr>
            <w:tcW w:w="6096" w:type="dxa"/>
            <w:shd w:val="clear" w:color="auto" w:fill="FFFF00"/>
            <w:vAlign w:val="center"/>
          </w:tcPr>
          <w:p w:rsidR="006461E6" w:rsidRPr="00144A2C" w:rsidRDefault="006461E6" w:rsidP="006461E6">
            <w:pPr>
              <w:ind w:right="113"/>
              <w:jc w:val="center"/>
              <w:rPr>
                <w:b/>
                <w:bCs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6461E6" w:rsidRPr="00144A2C" w:rsidRDefault="006461E6" w:rsidP="0094140D">
            <w:pPr>
              <w:ind w:right="113"/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0005.0005.0000.0000</w:t>
            </w:r>
          </w:p>
        </w:tc>
        <w:tc>
          <w:tcPr>
            <w:tcW w:w="6096" w:type="dxa"/>
            <w:shd w:val="clear" w:color="auto" w:fill="9BBB59"/>
            <w:vAlign w:val="center"/>
          </w:tcPr>
          <w:p w:rsidR="006461E6" w:rsidRPr="00144A2C" w:rsidRDefault="006461E6" w:rsidP="006461E6">
            <w:pPr>
              <w:ind w:right="113"/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6461E6" w:rsidRPr="00144A2C" w:rsidRDefault="006461E6" w:rsidP="0094140D">
            <w:pPr>
              <w:ind w:right="113"/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</w:pPr>
            <w:r w:rsidRPr="00144A2C">
              <w:rPr>
                <w:rFonts w:ascii="Times New Roman" w:hAnsi="Times New Roman" w:cs="Times New Roman"/>
                <w:b/>
                <w:color w:val="800000"/>
                <w:sz w:val="22"/>
                <w:szCs w:val="22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0005.0005.0055.1131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0005.0005.0055.1142</w:t>
            </w:r>
          </w:p>
        </w:tc>
        <w:tc>
          <w:tcPr>
            <w:tcW w:w="6096" w:type="dxa"/>
            <w:tcBorders>
              <w:bottom w:val="single" w:sz="6" w:space="0" w:color="auto"/>
            </w:tcBorders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bCs/>
                <w:sz w:val="22"/>
                <w:szCs w:val="22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461E6" w:rsidTr="00144A2C">
        <w:trPr>
          <w:cantSplit/>
        </w:trPr>
        <w:tc>
          <w:tcPr>
            <w:tcW w:w="2693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bCs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0005.0005.0056.0000</w:t>
            </w:r>
          </w:p>
        </w:tc>
        <w:tc>
          <w:tcPr>
            <w:tcW w:w="609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bCs/>
                <w:color w:val="8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6461E6" w:rsidRPr="00144A2C" w:rsidRDefault="006461E6" w:rsidP="0094140D">
            <w:pPr>
              <w:jc w:val="center"/>
              <w:rPr>
                <w:bCs/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</w:tcPr>
          <w:p w:rsidR="006461E6" w:rsidRPr="00144A2C" w:rsidRDefault="006461E6" w:rsidP="006461E6">
            <w:pPr>
              <w:rPr>
                <w:color w:val="008000"/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lastRenderedPageBreak/>
              <w:t>0005.0005.0056.1149</w:t>
            </w:r>
          </w:p>
        </w:tc>
        <w:tc>
          <w:tcPr>
            <w:tcW w:w="6096" w:type="dxa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shd w:val="clear" w:color="auto" w:fill="BFBFBF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0005.0005.0057.0000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b/>
                <w:color w:val="800000"/>
                <w:sz w:val="22"/>
                <w:szCs w:val="22"/>
              </w:rPr>
            </w:pPr>
            <w:r w:rsidRPr="00144A2C">
              <w:rPr>
                <w:b/>
                <w:color w:val="800000"/>
                <w:sz w:val="22"/>
                <w:szCs w:val="22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color w:val="800000"/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0005.0005.0057.1177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6461E6" w:rsidRPr="00144A2C" w:rsidRDefault="006461E6" w:rsidP="0094140D">
            <w:pPr>
              <w:jc w:val="center"/>
              <w:rPr>
                <w:sz w:val="22"/>
                <w:szCs w:val="22"/>
              </w:rPr>
            </w:pPr>
          </w:p>
        </w:tc>
      </w:tr>
      <w:tr w:rsidR="006461E6" w:rsidRPr="007A7D24" w:rsidTr="00144A2C">
        <w:trPr>
          <w:cantSplit/>
        </w:trPr>
        <w:tc>
          <w:tcPr>
            <w:tcW w:w="2693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0005.0005.0057.1179</w:t>
            </w:r>
          </w:p>
        </w:tc>
        <w:tc>
          <w:tcPr>
            <w:tcW w:w="6096" w:type="dxa"/>
            <w:vAlign w:val="center"/>
          </w:tcPr>
          <w:p w:rsidR="006461E6" w:rsidRPr="00144A2C" w:rsidRDefault="006461E6" w:rsidP="006461E6">
            <w:pPr>
              <w:rPr>
                <w:sz w:val="22"/>
                <w:szCs w:val="22"/>
              </w:rPr>
            </w:pPr>
            <w:r w:rsidRPr="00144A2C">
              <w:rPr>
                <w:sz w:val="22"/>
                <w:szCs w:val="22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6461E6" w:rsidRPr="00144A2C" w:rsidRDefault="006461E6" w:rsidP="00BF7EFE">
            <w:pPr>
              <w:jc w:val="center"/>
              <w:rPr>
                <w:sz w:val="22"/>
                <w:szCs w:val="22"/>
              </w:rPr>
            </w:pPr>
          </w:p>
        </w:tc>
      </w:tr>
      <w:tr w:rsidR="003371C1" w:rsidRPr="007A7D24" w:rsidTr="00144A2C">
        <w:trPr>
          <w:cantSplit/>
        </w:trPr>
        <w:tc>
          <w:tcPr>
            <w:tcW w:w="8789" w:type="dxa"/>
            <w:gridSpan w:val="2"/>
            <w:vAlign w:val="center"/>
          </w:tcPr>
          <w:p w:rsidR="003371C1" w:rsidRPr="00144A2C" w:rsidRDefault="003371C1" w:rsidP="006E6EFC">
            <w:pPr>
              <w:rPr>
                <w:b/>
                <w:sz w:val="22"/>
                <w:szCs w:val="22"/>
                <w:lang w:val="en-US"/>
              </w:rPr>
            </w:pPr>
            <w:r w:rsidRPr="00144A2C">
              <w:rPr>
                <w:b/>
                <w:sz w:val="22"/>
                <w:szCs w:val="22"/>
              </w:rPr>
              <w:t>ИТОГО</w:t>
            </w:r>
            <w:r w:rsidRPr="00144A2C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992" w:type="dxa"/>
          </w:tcPr>
          <w:p w:rsidR="003371C1" w:rsidRPr="006B5C1B" w:rsidRDefault="006B5C1B" w:rsidP="009874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654</w:t>
            </w:r>
          </w:p>
        </w:tc>
      </w:tr>
    </w:tbl>
    <w:p w:rsidR="00C80CD3" w:rsidRDefault="00C80CD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144A2C" w:rsidRDefault="00144A2C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144A2C" w:rsidSect="008C3AF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567" w:left="720" w:header="993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C5" w:rsidRDefault="002045C5">
      <w:r>
        <w:separator/>
      </w:r>
    </w:p>
  </w:endnote>
  <w:endnote w:type="continuationSeparator" w:id="0">
    <w:p w:rsidR="002045C5" w:rsidRDefault="0020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C5" w:rsidRDefault="002045C5">
      <w:r>
        <w:separator/>
      </w:r>
    </w:p>
  </w:footnote>
  <w:footnote w:type="continuationSeparator" w:id="0">
    <w:p w:rsidR="002045C5" w:rsidRDefault="0020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1E6D1E" w:rsidRDefault="001E6D1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Default="001E6D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C0880">
      <w:rPr>
        <w:noProof/>
      </w:rPr>
      <w:t>9</w:t>
    </w:r>
    <w:r>
      <w:fldChar w:fldCharType="end"/>
    </w:r>
  </w:p>
  <w:p w:rsidR="001E6D1E" w:rsidRDefault="001E6D1E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>Приложение № 1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sz w:val="22"/>
        <w:szCs w:val="22"/>
      </w:rPr>
    </w:pPr>
    <w:r w:rsidRPr="00144A2C">
      <w:rPr>
        <w:sz w:val="22"/>
        <w:szCs w:val="22"/>
      </w:rPr>
      <w:t xml:space="preserve">к справке за </w:t>
    </w:r>
    <w:r w:rsidR="006B5C1B">
      <w:rPr>
        <w:sz w:val="22"/>
        <w:szCs w:val="22"/>
      </w:rPr>
      <w:t>декабрь</w:t>
    </w:r>
    <w:r w:rsidRPr="00144A2C">
      <w:rPr>
        <w:sz w:val="22"/>
        <w:szCs w:val="22"/>
      </w:rPr>
      <w:t xml:space="preserve"> 202</w:t>
    </w:r>
    <w:r>
      <w:rPr>
        <w:sz w:val="22"/>
        <w:szCs w:val="22"/>
      </w:rPr>
      <w:t>5</w:t>
    </w:r>
    <w:r w:rsidRPr="00144A2C">
      <w:rPr>
        <w:sz w:val="22"/>
        <w:szCs w:val="22"/>
      </w:rPr>
      <w:t xml:space="preserve"> года</w:t>
    </w:r>
  </w:p>
  <w:p w:rsidR="001E6D1E" w:rsidRPr="00144A2C" w:rsidRDefault="001E6D1E" w:rsidP="00144A2C">
    <w:pPr>
      <w:tabs>
        <w:tab w:val="center" w:pos="4153"/>
        <w:tab w:val="right" w:pos="6946"/>
      </w:tabs>
      <w:jc w:val="right"/>
      <w:rPr>
        <w:color w:val="7F7F7F"/>
        <w:sz w:val="22"/>
        <w:szCs w:val="22"/>
      </w:rPr>
    </w:pPr>
    <w:r w:rsidRPr="00144A2C">
      <w:rPr>
        <w:sz w:val="22"/>
        <w:szCs w:val="22"/>
      </w:rPr>
      <w:t xml:space="preserve">                                                                                                    </w:t>
    </w:r>
  </w:p>
  <w:p w:rsidR="001E6D1E" w:rsidRDefault="001E6D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0CE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59D5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8E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52D"/>
    <w:rsid w:val="00073A35"/>
    <w:rsid w:val="00073D00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E45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6C2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9D7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A49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4A2C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6D1E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53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3F5C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5C5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2F95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3A87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1C5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272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2DC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C1D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1E7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0C7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A0E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5E5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0EF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7A5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4AF1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184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5C8"/>
    <w:rsid w:val="00590927"/>
    <w:rsid w:val="00590D03"/>
    <w:rsid w:val="00590D3E"/>
    <w:rsid w:val="0059168E"/>
    <w:rsid w:val="005919DD"/>
    <w:rsid w:val="005919E2"/>
    <w:rsid w:val="00592727"/>
    <w:rsid w:val="00592AC3"/>
    <w:rsid w:val="00593594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9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C57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5C1B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28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D9"/>
    <w:rsid w:val="006F12E1"/>
    <w:rsid w:val="006F159F"/>
    <w:rsid w:val="006F173F"/>
    <w:rsid w:val="006F177A"/>
    <w:rsid w:val="006F21B0"/>
    <w:rsid w:val="006F21C3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629"/>
    <w:rsid w:val="00714C78"/>
    <w:rsid w:val="00714CB8"/>
    <w:rsid w:val="00715725"/>
    <w:rsid w:val="00715797"/>
    <w:rsid w:val="00715E73"/>
    <w:rsid w:val="00716076"/>
    <w:rsid w:val="00716363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47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1AF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1CD5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2E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20C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92C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1703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3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022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945"/>
    <w:rsid w:val="008C1AAC"/>
    <w:rsid w:val="008C1EA3"/>
    <w:rsid w:val="008C2E07"/>
    <w:rsid w:val="008C2EBA"/>
    <w:rsid w:val="008C3003"/>
    <w:rsid w:val="008C3482"/>
    <w:rsid w:val="008C3503"/>
    <w:rsid w:val="008C3AF4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09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119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C7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2A9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874E6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0880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042"/>
    <w:rsid w:val="009C5437"/>
    <w:rsid w:val="009C55A3"/>
    <w:rsid w:val="009C5C23"/>
    <w:rsid w:val="009C5C64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4FCD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90"/>
    <w:rsid w:val="00A1026C"/>
    <w:rsid w:val="00A10579"/>
    <w:rsid w:val="00A10601"/>
    <w:rsid w:val="00A10742"/>
    <w:rsid w:val="00A1115F"/>
    <w:rsid w:val="00A119A1"/>
    <w:rsid w:val="00A12289"/>
    <w:rsid w:val="00A1257D"/>
    <w:rsid w:val="00A126B7"/>
    <w:rsid w:val="00A12721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5668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BC4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5F2D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EEE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163"/>
    <w:rsid w:val="00B0622C"/>
    <w:rsid w:val="00B06FF8"/>
    <w:rsid w:val="00B07011"/>
    <w:rsid w:val="00B07B4A"/>
    <w:rsid w:val="00B10422"/>
    <w:rsid w:val="00B10656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4D9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1F40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40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DE8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15F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902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4E5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D64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BF7EFE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6D87"/>
    <w:rsid w:val="00C076A2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01A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2DCB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07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3D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E7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1F8"/>
    <w:rsid w:val="00D0540B"/>
    <w:rsid w:val="00D05654"/>
    <w:rsid w:val="00D0612F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63C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46E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9C8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6E93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D73"/>
    <w:rsid w:val="00E67AC5"/>
    <w:rsid w:val="00E67B41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BFC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090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1F3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026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59A2"/>
    <w:rsid w:val="00F36313"/>
    <w:rsid w:val="00F36394"/>
    <w:rsid w:val="00F36583"/>
    <w:rsid w:val="00F36842"/>
    <w:rsid w:val="00F36B46"/>
    <w:rsid w:val="00F372CB"/>
    <w:rsid w:val="00F37537"/>
    <w:rsid w:val="00F378C0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381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97D2F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6ED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6B8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A20BED8-10CE-4931-87B3-36A3974F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F2E3-A407-4FF9-B447-108D75EF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3314</Words>
  <Characters>18895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2024-01-25T06:33:00Z</cp:lastPrinted>
  <dcterms:created xsi:type="dcterms:W3CDTF">2026-02-05T05:37:00Z</dcterms:created>
  <dcterms:modified xsi:type="dcterms:W3CDTF">2026-02-05T05:37:00Z</dcterms:modified>
</cp:coreProperties>
</file>