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6D" w:rsidRPr="00E83735" w:rsidRDefault="00E83735" w:rsidP="00E83735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</w:rPr>
      </w:pPr>
      <w:r w:rsidRPr="00E83735">
        <w:rPr>
          <w:rFonts w:ascii="Times New Roman" w:hAnsi="Times New Roman" w:cs="Times New Roman"/>
          <w:sz w:val="20"/>
          <w:szCs w:val="20"/>
        </w:rPr>
        <w:t>Приложение</w:t>
      </w:r>
    </w:p>
    <w:p w:rsidR="00E83735" w:rsidRPr="00E83735" w:rsidRDefault="00E83735" w:rsidP="00E83735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</w:rPr>
      </w:pPr>
      <w:r w:rsidRPr="00E83735">
        <w:rPr>
          <w:rFonts w:ascii="Times New Roman" w:hAnsi="Times New Roman" w:cs="Times New Roman"/>
          <w:sz w:val="20"/>
          <w:szCs w:val="20"/>
        </w:rPr>
        <w:t>К приказу УФНС России</w:t>
      </w:r>
    </w:p>
    <w:p w:rsidR="00E83735" w:rsidRPr="00E83735" w:rsidRDefault="00E83735" w:rsidP="00E83735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</w:rPr>
      </w:pPr>
      <w:r w:rsidRPr="00E83735">
        <w:rPr>
          <w:rFonts w:ascii="Times New Roman" w:hAnsi="Times New Roman" w:cs="Times New Roman"/>
          <w:sz w:val="20"/>
          <w:szCs w:val="20"/>
        </w:rPr>
        <w:t xml:space="preserve">по Республике Алтай </w:t>
      </w:r>
    </w:p>
    <w:p w:rsidR="00E83735" w:rsidRPr="00E83735" w:rsidRDefault="00E83735" w:rsidP="00E83735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</w:rPr>
      </w:pPr>
      <w:r w:rsidRPr="00E83735">
        <w:rPr>
          <w:rFonts w:ascii="Times New Roman" w:hAnsi="Times New Roman" w:cs="Times New Roman"/>
          <w:sz w:val="20"/>
          <w:szCs w:val="20"/>
        </w:rPr>
        <w:t>от  «</w:t>
      </w:r>
      <w:r w:rsidR="00114048">
        <w:rPr>
          <w:rFonts w:ascii="Times New Roman" w:hAnsi="Times New Roman" w:cs="Times New Roman"/>
          <w:sz w:val="20"/>
          <w:szCs w:val="20"/>
        </w:rPr>
        <w:t xml:space="preserve">16» июня </w:t>
      </w:r>
      <w:r w:rsidRPr="00E83735">
        <w:rPr>
          <w:rFonts w:ascii="Times New Roman" w:hAnsi="Times New Roman" w:cs="Times New Roman"/>
          <w:sz w:val="20"/>
          <w:szCs w:val="20"/>
        </w:rPr>
        <w:t>20</w:t>
      </w:r>
      <w:r w:rsidR="00BC67E1">
        <w:rPr>
          <w:rFonts w:ascii="Times New Roman" w:hAnsi="Times New Roman" w:cs="Times New Roman"/>
          <w:sz w:val="20"/>
          <w:szCs w:val="20"/>
        </w:rPr>
        <w:t xml:space="preserve">16 </w:t>
      </w:r>
      <w:r w:rsidRPr="00E83735">
        <w:rPr>
          <w:rFonts w:ascii="Times New Roman" w:hAnsi="Times New Roman" w:cs="Times New Roman"/>
          <w:sz w:val="20"/>
          <w:szCs w:val="20"/>
        </w:rPr>
        <w:t>г.</w:t>
      </w:r>
    </w:p>
    <w:p w:rsidR="00E83735" w:rsidRPr="00E83735" w:rsidRDefault="00E83735" w:rsidP="00E83735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</w:rPr>
      </w:pPr>
      <w:r w:rsidRPr="00E83735">
        <w:rPr>
          <w:rFonts w:ascii="Times New Roman" w:hAnsi="Times New Roman" w:cs="Times New Roman"/>
          <w:sz w:val="20"/>
          <w:szCs w:val="20"/>
        </w:rPr>
        <w:t xml:space="preserve">№  </w:t>
      </w:r>
      <w:r w:rsidRPr="00E83735">
        <w:rPr>
          <w:rFonts w:ascii="Times New Roman" w:hAnsi="Times New Roman" w:cs="Times New Roman"/>
          <w:sz w:val="20"/>
          <w:szCs w:val="20"/>
          <w:u w:val="single"/>
        </w:rPr>
        <w:t>01-01-1</w:t>
      </w:r>
      <w:r w:rsidR="00107CA8">
        <w:rPr>
          <w:rFonts w:ascii="Times New Roman" w:hAnsi="Times New Roman" w:cs="Times New Roman"/>
          <w:sz w:val="20"/>
          <w:szCs w:val="20"/>
          <w:u w:val="single"/>
        </w:rPr>
        <w:t>0</w:t>
      </w:r>
      <w:r w:rsidRPr="00E83735">
        <w:rPr>
          <w:rFonts w:ascii="Times New Roman" w:hAnsi="Times New Roman" w:cs="Times New Roman"/>
          <w:sz w:val="20"/>
          <w:szCs w:val="20"/>
        </w:rPr>
        <w:t>/</w:t>
      </w:r>
      <w:r w:rsidR="00114048">
        <w:rPr>
          <w:rFonts w:ascii="Times New Roman" w:hAnsi="Times New Roman" w:cs="Times New Roman"/>
          <w:sz w:val="20"/>
          <w:szCs w:val="20"/>
        </w:rPr>
        <w:t>366</w:t>
      </w:r>
      <w:r w:rsidR="00114048">
        <w:rPr>
          <w:rFonts w:ascii="Times New Roman" w:hAnsi="Times New Roman" w:cs="Times New Roman"/>
          <w:sz w:val="20"/>
          <w:szCs w:val="20"/>
          <w:lang w:val="en-US"/>
        </w:rPr>
        <w:t>@</w:t>
      </w:r>
    </w:p>
    <w:p w:rsidR="00E83735" w:rsidRPr="00E83735" w:rsidRDefault="00E83735" w:rsidP="00E83735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E83735" w:rsidRPr="00114048" w:rsidRDefault="00E83735" w:rsidP="00E837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048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E83735" w:rsidRPr="00114048" w:rsidRDefault="00E83735" w:rsidP="00E837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048">
        <w:rPr>
          <w:rFonts w:ascii="Times New Roman" w:hAnsi="Times New Roman" w:cs="Times New Roman"/>
          <w:sz w:val="24"/>
          <w:szCs w:val="24"/>
        </w:rPr>
        <w:t>Вакантных должностей государственной гражданской службы Российской Федерации, на замещение которых</w:t>
      </w:r>
      <w:r w:rsidR="00002094" w:rsidRPr="00114048">
        <w:rPr>
          <w:rFonts w:ascii="Times New Roman" w:hAnsi="Times New Roman" w:cs="Times New Roman"/>
          <w:sz w:val="24"/>
          <w:szCs w:val="24"/>
        </w:rPr>
        <w:t xml:space="preserve"> «</w:t>
      </w:r>
      <w:r w:rsidR="00C35521" w:rsidRPr="00114048">
        <w:rPr>
          <w:rFonts w:ascii="Times New Roman" w:hAnsi="Times New Roman" w:cs="Times New Roman"/>
          <w:sz w:val="24"/>
          <w:szCs w:val="24"/>
        </w:rPr>
        <w:t>17</w:t>
      </w:r>
      <w:r w:rsidR="00002094" w:rsidRPr="00114048">
        <w:rPr>
          <w:rFonts w:ascii="Times New Roman" w:hAnsi="Times New Roman" w:cs="Times New Roman"/>
          <w:sz w:val="24"/>
          <w:szCs w:val="24"/>
        </w:rPr>
        <w:t xml:space="preserve">» </w:t>
      </w:r>
      <w:r w:rsidR="00C35521" w:rsidRPr="00114048">
        <w:rPr>
          <w:rFonts w:ascii="Times New Roman" w:hAnsi="Times New Roman" w:cs="Times New Roman"/>
          <w:sz w:val="24"/>
          <w:szCs w:val="24"/>
        </w:rPr>
        <w:t xml:space="preserve"> июня </w:t>
      </w:r>
      <w:r w:rsidR="00002094" w:rsidRPr="00114048">
        <w:rPr>
          <w:rFonts w:ascii="Times New Roman" w:hAnsi="Times New Roman" w:cs="Times New Roman"/>
          <w:sz w:val="24"/>
          <w:szCs w:val="24"/>
        </w:rPr>
        <w:t>2016 года</w:t>
      </w:r>
      <w:r w:rsidRPr="00114048">
        <w:rPr>
          <w:rFonts w:ascii="Times New Roman" w:hAnsi="Times New Roman" w:cs="Times New Roman"/>
          <w:sz w:val="24"/>
          <w:szCs w:val="24"/>
        </w:rPr>
        <w:t xml:space="preserve"> </w:t>
      </w:r>
      <w:r w:rsidR="00E931E4" w:rsidRPr="00114048">
        <w:rPr>
          <w:rFonts w:ascii="Times New Roman" w:hAnsi="Times New Roman" w:cs="Times New Roman"/>
          <w:sz w:val="24"/>
          <w:szCs w:val="24"/>
        </w:rPr>
        <w:t>объявляется</w:t>
      </w:r>
      <w:r w:rsidRPr="00114048">
        <w:rPr>
          <w:rFonts w:ascii="Times New Roman" w:hAnsi="Times New Roman" w:cs="Times New Roman"/>
          <w:sz w:val="24"/>
          <w:szCs w:val="24"/>
        </w:rPr>
        <w:t xml:space="preserve"> конкурс в Управлении Федеральной налоговой службы по Республике Алтай</w:t>
      </w:r>
    </w:p>
    <w:p w:rsidR="00E83735" w:rsidRDefault="00E83735" w:rsidP="00E837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83735" w:rsidRPr="00114048" w:rsidTr="00B616F0">
        <w:tc>
          <w:tcPr>
            <w:tcW w:w="3190" w:type="dxa"/>
            <w:vAlign w:val="center"/>
          </w:tcPr>
          <w:p w:rsidR="00E83735" w:rsidRPr="00114048" w:rsidRDefault="00E83735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190" w:type="dxa"/>
            <w:vAlign w:val="center"/>
          </w:tcPr>
          <w:p w:rsidR="00E83735" w:rsidRPr="00114048" w:rsidRDefault="00E83735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3191" w:type="dxa"/>
            <w:vAlign w:val="center"/>
          </w:tcPr>
          <w:p w:rsidR="00E83735" w:rsidRPr="00114048" w:rsidRDefault="00E83735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</w:tr>
      <w:tr w:rsidR="00B616F0" w:rsidRPr="00114048" w:rsidTr="00B616F0">
        <w:tc>
          <w:tcPr>
            <w:tcW w:w="3190" w:type="dxa"/>
            <w:vMerge w:val="restart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191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6F0" w:rsidRPr="00114048" w:rsidTr="00B616F0">
        <w:tc>
          <w:tcPr>
            <w:tcW w:w="3190" w:type="dxa"/>
            <w:vMerge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191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6F0" w:rsidRPr="00114048" w:rsidTr="00B616F0">
        <w:tc>
          <w:tcPr>
            <w:tcW w:w="3190" w:type="dxa"/>
            <w:vMerge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191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6F0" w:rsidRPr="00114048" w:rsidTr="00B616F0"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Контрольный отдел № 2</w:t>
            </w:r>
          </w:p>
        </w:tc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191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6F0" w:rsidRPr="00114048" w:rsidTr="00B616F0"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Контрольный отдел № 3</w:t>
            </w:r>
          </w:p>
        </w:tc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191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6F0" w:rsidRPr="00114048" w:rsidTr="00B616F0"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191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6F0" w:rsidRPr="00114048" w:rsidTr="00B616F0"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№ 1</w:t>
            </w:r>
          </w:p>
        </w:tc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191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6F0" w:rsidRPr="00114048" w:rsidTr="00B616F0"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191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6F0" w:rsidRPr="00114048" w:rsidTr="00B616F0"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191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6F0" w:rsidRPr="00114048" w:rsidTr="00B616F0">
        <w:tc>
          <w:tcPr>
            <w:tcW w:w="3190" w:type="dxa"/>
            <w:vMerge w:val="restart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№ 2</w:t>
            </w:r>
          </w:p>
        </w:tc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191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6F0" w:rsidRPr="00114048" w:rsidTr="00B616F0">
        <w:tc>
          <w:tcPr>
            <w:tcW w:w="3190" w:type="dxa"/>
            <w:vMerge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191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6F0" w:rsidRPr="00114048" w:rsidTr="00B616F0">
        <w:tc>
          <w:tcPr>
            <w:tcW w:w="3190" w:type="dxa"/>
            <w:vMerge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191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6F0" w:rsidRPr="00114048" w:rsidTr="00B616F0">
        <w:tc>
          <w:tcPr>
            <w:tcW w:w="3190" w:type="dxa"/>
            <w:vMerge w:val="restart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№ 3</w:t>
            </w:r>
          </w:p>
        </w:tc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191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6F0" w:rsidRPr="00114048" w:rsidTr="00B616F0">
        <w:tc>
          <w:tcPr>
            <w:tcW w:w="3190" w:type="dxa"/>
            <w:vMerge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191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6F0" w:rsidRPr="00114048" w:rsidTr="00B616F0">
        <w:tc>
          <w:tcPr>
            <w:tcW w:w="3190" w:type="dxa"/>
            <w:vMerge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191" w:type="dxa"/>
            <w:vAlign w:val="center"/>
          </w:tcPr>
          <w:p w:rsidR="00B616F0" w:rsidRPr="00114048" w:rsidRDefault="00B616F0" w:rsidP="00B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83735" w:rsidRPr="00114048" w:rsidRDefault="00E83735" w:rsidP="00114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3735" w:rsidRPr="00114048" w:rsidSect="00B616F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35"/>
    <w:rsid w:val="00002094"/>
    <w:rsid w:val="00107CA8"/>
    <w:rsid w:val="00114048"/>
    <w:rsid w:val="001416AF"/>
    <w:rsid w:val="00200725"/>
    <w:rsid w:val="00264FE2"/>
    <w:rsid w:val="00383D94"/>
    <w:rsid w:val="003978F4"/>
    <w:rsid w:val="003F3D4A"/>
    <w:rsid w:val="004B2C6D"/>
    <w:rsid w:val="00587B93"/>
    <w:rsid w:val="00594345"/>
    <w:rsid w:val="0061226C"/>
    <w:rsid w:val="006703AB"/>
    <w:rsid w:val="00965321"/>
    <w:rsid w:val="00A60194"/>
    <w:rsid w:val="00AE393A"/>
    <w:rsid w:val="00B616F0"/>
    <w:rsid w:val="00B72759"/>
    <w:rsid w:val="00B86E26"/>
    <w:rsid w:val="00BC67E1"/>
    <w:rsid w:val="00C35521"/>
    <w:rsid w:val="00C82A25"/>
    <w:rsid w:val="00E74D95"/>
    <w:rsid w:val="00E83735"/>
    <w:rsid w:val="00E931E4"/>
    <w:rsid w:val="00EB31EB"/>
    <w:rsid w:val="00F234B6"/>
    <w:rsid w:val="00F444CD"/>
    <w:rsid w:val="00F75926"/>
    <w:rsid w:val="00FD1A63"/>
    <w:rsid w:val="00FE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2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2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0400-00-082</dc:creator>
  <cp:lastModifiedBy>Гладышева Галина Павловна</cp:lastModifiedBy>
  <cp:revision>7</cp:revision>
  <cp:lastPrinted>2016-06-14T09:13:00Z</cp:lastPrinted>
  <dcterms:created xsi:type="dcterms:W3CDTF">2016-03-10T05:41:00Z</dcterms:created>
  <dcterms:modified xsi:type="dcterms:W3CDTF">2016-06-20T07:37:00Z</dcterms:modified>
</cp:coreProperties>
</file>