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17C7" w:rsidRDefault="00AE00F6" w:rsidP="003117C7">
      <w:pPr>
        <w:pStyle w:val="3"/>
        <w:spacing w:before="0" w:beforeAutospacing="0" w:after="0" w:afterAutospacing="0"/>
        <w:jc w:val="center"/>
        <w:rPr>
          <w:rFonts w:ascii="Times New Roman" w:hAnsi="Times New Roman" w:cs="Times New Roman"/>
          <w:color w:val="auto"/>
          <w:sz w:val="24"/>
          <w:szCs w:val="24"/>
        </w:rPr>
      </w:pPr>
      <w:bookmarkStart w:id="0" w:name="_GoBack"/>
      <w:bookmarkEnd w:id="0"/>
      <w:r w:rsidRPr="004D5F43">
        <w:rPr>
          <w:rFonts w:ascii="Times New Roman" w:hAnsi="Times New Roman" w:cs="Times New Roman"/>
          <w:color w:val="auto"/>
          <w:sz w:val="24"/>
          <w:szCs w:val="24"/>
        </w:rPr>
        <w:t xml:space="preserve">Объявление (информация) о приеме документов для участия в конкурсе </w:t>
      </w:r>
    </w:p>
    <w:p w:rsidR="00AE00F6" w:rsidRDefault="00AE00F6" w:rsidP="003117C7">
      <w:pPr>
        <w:pStyle w:val="3"/>
        <w:spacing w:before="0" w:beforeAutospacing="0" w:after="0" w:afterAutospacing="0"/>
        <w:jc w:val="center"/>
        <w:rPr>
          <w:rFonts w:ascii="Times New Roman" w:hAnsi="Times New Roman" w:cs="Times New Roman"/>
          <w:color w:val="auto"/>
          <w:sz w:val="24"/>
          <w:szCs w:val="24"/>
        </w:rPr>
      </w:pPr>
      <w:r w:rsidRPr="004D5F43">
        <w:rPr>
          <w:rFonts w:ascii="Times New Roman" w:hAnsi="Times New Roman" w:cs="Times New Roman"/>
          <w:color w:val="auto"/>
          <w:sz w:val="24"/>
          <w:szCs w:val="24"/>
        </w:rPr>
        <w:t xml:space="preserve">на </w:t>
      </w:r>
      <w:r w:rsidR="003117C7">
        <w:rPr>
          <w:rFonts w:ascii="Times New Roman" w:hAnsi="Times New Roman" w:cs="Times New Roman"/>
          <w:color w:val="auto"/>
          <w:sz w:val="24"/>
          <w:szCs w:val="24"/>
        </w:rPr>
        <w:t xml:space="preserve">включение в кадровый резерв УФНС России по Республике </w:t>
      </w:r>
      <w:r w:rsidR="005A5126">
        <w:rPr>
          <w:rFonts w:ascii="Times New Roman" w:hAnsi="Times New Roman" w:cs="Times New Roman"/>
          <w:color w:val="auto"/>
          <w:sz w:val="24"/>
          <w:szCs w:val="24"/>
        </w:rPr>
        <w:t>Алтай</w:t>
      </w:r>
    </w:p>
    <w:p w:rsidR="003117C7" w:rsidRPr="004D5F43" w:rsidRDefault="003117C7" w:rsidP="003117C7">
      <w:pPr>
        <w:pStyle w:val="3"/>
        <w:spacing w:before="0" w:beforeAutospacing="0" w:after="0" w:afterAutospacing="0"/>
        <w:jc w:val="center"/>
        <w:rPr>
          <w:rFonts w:ascii="Times New Roman" w:hAnsi="Times New Roman" w:cs="Times New Roman"/>
          <w:color w:val="auto"/>
          <w:sz w:val="24"/>
          <w:szCs w:val="24"/>
        </w:rPr>
      </w:pPr>
    </w:p>
    <w:p w:rsidR="00F57EFB" w:rsidRPr="004D5F43" w:rsidRDefault="003117C7" w:rsidP="00F57EFB">
      <w:pPr>
        <w:ind w:firstLine="709"/>
        <w:jc w:val="both"/>
        <w:rPr>
          <w:sz w:val="25"/>
          <w:szCs w:val="25"/>
        </w:rPr>
      </w:pPr>
      <w:r>
        <w:t xml:space="preserve">Управление Федеральной налоговой службы по Республике </w:t>
      </w:r>
      <w:r w:rsidR="005A5126">
        <w:t>Алтай</w:t>
      </w:r>
      <w:r w:rsidR="003F329B" w:rsidRPr="004D5F43">
        <w:t xml:space="preserve"> (далее</w:t>
      </w:r>
      <w:r w:rsidR="00254C97" w:rsidRPr="004D5F43">
        <w:rPr>
          <w:lang w:val="en-US"/>
        </w:rPr>
        <w:t> </w:t>
      </w:r>
      <w:r w:rsidR="0008384A" w:rsidRPr="004D5F43">
        <w:noBreakHyphen/>
      </w:r>
      <w:r w:rsidR="00254C97" w:rsidRPr="004D5F43">
        <w:rPr>
          <w:lang w:val="en-US"/>
        </w:rPr>
        <w:t> </w:t>
      </w:r>
      <w:r>
        <w:t>Управление</w:t>
      </w:r>
      <w:r w:rsidR="003F329B" w:rsidRPr="004D5F43">
        <w:t>)</w:t>
      </w:r>
      <w:r w:rsidR="00AE00F6" w:rsidRPr="004D5F43">
        <w:t xml:space="preserve"> </w:t>
      </w:r>
      <w:r w:rsidR="00E874B8" w:rsidRPr="004D5F43">
        <w:t xml:space="preserve">объявляет о приеме документов для участия в </w:t>
      </w:r>
      <w:r w:rsidR="00AE00F6" w:rsidRPr="004D5F43">
        <w:t>конкурс</w:t>
      </w:r>
      <w:r w:rsidR="00E874B8" w:rsidRPr="004D5F43">
        <w:t>е</w:t>
      </w:r>
      <w:r w:rsidR="00AE00F6" w:rsidRPr="004D5F43">
        <w:t xml:space="preserve"> на </w:t>
      </w:r>
      <w:r>
        <w:t xml:space="preserve">включение </w:t>
      </w:r>
      <w:r w:rsidR="00491711">
        <w:t xml:space="preserve">в кадровый резерв для </w:t>
      </w:r>
      <w:r w:rsidR="00AE00F6" w:rsidRPr="004D5F43">
        <w:t>замещени</w:t>
      </w:r>
      <w:r w:rsidR="00491711">
        <w:t>я</w:t>
      </w:r>
      <w:r w:rsidR="00AE00F6" w:rsidRPr="004D5F43">
        <w:t xml:space="preserve"> вакантн</w:t>
      </w:r>
      <w:r w:rsidR="00B84447" w:rsidRPr="004D5F43">
        <w:t>ых</w:t>
      </w:r>
      <w:r w:rsidR="00AE00F6" w:rsidRPr="004D5F43">
        <w:t xml:space="preserve"> должност</w:t>
      </w:r>
      <w:r w:rsidR="00B84447" w:rsidRPr="004D5F43">
        <w:t>ей</w:t>
      </w:r>
      <w:r w:rsidR="00AE00F6" w:rsidRPr="004D5F43">
        <w:t xml:space="preserve"> государственной гражданской службы:</w:t>
      </w:r>
      <w:r w:rsidR="00F57EFB" w:rsidRPr="004D5F43">
        <w:rPr>
          <w:sz w:val="25"/>
          <w:szCs w:val="25"/>
        </w:rPr>
        <w:t xml:space="preserve"> </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8647"/>
      </w:tblGrid>
      <w:tr w:rsidR="00676946" w:rsidRPr="004D5F43" w:rsidTr="0023696F">
        <w:trPr>
          <w:tblHeader/>
        </w:trPr>
        <w:tc>
          <w:tcPr>
            <w:tcW w:w="2127" w:type="dxa"/>
          </w:tcPr>
          <w:p w:rsidR="00676946" w:rsidRPr="004D5F43" w:rsidRDefault="00676946" w:rsidP="00174CD0">
            <w:pPr>
              <w:tabs>
                <w:tab w:val="left" w:pos="2520"/>
              </w:tabs>
              <w:jc w:val="center"/>
              <w:rPr>
                <w:b/>
                <w:sz w:val="23"/>
                <w:szCs w:val="23"/>
              </w:rPr>
            </w:pPr>
            <w:r w:rsidRPr="004D5F43">
              <w:rPr>
                <w:b/>
                <w:sz w:val="23"/>
                <w:szCs w:val="23"/>
              </w:rPr>
              <w:t xml:space="preserve">Наименование </w:t>
            </w:r>
            <w:r w:rsidR="00491711">
              <w:rPr>
                <w:b/>
                <w:sz w:val="23"/>
                <w:szCs w:val="23"/>
              </w:rPr>
              <w:t xml:space="preserve">категории </w:t>
            </w:r>
            <w:r w:rsidR="00174CD0">
              <w:rPr>
                <w:b/>
                <w:sz w:val="23"/>
                <w:szCs w:val="23"/>
              </w:rPr>
              <w:t xml:space="preserve">и групп </w:t>
            </w:r>
            <w:r w:rsidRPr="004D5F43">
              <w:rPr>
                <w:b/>
                <w:sz w:val="23"/>
                <w:szCs w:val="23"/>
              </w:rPr>
              <w:t>должност</w:t>
            </w:r>
            <w:r w:rsidR="00491711">
              <w:rPr>
                <w:b/>
                <w:sz w:val="23"/>
                <w:szCs w:val="23"/>
              </w:rPr>
              <w:t>ей</w:t>
            </w:r>
          </w:p>
        </w:tc>
        <w:tc>
          <w:tcPr>
            <w:tcW w:w="8647" w:type="dxa"/>
          </w:tcPr>
          <w:p w:rsidR="00676946" w:rsidRPr="004D5F43" w:rsidRDefault="00676946" w:rsidP="000730E9">
            <w:pPr>
              <w:tabs>
                <w:tab w:val="left" w:pos="2520"/>
              </w:tabs>
              <w:jc w:val="center"/>
              <w:rPr>
                <w:b/>
                <w:sz w:val="23"/>
                <w:szCs w:val="23"/>
              </w:rPr>
            </w:pPr>
            <w:r w:rsidRPr="004D5F43">
              <w:rPr>
                <w:b/>
                <w:sz w:val="23"/>
                <w:szCs w:val="23"/>
              </w:rPr>
              <w:t>Квалификационные требования</w:t>
            </w:r>
          </w:p>
        </w:tc>
      </w:tr>
      <w:tr w:rsidR="00474890" w:rsidRPr="004D5F43" w:rsidTr="0023696F">
        <w:trPr>
          <w:trHeight w:val="135"/>
        </w:trPr>
        <w:tc>
          <w:tcPr>
            <w:tcW w:w="2127" w:type="dxa"/>
          </w:tcPr>
          <w:p w:rsidR="00174CD0" w:rsidRDefault="00174CD0" w:rsidP="00174CD0">
            <w:pPr>
              <w:tabs>
                <w:tab w:val="left" w:pos="318"/>
                <w:tab w:val="left" w:pos="2520"/>
              </w:tabs>
              <w:rPr>
                <w:b/>
                <w:sz w:val="23"/>
                <w:szCs w:val="23"/>
              </w:rPr>
            </w:pPr>
            <w:r>
              <w:rPr>
                <w:b/>
                <w:sz w:val="23"/>
                <w:szCs w:val="23"/>
              </w:rPr>
              <w:t>Ведущая группа должностей категория «специалисты»</w:t>
            </w:r>
            <w:r w:rsidRPr="00174CD0">
              <w:rPr>
                <w:b/>
                <w:sz w:val="23"/>
                <w:szCs w:val="23"/>
              </w:rPr>
              <w:t>:</w:t>
            </w:r>
          </w:p>
          <w:p w:rsidR="001D4204" w:rsidRPr="00174CD0" w:rsidRDefault="001D4204" w:rsidP="00174CD0">
            <w:pPr>
              <w:tabs>
                <w:tab w:val="left" w:pos="318"/>
                <w:tab w:val="left" w:pos="2520"/>
              </w:tabs>
              <w:rPr>
                <w:b/>
                <w:sz w:val="23"/>
                <w:szCs w:val="23"/>
              </w:rPr>
            </w:pPr>
          </w:p>
          <w:p w:rsidR="00174CD0" w:rsidRPr="004D5F43" w:rsidRDefault="00152033" w:rsidP="00174CD0">
            <w:pPr>
              <w:tabs>
                <w:tab w:val="left" w:pos="318"/>
                <w:tab w:val="left" w:pos="2520"/>
              </w:tabs>
            </w:pPr>
            <w:r>
              <w:rPr>
                <w:b/>
                <w:sz w:val="23"/>
                <w:szCs w:val="23"/>
              </w:rPr>
              <w:t xml:space="preserve">- </w:t>
            </w:r>
            <w:r w:rsidR="00474890" w:rsidRPr="004D5F43">
              <w:rPr>
                <w:b/>
                <w:sz w:val="23"/>
                <w:szCs w:val="23"/>
              </w:rPr>
              <w:t xml:space="preserve">Главный </w:t>
            </w:r>
            <w:r w:rsidR="00BE5880" w:rsidRPr="004D5F43">
              <w:rPr>
                <w:b/>
                <w:sz w:val="23"/>
                <w:szCs w:val="23"/>
              </w:rPr>
              <w:t xml:space="preserve">государственный налоговый инспектор </w:t>
            </w:r>
          </w:p>
          <w:p w:rsidR="00474890" w:rsidRPr="00174CD0" w:rsidRDefault="00474890" w:rsidP="00174CD0">
            <w:pPr>
              <w:tabs>
                <w:tab w:val="left" w:pos="432"/>
              </w:tabs>
              <w:ind w:left="360"/>
              <w:jc w:val="both"/>
            </w:pPr>
          </w:p>
        </w:tc>
        <w:tc>
          <w:tcPr>
            <w:tcW w:w="8647" w:type="dxa"/>
          </w:tcPr>
          <w:p w:rsidR="006837DF" w:rsidRDefault="00BE5880" w:rsidP="00274BEB">
            <w:pPr>
              <w:spacing w:after="1" w:line="220" w:lineRule="atLeast"/>
              <w:jc w:val="both"/>
              <w:rPr>
                <w:sz w:val="22"/>
              </w:rPr>
            </w:pPr>
            <w:r w:rsidRPr="004D5F43">
              <w:rPr>
                <w:b/>
                <w:bCs/>
                <w:i/>
                <w:iCs/>
                <w:sz w:val="23"/>
                <w:szCs w:val="23"/>
              </w:rPr>
              <w:t xml:space="preserve">к уровню профессионального образования: </w:t>
            </w:r>
            <w:r w:rsidR="006837DF">
              <w:rPr>
                <w:sz w:val="22"/>
              </w:rPr>
              <w:t xml:space="preserve"> высшее образование. </w:t>
            </w:r>
          </w:p>
          <w:p w:rsidR="006837DF" w:rsidRPr="00C5596F" w:rsidRDefault="00BE5880" w:rsidP="00274BEB">
            <w:pPr>
              <w:spacing w:after="1" w:line="220" w:lineRule="atLeast"/>
              <w:jc w:val="both"/>
            </w:pPr>
            <w:r w:rsidRPr="00C5596F">
              <w:rPr>
                <w:b/>
                <w:i/>
              </w:rPr>
              <w:t>к стажу работы</w:t>
            </w:r>
            <w:r w:rsidRPr="00C5596F">
              <w:t xml:space="preserve">: </w:t>
            </w:r>
            <w:r w:rsidR="00C5596F">
              <w:t>б</w:t>
            </w:r>
            <w:r w:rsidR="00C5596F" w:rsidRPr="00C5596F">
              <w:t>ез предъявления требований к стажу.</w:t>
            </w:r>
          </w:p>
          <w:p w:rsidR="008C5A9E" w:rsidRPr="008C5A9E" w:rsidRDefault="008C5A9E" w:rsidP="008C5A9E">
            <w:pPr>
              <w:ind w:firstLine="720"/>
              <w:jc w:val="both"/>
            </w:pPr>
            <w:r w:rsidRPr="008C5A9E">
              <w:t>наличие профессиональных знаний, включая знание Конституции Российской Федерации, федеральных конституционных законов, федеральных законов, указов Президента Российской Федерации и постановлений Правительства Российской Федерации, иных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управления,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474890" w:rsidRPr="004D5F43" w:rsidRDefault="00F90608" w:rsidP="00F90608">
            <w:pPr>
              <w:widowControl w:val="0"/>
              <w:ind w:firstLine="709"/>
              <w:jc w:val="both"/>
              <w:rPr>
                <w:b/>
                <w:bCs/>
                <w:i/>
                <w:iCs/>
                <w:sz w:val="23"/>
                <w:szCs w:val="23"/>
              </w:rPr>
            </w:pPr>
            <w:r w:rsidRPr="00F90608">
              <w:t>наличие профессиональных умений, необходимых для выполнения работы в сфере, соответствующей направлению деятельности отдела,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управления.</w:t>
            </w:r>
          </w:p>
        </w:tc>
      </w:tr>
      <w:tr w:rsidR="00D50FE0" w:rsidRPr="004D5F43" w:rsidTr="0023696F">
        <w:trPr>
          <w:trHeight w:val="135"/>
        </w:trPr>
        <w:tc>
          <w:tcPr>
            <w:tcW w:w="2127" w:type="dxa"/>
          </w:tcPr>
          <w:p w:rsidR="001B6F10" w:rsidRDefault="001B6F10" w:rsidP="001B6F10">
            <w:pPr>
              <w:tabs>
                <w:tab w:val="left" w:pos="318"/>
                <w:tab w:val="left" w:pos="2520"/>
              </w:tabs>
              <w:rPr>
                <w:b/>
                <w:sz w:val="23"/>
                <w:szCs w:val="23"/>
              </w:rPr>
            </w:pPr>
            <w:r>
              <w:rPr>
                <w:b/>
                <w:sz w:val="23"/>
                <w:szCs w:val="23"/>
              </w:rPr>
              <w:t>Старшая группа должностей категория «специалисты»</w:t>
            </w:r>
            <w:r w:rsidRPr="00174CD0">
              <w:rPr>
                <w:b/>
                <w:sz w:val="23"/>
                <w:szCs w:val="23"/>
              </w:rPr>
              <w:t>:</w:t>
            </w:r>
          </w:p>
          <w:p w:rsidR="001D4204" w:rsidRPr="00174CD0" w:rsidRDefault="001D4204" w:rsidP="001B6F10">
            <w:pPr>
              <w:tabs>
                <w:tab w:val="left" w:pos="318"/>
                <w:tab w:val="left" w:pos="2520"/>
              </w:tabs>
              <w:rPr>
                <w:b/>
                <w:sz w:val="23"/>
                <w:szCs w:val="23"/>
              </w:rPr>
            </w:pPr>
          </w:p>
          <w:p w:rsidR="001B6F10" w:rsidRDefault="00220A61" w:rsidP="00152033">
            <w:pPr>
              <w:tabs>
                <w:tab w:val="left" w:pos="318"/>
                <w:tab w:val="left" w:pos="2520"/>
              </w:tabs>
              <w:rPr>
                <w:b/>
                <w:sz w:val="23"/>
                <w:szCs w:val="23"/>
              </w:rPr>
            </w:pPr>
            <w:r w:rsidRPr="004D5F43">
              <w:rPr>
                <w:b/>
                <w:sz w:val="23"/>
                <w:szCs w:val="23"/>
              </w:rPr>
              <w:t>Старший</w:t>
            </w:r>
            <w:r w:rsidR="00D50FE0" w:rsidRPr="004D5F43">
              <w:rPr>
                <w:b/>
                <w:sz w:val="23"/>
                <w:szCs w:val="23"/>
              </w:rPr>
              <w:t xml:space="preserve"> государственный налоговый инспектор</w:t>
            </w:r>
            <w:r w:rsidR="001A1FAD">
              <w:rPr>
                <w:b/>
                <w:sz w:val="23"/>
                <w:szCs w:val="23"/>
              </w:rPr>
              <w:t>,</w:t>
            </w:r>
            <w:r w:rsidR="00D50FE0" w:rsidRPr="004D5F43">
              <w:rPr>
                <w:b/>
                <w:sz w:val="23"/>
                <w:szCs w:val="23"/>
              </w:rPr>
              <w:t xml:space="preserve"> </w:t>
            </w:r>
          </w:p>
          <w:p w:rsidR="001B6F10" w:rsidRDefault="001A1FAD" w:rsidP="00152033">
            <w:pPr>
              <w:tabs>
                <w:tab w:val="left" w:pos="318"/>
                <w:tab w:val="left" w:pos="2520"/>
              </w:tabs>
              <w:rPr>
                <w:b/>
                <w:sz w:val="23"/>
                <w:szCs w:val="23"/>
              </w:rPr>
            </w:pPr>
            <w:r>
              <w:rPr>
                <w:b/>
                <w:sz w:val="23"/>
                <w:szCs w:val="23"/>
              </w:rPr>
              <w:t>Г</w:t>
            </w:r>
            <w:r w:rsidR="001B6F10">
              <w:rPr>
                <w:b/>
                <w:sz w:val="23"/>
                <w:szCs w:val="23"/>
              </w:rPr>
              <w:t>осударственный налоговый инспектор</w:t>
            </w:r>
            <w:r>
              <w:rPr>
                <w:b/>
                <w:sz w:val="23"/>
                <w:szCs w:val="23"/>
              </w:rPr>
              <w:t>,</w:t>
            </w:r>
          </w:p>
          <w:p w:rsidR="00152033" w:rsidRDefault="00152033" w:rsidP="00152033">
            <w:pPr>
              <w:tabs>
                <w:tab w:val="left" w:pos="318"/>
                <w:tab w:val="left" w:pos="2520"/>
              </w:tabs>
              <w:rPr>
                <w:b/>
                <w:sz w:val="23"/>
                <w:szCs w:val="23"/>
              </w:rPr>
            </w:pPr>
            <w:r>
              <w:rPr>
                <w:b/>
                <w:sz w:val="23"/>
                <w:szCs w:val="23"/>
              </w:rPr>
              <w:t>Главный специалист-эксперт</w:t>
            </w:r>
            <w:r w:rsidR="001A1FAD">
              <w:rPr>
                <w:b/>
                <w:sz w:val="23"/>
                <w:szCs w:val="23"/>
              </w:rPr>
              <w:t>,</w:t>
            </w:r>
          </w:p>
          <w:p w:rsidR="00152033" w:rsidRDefault="00152033" w:rsidP="00152033">
            <w:pPr>
              <w:tabs>
                <w:tab w:val="left" w:pos="318"/>
                <w:tab w:val="left" w:pos="2520"/>
              </w:tabs>
              <w:rPr>
                <w:b/>
                <w:sz w:val="23"/>
                <w:szCs w:val="23"/>
              </w:rPr>
            </w:pPr>
            <w:r>
              <w:rPr>
                <w:b/>
                <w:sz w:val="23"/>
                <w:szCs w:val="23"/>
              </w:rPr>
              <w:t>Ведущий специалист-эксперт</w:t>
            </w:r>
            <w:r w:rsidR="001A1FAD">
              <w:rPr>
                <w:b/>
                <w:sz w:val="23"/>
                <w:szCs w:val="23"/>
              </w:rPr>
              <w:t>,</w:t>
            </w:r>
          </w:p>
          <w:p w:rsidR="00152033" w:rsidRDefault="00152033" w:rsidP="00152033">
            <w:pPr>
              <w:tabs>
                <w:tab w:val="left" w:pos="318"/>
                <w:tab w:val="left" w:pos="2520"/>
              </w:tabs>
              <w:rPr>
                <w:b/>
                <w:sz w:val="23"/>
                <w:szCs w:val="23"/>
              </w:rPr>
            </w:pPr>
            <w:r>
              <w:rPr>
                <w:b/>
                <w:sz w:val="23"/>
                <w:szCs w:val="23"/>
              </w:rPr>
              <w:t>Специалист-эксперт</w:t>
            </w:r>
          </w:p>
          <w:p w:rsidR="00152033" w:rsidRDefault="00152033" w:rsidP="00D50FE0">
            <w:pPr>
              <w:tabs>
                <w:tab w:val="left" w:pos="318"/>
                <w:tab w:val="left" w:pos="2520"/>
              </w:tabs>
              <w:jc w:val="center"/>
              <w:rPr>
                <w:b/>
                <w:sz w:val="23"/>
                <w:szCs w:val="23"/>
              </w:rPr>
            </w:pPr>
          </w:p>
          <w:p w:rsidR="00D50FE0" w:rsidRPr="004D5F43" w:rsidRDefault="00D50FE0" w:rsidP="001D4204">
            <w:pPr>
              <w:pStyle w:val="25"/>
              <w:tabs>
                <w:tab w:val="left" w:pos="0"/>
                <w:tab w:val="left" w:pos="432"/>
                <w:tab w:val="left" w:pos="993"/>
              </w:tabs>
              <w:spacing w:after="0" w:line="240" w:lineRule="auto"/>
              <w:jc w:val="both"/>
              <w:rPr>
                <w:rFonts w:asciiTheme="minorHAnsi" w:hAnsiTheme="minorHAnsi"/>
                <w:b/>
                <w:sz w:val="23"/>
                <w:szCs w:val="23"/>
              </w:rPr>
            </w:pPr>
          </w:p>
        </w:tc>
        <w:tc>
          <w:tcPr>
            <w:tcW w:w="8647" w:type="dxa"/>
          </w:tcPr>
          <w:p w:rsidR="00220A61" w:rsidRPr="004D5F43" w:rsidRDefault="00220A61" w:rsidP="00220A61">
            <w:pPr>
              <w:jc w:val="both"/>
              <w:rPr>
                <w:sz w:val="23"/>
                <w:szCs w:val="23"/>
              </w:rPr>
            </w:pPr>
            <w:r w:rsidRPr="004D5F43">
              <w:rPr>
                <w:b/>
                <w:bCs/>
                <w:i/>
                <w:iCs/>
                <w:sz w:val="23"/>
                <w:szCs w:val="23"/>
              </w:rPr>
              <w:lastRenderedPageBreak/>
              <w:t xml:space="preserve">к уровню профессионального образования: </w:t>
            </w:r>
            <w:r w:rsidRPr="004D5F43">
              <w:rPr>
                <w:sz w:val="23"/>
                <w:szCs w:val="23"/>
              </w:rPr>
              <w:t xml:space="preserve">высшее образование. </w:t>
            </w:r>
          </w:p>
          <w:p w:rsidR="00220A61" w:rsidRPr="004D5F43" w:rsidRDefault="00220A61" w:rsidP="00220A61">
            <w:pPr>
              <w:jc w:val="both"/>
              <w:rPr>
                <w:sz w:val="23"/>
                <w:szCs w:val="23"/>
              </w:rPr>
            </w:pPr>
            <w:r w:rsidRPr="004D5F43">
              <w:rPr>
                <w:b/>
                <w:i/>
                <w:sz w:val="23"/>
                <w:szCs w:val="23"/>
              </w:rPr>
              <w:t>к стажу работы</w:t>
            </w:r>
            <w:r w:rsidRPr="004D5F43">
              <w:rPr>
                <w:sz w:val="23"/>
                <w:szCs w:val="23"/>
              </w:rPr>
              <w:t>: без предъявления требований к стажу.</w:t>
            </w:r>
          </w:p>
          <w:p w:rsidR="00F90608" w:rsidRPr="00F90608" w:rsidRDefault="00F90608" w:rsidP="00F90608">
            <w:pPr>
              <w:widowControl w:val="0"/>
              <w:ind w:firstLine="709"/>
              <w:jc w:val="both"/>
              <w:rPr>
                <w:lang w:eastAsia="en-US"/>
              </w:rPr>
            </w:pPr>
            <w:r w:rsidRPr="00F90608">
              <w:rPr>
                <w:lang w:eastAsia="en-US"/>
              </w:rPr>
              <w:t>наличие профессиональных знаний, включая знание Конституции Российской Федерации, федеральных конституционных законов, федеральных законов, указов Президента Российской Федерации и постановлений Правительства Российской Федерации, иных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управления,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F90608" w:rsidRPr="00F90608" w:rsidRDefault="00F90608" w:rsidP="00F90608">
            <w:pPr>
              <w:widowControl w:val="0"/>
              <w:ind w:firstLine="709"/>
              <w:jc w:val="both"/>
              <w:rPr>
                <w:lang w:eastAsia="en-US"/>
              </w:rPr>
            </w:pPr>
            <w:r w:rsidRPr="00F90608">
              <w:rPr>
                <w:lang w:eastAsia="en-US"/>
              </w:rPr>
              <w:t xml:space="preserve">наличие профессиональных умений, необходимых для выполнения работы в сфере, соответствующей направлению деятельности структурного </w:t>
            </w:r>
            <w:r w:rsidRPr="00F90608">
              <w:rPr>
                <w:lang w:eastAsia="en-US"/>
              </w:rPr>
              <w:lastRenderedPageBreak/>
              <w:t>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управления.</w:t>
            </w:r>
          </w:p>
          <w:p w:rsidR="00D50FE0" w:rsidRPr="004D5F43" w:rsidRDefault="00D50FE0" w:rsidP="00274BEB">
            <w:pPr>
              <w:jc w:val="both"/>
              <w:rPr>
                <w:b/>
                <w:bCs/>
                <w:i/>
                <w:iCs/>
                <w:sz w:val="23"/>
                <w:szCs w:val="23"/>
              </w:rPr>
            </w:pPr>
          </w:p>
        </w:tc>
      </w:tr>
    </w:tbl>
    <w:p w:rsidR="00F625C6" w:rsidRPr="004D5F43" w:rsidRDefault="00F625C6" w:rsidP="004A485A">
      <w:pPr>
        <w:ind w:firstLine="540"/>
        <w:jc w:val="both"/>
        <w:rPr>
          <w:sz w:val="22"/>
          <w:szCs w:val="22"/>
        </w:rPr>
      </w:pPr>
    </w:p>
    <w:p w:rsidR="00086C31" w:rsidRPr="00086C31" w:rsidRDefault="00086C31" w:rsidP="00086C31">
      <w:pPr>
        <w:autoSpaceDE w:val="0"/>
        <w:autoSpaceDN w:val="0"/>
        <w:adjustRightInd w:val="0"/>
        <w:ind w:firstLine="709"/>
        <w:jc w:val="both"/>
      </w:pPr>
      <w:r w:rsidRPr="00086C31">
        <w:t>1. Условия прохождения государственной гражданской службы.</w:t>
      </w:r>
    </w:p>
    <w:p w:rsidR="00086C31" w:rsidRPr="00086C31" w:rsidRDefault="00086C31" w:rsidP="00086C31">
      <w:pPr>
        <w:autoSpaceDE w:val="0"/>
        <w:autoSpaceDN w:val="0"/>
        <w:adjustRightInd w:val="0"/>
        <w:ind w:firstLine="709"/>
        <w:jc w:val="both"/>
      </w:pPr>
      <w:r w:rsidRPr="00086C31">
        <w:t>1.1. Основные права гражданского служащего:</w:t>
      </w:r>
    </w:p>
    <w:p w:rsidR="00086C31" w:rsidRPr="00086C31" w:rsidRDefault="00086C31" w:rsidP="00086C31">
      <w:pPr>
        <w:autoSpaceDE w:val="0"/>
        <w:autoSpaceDN w:val="0"/>
        <w:adjustRightInd w:val="0"/>
        <w:ind w:firstLine="709"/>
        <w:jc w:val="both"/>
      </w:pPr>
      <w:bookmarkStart w:id="1" w:name="sub_140101"/>
      <w:bookmarkStart w:id="2" w:name="sub_15"/>
      <w:r w:rsidRPr="00086C31">
        <w:t>1. Гражданский служащий имеет право на:</w:t>
      </w:r>
    </w:p>
    <w:p w:rsidR="00086C31" w:rsidRPr="00086C31" w:rsidRDefault="00086C31" w:rsidP="00086C31">
      <w:pPr>
        <w:widowControl w:val="0"/>
        <w:autoSpaceDE w:val="0"/>
        <w:autoSpaceDN w:val="0"/>
        <w:adjustRightInd w:val="0"/>
        <w:ind w:firstLine="540"/>
        <w:jc w:val="both"/>
      </w:pPr>
      <w:r w:rsidRPr="00086C31">
        <w:t>1) обеспечение надлежащих организационно-технических условий, необходимых для исполнения должностных обязанностей;</w:t>
      </w:r>
    </w:p>
    <w:p w:rsidR="00086C31" w:rsidRPr="00086C31" w:rsidRDefault="00086C31" w:rsidP="00086C31">
      <w:pPr>
        <w:widowControl w:val="0"/>
        <w:autoSpaceDE w:val="0"/>
        <w:autoSpaceDN w:val="0"/>
        <w:adjustRightInd w:val="0"/>
        <w:ind w:firstLine="540"/>
        <w:jc w:val="both"/>
      </w:pPr>
      <w:r w:rsidRPr="00086C31">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086C31" w:rsidRPr="00086C31" w:rsidRDefault="00086C31" w:rsidP="00086C31">
      <w:pPr>
        <w:widowControl w:val="0"/>
        <w:autoSpaceDE w:val="0"/>
        <w:autoSpaceDN w:val="0"/>
        <w:adjustRightInd w:val="0"/>
        <w:ind w:firstLine="540"/>
        <w:jc w:val="both"/>
      </w:pPr>
      <w:r w:rsidRPr="00086C31">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086C31" w:rsidRPr="00086C31" w:rsidRDefault="00086C31" w:rsidP="00086C31">
      <w:pPr>
        <w:widowControl w:val="0"/>
        <w:autoSpaceDE w:val="0"/>
        <w:autoSpaceDN w:val="0"/>
        <w:adjustRightInd w:val="0"/>
        <w:ind w:firstLine="540"/>
        <w:jc w:val="both"/>
      </w:pPr>
      <w:r w:rsidRPr="00086C31">
        <w:t>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086C31" w:rsidRPr="00086C31" w:rsidRDefault="00086C31" w:rsidP="00086C31">
      <w:pPr>
        <w:widowControl w:val="0"/>
        <w:autoSpaceDE w:val="0"/>
        <w:autoSpaceDN w:val="0"/>
        <w:adjustRightInd w:val="0"/>
        <w:ind w:firstLine="540"/>
        <w:jc w:val="both"/>
      </w:pPr>
      <w:r w:rsidRPr="00086C31">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086C31" w:rsidRPr="00086C31" w:rsidRDefault="00086C31" w:rsidP="00086C31">
      <w:pPr>
        <w:widowControl w:val="0"/>
        <w:autoSpaceDE w:val="0"/>
        <w:autoSpaceDN w:val="0"/>
        <w:adjustRightInd w:val="0"/>
        <w:ind w:firstLine="540"/>
        <w:jc w:val="both"/>
      </w:pPr>
      <w:r w:rsidRPr="00086C31">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086C31" w:rsidRPr="00086C31" w:rsidRDefault="00086C31" w:rsidP="00086C31">
      <w:pPr>
        <w:widowControl w:val="0"/>
        <w:autoSpaceDE w:val="0"/>
        <w:autoSpaceDN w:val="0"/>
        <w:adjustRightInd w:val="0"/>
        <w:ind w:firstLine="540"/>
        <w:jc w:val="both"/>
      </w:pPr>
      <w:r w:rsidRPr="00086C31">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086C31" w:rsidRPr="00086C31" w:rsidRDefault="00086C31" w:rsidP="00086C31">
      <w:pPr>
        <w:widowControl w:val="0"/>
        <w:autoSpaceDE w:val="0"/>
        <w:autoSpaceDN w:val="0"/>
        <w:adjustRightInd w:val="0"/>
        <w:ind w:firstLine="540"/>
        <w:jc w:val="both"/>
      </w:pPr>
      <w:r w:rsidRPr="00086C31">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086C31" w:rsidRPr="00086C31" w:rsidRDefault="00086C31" w:rsidP="00086C31">
      <w:pPr>
        <w:widowControl w:val="0"/>
        <w:autoSpaceDE w:val="0"/>
        <w:autoSpaceDN w:val="0"/>
        <w:adjustRightInd w:val="0"/>
        <w:ind w:firstLine="540"/>
        <w:jc w:val="both"/>
      </w:pPr>
      <w:r w:rsidRPr="00086C31">
        <w:t>9) защиту сведений о гражданском служащем;</w:t>
      </w:r>
    </w:p>
    <w:p w:rsidR="00086C31" w:rsidRPr="00086C31" w:rsidRDefault="00086C31" w:rsidP="00086C31">
      <w:pPr>
        <w:widowControl w:val="0"/>
        <w:autoSpaceDE w:val="0"/>
        <w:autoSpaceDN w:val="0"/>
        <w:adjustRightInd w:val="0"/>
        <w:ind w:firstLine="540"/>
        <w:jc w:val="both"/>
      </w:pPr>
      <w:r w:rsidRPr="00086C31">
        <w:t>10) должностной рост на конкурсной основе;</w:t>
      </w:r>
    </w:p>
    <w:p w:rsidR="00086C31" w:rsidRPr="00086C31" w:rsidRDefault="00086C31" w:rsidP="00086C31">
      <w:pPr>
        <w:widowControl w:val="0"/>
        <w:autoSpaceDE w:val="0"/>
        <w:autoSpaceDN w:val="0"/>
        <w:adjustRightInd w:val="0"/>
        <w:ind w:firstLine="540"/>
        <w:jc w:val="both"/>
      </w:pPr>
      <w:r w:rsidRPr="00086C31">
        <w:t xml:space="preserve">11) дополнительное профессиональное образование в порядке, установленном Федеральным </w:t>
      </w:r>
      <w:hyperlink r:id="rId9" w:history="1">
        <w:r w:rsidRPr="00086C31">
          <w:t>законом</w:t>
        </w:r>
      </w:hyperlink>
      <w:r w:rsidRPr="00086C31">
        <w:t xml:space="preserve"> 79-ФЗ и другими федеральными законами;</w:t>
      </w:r>
    </w:p>
    <w:p w:rsidR="00086C31" w:rsidRPr="00086C31" w:rsidRDefault="00086C31" w:rsidP="00086C31">
      <w:pPr>
        <w:widowControl w:val="0"/>
        <w:autoSpaceDE w:val="0"/>
        <w:autoSpaceDN w:val="0"/>
        <w:adjustRightInd w:val="0"/>
        <w:ind w:firstLine="540"/>
        <w:jc w:val="both"/>
      </w:pPr>
      <w:r w:rsidRPr="00086C31">
        <w:t>12) членство в профессиональном союзе;</w:t>
      </w:r>
    </w:p>
    <w:p w:rsidR="00086C31" w:rsidRPr="00086C31" w:rsidRDefault="00086C31" w:rsidP="00086C31">
      <w:pPr>
        <w:widowControl w:val="0"/>
        <w:autoSpaceDE w:val="0"/>
        <w:autoSpaceDN w:val="0"/>
        <w:adjustRightInd w:val="0"/>
        <w:ind w:firstLine="540"/>
        <w:jc w:val="both"/>
      </w:pPr>
      <w:r w:rsidRPr="00086C31">
        <w:t xml:space="preserve">13) рассмотрение индивидуальных служебных споров в соответствии с Федеральным </w:t>
      </w:r>
      <w:hyperlink r:id="rId10" w:history="1">
        <w:r w:rsidRPr="00086C31">
          <w:t>законом</w:t>
        </w:r>
      </w:hyperlink>
      <w:r w:rsidRPr="00086C31">
        <w:t xml:space="preserve"> №79-ФЗ и другими федеральными </w:t>
      </w:r>
      <w:hyperlink r:id="rId11" w:history="1">
        <w:r w:rsidRPr="00086C31">
          <w:t>законами</w:t>
        </w:r>
      </w:hyperlink>
      <w:r w:rsidRPr="00086C31">
        <w:t>;</w:t>
      </w:r>
    </w:p>
    <w:p w:rsidR="00086C31" w:rsidRPr="00086C31" w:rsidRDefault="00086C31" w:rsidP="00086C31">
      <w:pPr>
        <w:widowControl w:val="0"/>
        <w:autoSpaceDE w:val="0"/>
        <w:autoSpaceDN w:val="0"/>
        <w:adjustRightInd w:val="0"/>
        <w:ind w:firstLine="540"/>
        <w:jc w:val="both"/>
      </w:pPr>
      <w:r w:rsidRPr="00086C31">
        <w:t>14) проведение по его заявлению служебной проверки;</w:t>
      </w:r>
    </w:p>
    <w:p w:rsidR="00086C31" w:rsidRPr="00086C31" w:rsidRDefault="00086C31" w:rsidP="00086C31">
      <w:pPr>
        <w:widowControl w:val="0"/>
        <w:autoSpaceDE w:val="0"/>
        <w:autoSpaceDN w:val="0"/>
        <w:adjustRightInd w:val="0"/>
        <w:ind w:firstLine="540"/>
        <w:jc w:val="both"/>
      </w:pPr>
      <w:r w:rsidRPr="00086C31">
        <w:t>15) защиту своих прав и законных интересов на гражданской службе, включая обжалование в суд их нарушения;</w:t>
      </w:r>
    </w:p>
    <w:p w:rsidR="00086C31" w:rsidRPr="00086C31" w:rsidRDefault="00086C31" w:rsidP="00086C31">
      <w:pPr>
        <w:widowControl w:val="0"/>
        <w:autoSpaceDE w:val="0"/>
        <w:autoSpaceDN w:val="0"/>
        <w:adjustRightInd w:val="0"/>
        <w:ind w:firstLine="540"/>
        <w:jc w:val="both"/>
      </w:pPr>
      <w:r w:rsidRPr="00086C31">
        <w:t>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086C31" w:rsidRPr="00086C31" w:rsidRDefault="00086C31" w:rsidP="00086C31">
      <w:pPr>
        <w:widowControl w:val="0"/>
        <w:autoSpaceDE w:val="0"/>
        <w:autoSpaceDN w:val="0"/>
        <w:adjustRightInd w:val="0"/>
        <w:ind w:firstLine="540"/>
        <w:jc w:val="both"/>
      </w:pPr>
      <w:r w:rsidRPr="00086C31">
        <w:t xml:space="preserve">17) </w:t>
      </w:r>
      <w:hyperlink r:id="rId12" w:history="1">
        <w:r w:rsidRPr="00086C31">
          <w:t>государственную защиту</w:t>
        </w:r>
      </w:hyperlink>
      <w:r w:rsidRPr="00086C31">
        <w:t xml:space="preserve"> своих жизни и здоровья, жизни и здоровья членов своей семьи, а также принадлежащего ему имущества;</w:t>
      </w:r>
    </w:p>
    <w:p w:rsidR="00086C31" w:rsidRPr="00086C31" w:rsidRDefault="00086C31" w:rsidP="00086C31">
      <w:pPr>
        <w:widowControl w:val="0"/>
        <w:autoSpaceDE w:val="0"/>
        <w:autoSpaceDN w:val="0"/>
        <w:adjustRightInd w:val="0"/>
        <w:ind w:firstLine="540"/>
        <w:jc w:val="both"/>
      </w:pPr>
      <w:r w:rsidRPr="00086C31">
        <w:lastRenderedPageBreak/>
        <w:t xml:space="preserve">18) государственное пенсионное обеспечение в соответствии с федеральным </w:t>
      </w:r>
      <w:hyperlink r:id="rId13" w:history="1">
        <w:r w:rsidRPr="00086C31">
          <w:t>законом.</w:t>
        </w:r>
      </w:hyperlink>
    </w:p>
    <w:p w:rsidR="00086C31" w:rsidRPr="00086C31" w:rsidRDefault="00086C31" w:rsidP="00086C31">
      <w:pPr>
        <w:widowControl w:val="0"/>
        <w:autoSpaceDE w:val="0"/>
        <w:autoSpaceDN w:val="0"/>
        <w:adjustRightInd w:val="0"/>
        <w:ind w:firstLine="540"/>
        <w:jc w:val="both"/>
      </w:pPr>
      <w:r w:rsidRPr="00086C31">
        <w:t>2.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bookmarkEnd w:id="1"/>
    <w:p w:rsidR="00086C31" w:rsidRPr="00086C31" w:rsidRDefault="00086C31" w:rsidP="00086C31">
      <w:pPr>
        <w:widowControl w:val="0"/>
        <w:autoSpaceDE w:val="0"/>
        <w:autoSpaceDN w:val="0"/>
        <w:adjustRightInd w:val="0"/>
        <w:ind w:left="1612" w:hanging="892"/>
        <w:jc w:val="both"/>
      </w:pPr>
      <w:r w:rsidRPr="00086C31">
        <w:t>1.2. Основные обязанности гражданского служащего:</w:t>
      </w:r>
    </w:p>
    <w:p w:rsidR="00086C31" w:rsidRPr="00086C31" w:rsidRDefault="00086C31" w:rsidP="00086C31">
      <w:pPr>
        <w:ind w:firstLine="709"/>
        <w:jc w:val="both"/>
      </w:pPr>
      <w:bookmarkStart w:id="3" w:name="sub_1501"/>
      <w:bookmarkEnd w:id="2"/>
      <w:r w:rsidRPr="00086C31">
        <w:t xml:space="preserve">1. </w:t>
      </w:r>
      <w:hyperlink w:anchor="sub_13" w:history="1">
        <w:r w:rsidRPr="00086C31">
          <w:t>Гражданский служащий</w:t>
        </w:r>
      </w:hyperlink>
      <w:r w:rsidRPr="00086C31">
        <w:t xml:space="preserve"> обязан:</w:t>
      </w:r>
    </w:p>
    <w:p w:rsidR="00086C31" w:rsidRPr="00086C31" w:rsidRDefault="00086C31" w:rsidP="00086C31">
      <w:pPr>
        <w:widowControl w:val="0"/>
        <w:autoSpaceDE w:val="0"/>
        <w:autoSpaceDN w:val="0"/>
        <w:adjustRightInd w:val="0"/>
        <w:ind w:firstLine="540"/>
        <w:jc w:val="both"/>
      </w:pPr>
      <w:bookmarkStart w:id="4" w:name="sub_1502"/>
      <w:bookmarkStart w:id="5" w:name="sub_150101"/>
      <w:bookmarkEnd w:id="3"/>
      <w:r w:rsidRPr="00086C31">
        <w:t xml:space="preserve">1) соблюдать </w:t>
      </w:r>
      <w:hyperlink r:id="rId14" w:history="1">
        <w:r w:rsidRPr="00086C31">
          <w:t>Конституцию</w:t>
        </w:r>
      </w:hyperlink>
      <w:r w:rsidRPr="00086C31">
        <w:t xml:space="preserve">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086C31" w:rsidRPr="00086C31" w:rsidRDefault="00086C31" w:rsidP="00086C31">
      <w:pPr>
        <w:widowControl w:val="0"/>
        <w:autoSpaceDE w:val="0"/>
        <w:autoSpaceDN w:val="0"/>
        <w:adjustRightInd w:val="0"/>
        <w:ind w:firstLine="540"/>
        <w:jc w:val="both"/>
      </w:pPr>
      <w:r w:rsidRPr="00086C31">
        <w:t>2) исполнять должностные обязанности в соответствии с должностным регламентом;</w:t>
      </w:r>
    </w:p>
    <w:p w:rsidR="00086C31" w:rsidRPr="00086C31" w:rsidRDefault="00086C31" w:rsidP="00086C31">
      <w:pPr>
        <w:widowControl w:val="0"/>
        <w:autoSpaceDE w:val="0"/>
        <w:autoSpaceDN w:val="0"/>
        <w:adjustRightInd w:val="0"/>
        <w:ind w:firstLine="540"/>
        <w:jc w:val="both"/>
      </w:pPr>
      <w:r w:rsidRPr="00086C31">
        <w:t>3) исполнять поручения соответствующих руководителей, данные в пределах их полномочий, установленных законодательством Российской Федерации;</w:t>
      </w:r>
    </w:p>
    <w:p w:rsidR="00086C31" w:rsidRPr="00086C31" w:rsidRDefault="00086C31" w:rsidP="00086C31">
      <w:pPr>
        <w:widowControl w:val="0"/>
        <w:autoSpaceDE w:val="0"/>
        <w:autoSpaceDN w:val="0"/>
        <w:adjustRightInd w:val="0"/>
        <w:ind w:firstLine="540"/>
        <w:jc w:val="both"/>
      </w:pPr>
      <w:r w:rsidRPr="00086C31">
        <w:t>4) соблюдать при исполнении должностных обязанностей права и законные интересы граждан и организаций;</w:t>
      </w:r>
    </w:p>
    <w:p w:rsidR="00086C31" w:rsidRPr="00086C31" w:rsidRDefault="00086C31" w:rsidP="00086C31">
      <w:pPr>
        <w:widowControl w:val="0"/>
        <w:autoSpaceDE w:val="0"/>
        <w:autoSpaceDN w:val="0"/>
        <w:adjustRightInd w:val="0"/>
        <w:ind w:firstLine="540"/>
        <w:jc w:val="both"/>
      </w:pPr>
      <w:r w:rsidRPr="00086C31">
        <w:t>5) соблюдать служебный распорядок государственного органа;</w:t>
      </w:r>
    </w:p>
    <w:p w:rsidR="00086C31" w:rsidRPr="00086C31" w:rsidRDefault="00086C31" w:rsidP="00086C31">
      <w:pPr>
        <w:widowControl w:val="0"/>
        <w:autoSpaceDE w:val="0"/>
        <w:autoSpaceDN w:val="0"/>
        <w:adjustRightInd w:val="0"/>
        <w:ind w:firstLine="540"/>
        <w:jc w:val="both"/>
      </w:pPr>
      <w:r w:rsidRPr="00086C31">
        <w:t>6) поддерживать уровень квалификации, необходимый для надлежащего исполнения должностных обязанностей;</w:t>
      </w:r>
    </w:p>
    <w:p w:rsidR="00086C31" w:rsidRPr="00086C31" w:rsidRDefault="00086C31" w:rsidP="00086C31">
      <w:pPr>
        <w:widowControl w:val="0"/>
        <w:autoSpaceDE w:val="0"/>
        <w:autoSpaceDN w:val="0"/>
        <w:adjustRightInd w:val="0"/>
        <w:ind w:firstLine="540"/>
        <w:jc w:val="both"/>
      </w:pPr>
      <w:r w:rsidRPr="00086C31">
        <w:t xml:space="preserve">7) не разглашать сведения, составляющие государственную и иную охраняемую федеральным </w:t>
      </w:r>
      <w:hyperlink r:id="rId15" w:history="1">
        <w:r w:rsidRPr="00086C31">
          <w:t>законом</w:t>
        </w:r>
      </w:hyperlink>
      <w:r w:rsidRPr="00086C31">
        <w:t xml:space="preserve">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086C31" w:rsidRPr="00086C31" w:rsidRDefault="00086C31" w:rsidP="00086C31">
      <w:pPr>
        <w:widowControl w:val="0"/>
        <w:autoSpaceDE w:val="0"/>
        <w:autoSpaceDN w:val="0"/>
        <w:adjustRightInd w:val="0"/>
        <w:ind w:firstLine="540"/>
        <w:jc w:val="both"/>
      </w:pPr>
      <w:r w:rsidRPr="00086C31">
        <w:t>8) беречь государственное имущество, в том числе предоставленное ему для исполнения должностных обязанностей;</w:t>
      </w:r>
    </w:p>
    <w:p w:rsidR="00086C31" w:rsidRPr="00086C31" w:rsidRDefault="00086C31" w:rsidP="00086C31">
      <w:pPr>
        <w:widowControl w:val="0"/>
        <w:autoSpaceDE w:val="0"/>
        <w:autoSpaceDN w:val="0"/>
        <w:adjustRightInd w:val="0"/>
        <w:ind w:firstLine="540"/>
        <w:jc w:val="both"/>
      </w:pPr>
      <w:r w:rsidRPr="00086C31">
        <w:t xml:space="preserve">9) представлять в установленном </w:t>
      </w:r>
      <w:hyperlink r:id="rId16" w:history="1">
        <w:r w:rsidRPr="00086C31">
          <w:t>порядке</w:t>
        </w:r>
      </w:hyperlink>
      <w:r w:rsidRPr="00086C31">
        <w:t xml:space="preserve"> предусмотренные федеральным законом сведения о себе и членах своей семьи;</w:t>
      </w:r>
    </w:p>
    <w:p w:rsidR="00086C31" w:rsidRPr="00086C31" w:rsidRDefault="00086C31" w:rsidP="00086C31">
      <w:pPr>
        <w:widowControl w:val="0"/>
        <w:autoSpaceDE w:val="0"/>
        <w:autoSpaceDN w:val="0"/>
        <w:adjustRightInd w:val="0"/>
        <w:ind w:firstLine="540"/>
        <w:jc w:val="both"/>
      </w:pPr>
      <w:r w:rsidRPr="00086C31">
        <w:t>10)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086C31" w:rsidRPr="00086C31" w:rsidRDefault="00086C31" w:rsidP="00086C31">
      <w:pPr>
        <w:widowControl w:val="0"/>
        <w:autoSpaceDE w:val="0"/>
        <w:autoSpaceDN w:val="0"/>
        <w:adjustRightInd w:val="0"/>
        <w:ind w:firstLine="540"/>
        <w:jc w:val="both"/>
      </w:pPr>
      <w:r w:rsidRPr="00086C31">
        <w:t>11)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086C31" w:rsidRPr="00086C31" w:rsidRDefault="00086C31" w:rsidP="00086C31">
      <w:pPr>
        <w:widowControl w:val="0"/>
        <w:autoSpaceDE w:val="0"/>
        <w:autoSpaceDN w:val="0"/>
        <w:adjustRightInd w:val="0"/>
        <w:ind w:firstLine="540"/>
        <w:jc w:val="both"/>
      </w:pPr>
      <w:r w:rsidRPr="00086C31">
        <w:t>12) сообщать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p w:rsidR="00086C31" w:rsidRPr="00086C31" w:rsidRDefault="00086C31" w:rsidP="00086C31">
      <w:pPr>
        <w:widowControl w:val="0"/>
        <w:autoSpaceDE w:val="0"/>
        <w:autoSpaceDN w:val="0"/>
        <w:adjustRightInd w:val="0"/>
        <w:ind w:firstLine="540"/>
        <w:jc w:val="both"/>
      </w:pPr>
      <w:r w:rsidRPr="00086C31">
        <w:t>1.1. Гражданский служащий обязан указывать стоимостные показатели в соответствии с требованиями, устанавливаемыми федеральными законами, указами Президента Российской Федерации.</w:t>
      </w:r>
    </w:p>
    <w:p w:rsidR="00086C31" w:rsidRPr="00086C31" w:rsidRDefault="00086C31" w:rsidP="00086C31">
      <w:pPr>
        <w:widowControl w:val="0"/>
        <w:autoSpaceDE w:val="0"/>
        <w:autoSpaceDN w:val="0"/>
        <w:adjustRightInd w:val="0"/>
        <w:ind w:firstLine="540"/>
        <w:jc w:val="both"/>
      </w:pPr>
      <w:r w:rsidRPr="00086C31">
        <w:t>2. Гражданский служащий не вправе исполнять данное ему неправомерное поручение. При получении от соответствующего руководителя поручения, являющегося, по мнению гражданского служащего, неправомерным, гражданский служащий должен представить в письменной форме обоснование неправомерности данного поручения с указанием положений законодательства Российской Федерации, которые могут быть нарушены при исполнении данного поручения, и получить от руководителя подтверждение этого поручения в письменной форме. В случае подтверждения руководителем данного поручения в письменной форме гражданский служащий обязан отказаться от его исполнения.</w:t>
      </w:r>
    </w:p>
    <w:p w:rsidR="00086C31" w:rsidRPr="00086C31" w:rsidRDefault="00086C31" w:rsidP="00086C31">
      <w:pPr>
        <w:widowControl w:val="0"/>
        <w:autoSpaceDE w:val="0"/>
        <w:autoSpaceDN w:val="0"/>
        <w:adjustRightInd w:val="0"/>
        <w:ind w:firstLine="540"/>
        <w:jc w:val="both"/>
      </w:pPr>
      <w:r w:rsidRPr="00086C31">
        <w:t xml:space="preserve">3. В случае исполнения гражданским служащим неправомерного поручения гражданский служащий и давший это поручение руководитель несут дисциплинарную, гражданско-правовую, административную или уголовную ответственность в соответствии с федеральными </w:t>
      </w:r>
      <w:hyperlink r:id="rId17" w:history="1">
        <w:r w:rsidRPr="00086C31">
          <w:t>законами</w:t>
        </w:r>
      </w:hyperlink>
      <w:r w:rsidRPr="00086C31">
        <w:t>.</w:t>
      </w:r>
    </w:p>
    <w:p w:rsidR="00086C31" w:rsidRPr="00086C31" w:rsidRDefault="00086C31" w:rsidP="00086C31">
      <w:pPr>
        <w:widowControl w:val="0"/>
        <w:autoSpaceDE w:val="0"/>
        <w:autoSpaceDN w:val="0"/>
        <w:adjustRightInd w:val="0"/>
        <w:ind w:firstLine="540"/>
        <w:jc w:val="both"/>
      </w:pPr>
      <w:r w:rsidRPr="00086C31">
        <w:t>4. Гражданский служащий, замещающий должность гражданской службы категории "руководители" высшей группы должностей гражданской службы, в целях исключения конфликта интересов в государственном органе не может представлять интересы гражданских служащих в выборном профсоюзном органе данного государственного органа в период замещения им указанной должности.</w:t>
      </w:r>
    </w:p>
    <w:p w:rsidR="00086C31" w:rsidRPr="00086C31" w:rsidRDefault="00086C31" w:rsidP="00086C31">
      <w:pPr>
        <w:widowControl w:val="0"/>
        <w:autoSpaceDE w:val="0"/>
        <w:autoSpaceDN w:val="0"/>
        <w:adjustRightInd w:val="0"/>
        <w:ind w:firstLine="540"/>
        <w:jc w:val="both"/>
      </w:pPr>
      <w:r w:rsidRPr="00086C31">
        <w:t xml:space="preserve">5. Гражданские служащие подлежат обязательной государственной дактилоскопической </w:t>
      </w:r>
      <w:r w:rsidRPr="00086C31">
        <w:lastRenderedPageBreak/>
        <w:t xml:space="preserve">регистрации в случаях и порядке, установленных федеральным </w:t>
      </w:r>
      <w:hyperlink r:id="rId18" w:history="1">
        <w:r w:rsidRPr="00086C31">
          <w:t>законом</w:t>
        </w:r>
      </w:hyperlink>
      <w:r w:rsidRPr="00086C31">
        <w:t>.</w:t>
      </w:r>
    </w:p>
    <w:p w:rsidR="00086C31" w:rsidRPr="00086C31" w:rsidRDefault="00086C31" w:rsidP="00086C31">
      <w:pPr>
        <w:widowControl w:val="0"/>
        <w:autoSpaceDE w:val="0"/>
        <w:autoSpaceDN w:val="0"/>
        <w:adjustRightInd w:val="0"/>
        <w:ind w:left="1612" w:hanging="892"/>
        <w:jc w:val="both"/>
      </w:pPr>
      <w:bookmarkStart w:id="6" w:name="sub_16"/>
      <w:bookmarkEnd w:id="4"/>
      <w:bookmarkEnd w:id="5"/>
      <w:r w:rsidRPr="00086C31">
        <w:t>1.3. Ограничения, связанные с гражданской службой:</w:t>
      </w:r>
    </w:p>
    <w:p w:rsidR="00086C31" w:rsidRPr="00086C31" w:rsidRDefault="00086C31" w:rsidP="00086C31">
      <w:pPr>
        <w:ind w:firstLine="709"/>
        <w:jc w:val="both"/>
      </w:pPr>
      <w:bookmarkStart w:id="7" w:name="sub_17"/>
      <w:bookmarkEnd w:id="6"/>
      <w:r w:rsidRPr="00086C31">
        <w:t xml:space="preserve">1. Гражданин не может быть принят на </w:t>
      </w:r>
      <w:hyperlink r:id="rId19" w:anchor="sub_301" w:history="1">
        <w:r w:rsidRPr="00086C31">
          <w:t>гражданскую службу</w:t>
        </w:r>
      </w:hyperlink>
      <w:r w:rsidRPr="00086C31">
        <w:t>, а гражданский служащий не может находиться на гражданской службе в случае:</w:t>
      </w:r>
    </w:p>
    <w:p w:rsidR="00086C31" w:rsidRPr="00086C31" w:rsidRDefault="00086C31" w:rsidP="00086C31">
      <w:pPr>
        <w:widowControl w:val="0"/>
        <w:autoSpaceDE w:val="0"/>
        <w:autoSpaceDN w:val="0"/>
        <w:adjustRightInd w:val="0"/>
        <w:ind w:firstLine="540"/>
        <w:jc w:val="both"/>
      </w:pPr>
      <w:r w:rsidRPr="00086C31">
        <w:t>1) признания его недееспособным или ограниченно дееспособным решением суда, вступившим в законную силу;</w:t>
      </w:r>
    </w:p>
    <w:p w:rsidR="00086C31" w:rsidRPr="00086C31" w:rsidRDefault="00086C31" w:rsidP="00086C31">
      <w:pPr>
        <w:widowControl w:val="0"/>
        <w:autoSpaceDE w:val="0"/>
        <w:autoSpaceDN w:val="0"/>
        <w:adjustRightInd w:val="0"/>
        <w:ind w:firstLine="540"/>
        <w:jc w:val="both"/>
      </w:pPr>
      <w:r w:rsidRPr="00086C31">
        <w:t>2) осуждения его к наказанию, исключающему возможность исполнения должностных обязанностей по должности государственной службы (гражданской службы), по приговору суда, вступившему в законную силу, а также в случае наличия не снятой или не погашенной в установленном федеральным законом порядке судимости;</w:t>
      </w:r>
    </w:p>
    <w:p w:rsidR="00086C31" w:rsidRPr="00086C31" w:rsidRDefault="00086C31" w:rsidP="00086C31">
      <w:pPr>
        <w:widowControl w:val="0"/>
        <w:autoSpaceDE w:val="0"/>
        <w:autoSpaceDN w:val="0"/>
        <w:adjustRightInd w:val="0"/>
        <w:ind w:firstLine="540"/>
        <w:jc w:val="both"/>
      </w:pPr>
      <w:r w:rsidRPr="00086C31">
        <w:t xml:space="preserve">3) отказа от прохождения процедуры оформления допуска к сведениям, составляющим государственную и иную охраняемую федеральным </w:t>
      </w:r>
      <w:hyperlink r:id="rId20" w:history="1">
        <w:r w:rsidRPr="00086C31">
          <w:t>законом</w:t>
        </w:r>
      </w:hyperlink>
      <w:r w:rsidRPr="00086C31">
        <w:t xml:space="preserve"> тайну, если исполнение должностных обязанностей по должности гражданской службы, на замещение которой претендует гражданин, или по замещаемой гражданским служащим должности гражданской службы связано с использованием таких сведений;</w:t>
      </w:r>
    </w:p>
    <w:p w:rsidR="00086C31" w:rsidRPr="00086C31" w:rsidRDefault="00086C31" w:rsidP="00086C31">
      <w:pPr>
        <w:widowControl w:val="0"/>
        <w:autoSpaceDE w:val="0"/>
        <w:autoSpaceDN w:val="0"/>
        <w:adjustRightInd w:val="0"/>
        <w:ind w:firstLine="540"/>
        <w:jc w:val="both"/>
      </w:pPr>
      <w:r w:rsidRPr="00086C31">
        <w:t xml:space="preserve">4) наличия заболевания, препятствующего поступлению на гражданскую службу или ее прохождению и подтвержденного заключением медицинской организации. </w:t>
      </w:r>
      <w:hyperlink r:id="rId21" w:history="1">
        <w:r w:rsidRPr="00086C31">
          <w:t>Порядок</w:t>
        </w:r>
      </w:hyperlink>
      <w:r w:rsidRPr="00086C31">
        <w:t xml:space="preserve"> прохождения диспансеризации, </w:t>
      </w:r>
      <w:hyperlink r:id="rId22" w:history="1">
        <w:r w:rsidRPr="00086C31">
          <w:t>перечень</w:t>
        </w:r>
      </w:hyperlink>
      <w:r w:rsidRPr="00086C31">
        <w:t xml:space="preserve"> таких заболеваний и </w:t>
      </w:r>
      <w:hyperlink r:id="rId23" w:history="1">
        <w:r w:rsidRPr="00086C31">
          <w:t>форма</w:t>
        </w:r>
      </w:hyperlink>
      <w:r w:rsidRPr="00086C31">
        <w:t xml:space="preserve">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086C31" w:rsidRPr="00086C31" w:rsidRDefault="00086C31" w:rsidP="00086C31">
      <w:pPr>
        <w:widowControl w:val="0"/>
        <w:autoSpaceDE w:val="0"/>
        <w:autoSpaceDN w:val="0"/>
        <w:adjustRightInd w:val="0"/>
        <w:ind w:firstLine="540"/>
        <w:jc w:val="both"/>
      </w:pPr>
      <w:r w:rsidRPr="00086C31">
        <w:t>5) близкого родства или свойства (родители, супруги, дети, братья, сестры, а также братья, сестры, родители, дети супругов и супруги детей) с гражданским служащим, если замещение должности гражданской службы связано с непосредственной подчиненностью или подконтрольностью одного из них другому;</w:t>
      </w:r>
    </w:p>
    <w:p w:rsidR="00086C31" w:rsidRPr="00086C31" w:rsidRDefault="00086C31" w:rsidP="00086C31">
      <w:pPr>
        <w:widowControl w:val="0"/>
        <w:autoSpaceDE w:val="0"/>
        <w:autoSpaceDN w:val="0"/>
        <w:adjustRightInd w:val="0"/>
        <w:ind w:firstLine="540"/>
        <w:jc w:val="both"/>
      </w:pPr>
      <w:r w:rsidRPr="00086C31">
        <w:t>6) выхода из гражданства Российской Федерации или приобретения гражданства другого государства;</w:t>
      </w:r>
    </w:p>
    <w:p w:rsidR="00086C31" w:rsidRPr="00086C31" w:rsidRDefault="00086C31" w:rsidP="00086C31">
      <w:pPr>
        <w:widowControl w:val="0"/>
        <w:autoSpaceDE w:val="0"/>
        <w:autoSpaceDN w:val="0"/>
        <w:adjustRightInd w:val="0"/>
        <w:ind w:firstLine="540"/>
        <w:jc w:val="both"/>
      </w:pPr>
      <w:r w:rsidRPr="00086C31">
        <w:t>7) наличия гражданства другого государства (других государств), если иное не предусмотрено международным договором Российской Федерации;</w:t>
      </w:r>
    </w:p>
    <w:p w:rsidR="00086C31" w:rsidRPr="00086C31" w:rsidRDefault="00086C31" w:rsidP="00086C31">
      <w:pPr>
        <w:widowControl w:val="0"/>
        <w:autoSpaceDE w:val="0"/>
        <w:autoSpaceDN w:val="0"/>
        <w:adjustRightInd w:val="0"/>
        <w:ind w:firstLine="540"/>
        <w:jc w:val="both"/>
      </w:pPr>
      <w:r w:rsidRPr="00086C31">
        <w:t>8) представления подложных документов или заведомо ложных сведений при поступлении на гражданскую службу;</w:t>
      </w:r>
    </w:p>
    <w:p w:rsidR="00086C31" w:rsidRPr="00086C31" w:rsidRDefault="00086C31" w:rsidP="00086C31">
      <w:pPr>
        <w:widowControl w:val="0"/>
        <w:autoSpaceDE w:val="0"/>
        <w:autoSpaceDN w:val="0"/>
        <w:adjustRightInd w:val="0"/>
        <w:ind w:firstLine="540"/>
        <w:jc w:val="both"/>
      </w:pPr>
      <w:r w:rsidRPr="00086C31">
        <w:t>9) непредставления установленных настоящим Федеральным законом сведений или представления заведомо ложных сведений о доходах, об имуществе и обязательствах имущественного характера при поступлении на гражданскую службу;</w:t>
      </w:r>
    </w:p>
    <w:p w:rsidR="00086C31" w:rsidRPr="00086C31" w:rsidRDefault="00086C31" w:rsidP="00086C31">
      <w:pPr>
        <w:widowControl w:val="0"/>
        <w:autoSpaceDE w:val="0"/>
        <w:autoSpaceDN w:val="0"/>
        <w:adjustRightInd w:val="0"/>
        <w:ind w:firstLine="540"/>
        <w:jc w:val="both"/>
      </w:pPr>
      <w:r w:rsidRPr="00086C31">
        <w:t xml:space="preserve">10)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настоящим Федеральным законом, Федеральным </w:t>
      </w:r>
      <w:hyperlink r:id="rId24" w:history="1">
        <w:r w:rsidRPr="00086C31">
          <w:t>законом</w:t>
        </w:r>
      </w:hyperlink>
      <w:r w:rsidRPr="00086C31">
        <w:t xml:space="preserve"> от 25 декабря 2008 года N 273-ФЗ "О противодействии коррупции" и другими федеральными </w:t>
      </w:r>
      <w:hyperlink r:id="rId25" w:history="1">
        <w:r w:rsidRPr="00086C31">
          <w:t>законами</w:t>
        </w:r>
      </w:hyperlink>
      <w:r w:rsidRPr="00086C31">
        <w:t>;</w:t>
      </w:r>
    </w:p>
    <w:p w:rsidR="00086C31" w:rsidRPr="00086C31" w:rsidRDefault="00086C31" w:rsidP="00086C31">
      <w:pPr>
        <w:widowControl w:val="0"/>
        <w:autoSpaceDE w:val="0"/>
        <w:autoSpaceDN w:val="0"/>
        <w:adjustRightInd w:val="0"/>
        <w:ind w:firstLine="540"/>
        <w:jc w:val="both"/>
      </w:pPr>
      <w:r w:rsidRPr="00086C31">
        <w:t>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w:t>
      </w:r>
    </w:p>
    <w:p w:rsidR="00086C31" w:rsidRPr="00086C31" w:rsidRDefault="00086C31" w:rsidP="00086C31">
      <w:pPr>
        <w:widowControl w:val="0"/>
        <w:autoSpaceDE w:val="0"/>
        <w:autoSpaceDN w:val="0"/>
        <w:adjustRightInd w:val="0"/>
        <w:ind w:firstLine="540"/>
        <w:jc w:val="both"/>
      </w:pPr>
      <w:r w:rsidRPr="00086C31">
        <w:t xml:space="preserve">2. Иные ограничения, связанные с поступлением на гражданскую службу и ее прохождением, за исключением ограничений, указанных в </w:t>
      </w:r>
      <w:hyperlink w:anchor="P0" w:history="1">
        <w:r w:rsidRPr="00086C31">
          <w:t>части 1</w:t>
        </w:r>
      </w:hyperlink>
      <w:r w:rsidRPr="00086C31">
        <w:t xml:space="preserve"> настоящей статьи, устанавливаются федеральными законами.</w:t>
      </w:r>
    </w:p>
    <w:p w:rsidR="00086C31" w:rsidRPr="00086C31" w:rsidRDefault="00086C31" w:rsidP="00086C31">
      <w:pPr>
        <w:widowControl w:val="0"/>
        <w:autoSpaceDE w:val="0"/>
        <w:autoSpaceDN w:val="0"/>
        <w:adjustRightInd w:val="0"/>
        <w:ind w:firstLine="540"/>
        <w:jc w:val="both"/>
      </w:pPr>
      <w:r w:rsidRPr="00086C31">
        <w:t xml:space="preserve">3. Ответственность за несоблюдение ограничений, предусмотренных </w:t>
      </w:r>
      <w:hyperlink w:anchor="P0" w:history="1">
        <w:r w:rsidRPr="00086C31">
          <w:t>частью 1</w:t>
        </w:r>
      </w:hyperlink>
      <w:r w:rsidRPr="00086C31">
        <w:t xml:space="preserve"> настоящей статьи, устанавливается настоящим Федеральным законом и другими федеральными законами.</w:t>
      </w:r>
    </w:p>
    <w:p w:rsidR="00086C31" w:rsidRPr="00086C31" w:rsidRDefault="00086C31" w:rsidP="00086C31">
      <w:pPr>
        <w:widowControl w:val="0"/>
        <w:autoSpaceDE w:val="0"/>
        <w:autoSpaceDN w:val="0"/>
        <w:adjustRightInd w:val="0"/>
        <w:ind w:left="1612" w:hanging="892"/>
        <w:jc w:val="both"/>
      </w:pPr>
      <w:r w:rsidRPr="00086C31">
        <w:t>1.4. Запреты, связанные с гражданской службой:</w:t>
      </w:r>
    </w:p>
    <w:p w:rsidR="00086C31" w:rsidRPr="00086C31" w:rsidRDefault="00086C31" w:rsidP="00086C31">
      <w:pPr>
        <w:ind w:firstLine="709"/>
        <w:jc w:val="both"/>
      </w:pPr>
      <w:r w:rsidRPr="00086C31">
        <w:t xml:space="preserve">1. В связи с прохождением гражданской службы </w:t>
      </w:r>
      <w:hyperlink r:id="rId26" w:anchor="sub_13" w:history="1">
        <w:r w:rsidRPr="00086C31">
          <w:t>гражданскому служащему</w:t>
        </w:r>
      </w:hyperlink>
      <w:r w:rsidRPr="00086C31">
        <w:t xml:space="preserve"> запрещается:</w:t>
      </w:r>
    </w:p>
    <w:p w:rsidR="00086C31" w:rsidRPr="00086C31" w:rsidRDefault="00086C31" w:rsidP="00086C31">
      <w:pPr>
        <w:autoSpaceDE w:val="0"/>
        <w:autoSpaceDN w:val="0"/>
        <w:adjustRightInd w:val="0"/>
        <w:ind w:firstLine="540"/>
        <w:jc w:val="both"/>
      </w:pPr>
      <w:r w:rsidRPr="00086C31">
        <w:t>1) замещать должность гражданской службы в случае:</w:t>
      </w:r>
    </w:p>
    <w:p w:rsidR="00086C31" w:rsidRPr="00086C31" w:rsidRDefault="00086C31" w:rsidP="00086C31">
      <w:pPr>
        <w:autoSpaceDE w:val="0"/>
        <w:autoSpaceDN w:val="0"/>
        <w:adjustRightInd w:val="0"/>
        <w:ind w:firstLine="540"/>
        <w:jc w:val="both"/>
      </w:pPr>
      <w:r w:rsidRPr="00086C31">
        <w:t xml:space="preserve">а) избрания или назначения на государственную должность, за исключением случая, установленного </w:t>
      </w:r>
      <w:hyperlink r:id="rId27" w:history="1">
        <w:r w:rsidRPr="00086C31">
          <w:t>частью второй статьи 6</w:t>
        </w:r>
      </w:hyperlink>
      <w:r w:rsidRPr="00086C31">
        <w:t xml:space="preserve"> Федерального конституционного закона от 17 декабря 1997 года №2-ФКЗ "О Правительстве Российской Федерации";</w:t>
      </w:r>
    </w:p>
    <w:p w:rsidR="00086C31" w:rsidRPr="00086C31" w:rsidRDefault="00086C31" w:rsidP="00086C31">
      <w:pPr>
        <w:autoSpaceDE w:val="0"/>
        <w:autoSpaceDN w:val="0"/>
        <w:adjustRightInd w:val="0"/>
        <w:ind w:firstLine="540"/>
        <w:jc w:val="both"/>
      </w:pPr>
      <w:r w:rsidRPr="00086C31">
        <w:t>б) избрания на выборную должность в органе местного самоуправления;</w:t>
      </w:r>
    </w:p>
    <w:p w:rsidR="00086C31" w:rsidRPr="00086C31" w:rsidRDefault="00086C31" w:rsidP="00086C31">
      <w:pPr>
        <w:autoSpaceDE w:val="0"/>
        <w:autoSpaceDN w:val="0"/>
        <w:adjustRightInd w:val="0"/>
        <w:ind w:firstLine="540"/>
        <w:jc w:val="both"/>
      </w:pPr>
      <w:r w:rsidRPr="00086C31">
        <w:lastRenderedPageBreak/>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rsidR="00086C31" w:rsidRPr="00086C31" w:rsidRDefault="00086C31" w:rsidP="00086C31">
      <w:pPr>
        <w:autoSpaceDE w:val="0"/>
        <w:autoSpaceDN w:val="0"/>
        <w:adjustRightInd w:val="0"/>
        <w:ind w:firstLine="540"/>
        <w:jc w:val="both"/>
      </w:pPr>
      <w:r w:rsidRPr="00086C31">
        <w:t xml:space="preserve">2)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если иное не предусмотрено федеральными </w:t>
      </w:r>
      <w:hyperlink r:id="rId28" w:history="1">
        <w:r w:rsidRPr="00086C31">
          <w:t>законами</w:t>
        </w:r>
      </w:hyperlink>
      <w:r w:rsidRPr="00086C31">
        <w:t xml:space="preserve"> или если в порядке, установленном нормативным правовым актом Российской Федерации или субъекта Российской Федерации в соответствии с федеральными законами или законами субъекта Российской Федерации, ему не поручено участвовать в управлении этой организацией;</w:t>
      </w:r>
    </w:p>
    <w:p w:rsidR="00086C31" w:rsidRPr="00086C31" w:rsidRDefault="00086C31" w:rsidP="00086C31">
      <w:pPr>
        <w:autoSpaceDE w:val="0"/>
        <w:autoSpaceDN w:val="0"/>
        <w:adjustRightInd w:val="0"/>
        <w:ind w:firstLine="540"/>
        <w:jc w:val="both"/>
      </w:pPr>
      <w:r w:rsidRPr="00086C31">
        <w:t>3) приобретать в случаях, установленных федеральным законом, ценные бумаги, по которым может быть получен доход;</w:t>
      </w:r>
    </w:p>
    <w:p w:rsidR="00086C31" w:rsidRPr="00086C31" w:rsidRDefault="00086C31" w:rsidP="00086C31">
      <w:pPr>
        <w:autoSpaceDE w:val="0"/>
        <w:autoSpaceDN w:val="0"/>
        <w:adjustRightInd w:val="0"/>
        <w:ind w:firstLine="540"/>
        <w:jc w:val="both"/>
      </w:pPr>
      <w:r w:rsidRPr="00086C31">
        <w:t xml:space="preserve">4) быть поверенным или представителем по делам третьих лиц в государственном органе, в котором он замещает должность гражданской службы, если иное не предусмотрено Федеральным </w:t>
      </w:r>
      <w:hyperlink r:id="rId29" w:history="1">
        <w:r w:rsidRPr="00086C31">
          <w:t>законом</w:t>
        </w:r>
      </w:hyperlink>
      <w:r w:rsidRPr="00086C31">
        <w:t xml:space="preserve"> 79-ФЗ и другими федеральными законами;</w:t>
      </w:r>
    </w:p>
    <w:p w:rsidR="00086C31" w:rsidRPr="00086C31" w:rsidRDefault="00086C31" w:rsidP="00086C31">
      <w:pPr>
        <w:autoSpaceDE w:val="0"/>
        <w:autoSpaceDN w:val="0"/>
        <w:adjustRightInd w:val="0"/>
        <w:ind w:firstLine="540"/>
        <w:jc w:val="both"/>
      </w:pPr>
      <w:r w:rsidRPr="00086C31">
        <w:t xml:space="preserve">5) 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гражданским служащим в связи с протокольными мероприятиями, со служебными командировками и с другими официальными мероприятиями,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 в котором он замещает должность гражданской службы, за исключением случаев, установленных Гражданским </w:t>
      </w:r>
      <w:hyperlink r:id="rId30" w:history="1">
        <w:r w:rsidRPr="00086C31">
          <w:t>кодексом</w:t>
        </w:r>
      </w:hyperlink>
      <w:r w:rsidRPr="00086C31">
        <w:t xml:space="preserve"> Российской Федерации. Гражданский служащий, сдавший подарок, полученный им в связи с протокольным мероприятием, служебной командировкой или другим официальным мероприятием, может его выкупить в </w:t>
      </w:r>
      <w:hyperlink r:id="rId31" w:history="1">
        <w:r w:rsidRPr="00086C31">
          <w:t>порядке</w:t>
        </w:r>
      </w:hyperlink>
      <w:r w:rsidRPr="00086C31">
        <w:t>, устанавливаемом нормативными правовыми актами Российской Федерации;</w:t>
      </w:r>
    </w:p>
    <w:p w:rsidR="00086C31" w:rsidRPr="00086C31" w:rsidRDefault="00086C31" w:rsidP="00086C31">
      <w:pPr>
        <w:autoSpaceDE w:val="0"/>
        <w:autoSpaceDN w:val="0"/>
        <w:adjustRightInd w:val="0"/>
        <w:ind w:firstLine="540"/>
        <w:jc w:val="both"/>
      </w:pPr>
      <w:r w:rsidRPr="00086C31">
        <w:t>6) выезжать в связи с исполнением должностных обязанностей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договоренности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086C31" w:rsidRPr="00086C31" w:rsidRDefault="00086C31" w:rsidP="00086C31">
      <w:pPr>
        <w:autoSpaceDE w:val="0"/>
        <w:autoSpaceDN w:val="0"/>
        <w:adjustRightInd w:val="0"/>
        <w:ind w:firstLine="540"/>
        <w:jc w:val="both"/>
      </w:pPr>
      <w:r w:rsidRPr="00086C31">
        <w:t>7) использовать в целях, не связанных с исполнением должностных обязанностей, средства материально-технического и иного обеспечения, другое государственное имущество, а также передавать их другим лицам;</w:t>
      </w:r>
    </w:p>
    <w:p w:rsidR="00086C31" w:rsidRPr="00086C31" w:rsidRDefault="00086C31" w:rsidP="00086C31">
      <w:pPr>
        <w:autoSpaceDE w:val="0"/>
        <w:autoSpaceDN w:val="0"/>
        <w:adjustRightInd w:val="0"/>
        <w:ind w:firstLine="540"/>
        <w:jc w:val="both"/>
      </w:pPr>
      <w:r w:rsidRPr="00086C31">
        <w:t xml:space="preserve">8) разглашать или использовать в целях, не связанных с гражданской службой, </w:t>
      </w:r>
      <w:hyperlink r:id="rId32" w:history="1">
        <w:r w:rsidRPr="00086C31">
          <w:t>сведения</w:t>
        </w:r>
      </w:hyperlink>
      <w:r w:rsidRPr="00086C31">
        <w:t>,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w:t>
      </w:r>
    </w:p>
    <w:p w:rsidR="00086C31" w:rsidRPr="00086C31" w:rsidRDefault="00086C31" w:rsidP="00086C31">
      <w:pPr>
        <w:autoSpaceDE w:val="0"/>
        <w:autoSpaceDN w:val="0"/>
        <w:adjustRightInd w:val="0"/>
        <w:ind w:firstLine="540"/>
        <w:jc w:val="both"/>
      </w:pPr>
      <w:r w:rsidRPr="00086C31">
        <w:t>9) допускать публичные высказывания, суждения и оценки, в том числе в средствах массовой информации, в отношении деятельности государственных органов, их руководителей, включая решения вышестоящего государственного органа либо государственного органа, в котором гражданский служащий замещает должность гражданской службы, если это не входит в его должностные обязанности;</w:t>
      </w:r>
    </w:p>
    <w:p w:rsidR="00086C31" w:rsidRPr="00086C31" w:rsidRDefault="00086C31" w:rsidP="00086C31">
      <w:pPr>
        <w:autoSpaceDE w:val="0"/>
        <w:autoSpaceDN w:val="0"/>
        <w:adjustRightInd w:val="0"/>
        <w:ind w:firstLine="540"/>
        <w:jc w:val="both"/>
      </w:pPr>
      <w:r w:rsidRPr="00086C31">
        <w:t>10) принимать без письменного разрешения представителя нанимателя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086C31" w:rsidRPr="00086C31" w:rsidRDefault="00086C31" w:rsidP="00086C31">
      <w:pPr>
        <w:autoSpaceDE w:val="0"/>
        <w:autoSpaceDN w:val="0"/>
        <w:adjustRightInd w:val="0"/>
        <w:ind w:firstLine="540"/>
        <w:jc w:val="both"/>
      </w:pPr>
      <w:r w:rsidRPr="00086C31">
        <w:t>11) использовать преимущества должностного положения для предвыборной агитации, а также для агитации по вопросам референдума;</w:t>
      </w:r>
    </w:p>
    <w:p w:rsidR="00086C31" w:rsidRPr="00086C31" w:rsidRDefault="00086C31" w:rsidP="00086C31">
      <w:pPr>
        <w:autoSpaceDE w:val="0"/>
        <w:autoSpaceDN w:val="0"/>
        <w:adjustRightInd w:val="0"/>
        <w:ind w:firstLine="540"/>
        <w:jc w:val="both"/>
      </w:pPr>
      <w:r w:rsidRPr="00086C31">
        <w:lastRenderedPageBreak/>
        <w:t>12) использовать должностные полномочия в интересах политических партий, других общественных объединений, религиозных объединений и иных организаций, а также публично выражать отношение к указанным объединениям и организациям в качестве гражданского служащего, если это не входит в его должностные обязанности;</w:t>
      </w:r>
    </w:p>
    <w:p w:rsidR="00086C31" w:rsidRPr="00086C31" w:rsidRDefault="00086C31" w:rsidP="00086C31">
      <w:pPr>
        <w:autoSpaceDE w:val="0"/>
        <w:autoSpaceDN w:val="0"/>
        <w:adjustRightInd w:val="0"/>
        <w:ind w:firstLine="540"/>
        <w:jc w:val="both"/>
      </w:pPr>
      <w:r w:rsidRPr="00086C31">
        <w:t>13) создавать в государственных органах структуры политических партий, других общественных объединений (за исключением профессиональных союзов, ветеранских и иных органов общественной самодеятельности) и религиозных объединений или способствовать созданию указанных структур;</w:t>
      </w:r>
    </w:p>
    <w:p w:rsidR="00086C31" w:rsidRPr="00086C31" w:rsidRDefault="00086C31" w:rsidP="00086C31">
      <w:pPr>
        <w:autoSpaceDE w:val="0"/>
        <w:autoSpaceDN w:val="0"/>
        <w:adjustRightInd w:val="0"/>
        <w:ind w:firstLine="540"/>
        <w:jc w:val="both"/>
      </w:pPr>
      <w:r w:rsidRPr="00086C31">
        <w:t>14) прекращать исполнение должностных обязанностей в целях урегулирования служебного спора;</w:t>
      </w:r>
    </w:p>
    <w:p w:rsidR="00086C31" w:rsidRPr="00086C31" w:rsidRDefault="00086C31" w:rsidP="00086C31">
      <w:pPr>
        <w:autoSpaceDE w:val="0"/>
        <w:autoSpaceDN w:val="0"/>
        <w:adjustRightInd w:val="0"/>
        <w:ind w:firstLine="540"/>
        <w:jc w:val="both"/>
      </w:pPr>
      <w:r w:rsidRPr="00086C31">
        <w:t>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086C31" w:rsidRPr="00086C31" w:rsidRDefault="00086C31" w:rsidP="00086C31">
      <w:pPr>
        <w:autoSpaceDE w:val="0"/>
        <w:autoSpaceDN w:val="0"/>
        <w:adjustRightInd w:val="0"/>
        <w:ind w:firstLine="540"/>
        <w:jc w:val="both"/>
      </w:pPr>
      <w:r w:rsidRPr="00086C31">
        <w:t>16)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086C31" w:rsidRPr="00086C31" w:rsidRDefault="00086C31" w:rsidP="00086C31">
      <w:pPr>
        <w:autoSpaceDE w:val="0"/>
        <w:autoSpaceDN w:val="0"/>
        <w:adjustRightInd w:val="0"/>
        <w:ind w:firstLine="540"/>
        <w:jc w:val="both"/>
      </w:pPr>
      <w:r w:rsidRPr="00086C31">
        <w:t xml:space="preserve">1.1. Гражданскому служащему, его супруге (супругу)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случаях, предусмотренных Федеральным </w:t>
      </w:r>
      <w:hyperlink r:id="rId33" w:history="1">
        <w:r w:rsidRPr="00086C31">
          <w:t>законом</w:t>
        </w:r>
      </w:hyperlink>
      <w:r w:rsidRPr="00086C31">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86C31" w:rsidRPr="00086C31" w:rsidRDefault="00086C31" w:rsidP="00086C31">
      <w:pPr>
        <w:autoSpaceDE w:val="0"/>
        <w:autoSpaceDN w:val="0"/>
        <w:adjustRightInd w:val="0"/>
        <w:ind w:firstLine="540"/>
        <w:jc w:val="both"/>
      </w:pPr>
      <w:r w:rsidRPr="00086C31">
        <w:t xml:space="preserve">2. В случае, если владение гражданским служащим ценными бумагами (долями участия, паями в уставных (складочных) капиталах организаций) приводит или может привести к конфликту интересов, гражданский служащий обязан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34" w:history="1">
        <w:r w:rsidRPr="00086C31">
          <w:t>законодательством</w:t>
        </w:r>
      </w:hyperlink>
      <w:r w:rsidRPr="00086C31">
        <w:t xml:space="preserve"> Российской Федерации.</w:t>
      </w:r>
    </w:p>
    <w:p w:rsidR="00086C31" w:rsidRPr="00086C31" w:rsidRDefault="00086C31" w:rsidP="00086C31">
      <w:pPr>
        <w:autoSpaceDE w:val="0"/>
        <w:autoSpaceDN w:val="0"/>
        <w:adjustRightInd w:val="0"/>
        <w:ind w:firstLine="540"/>
        <w:jc w:val="both"/>
      </w:pPr>
      <w:r w:rsidRPr="00086C31">
        <w:t xml:space="preserve">3. Гражданин после увольнения с гражданской службы не вправе разглашать или использовать в интересах организаций либо физических лиц </w:t>
      </w:r>
      <w:hyperlink r:id="rId35" w:history="1">
        <w:r w:rsidRPr="00086C31">
          <w:t>сведения</w:t>
        </w:r>
      </w:hyperlink>
      <w:r w:rsidRPr="00086C31">
        <w:t xml:space="preserve"> конфиденциального характера или служебную информацию, ставшие ему известными в связи с исполнением должностных обязанностей.</w:t>
      </w:r>
    </w:p>
    <w:p w:rsidR="00086C31" w:rsidRPr="00086C31" w:rsidRDefault="00086C31" w:rsidP="00086C31">
      <w:pPr>
        <w:autoSpaceDE w:val="0"/>
        <w:autoSpaceDN w:val="0"/>
        <w:adjustRightInd w:val="0"/>
        <w:ind w:firstLine="540"/>
        <w:jc w:val="both"/>
      </w:pPr>
      <w:r w:rsidRPr="00086C31">
        <w:t xml:space="preserve">3.1. Гражданин, замещавший должность гражданской службы, включенную в </w:t>
      </w:r>
      <w:hyperlink r:id="rId36" w:history="1">
        <w:r w:rsidRPr="00086C31">
          <w:t>перечень</w:t>
        </w:r>
      </w:hyperlink>
      <w:r w:rsidRPr="00086C31">
        <w:t xml:space="preserve"> должностей, установленный нормативными правовыми актами Российской Федерации, в течение двух лет после увольнения с гражданской службы не вправе без согласия соответствующей комиссии по соблюдению требований к служебному поведению государственных гражданских служащих и урегулированию конфликтов интересов замещать на условиях трудового договора должности в организации и (или) выполнять в данной организации работу (оказывать данной организации услуги)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служащего.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w:t>
      </w:r>
      <w:hyperlink r:id="rId37" w:history="1">
        <w:r w:rsidRPr="00086C31">
          <w:t>порядке</w:t>
        </w:r>
      </w:hyperlink>
      <w:r w:rsidRPr="00086C31">
        <w:t>, устанавливаемом нормативными правовыми актами Российской Федерации.</w:t>
      </w:r>
    </w:p>
    <w:p w:rsidR="00086C31" w:rsidRPr="00086C31" w:rsidRDefault="00086C31" w:rsidP="00086C31">
      <w:pPr>
        <w:autoSpaceDE w:val="0"/>
        <w:autoSpaceDN w:val="0"/>
        <w:adjustRightInd w:val="0"/>
        <w:ind w:firstLine="540"/>
        <w:jc w:val="both"/>
      </w:pPr>
      <w:r w:rsidRPr="00086C31">
        <w:t xml:space="preserve">4. Ответственность за несоблюдение запретов, предусмотренных настоящей статьей, устанавливается настоящим Федеральным </w:t>
      </w:r>
      <w:hyperlink r:id="rId38" w:history="1">
        <w:r w:rsidRPr="00086C31">
          <w:t>законом</w:t>
        </w:r>
      </w:hyperlink>
      <w:r w:rsidRPr="00086C31">
        <w:t xml:space="preserve"> и другими федеральными законами.</w:t>
      </w:r>
    </w:p>
    <w:bookmarkEnd w:id="7"/>
    <w:p w:rsidR="00086C31" w:rsidRPr="00086C31" w:rsidRDefault="00086C31" w:rsidP="00086C31">
      <w:pPr>
        <w:widowControl w:val="0"/>
        <w:autoSpaceDE w:val="0"/>
        <w:autoSpaceDN w:val="0"/>
        <w:adjustRightInd w:val="0"/>
        <w:ind w:firstLine="709"/>
        <w:jc w:val="both"/>
      </w:pPr>
      <w:r w:rsidRPr="00086C31">
        <w:t>1.5. Требования к служебному поведению гражданского служащего:</w:t>
      </w:r>
    </w:p>
    <w:p w:rsidR="00086C31" w:rsidRPr="00086C31" w:rsidRDefault="00086C31" w:rsidP="00086C31">
      <w:pPr>
        <w:ind w:firstLine="709"/>
        <w:jc w:val="both"/>
      </w:pPr>
      <w:bookmarkStart w:id="8" w:name="sub_180101"/>
      <w:r w:rsidRPr="00086C31">
        <w:t>1) исполнять должностные обязанности добросовестно, на высоком профессиональном уровне;</w:t>
      </w:r>
    </w:p>
    <w:p w:rsidR="00086C31" w:rsidRPr="00086C31" w:rsidRDefault="00086C31" w:rsidP="00086C31">
      <w:pPr>
        <w:ind w:firstLine="709"/>
        <w:jc w:val="both"/>
      </w:pPr>
      <w:bookmarkStart w:id="9" w:name="sub_180102"/>
      <w:bookmarkEnd w:id="8"/>
      <w:r w:rsidRPr="00086C31">
        <w:lastRenderedPageBreak/>
        <w:t>2) исходить из того, что признание, соблюдение и защита прав и свобод человека и гражданина определяют смысл и содержание его профессиональной служебной деятельности;</w:t>
      </w:r>
    </w:p>
    <w:p w:rsidR="00086C31" w:rsidRPr="00086C31" w:rsidRDefault="00086C31" w:rsidP="00086C31">
      <w:pPr>
        <w:ind w:firstLine="709"/>
        <w:jc w:val="both"/>
      </w:pPr>
      <w:bookmarkStart w:id="10" w:name="sub_180103"/>
      <w:bookmarkEnd w:id="9"/>
      <w:r w:rsidRPr="00086C31">
        <w:t>3) осуществлять профессиональную служебную деятельность в рамках установленной законодательством Российской Федерации компетенции государственного органа;</w:t>
      </w:r>
    </w:p>
    <w:p w:rsidR="00086C31" w:rsidRPr="00086C31" w:rsidRDefault="00086C31" w:rsidP="00086C31">
      <w:pPr>
        <w:autoSpaceDE w:val="0"/>
        <w:autoSpaceDN w:val="0"/>
        <w:adjustRightInd w:val="0"/>
        <w:ind w:firstLine="709"/>
        <w:jc w:val="both"/>
      </w:pPr>
      <w:bookmarkStart w:id="11" w:name="sub_180104"/>
      <w:bookmarkEnd w:id="10"/>
      <w:r w:rsidRPr="00086C31">
        <w:t>4) обеспечивать равное, беспристрастное отношение ко всем физическим и юридическим лицам,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граждан и организаций;</w:t>
      </w:r>
    </w:p>
    <w:p w:rsidR="00086C31" w:rsidRPr="00086C31" w:rsidRDefault="00086C31" w:rsidP="00086C31">
      <w:pPr>
        <w:ind w:firstLine="709"/>
        <w:jc w:val="both"/>
      </w:pPr>
      <w:bookmarkStart w:id="12" w:name="sub_180105"/>
      <w:bookmarkEnd w:id="11"/>
      <w:r w:rsidRPr="00086C31">
        <w:t>5)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086C31" w:rsidRPr="00086C31" w:rsidRDefault="00086C31" w:rsidP="00086C31">
      <w:pPr>
        <w:ind w:firstLine="709"/>
        <w:jc w:val="both"/>
      </w:pPr>
      <w:bookmarkStart w:id="13" w:name="sub_180106"/>
      <w:bookmarkEnd w:id="12"/>
      <w:r w:rsidRPr="00086C31">
        <w:t xml:space="preserve">6) соблюдать ограничения, установленные </w:t>
      </w:r>
      <w:hyperlink r:id="rId39" w:anchor="sub_20" w:history="1">
        <w:r w:rsidRPr="00086C31">
          <w:t>Федеральным законом</w:t>
        </w:r>
      </w:hyperlink>
      <w:r w:rsidRPr="00086C31">
        <w:t xml:space="preserve"> от 27.07.2012 №79-ФЗ «О государственной гражданской службе Российской Федерации» и другими федеральными законами для гражданских служащих;</w:t>
      </w:r>
    </w:p>
    <w:p w:rsidR="00086C31" w:rsidRPr="00086C31" w:rsidRDefault="00086C31" w:rsidP="00086C31">
      <w:pPr>
        <w:ind w:firstLine="709"/>
        <w:jc w:val="both"/>
      </w:pPr>
      <w:bookmarkStart w:id="14" w:name="sub_180107"/>
      <w:bookmarkEnd w:id="13"/>
      <w:r w:rsidRPr="00086C31">
        <w:t>7)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объединений, религиозных объединений и иных организаций;</w:t>
      </w:r>
    </w:p>
    <w:p w:rsidR="00086C31" w:rsidRPr="00086C31" w:rsidRDefault="00086C31" w:rsidP="00086C31">
      <w:pPr>
        <w:ind w:firstLine="709"/>
        <w:jc w:val="both"/>
      </w:pPr>
      <w:bookmarkStart w:id="15" w:name="sub_180108"/>
      <w:bookmarkEnd w:id="14"/>
      <w:r w:rsidRPr="00086C31">
        <w:t>8) не совершать поступки, порочащие его честь и достоинство;</w:t>
      </w:r>
    </w:p>
    <w:p w:rsidR="00086C31" w:rsidRPr="00086C31" w:rsidRDefault="00086C31" w:rsidP="00086C31">
      <w:pPr>
        <w:ind w:firstLine="709"/>
        <w:jc w:val="both"/>
      </w:pPr>
      <w:bookmarkStart w:id="16" w:name="sub_180109"/>
      <w:bookmarkEnd w:id="15"/>
      <w:r w:rsidRPr="00086C31">
        <w:t>9) проявлять корректность в обращении с гражданами;</w:t>
      </w:r>
    </w:p>
    <w:p w:rsidR="00086C31" w:rsidRPr="00086C31" w:rsidRDefault="00086C31" w:rsidP="00086C31">
      <w:pPr>
        <w:ind w:firstLine="709"/>
        <w:jc w:val="both"/>
      </w:pPr>
      <w:bookmarkStart w:id="17" w:name="sub_180110"/>
      <w:bookmarkEnd w:id="16"/>
      <w:r w:rsidRPr="00086C31">
        <w:t>10) проявлять уважение к нравственным обычаям и традициям народов Российской Федерации;</w:t>
      </w:r>
    </w:p>
    <w:p w:rsidR="00086C31" w:rsidRPr="00086C31" w:rsidRDefault="00086C31" w:rsidP="00086C31">
      <w:pPr>
        <w:ind w:firstLine="709"/>
        <w:jc w:val="both"/>
      </w:pPr>
      <w:bookmarkStart w:id="18" w:name="sub_180111"/>
      <w:bookmarkEnd w:id="17"/>
      <w:r w:rsidRPr="00086C31">
        <w:t>11) учитывать культурные и иные особенности различных этнических и социальных групп, а также конфессий;</w:t>
      </w:r>
    </w:p>
    <w:p w:rsidR="00086C31" w:rsidRPr="00086C31" w:rsidRDefault="00086C31" w:rsidP="00086C31">
      <w:pPr>
        <w:ind w:firstLine="709"/>
        <w:jc w:val="both"/>
      </w:pPr>
      <w:bookmarkStart w:id="19" w:name="sub_180112"/>
      <w:bookmarkEnd w:id="18"/>
      <w:r w:rsidRPr="00086C31">
        <w:t>12) способствовать межнациональному и межконфессиональному согласию;</w:t>
      </w:r>
    </w:p>
    <w:p w:rsidR="00086C31" w:rsidRPr="00086C31" w:rsidRDefault="00086C31" w:rsidP="00086C31">
      <w:pPr>
        <w:ind w:firstLine="709"/>
        <w:jc w:val="both"/>
      </w:pPr>
      <w:bookmarkStart w:id="20" w:name="sub_180113"/>
      <w:bookmarkEnd w:id="19"/>
      <w:r w:rsidRPr="00086C31">
        <w:t>13) не допускать конфликтных ситуаций, способных нанести ущерб его репутации или авторитету государственного органа;</w:t>
      </w:r>
    </w:p>
    <w:p w:rsidR="00086C31" w:rsidRPr="00086C31" w:rsidRDefault="00086C31" w:rsidP="00086C31">
      <w:pPr>
        <w:ind w:firstLine="709"/>
        <w:jc w:val="both"/>
      </w:pPr>
      <w:bookmarkStart w:id="21" w:name="sub_180114"/>
      <w:bookmarkEnd w:id="20"/>
      <w:r w:rsidRPr="00086C31">
        <w:t>14) соблюдать установленные правила публичных выступлений и предоставления служебной информации.</w:t>
      </w:r>
      <w:bookmarkEnd w:id="21"/>
    </w:p>
    <w:p w:rsidR="00F57EFB" w:rsidRPr="00086C31" w:rsidRDefault="00086C31" w:rsidP="00071D9D">
      <w:pPr>
        <w:ind w:firstLine="540"/>
        <w:jc w:val="both"/>
      </w:pPr>
      <w:r>
        <w:t xml:space="preserve">  </w:t>
      </w:r>
      <w:r w:rsidRPr="00086C31">
        <w:t xml:space="preserve">1.6. </w:t>
      </w:r>
      <w:r w:rsidR="00847B9E" w:rsidRPr="00086C31">
        <w:t xml:space="preserve">Денежное содержание федеральных государственных гражданских служащих, замещающих должности главного государственного налогового инспектора, </w:t>
      </w:r>
      <w:r w:rsidR="00F93CB5" w:rsidRPr="00086C31">
        <w:t xml:space="preserve">старшего государственного налогового инспектора, государственного налогового инспектора, </w:t>
      </w:r>
      <w:r w:rsidR="00847B9E" w:rsidRPr="00086C31">
        <w:t>главного специалиста-эксперта, ведущего специалиста-эксперта, специалиста-эксперта состоит из</w:t>
      </w:r>
      <w:r w:rsidR="00F57EFB" w:rsidRPr="00086C31">
        <w:t>:</w:t>
      </w:r>
    </w:p>
    <w:p w:rsidR="00CD459F" w:rsidRPr="004D5F43" w:rsidRDefault="00CD459F" w:rsidP="00071D9D">
      <w:pPr>
        <w:ind w:firstLine="540"/>
        <w:jc w:val="both"/>
        <w:rPr>
          <w:sz w:val="22"/>
          <w:szCs w:val="22"/>
        </w:rPr>
      </w:pPr>
    </w:p>
    <w:tbl>
      <w:tblPr>
        <w:tblW w:w="11057" w:type="dxa"/>
        <w:jc w:val="center"/>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4"/>
        <w:gridCol w:w="1842"/>
        <w:gridCol w:w="1984"/>
        <w:gridCol w:w="1984"/>
        <w:gridCol w:w="1703"/>
      </w:tblGrid>
      <w:tr w:rsidR="002906C7" w:rsidRPr="004D5F43" w:rsidTr="006174CD">
        <w:trPr>
          <w:tblHeader/>
          <w:jc w:val="center"/>
        </w:trPr>
        <w:tc>
          <w:tcPr>
            <w:tcW w:w="3544" w:type="dxa"/>
          </w:tcPr>
          <w:p w:rsidR="002906C7" w:rsidRPr="004D5F43" w:rsidRDefault="002906C7" w:rsidP="00240D16">
            <w:pPr>
              <w:jc w:val="center"/>
              <w:rPr>
                <w:b/>
                <w:sz w:val="22"/>
                <w:szCs w:val="22"/>
              </w:rPr>
            </w:pPr>
          </w:p>
        </w:tc>
        <w:tc>
          <w:tcPr>
            <w:tcW w:w="1842" w:type="dxa"/>
          </w:tcPr>
          <w:p w:rsidR="002906C7" w:rsidRPr="004D5F43" w:rsidRDefault="002906C7" w:rsidP="00D50FE0">
            <w:pPr>
              <w:jc w:val="center"/>
              <w:rPr>
                <w:b/>
                <w:sz w:val="22"/>
                <w:szCs w:val="22"/>
              </w:rPr>
            </w:pPr>
            <w:r w:rsidRPr="004D5F43">
              <w:rPr>
                <w:b/>
                <w:sz w:val="22"/>
                <w:szCs w:val="22"/>
              </w:rPr>
              <w:t>Главный государственный налоговый инспектор</w:t>
            </w:r>
          </w:p>
        </w:tc>
        <w:tc>
          <w:tcPr>
            <w:tcW w:w="1984" w:type="dxa"/>
          </w:tcPr>
          <w:p w:rsidR="002906C7" w:rsidRPr="004D5F43" w:rsidRDefault="002906C7" w:rsidP="00220A61">
            <w:pPr>
              <w:jc w:val="center"/>
              <w:rPr>
                <w:b/>
                <w:sz w:val="22"/>
                <w:szCs w:val="22"/>
              </w:rPr>
            </w:pPr>
            <w:r w:rsidRPr="004D5F43">
              <w:rPr>
                <w:b/>
                <w:sz w:val="22"/>
                <w:szCs w:val="22"/>
              </w:rPr>
              <w:t>Старший государственный налоговый инспектор</w:t>
            </w:r>
          </w:p>
        </w:tc>
        <w:tc>
          <w:tcPr>
            <w:tcW w:w="1984" w:type="dxa"/>
          </w:tcPr>
          <w:p w:rsidR="002906C7" w:rsidRPr="004D5F43" w:rsidRDefault="002906C7" w:rsidP="00220A61">
            <w:pPr>
              <w:jc w:val="center"/>
              <w:rPr>
                <w:b/>
                <w:sz w:val="22"/>
                <w:szCs w:val="22"/>
              </w:rPr>
            </w:pPr>
            <w:r w:rsidRPr="004D5F43">
              <w:rPr>
                <w:b/>
                <w:sz w:val="22"/>
                <w:szCs w:val="22"/>
              </w:rPr>
              <w:t>Государственный налоговый инспектор</w:t>
            </w:r>
          </w:p>
        </w:tc>
        <w:tc>
          <w:tcPr>
            <w:tcW w:w="1703" w:type="dxa"/>
          </w:tcPr>
          <w:p w:rsidR="002906C7" w:rsidRPr="004D5F43" w:rsidRDefault="002906C7" w:rsidP="003117C7">
            <w:pPr>
              <w:jc w:val="center"/>
              <w:rPr>
                <w:b/>
                <w:sz w:val="22"/>
                <w:szCs w:val="22"/>
              </w:rPr>
            </w:pPr>
            <w:r w:rsidRPr="004D5F43">
              <w:rPr>
                <w:b/>
                <w:sz w:val="22"/>
                <w:szCs w:val="22"/>
              </w:rPr>
              <w:t>Ведущий специалист-эксперт</w:t>
            </w:r>
          </w:p>
        </w:tc>
      </w:tr>
      <w:tr w:rsidR="002906C7" w:rsidRPr="004D5F43" w:rsidTr="006174CD">
        <w:trPr>
          <w:jc w:val="center"/>
        </w:trPr>
        <w:tc>
          <w:tcPr>
            <w:tcW w:w="3544" w:type="dxa"/>
          </w:tcPr>
          <w:p w:rsidR="002906C7" w:rsidRPr="004D5F43" w:rsidRDefault="002906C7" w:rsidP="00D50FE0">
            <w:pPr>
              <w:rPr>
                <w:sz w:val="22"/>
                <w:szCs w:val="22"/>
              </w:rPr>
            </w:pPr>
            <w:r w:rsidRPr="004D5F43">
              <w:rPr>
                <w:sz w:val="22"/>
                <w:szCs w:val="22"/>
              </w:rPr>
              <w:t>Месячного оклада в соответствии с замещаемой должностью государственной гражданской службы Российской Федерации (должностного оклада)</w:t>
            </w:r>
          </w:p>
        </w:tc>
        <w:tc>
          <w:tcPr>
            <w:tcW w:w="1842" w:type="dxa"/>
          </w:tcPr>
          <w:p w:rsidR="002906C7" w:rsidRPr="004D5F43" w:rsidRDefault="002906C7" w:rsidP="00D50FE0">
            <w:pPr>
              <w:jc w:val="center"/>
              <w:rPr>
                <w:sz w:val="22"/>
                <w:szCs w:val="22"/>
              </w:rPr>
            </w:pPr>
            <w:r w:rsidRPr="004D5F43">
              <w:rPr>
                <w:sz w:val="22"/>
                <w:szCs w:val="22"/>
              </w:rPr>
              <w:t>5044 руб.</w:t>
            </w:r>
          </w:p>
        </w:tc>
        <w:tc>
          <w:tcPr>
            <w:tcW w:w="1984" w:type="dxa"/>
          </w:tcPr>
          <w:p w:rsidR="002906C7" w:rsidRPr="004D5F43" w:rsidRDefault="002906C7" w:rsidP="00220A61">
            <w:pPr>
              <w:jc w:val="center"/>
              <w:rPr>
                <w:sz w:val="22"/>
                <w:szCs w:val="22"/>
              </w:rPr>
            </w:pPr>
            <w:r w:rsidRPr="004D5F43">
              <w:rPr>
                <w:sz w:val="22"/>
                <w:szCs w:val="22"/>
              </w:rPr>
              <w:t>4541 руб.</w:t>
            </w:r>
          </w:p>
        </w:tc>
        <w:tc>
          <w:tcPr>
            <w:tcW w:w="1984" w:type="dxa"/>
          </w:tcPr>
          <w:p w:rsidR="002906C7" w:rsidRPr="004D5F43" w:rsidRDefault="002906C7" w:rsidP="00220A61">
            <w:pPr>
              <w:jc w:val="center"/>
              <w:rPr>
                <w:sz w:val="22"/>
                <w:szCs w:val="22"/>
              </w:rPr>
            </w:pPr>
            <w:r w:rsidRPr="004D5F43">
              <w:rPr>
                <w:sz w:val="22"/>
                <w:szCs w:val="22"/>
              </w:rPr>
              <w:t>4036 руб.</w:t>
            </w:r>
          </w:p>
        </w:tc>
        <w:tc>
          <w:tcPr>
            <w:tcW w:w="1703" w:type="dxa"/>
          </w:tcPr>
          <w:p w:rsidR="002906C7" w:rsidRPr="004D5F43" w:rsidRDefault="002906C7" w:rsidP="003117C7">
            <w:pPr>
              <w:jc w:val="center"/>
              <w:rPr>
                <w:sz w:val="22"/>
                <w:szCs w:val="22"/>
              </w:rPr>
            </w:pPr>
            <w:r w:rsidRPr="004D5F43">
              <w:rPr>
                <w:sz w:val="22"/>
                <w:szCs w:val="22"/>
              </w:rPr>
              <w:t>4205 руб.</w:t>
            </w:r>
          </w:p>
        </w:tc>
      </w:tr>
    </w:tbl>
    <w:p w:rsidR="00CD459F" w:rsidRDefault="00CD459F" w:rsidP="00B81878">
      <w:pPr>
        <w:pStyle w:val="a7"/>
        <w:spacing w:before="0" w:beforeAutospacing="0" w:after="0" w:afterAutospacing="0"/>
        <w:ind w:firstLine="708"/>
        <w:jc w:val="both"/>
        <w:rPr>
          <w:shd w:val="clear" w:color="auto" w:fill="FFFFFF"/>
        </w:rPr>
      </w:pPr>
    </w:p>
    <w:p w:rsidR="00C90849" w:rsidRDefault="00C90849" w:rsidP="00B81878">
      <w:pPr>
        <w:pStyle w:val="a7"/>
        <w:spacing w:before="0" w:beforeAutospacing="0" w:after="0" w:afterAutospacing="0"/>
        <w:ind w:firstLine="708"/>
        <w:jc w:val="both"/>
        <w:rPr>
          <w:shd w:val="clear" w:color="auto" w:fill="FFFFFF"/>
        </w:rPr>
      </w:pPr>
    </w:p>
    <w:tbl>
      <w:tblPr>
        <w:tblW w:w="10490" w:type="dxa"/>
        <w:jc w:val="center"/>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0"/>
        <w:gridCol w:w="2410"/>
        <w:gridCol w:w="2410"/>
      </w:tblGrid>
      <w:tr w:rsidR="004A584D" w:rsidRPr="004D5F43" w:rsidTr="006174CD">
        <w:trPr>
          <w:tblHeader/>
          <w:jc w:val="center"/>
        </w:trPr>
        <w:tc>
          <w:tcPr>
            <w:tcW w:w="5670" w:type="dxa"/>
          </w:tcPr>
          <w:p w:rsidR="004A584D" w:rsidRPr="004D5F43" w:rsidRDefault="004A584D" w:rsidP="00450B4F">
            <w:pPr>
              <w:jc w:val="center"/>
              <w:rPr>
                <w:b/>
                <w:sz w:val="22"/>
                <w:szCs w:val="22"/>
              </w:rPr>
            </w:pPr>
          </w:p>
        </w:tc>
        <w:tc>
          <w:tcPr>
            <w:tcW w:w="2410" w:type="dxa"/>
          </w:tcPr>
          <w:p w:rsidR="004A584D" w:rsidRPr="004D5F43" w:rsidRDefault="004A584D" w:rsidP="00450B4F">
            <w:pPr>
              <w:jc w:val="center"/>
              <w:rPr>
                <w:b/>
                <w:sz w:val="22"/>
                <w:szCs w:val="22"/>
              </w:rPr>
            </w:pPr>
            <w:r>
              <w:rPr>
                <w:b/>
                <w:sz w:val="22"/>
                <w:szCs w:val="22"/>
              </w:rPr>
              <w:t>Главный специалист-эксперт</w:t>
            </w:r>
          </w:p>
        </w:tc>
        <w:tc>
          <w:tcPr>
            <w:tcW w:w="2410" w:type="dxa"/>
          </w:tcPr>
          <w:p w:rsidR="004A584D" w:rsidRPr="004D5F43" w:rsidRDefault="004A584D" w:rsidP="004A584D">
            <w:pPr>
              <w:jc w:val="center"/>
              <w:rPr>
                <w:b/>
                <w:sz w:val="22"/>
                <w:szCs w:val="22"/>
              </w:rPr>
            </w:pPr>
            <w:r>
              <w:rPr>
                <w:b/>
                <w:sz w:val="22"/>
                <w:szCs w:val="22"/>
              </w:rPr>
              <w:t>С</w:t>
            </w:r>
            <w:r w:rsidRPr="004D5F43">
              <w:rPr>
                <w:b/>
                <w:sz w:val="22"/>
                <w:szCs w:val="22"/>
              </w:rPr>
              <w:t>пециалист-эксперт</w:t>
            </w:r>
          </w:p>
        </w:tc>
      </w:tr>
      <w:tr w:rsidR="004A584D" w:rsidRPr="004D5F43" w:rsidTr="006174CD">
        <w:trPr>
          <w:jc w:val="center"/>
        </w:trPr>
        <w:tc>
          <w:tcPr>
            <w:tcW w:w="5670" w:type="dxa"/>
          </w:tcPr>
          <w:p w:rsidR="004A584D" w:rsidRPr="004D5F43" w:rsidRDefault="004A584D" w:rsidP="00450B4F">
            <w:pPr>
              <w:rPr>
                <w:sz w:val="22"/>
                <w:szCs w:val="22"/>
              </w:rPr>
            </w:pPr>
            <w:r w:rsidRPr="004D5F43">
              <w:rPr>
                <w:sz w:val="22"/>
                <w:szCs w:val="22"/>
              </w:rPr>
              <w:t>Месячного оклада в соответствии с замещаемой должностью государственной гражданской службы Российской Федерации (должностного оклада)</w:t>
            </w:r>
          </w:p>
        </w:tc>
        <w:tc>
          <w:tcPr>
            <w:tcW w:w="2410" w:type="dxa"/>
          </w:tcPr>
          <w:p w:rsidR="004A584D" w:rsidRPr="004D5F43" w:rsidRDefault="004A584D" w:rsidP="00450B4F">
            <w:pPr>
              <w:jc w:val="center"/>
              <w:rPr>
                <w:sz w:val="22"/>
                <w:szCs w:val="22"/>
              </w:rPr>
            </w:pPr>
            <w:r>
              <w:rPr>
                <w:sz w:val="22"/>
                <w:szCs w:val="22"/>
              </w:rPr>
              <w:t>4541</w:t>
            </w:r>
            <w:r w:rsidRPr="004D5F43">
              <w:rPr>
                <w:sz w:val="22"/>
                <w:szCs w:val="22"/>
              </w:rPr>
              <w:t xml:space="preserve"> руб.</w:t>
            </w:r>
          </w:p>
        </w:tc>
        <w:tc>
          <w:tcPr>
            <w:tcW w:w="2410" w:type="dxa"/>
          </w:tcPr>
          <w:p w:rsidR="004A584D" w:rsidRPr="004D5F43" w:rsidRDefault="004A584D" w:rsidP="00450B4F">
            <w:pPr>
              <w:jc w:val="center"/>
              <w:rPr>
                <w:sz w:val="22"/>
                <w:szCs w:val="22"/>
              </w:rPr>
            </w:pPr>
            <w:r>
              <w:rPr>
                <w:sz w:val="22"/>
                <w:szCs w:val="22"/>
              </w:rPr>
              <w:t>3868</w:t>
            </w:r>
            <w:r w:rsidRPr="004D5F43">
              <w:rPr>
                <w:sz w:val="22"/>
                <w:szCs w:val="22"/>
              </w:rPr>
              <w:t xml:space="preserve"> руб.</w:t>
            </w:r>
          </w:p>
        </w:tc>
      </w:tr>
    </w:tbl>
    <w:p w:rsidR="00C90849" w:rsidRDefault="00C90849" w:rsidP="004D4C28">
      <w:pPr>
        <w:pStyle w:val="a7"/>
        <w:spacing w:before="0" w:beforeAutospacing="0" w:after="0" w:afterAutospacing="0"/>
        <w:ind w:firstLine="708"/>
        <w:jc w:val="both"/>
        <w:rPr>
          <w:shd w:val="clear" w:color="auto" w:fill="FFFFFF"/>
        </w:rPr>
      </w:pPr>
    </w:p>
    <w:p w:rsidR="004D4C28" w:rsidRPr="00FF4945" w:rsidRDefault="00C90849" w:rsidP="004D4C28">
      <w:pPr>
        <w:pStyle w:val="a7"/>
        <w:spacing w:before="0" w:beforeAutospacing="0" w:after="0" w:afterAutospacing="0"/>
        <w:ind w:firstLine="708"/>
        <w:jc w:val="both"/>
      </w:pPr>
      <w:r>
        <w:rPr>
          <w:shd w:val="clear" w:color="auto" w:fill="FFFFFF"/>
        </w:rPr>
        <w:t xml:space="preserve"> </w:t>
      </w:r>
      <w:r w:rsidR="004D4C28" w:rsidRPr="00FF4945">
        <w:t>Классные чины присваиваются гражданским служащим персонально, с соблюдением последовательности, в соответствии с замещаемой должностью гражданской службы в пределах группы должностей гражданской службы, а также с учетом профессионального уровня, продолжительности государственной гражданской службы Российской Федерации в предыдущем классном чине и в замещаемой должности гражданской службы.</w:t>
      </w:r>
    </w:p>
    <w:p w:rsidR="004D4C28" w:rsidRPr="00FF4945" w:rsidRDefault="004D4C28" w:rsidP="004D4C28">
      <w:pPr>
        <w:autoSpaceDE w:val="0"/>
        <w:autoSpaceDN w:val="0"/>
        <w:adjustRightInd w:val="0"/>
        <w:ind w:firstLine="540"/>
        <w:jc w:val="both"/>
      </w:pPr>
      <w:r w:rsidRPr="00FF4945">
        <w:t>Классный чин может быть первым или очередным.</w:t>
      </w:r>
    </w:p>
    <w:p w:rsidR="004D4C28" w:rsidRDefault="004D4C28" w:rsidP="004D4C28">
      <w:pPr>
        <w:autoSpaceDE w:val="0"/>
        <w:autoSpaceDN w:val="0"/>
        <w:adjustRightInd w:val="0"/>
        <w:ind w:firstLine="540"/>
        <w:jc w:val="both"/>
      </w:pPr>
      <w:r w:rsidRPr="00FF4945">
        <w:lastRenderedPageBreak/>
        <w:t>Первый классный чин гражданской службы присваивается федеральному гражданскому служащему, не имеющему классного чина гражданской службы и замещающему должность гражданской службы, по которой производится присвоение классных чинов гражданской службы. При этом учитываются воинское или специальное звание, классный чин юстиции, классный чин прокурорского работника, присвоенные федеральному гражданскому служащему на прежнем месте государствен</w:t>
      </w:r>
      <w:r>
        <w:t xml:space="preserve">ной службы Российской Федерации </w:t>
      </w:r>
      <w:r w:rsidRPr="00FF4945">
        <w:t xml:space="preserve">(в ред. Указов Президента РФ от 07.06.2011 </w:t>
      </w:r>
      <w:hyperlink r:id="rId40" w:history="1">
        <w:r w:rsidRPr="00FF4945">
          <w:t>N 720</w:t>
        </w:r>
      </w:hyperlink>
      <w:r w:rsidRPr="00FF4945">
        <w:t xml:space="preserve">, от 30.09.2013 </w:t>
      </w:r>
      <w:hyperlink r:id="rId41" w:history="1">
        <w:r w:rsidRPr="00FF4945">
          <w:t>N 744</w:t>
        </w:r>
      </w:hyperlink>
      <w:r w:rsidRPr="00FF4945">
        <w:t>)</w:t>
      </w:r>
      <w:r>
        <w:t>.</w:t>
      </w:r>
    </w:p>
    <w:p w:rsidR="00522C28" w:rsidRDefault="00522C28" w:rsidP="00522C28">
      <w:pPr>
        <w:autoSpaceDE w:val="0"/>
        <w:autoSpaceDN w:val="0"/>
        <w:adjustRightInd w:val="0"/>
        <w:ind w:firstLine="540"/>
        <w:jc w:val="both"/>
      </w:pPr>
      <w:r w:rsidRPr="00FF4945">
        <w:t>Первый классный чин присваивается федеральному гражданскому служащему после успешного завершения испытания, а если испытание не устанавливалось, то не ранее чем через три месяца после назначения федерального гражданского служащего на должность гражданской службы.</w:t>
      </w:r>
    </w:p>
    <w:p w:rsidR="00BD42D8" w:rsidRPr="00BD42D8" w:rsidRDefault="007A1F59" w:rsidP="00BD42D8">
      <w:pPr>
        <w:widowControl w:val="0"/>
        <w:autoSpaceDE w:val="0"/>
        <w:autoSpaceDN w:val="0"/>
        <w:adjustRightInd w:val="0"/>
        <w:ind w:firstLine="709"/>
        <w:jc w:val="both"/>
      </w:pPr>
      <w:r>
        <w:t>Е</w:t>
      </w:r>
      <w:r w:rsidR="00BD42D8" w:rsidRPr="00BD42D8">
        <w:t>жемесячная надбавка к должностному окладу за выслугу лет на гражданской службе в размерах:</w:t>
      </w:r>
    </w:p>
    <w:p w:rsidR="00CD459F" w:rsidRPr="00CD459F" w:rsidRDefault="00BD42D8" w:rsidP="00CD459F">
      <w:pPr>
        <w:widowControl w:val="0"/>
        <w:autoSpaceDE w:val="0"/>
        <w:autoSpaceDN w:val="0"/>
        <w:adjustRightInd w:val="0"/>
        <w:ind w:firstLine="709"/>
        <w:jc w:val="both"/>
      </w:pPr>
      <w:r>
        <w:t xml:space="preserve">  </w:t>
      </w:r>
      <w:r w:rsidR="00CD459F">
        <w:t xml:space="preserve"> </w:t>
      </w:r>
      <w:r w:rsidR="00CD459F" w:rsidRPr="00CD459F">
        <w:t>при стаже гражданской службы          в процентах</w:t>
      </w:r>
    </w:p>
    <w:p w:rsidR="00CD459F" w:rsidRPr="00CD459F" w:rsidRDefault="00CD459F" w:rsidP="00CD459F">
      <w:pPr>
        <w:widowControl w:val="0"/>
        <w:autoSpaceDE w:val="0"/>
        <w:autoSpaceDN w:val="0"/>
        <w:adjustRightInd w:val="0"/>
        <w:ind w:firstLine="709"/>
        <w:jc w:val="both"/>
      </w:pPr>
      <w:r>
        <w:t xml:space="preserve">   </w:t>
      </w:r>
      <w:r w:rsidRPr="00CD459F">
        <w:t xml:space="preserve">от 1 года до 5 лет  </w:t>
      </w:r>
      <w:r w:rsidRPr="00CD459F">
        <w:tab/>
      </w:r>
      <w:r w:rsidRPr="00CD459F">
        <w:tab/>
      </w:r>
      <w:r>
        <w:t xml:space="preserve">                         </w:t>
      </w:r>
      <w:r w:rsidRPr="00CD459F">
        <w:t>10;</w:t>
      </w:r>
    </w:p>
    <w:p w:rsidR="00CD459F" w:rsidRPr="00CD459F" w:rsidRDefault="00CD459F" w:rsidP="00CD459F">
      <w:pPr>
        <w:widowControl w:val="0"/>
        <w:autoSpaceDE w:val="0"/>
        <w:autoSpaceDN w:val="0"/>
        <w:adjustRightInd w:val="0"/>
        <w:ind w:firstLine="709"/>
        <w:jc w:val="both"/>
      </w:pPr>
      <w:r>
        <w:t xml:space="preserve">   </w:t>
      </w:r>
      <w:r w:rsidRPr="00CD459F">
        <w:t xml:space="preserve">от 5 до 10 лет </w:t>
      </w:r>
      <w:r w:rsidRPr="00CD459F">
        <w:tab/>
      </w:r>
      <w:r w:rsidRPr="00CD459F">
        <w:tab/>
      </w:r>
      <w:r>
        <w:t xml:space="preserve">                         </w:t>
      </w:r>
      <w:r w:rsidRPr="00CD459F">
        <w:t>15;</w:t>
      </w:r>
    </w:p>
    <w:p w:rsidR="00CD459F" w:rsidRPr="00CD459F" w:rsidRDefault="00CD459F" w:rsidP="00CD459F">
      <w:pPr>
        <w:widowControl w:val="0"/>
        <w:autoSpaceDE w:val="0"/>
        <w:autoSpaceDN w:val="0"/>
        <w:adjustRightInd w:val="0"/>
        <w:ind w:firstLine="709"/>
        <w:jc w:val="both"/>
      </w:pPr>
      <w:r>
        <w:t xml:space="preserve">   </w:t>
      </w:r>
      <w:r w:rsidRPr="00CD459F">
        <w:t>от 10 до 15 лет</w:t>
      </w:r>
      <w:r w:rsidRPr="00CD459F">
        <w:tab/>
      </w:r>
      <w:r w:rsidRPr="00CD459F">
        <w:tab/>
      </w:r>
      <w:r>
        <w:t xml:space="preserve">                         </w:t>
      </w:r>
      <w:r w:rsidRPr="00CD459F">
        <w:t>20;</w:t>
      </w:r>
    </w:p>
    <w:p w:rsidR="00CD459F" w:rsidRPr="00CD459F" w:rsidRDefault="00CD459F" w:rsidP="00CD459F">
      <w:pPr>
        <w:widowControl w:val="0"/>
        <w:autoSpaceDE w:val="0"/>
        <w:autoSpaceDN w:val="0"/>
        <w:adjustRightInd w:val="0"/>
        <w:ind w:firstLine="709"/>
        <w:jc w:val="both"/>
      </w:pPr>
      <w:r>
        <w:t xml:space="preserve">   </w:t>
      </w:r>
      <w:r w:rsidRPr="00CD459F">
        <w:t>свыше 15 лет</w:t>
      </w:r>
      <w:r w:rsidRPr="00CD459F">
        <w:tab/>
      </w:r>
      <w:r w:rsidRPr="00CD459F">
        <w:tab/>
      </w:r>
      <w:r w:rsidRPr="00CD459F">
        <w:tab/>
      </w:r>
      <w:r>
        <w:t xml:space="preserve">            </w:t>
      </w:r>
      <w:r w:rsidR="00A80BA3">
        <w:t xml:space="preserve"> </w:t>
      </w:r>
      <w:r>
        <w:t xml:space="preserve"> </w:t>
      </w:r>
      <w:r w:rsidRPr="00CD459F">
        <w:t>30.</w:t>
      </w:r>
    </w:p>
    <w:p w:rsidR="00B81878" w:rsidRPr="004D5F43" w:rsidRDefault="00C50B4E" w:rsidP="00C90849">
      <w:pPr>
        <w:pStyle w:val="a7"/>
        <w:spacing w:before="0" w:beforeAutospacing="0" w:after="0" w:afterAutospacing="0"/>
        <w:ind w:firstLine="709"/>
        <w:jc w:val="both"/>
        <w:rPr>
          <w:shd w:val="clear" w:color="auto" w:fill="FFFFFF"/>
        </w:rPr>
      </w:pPr>
      <w:r>
        <w:rPr>
          <w:shd w:val="clear" w:color="auto" w:fill="FFFFFF"/>
        </w:rPr>
        <w:t>Для</w:t>
      </w:r>
      <w:r w:rsidR="00B81878" w:rsidRPr="004D5F43">
        <w:rPr>
          <w:shd w:val="clear" w:color="auto" w:fill="FFFFFF"/>
        </w:rPr>
        <w:t xml:space="preserve"> должностей государственной гражданской службы</w:t>
      </w:r>
      <w:r w:rsidR="009E7F2A" w:rsidRPr="004D5F43">
        <w:rPr>
          <w:shd w:val="clear" w:color="auto" w:fill="FFFFFF"/>
        </w:rPr>
        <w:t xml:space="preserve"> </w:t>
      </w:r>
      <w:r w:rsidR="00B81878" w:rsidRPr="004D5F43">
        <w:rPr>
          <w:shd w:val="clear" w:color="auto" w:fill="FFFFFF"/>
        </w:rPr>
        <w:t>установлен ненормированный служебный день.</w:t>
      </w:r>
      <w:r w:rsidR="00C90849">
        <w:rPr>
          <w:shd w:val="clear" w:color="auto" w:fill="FFFFFF"/>
        </w:rPr>
        <w:t xml:space="preserve"> </w:t>
      </w:r>
      <w:r w:rsidR="00B81878" w:rsidRPr="004D5F43">
        <w:rPr>
          <w:shd w:val="clear" w:color="auto" w:fill="FFFFFF"/>
        </w:rPr>
        <w:t>Продолжительность служебного времени:</w:t>
      </w:r>
    </w:p>
    <w:p w:rsidR="00B81878" w:rsidRPr="004D5F43" w:rsidRDefault="00B81878" w:rsidP="00B81878">
      <w:pPr>
        <w:pStyle w:val="a7"/>
        <w:spacing w:before="0" w:beforeAutospacing="0" w:after="0" w:afterAutospacing="0"/>
        <w:rPr>
          <w:shd w:val="clear" w:color="auto" w:fill="FFFFFF"/>
        </w:rPr>
      </w:pPr>
      <w:r w:rsidRPr="004D5F43">
        <w:rPr>
          <w:shd w:val="clear" w:color="auto" w:fill="FFFFFF"/>
        </w:rPr>
        <w:t xml:space="preserve">с понедельника по четверг с </w:t>
      </w:r>
      <w:r w:rsidR="00C50B4E">
        <w:rPr>
          <w:shd w:val="clear" w:color="auto" w:fill="FFFFFF"/>
        </w:rPr>
        <w:t>8</w:t>
      </w:r>
      <w:r w:rsidRPr="004D5F43">
        <w:rPr>
          <w:shd w:val="clear" w:color="auto" w:fill="FFFFFF"/>
        </w:rPr>
        <w:t xml:space="preserve"> часов </w:t>
      </w:r>
      <w:r w:rsidR="00C90849">
        <w:rPr>
          <w:shd w:val="clear" w:color="auto" w:fill="FFFFFF"/>
        </w:rPr>
        <w:t>0</w:t>
      </w:r>
      <w:r w:rsidR="00F625C6" w:rsidRPr="004D5F43">
        <w:rPr>
          <w:shd w:val="clear" w:color="auto" w:fill="FFFFFF"/>
        </w:rPr>
        <w:t xml:space="preserve">0 минут </w:t>
      </w:r>
      <w:r w:rsidRPr="004D5F43">
        <w:rPr>
          <w:shd w:val="clear" w:color="auto" w:fill="FFFFFF"/>
        </w:rPr>
        <w:t>до 1</w:t>
      </w:r>
      <w:r w:rsidR="00C50B4E">
        <w:rPr>
          <w:shd w:val="clear" w:color="auto" w:fill="FFFFFF"/>
        </w:rPr>
        <w:t>7</w:t>
      </w:r>
      <w:r w:rsidRPr="004D5F43">
        <w:rPr>
          <w:shd w:val="clear" w:color="auto" w:fill="FFFFFF"/>
        </w:rPr>
        <w:t xml:space="preserve"> часов</w:t>
      </w:r>
      <w:r w:rsidR="00F625C6" w:rsidRPr="004D5F43">
        <w:rPr>
          <w:shd w:val="clear" w:color="auto" w:fill="FFFFFF"/>
        </w:rPr>
        <w:t xml:space="preserve"> </w:t>
      </w:r>
      <w:r w:rsidR="00C90849">
        <w:rPr>
          <w:shd w:val="clear" w:color="auto" w:fill="FFFFFF"/>
        </w:rPr>
        <w:t>15</w:t>
      </w:r>
      <w:r w:rsidR="00F625C6" w:rsidRPr="004D5F43">
        <w:rPr>
          <w:shd w:val="clear" w:color="auto" w:fill="FFFFFF"/>
        </w:rPr>
        <w:t xml:space="preserve"> минут</w:t>
      </w:r>
      <w:r w:rsidRPr="004D5F43">
        <w:rPr>
          <w:shd w:val="clear" w:color="auto" w:fill="FFFFFF"/>
        </w:rPr>
        <w:t>,</w:t>
      </w:r>
    </w:p>
    <w:p w:rsidR="00B81878" w:rsidRPr="004D5F43" w:rsidRDefault="00F625C6" w:rsidP="00B81878">
      <w:pPr>
        <w:pStyle w:val="a7"/>
        <w:spacing w:before="0" w:beforeAutospacing="0" w:after="0" w:afterAutospacing="0"/>
        <w:rPr>
          <w:shd w:val="clear" w:color="auto" w:fill="FFFFFF"/>
        </w:rPr>
      </w:pPr>
      <w:r w:rsidRPr="004D5F43">
        <w:rPr>
          <w:shd w:val="clear" w:color="auto" w:fill="FFFFFF"/>
        </w:rPr>
        <w:t xml:space="preserve">в пятницу с </w:t>
      </w:r>
      <w:r w:rsidR="00C50B4E">
        <w:rPr>
          <w:shd w:val="clear" w:color="auto" w:fill="FFFFFF"/>
        </w:rPr>
        <w:t>8</w:t>
      </w:r>
      <w:r w:rsidRPr="004D5F43">
        <w:rPr>
          <w:shd w:val="clear" w:color="auto" w:fill="FFFFFF"/>
        </w:rPr>
        <w:t xml:space="preserve"> часов </w:t>
      </w:r>
      <w:r w:rsidR="00C90849">
        <w:rPr>
          <w:shd w:val="clear" w:color="auto" w:fill="FFFFFF"/>
        </w:rPr>
        <w:t>0</w:t>
      </w:r>
      <w:r w:rsidRPr="004D5F43">
        <w:rPr>
          <w:shd w:val="clear" w:color="auto" w:fill="FFFFFF"/>
        </w:rPr>
        <w:t xml:space="preserve">0 минут до 16 часов </w:t>
      </w:r>
      <w:r w:rsidR="00EE2EF3">
        <w:rPr>
          <w:shd w:val="clear" w:color="auto" w:fill="FFFFFF"/>
        </w:rPr>
        <w:t>00</w:t>
      </w:r>
      <w:r w:rsidRPr="004D5F43">
        <w:rPr>
          <w:shd w:val="clear" w:color="auto" w:fill="FFFFFF"/>
        </w:rPr>
        <w:t xml:space="preserve"> минут</w:t>
      </w:r>
      <w:r w:rsidR="00B81878" w:rsidRPr="004D5F43">
        <w:rPr>
          <w:shd w:val="clear" w:color="auto" w:fill="FFFFFF"/>
        </w:rPr>
        <w:t>.</w:t>
      </w:r>
    </w:p>
    <w:p w:rsidR="00B81878" w:rsidRPr="004D5F43" w:rsidRDefault="00073EA2" w:rsidP="00073EA2">
      <w:pPr>
        <w:pStyle w:val="a7"/>
        <w:tabs>
          <w:tab w:val="left" w:pos="709"/>
        </w:tabs>
        <w:spacing w:before="0" w:beforeAutospacing="0" w:after="0" w:afterAutospacing="0"/>
        <w:rPr>
          <w:shd w:val="clear" w:color="auto" w:fill="FFFFFF"/>
        </w:rPr>
      </w:pPr>
      <w:r>
        <w:rPr>
          <w:shd w:val="clear" w:color="auto" w:fill="FFFFFF"/>
        </w:rPr>
        <w:t xml:space="preserve">           </w:t>
      </w:r>
      <w:r w:rsidR="00B81878" w:rsidRPr="004D5F43">
        <w:rPr>
          <w:shd w:val="clear" w:color="auto" w:fill="FFFFFF"/>
        </w:rPr>
        <w:t>Продолжительность перерыва</w:t>
      </w:r>
      <w:r w:rsidR="00F625C6" w:rsidRPr="004D5F43">
        <w:rPr>
          <w:shd w:val="clear" w:color="auto" w:fill="FFFFFF"/>
        </w:rPr>
        <w:t xml:space="preserve"> для отдыха и питания</w:t>
      </w:r>
      <w:r w:rsidR="00B81878" w:rsidRPr="004D5F43">
        <w:rPr>
          <w:shd w:val="clear" w:color="auto" w:fill="FFFFFF"/>
        </w:rPr>
        <w:t>:</w:t>
      </w:r>
    </w:p>
    <w:p w:rsidR="00F625C6" w:rsidRPr="004D5F43" w:rsidRDefault="00F625C6" w:rsidP="00B81878">
      <w:pPr>
        <w:pStyle w:val="a7"/>
        <w:spacing w:before="0" w:beforeAutospacing="0" w:after="0" w:afterAutospacing="0"/>
        <w:jc w:val="both"/>
        <w:rPr>
          <w:shd w:val="clear" w:color="auto" w:fill="FFFFFF"/>
        </w:rPr>
      </w:pPr>
      <w:r w:rsidRPr="004D5F43">
        <w:rPr>
          <w:shd w:val="clear" w:color="auto" w:fill="FFFFFF"/>
        </w:rPr>
        <w:t>с 1</w:t>
      </w:r>
      <w:r w:rsidR="00C90849">
        <w:rPr>
          <w:shd w:val="clear" w:color="auto" w:fill="FFFFFF"/>
        </w:rPr>
        <w:t>3</w:t>
      </w:r>
      <w:r w:rsidRPr="004D5F43">
        <w:rPr>
          <w:shd w:val="clear" w:color="auto" w:fill="FFFFFF"/>
        </w:rPr>
        <w:t xml:space="preserve"> часов 00 минут до 1</w:t>
      </w:r>
      <w:r w:rsidR="00C90849">
        <w:rPr>
          <w:shd w:val="clear" w:color="auto" w:fill="FFFFFF"/>
        </w:rPr>
        <w:t>4</w:t>
      </w:r>
      <w:r w:rsidRPr="004D5F43">
        <w:rPr>
          <w:shd w:val="clear" w:color="auto" w:fill="FFFFFF"/>
        </w:rPr>
        <w:t xml:space="preserve"> часов </w:t>
      </w:r>
      <w:r w:rsidR="00C90849">
        <w:rPr>
          <w:shd w:val="clear" w:color="auto" w:fill="FFFFFF"/>
        </w:rPr>
        <w:t>00</w:t>
      </w:r>
      <w:r w:rsidRPr="004D5F43">
        <w:rPr>
          <w:shd w:val="clear" w:color="auto" w:fill="FFFFFF"/>
        </w:rPr>
        <w:t xml:space="preserve"> минут</w:t>
      </w:r>
      <w:r w:rsidR="00073EA2">
        <w:rPr>
          <w:shd w:val="clear" w:color="auto" w:fill="FFFFFF"/>
        </w:rPr>
        <w:t>.</w:t>
      </w:r>
      <w:r w:rsidRPr="004D5F43">
        <w:rPr>
          <w:shd w:val="clear" w:color="auto" w:fill="FFFFFF"/>
        </w:rPr>
        <w:t xml:space="preserve"> </w:t>
      </w:r>
    </w:p>
    <w:p w:rsidR="00073EA2" w:rsidRPr="00073EA2" w:rsidRDefault="00073EA2" w:rsidP="00073EA2">
      <w:pPr>
        <w:widowControl w:val="0"/>
        <w:autoSpaceDE w:val="0"/>
        <w:autoSpaceDN w:val="0"/>
        <w:adjustRightInd w:val="0"/>
        <w:ind w:firstLine="709"/>
        <w:jc w:val="both"/>
      </w:pPr>
      <w:r w:rsidRPr="00073EA2">
        <w:t>Гражданскому служащему предоставляется ежегодный отпуск с сохранением замещаемой должности гражданской службы и денежного содержания.</w:t>
      </w:r>
    </w:p>
    <w:p w:rsidR="00073EA2" w:rsidRPr="00073EA2" w:rsidRDefault="00073EA2" w:rsidP="00073EA2">
      <w:pPr>
        <w:widowControl w:val="0"/>
        <w:autoSpaceDE w:val="0"/>
        <w:autoSpaceDN w:val="0"/>
        <w:adjustRightInd w:val="0"/>
        <w:ind w:firstLine="709"/>
        <w:jc w:val="both"/>
      </w:pPr>
      <w:r w:rsidRPr="00073EA2">
        <w:t>Ежегодный оплачиваемый отпуск гражданского служащего состоит из основного оплачиваемого отпуска и дополнительных оплачиваемых отпусков.</w:t>
      </w:r>
    </w:p>
    <w:p w:rsidR="00073EA2" w:rsidRPr="00073EA2" w:rsidRDefault="00073EA2" w:rsidP="00073EA2">
      <w:pPr>
        <w:widowControl w:val="0"/>
        <w:autoSpaceDE w:val="0"/>
        <w:autoSpaceDN w:val="0"/>
        <w:adjustRightInd w:val="0"/>
        <w:ind w:firstLine="709"/>
        <w:jc w:val="both"/>
      </w:pPr>
      <w:r w:rsidRPr="00073EA2">
        <w:t>Гражданским служащим Федеральной налоговой службы предоставляется ежегодный основной оплачиваемый отпуск продолжительностью 30 календарных дней.</w:t>
      </w:r>
    </w:p>
    <w:p w:rsidR="00073EA2" w:rsidRPr="00073EA2" w:rsidRDefault="00073EA2" w:rsidP="00073EA2">
      <w:pPr>
        <w:widowControl w:val="0"/>
        <w:autoSpaceDE w:val="0"/>
        <w:autoSpaceDN w:val="0"/>
        <w:adjustRightInd w:val="0"/>
        <w:ind w:firstLine="709"/>
        <w:jc w:val="both"/>
      </w:pPr>
      <w:r w:rsidRPr="00073EA2">
        <w:t>Продолжительность ежегодного дополнительного оплачиваемого отпуска за выслугу лет исчисляется:</w:t>
      </w:r>
    </w:p>
    <w:p w:rsidR="00073EA2" w:rsidRPr="00073EA2" w:rsidRDefault="00073EA2" w:rsidP="00073EA2">
      <w:pPr>
        <w:widowControl w:val="0"/>
        <w:autoSpaceDE w:val="0"/>
        <w:autoSpaceDN w:val="0"/>
        <w:adjustRightInd w:val="0"/>
        <w:ind w:firstLine="709"/>
        <w:jc w:val="both"/>
      </w:pPr>
      <w:r w:rsidRPr="00073EA2">
        <w:t xml:space="preserve">-при стаже гражданской службы от 1 года до 5 лет </w:t>
      </w:r>
      <w:r w:rsidR="006174CD">
        <w:t>-</w:t>
      </w:r>
      <w:r w:rsidRPr="00073EA2">
        <w:t xml:space="preserve"> 1 календарный день;</w:t>
      </w:r>
    </w:p>
    <w:p w:rsidR="00073EA2" w:rsidRPr="00073EA2" w:rsidRDefault="00073EA2" w:rsidP="00073EA2">
      <w:pPr>
        <w:widowControl w:val="0"/>
        <w:autoSpaceDE w:val="0"/>
        <w:autoSpaceDN w:val="0"/>
        <w:adjustRightInd w:val="0"/>
        <w:ind w:firstLine="709"/>
        <w:jc w:val="both"/>
      </w:pPr>
      <w:r w:rsidRPr="00073EA2">
        <w:t>-при стаже гражданской службы от 5 до 10 лет</w:t>
      </w:r>
      <w:r w:rsidR="006174CD">
        <w:t xml:space="preserve">        -</w:t>
      </w:r>
      <w:r w:rsidRPr="00073EA2">
        <w:t xml:space="preserve"> </w:t>
      </w:r>
      <w:r w:rsidR="00F87C0C">
        <w:t xml:space="preserve"> </w:t>
      </w:r>
      <w:r w:rsidRPr="00073EA2">
        <w:t>5 календарных дней;</w:t>
      </w:r>
    </w:p>
    <w:p w:rsidR="00073EA2" w:rsidRPr="00073EA2" w:rsidRDefault="00073EA2" w:rsidP="00073EA2">
      <w:pPr>
        <w:widowControl w:val="0"/>
        <w:autoSpaceDE w:val="0"/>
        <w:autoSpaceDN w:val="0"/>
        <w:adjustRightInd w:val="0"/>
        <w:ind w:firstLine="709"/>
        <w:jc w:val="both"/>
      </w:pPr>
      <w:r w:rsidRPr="00073EA2">
        <w:t>-при стаже гражданской службы от 10 до 15 лет</w:t>
      </w:r>
      <w:r w:rsidR="006174CD">
        <w:t xml:space="preserve">      -</w:t>
      </w:r>
      <w:r w:rsidR="00F87C0C">
        <w:t xml:space="preserve"> </w:t>
      </w:r>
      <w:r w:rsidRPr="00073EA2">
        <w:t>7 календарных дней;</w:t>
      </w:r>
    </w:p>
    <w:p w:rsidR="00073EA2" w:rsidRPr="00073EA2" w:rsidRDefault="00073EA2" w:rsidP="00073EA2">
      <w:pPr>
        <w:widowControl w:val="0"/>
        <w:autoSpaceDE w:val="0"/>
        <w:autoSpaceDN w:val="0"/>
        <w:adjustRightInd w:val="0"/>
        <w:ind w:firstLine="709"/>
        <w:jc w:val="both"/>
      </w:pPr>
      <w:r w:rsidRPr="00073EA2">
        <w:t>-при стаже гражданской службы 15 лет и более</w:t>
      </w:r>
      <w:r w:rsidR="006174CD">
        <w:t xml:space="preserve">       -</w:t>
      </w:r>
      <w:r w:rsidR="00F87C0C">
        <w:t xml:space="preserve">  </w:t>
      </w:r>
      <w:r w:rsidRPr="00073EA2">
        <w:t>10 календарных дней.</w:t>
      </w:r>
    </w:p>
    <w:p w:rsidR="00073EA2" w:rsidRPr="00073EA2" w:rsidRDefault="00073EA2" w:rsidP="00073EA2">
      <w:pPr>
        <w:widowControl w:val="0"/>
        <w:autoSpaceDE w:val="0"/>
        <w:autoSpaceDN w:val="0"/>
        <w:adjustRightInd w:val="0"/>
        <w:ind w:firstLine="709"/>
        <w:jc w:val="both"/>
      </w:pPr>
      <w:r w:rsidRPr="00073EA2">
        <w:t>В стаж гражданской службы для предоставления ежегодного дополнительного оплачиваемого отпуска за выслугу лет засчитывать периоды службы, включенные в указанный стаж в установленном порядке.</w:t>
      </w:r>
    </w:p>
    <w:p w:rsidR="00073EA2" w:rsidRPr="00073EA2" w:rsidRDefault="00073EA2" w:rsidP="00073EA2">
      <w:pPr>
        <w:widowControl w:val="0"/>
        <w:autoSpaceDE w:val="0"/>
        <w:autoSpaceDN w:val="0"/>
        <w:adjustRightInd w:val="0"/>
        <w:ind w:firstLine="709"/>
        <w:jc w:val="both"/>
      </w:pPr>
      <w:r w:rsidRPr="00073EA2">
        <w:t xml:space="preserve">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 </w:t>
      </w:r>
    </w:p>
    <w:p w:rsidR="00073EA2" w:rsidRPr="00073EA2" w:rsidRDefault="00073EA2" w:rsidP="00073EA2">
      <w:pPr>
        <w:widowControl w:val="0"/>
        <w:autoSpaceDE w:val="0"/>
        <w:autoSpaceDN w:val="0"/>
        <w:adjustRightInd w:val="0"/>
        <w:ind w:firstLine="709"/>
        <w:jc w:val="both"/>
      </w:pPr>
      <w:r w:rsidRPr="00073EA2">
        <w:t>Гражданским служащим, замещающим должности, по которым служебным распорядком соответствующего налогового органа установлен ненормированный служебный день, ежегодный дополнительный оплачиваемый отпуск за ненормированный служебный день продолжительностью 3 календарных дня.</w:t>
      </w:r>
    </w:p>
    <w:p w:rsidR="00073EA2" w:rsidRPr="00073EA2" w:rsidRDefault="00073EA2" w:rsidP="00073EA2">
      <w:pPr>
        <w:widowControl w:val="0"/>
        <w:autoSpaceDE w:val="0"/>
        <w:autoSpaceDN w:val="0"/>
        <w:adjustRightInd w:val="0"/>
        <w:ind w:firstLine="709"/>
        <w:jc w:val="both"/>
      </w:pPr>
      <w:r w:rsidRPr="00073EA2">
        <w:t>По заявлению гражданского служащего ежегодный оплачиваемый отпуск может предоставляться по частям, при этом продолжительность одной части отпуска не должна быть менее 14 календарных дней. По согласованию с представителем нанимателя гражданскому служащему может предоставляться часть отпуска иной продолжительности.</w:t>
      </w:r>
    </w:p>
    <w:p w:rsidR="00073EA2" w:rsidRPr="00073EA2" w:rsidRDefault="00073EA2" w:rsidP="00073EA2">
      <w:pPr>
        <w:widowControl w:val="0"/>
        <w:autoSpaceDE w:val="0"/>
        <w:autoSpaceDN w:val="0"/>
        <w:adjustRightInd w:val="0"/>
        <w:ind w:firstLine="709"/>
        <w:jc w:val="both"/>
      </w:pPr>
      <w:r w:rsidRPr="00073EA2">
        <w:t>Ежегодный оплачиваемый отпуск должен предоставляться гражданскому служащему ежегодно в соответствии с графиком отпусков, утверждаемым представителем нанимателя.</w:t>
      </w:r>
    </w:p>
    <w:p w:rsidR="009F4E2E" w:rsidRDefault="009F4E2E" w:rsidP="009F4E2E">
      <w:pPr>
        <w:ind w:firstLine="708"/>
        <w:jc w:val="both"/>
      </w:pPr>
      <w:r w:rsidRPr="004D5F43">
        <w:t xml:space="preserve">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w:t>
      </w:r>
      <w:r w:rsidR="00F93CB5">
        <w:t xml:space="preserve">иным </w:t>
      </w:r>
      <w:r w:rsidRPr="001506FB">
        <w:t xml:space="preserve">установленным законодательством Российской Федерации о государственной гражданской </w:t>
      </w:r>
      <w:r w:rsidRPr="001506FB">
        <w:lastRenderedPageBreak/>
        <w:t>службе требованиям к гражданск</w:t>
      </w:r>
      <w:r w:rsidR="00F93CB5">
        <w:t>им</w:t>
      </w:r>
      <w:r w:rsidRPr="001506FB">
        <w:t xml:space="preserve"> служ</w:t>
      </w:r>
      <w:r w:rsidR="00F93CB5">
        <w:t xml:space="preserve">ащим. Гражданский служащий </w:t>
      </w:r>
      <w:r w:rsidR="00450B4F">
        <w:t>вправе участвовать в конкурсе на общих основаниях независимо от того, какую должность он замещает на период проведения конкурса.</w:t>
      </w:r>
    </w:p>
    <w:p w:rsidR="00742252" w:rsidRDefault="00742252" w:rsidP="009F4E2E">
      <w:pPr>
        <w:ind w:firstLine="708"/>
        <w:jc w:val="both"/>
      </w:pPr>
    </w:p>
    <w:p w:rsidR="00742252" w:rsidRPr="006478E3" w:rsidRDefault="00742252" w:rsidP="00742252">
      <w:pPr>
        <w:pStyle w:val="ConsNormal"/>
        <w:widowControl/>
        <w:ind w:right="0" w:firstLine="708"/>
        <w:jc w:val="center"/>
        <w:rPr>
          <w:rFonts w:ascii="Times New Roman" w:hAnsi="Times New Roman"/>
          <w:b/>
          <w:sz w:val="24"/>
          <w:szCs w:val="24"/>
        </w:rPr>
      </w:pPr>
      <w:bookmarkStart w:id="22" w:name="sub_1027"/>
      <w:r w:rsidRPr="006478E3">
        <w:rPr>
          <w:rFonts w:ascii="Times New Roman" w:hAnsi="Times New Roman"/>
          <w:b/>
          <w:sz w:val="24"/>
          <w:szCs w:val="24"/>
        </w:rPr>
        <w:t>Прием документов для участия в Конкурсе будет проводиться</w:t>
      </w:r>
    </w:p>
    <w:p w:rsidR="00742252" w:rsidRPr="006478E3" w:rsidRDefault="00742252" w:rsidP="00742252">
      <w:pPr>
        <w:pStyle w:val="ConsNormal"/>
        <w:widowControl/>
        <w:ind w:right="0" w:firstLine="708"/>
        <w:jc w:val="center"/>
        <w:rPr>
          <w:rFonts w:ascii="Times New Roman" w:hAnsi="Times New Roman"/>
          <w:b/>
          <w:sz w:val="24"/>
          <w:szCs w:val="24"/>
        </w:rPr>
      </w:pPr>
      <w:r w:rsidRPr="006478E3">
        <w:rPr>
          <w:rFonts w:ascii="Times New Roman" w:hAnsi="Times New Roman"/>
          <w:b/>
          <w:sz w:val="24"/>
          <w:szCs w:val="24"/>
        </w:rPr>
        <w:t xml:space="preserve">с </w:t>
      </w:r>
      <w:r w:rsidR="005A14FE">
        <w:rPr>
          <w:rFonts w:ascii="Times New Roman" w:hAnsi="Times New Roman"/>
          <w:b/>
          <w:sz w:val="24"/>
          <w:szCs w:val="24"/>
        </w:rPr>
        <w:t>10</w:t>
      </w:r>
      <w:r w:rsidRPr="006478E3">
        <w:rPr>
          <w:rFonts w:ascii="Times New Roman" w:hAnsi="Times New Roman"/>
          <w:b/>
          <w:sz w:val="24"/>
          <w:szCs w:val="24"/>
        </w:rPr>
        <w:t>.</w:t>
      </w:r>
      <w:r w:rsidR="00654E41">
        <w:rPr>
          <w:rFonts w:ascii="Times New Roman" w:hAnsi="Times New Roman"/>
          <w:b/>
          <w:sz w:val="24"/>
          <w:szCs w:val="24"/>
        </w:rPr>
        <w:t>11</w:t>
      </w:r>
      <w:r w:rsidRPr="006478E3">
        <w:rPr>
          <w:rFonts w:ascii="Times New Roman" w:hAnsi="Times New Roman"/>
          <w:b/>
          <w:sz w:val="24"/>
          <w:szCs w:val="24"/>
        </w:rPr>
        <w:t xml:space="preserve">.2017 по </w:t>
      </w:r>
      <w:r w:rsidR="005A14FE">
        <w:rPr>
          <w:rFonts w:ascii="Times New Roman" w:hAnsi="Times New Roman"/>
          <w:b/>
          <w:sz w:val="24"/>
          <w:szCs w:val="24"/>
        </w:rPr>
        <w:t>30</w:t>
      </w:r>
      <w:r w:rsidRPr="006478E3">
        <w:rPr>
          <w:rFonts w:ascii="Times New Roman" w:hAnsi="Times New Roman"/>
          <w:b/>
          <w:sz w:val="24"/>
          <w:szCs w:val="24"/>
        </w:rPr>
        <w:t>.1</w:t>
      </w:r>
      <w:r w:rsidR="00654E41">
        <w:rPr>
          <w:rFonts w:ascii="Times New Roman" w:hAnsi="Times New Roman"/>
          <w:b/>
          <w:sz w:val="24"/>
          <w:szCs w:val="24"/>
        </w:rPr>
        <w:t>1</w:t>
      </w:r>
      <w:r w:rsidRPr="006478E3">
        <w:rPr>
          <w:rFonts w:ascii="Times New Roman" w:hAnsi="Times New Roman"/>
          <w:b/>
          <w:sz w:val="24"/>
          <w:szCs w:val="24"/>
        </w:rPr>
        <w:t>.201</w:t>
      </w:r>
      <w:r w:rsidR="00C5596F">
        <w:rPr>
          <w:rFonts w:ascii="Times New Roman" w:hAnsi="Times New Roman"/>
          <w:b/>
          <w:sz w:val="24"/>
          <w:szCs w:val="24"/>
        </w:rPr>
        <w:t>7, часы приема документов: с 8-0</w:t>
      </w:r>
      <w:r w:rsidRPr="006478E3">
        <w:rPr>
          <w:rFonts w:ascii="Times New Roman" w:hAnsi="Times New Roman"/>
          <w:b/>
          <w:sz w:val="24"/>
          <w:szCs w:val="24"/>
        </w:rPr>
        <w:t>0 до 17-</w:t>
      </w:r>
      <w:r w:rsidR="005A14FE">
        <w:rPr>
          <w:rFonts w:ascii="Times New Roman" w:hAnsi="Times New Roman"/>
          <w:b/>
          <w:sz w:val="24"/>
          <w:szCs w:val="24"/>
        </w:rPr>
        <w:t>00</w:t>
      </w:r>
      <w:r w:rsidRPr="006478E3">
        <w:rPr>
          <w:rFonts w:ascii="Times New Roman" w:hAnsi="Times New Roman"/>
          <w:b/>
          <w:sz w:val="24"/>
          <w:szCs w:val="24"/>
        </w:rPr>
        <w:t xml:space="preserve"> (пятница до 16-</w:t>
      </w:r>
      <w:r w:rsidR="005A14FE">
        <w:rPr>
          <w:rFonts w:ascii="Times New Roman" w:hAnsi="Times New Roman"/>
          <w:b/>
          <w:sz w:val="24"/>
          <w:szCs w:val="24"/>
        </w:rPr>
        <w:t>00</w:t>
      </w:r>
      <w:r w:rsidRPr="006478E3">
        <w:rPr>
          <w:rFonts w:ascii="Times New Roman" w:hAnsi="Times New Roman"/>
          <w:b/>
          <w:sz w:val="24"/>
          <w:szCs w:val="24"/>
        </w:rPr>
        <w:t>),</w:t>
      </w:r>
    </w:p>
    <w:p w:rsidR="00742252" w:rsidRPr="00643C19" w:rsidRDefault="00742252" w:rsidP="00742252">
      <w:pPr>
        <w:autoSpaceDE w:val="0"/>
        <w:autoSpaceDN w:val="0"/>
        <w:adjustRightInd w:val="0"/>
        <w:ind w:firstLine="708"/>
        <w:jc w:val="center"/>
        <w:rPr>
          <w:b/>
        </w:rPr>
      </w:pPr>
      <w:r w:rsidRPr="00643C19">
        <w:rPr>
          <w:b/>
        </w:rPr>
        <w:t>обеденный перерыв с 1</w:t>
      </w:r>
      <w:r w:rsidR="00C5596F">
        <w:rPr>
          <w:b/>
        </w:rPr>
        <w:t>3</w:t>
      </w:r>
      <w:r w:rsidRPr="00643C19">
        <w:rPr>
          <w:b/>
        </w:rPr>
        <w:t>-00 до 1</w:t>
      </w:r>
      <w:r w:rsidR="00C5596F">
        <w:rPr>
          <w:b/>
        </w:rPr>
        <w:t>4</w:t>
      </w:r>
      <w:r w:rsidRPr="00643C19">
        <w:rPr>
          <w:b/>
        </w:rPr>
        <w:t>-</w:t>
      </w:r>
      <w:r w:rsidR="00C5596F">
        <w:rPr>
          <w:b/>
        </w:rPr>
        <w:t>00</w:t>
      </w:r>
      <w:r w:rsidRPr="00643C19">
        <w:rPr>
          <w:b/>
        </w:rPr>
        <w:t>.</w:t>
      </w:r>
    </w:p>
    <w:p w:rsidR="00742252" w:rsidRPr="006478E3" w:rsidRDefault="00742252" w:rsidP="00742252">
      <w:pPr>
        <w:tabs>
          <w:tab w:val="left" w:pos="4180"/>
        </w:tabs>
        <w:jc w:val="center"/>
        <w:rPr>
          <w:b/>
        </w:rPr>
      </w:pPr>
      <w:r w:rsidRPr="006478E3">
        <w:rPr>
          <w:b/>
        </w:rPr>
        <w:t>Адрес приема документов: 6</w:t>
      </w:r>
      <w:r w:rsidR="00C5596F">
        <w:rPr>
          <w:b/>
        </w:rPr>
        <w:t>49000</w:t>
      </w:r>
      <w:r w:rsidRPr="006478E3">
        <w:rPr>
          <w:b/>
        </w:rPr>
        <w:t xml:space="preserve">, г. </w:t>
      </w:r>
      <w:r w:rsidR="00C5596F">
        <w:rPr>
          <w:b/>
        </w:rPr>
        <w:t>Горно-Алтайск</w:t>
      </w:r>
      <w:r w:rsidRPr="006478E3">
        <w:rPr>
          <w:b/>
        </w:rPr>
        <w:t xml:space="preserve">,  ул. </w:t>
      </w:r>
      <w:r w:rsidR="00C5596F">
        <w:rPr>
          <w:b/>
        </w:rPr>
        <w:t>Чорос-Гуркина</w:t>
      </w:r>
      <w:r w:rsidRPr="006478E3">
        <w:rPr>
          <w:b/>
        </w:rPr>
        <w:t>, д.</w:t>
      </w:r>
      <w:r w:rsidR="00C5596F">
        <w:rPr>
          <w:b/>
        </w:rPr>
        <w:t xml:space="preserve"> 40</w:t>
      </w:r>
      <w:r w:rsidRPr="006478E3">
        <w:rPr>
          <w:b/>
        </w:rPr>
        <w:t xml:space="preserve"> </w:t>
      </w:r>
    </w:p>
    <w:p w:rsidR="00742252" w:rsidRPr="006478E3" w:rsidRDefault="00742252" w:rsidP="00742252">
      <w:pPr>
        <w:pStyle w:val="ab"/>
        <w:tabs>
          <w:tab w:val="left" w:pos="567"/>
          <w:tab w:val="left" w:pos="709"/>
        </w:tabs>
        <w:jc w:val="center"/>
        <w:rPr>
          <w:b/>
          <w:sz w:val="24"/>
        </w:rPr>
      </w:pPr>
      <w:r w:rsidRPr="006478E3">
        <w:rPr>
          <w:b/>
          <w:sz w:val="24"/>
        </w:rPr>
        <w:t xml:space="preserve">Телефон (8 </w:t>
      </w:r>
      <w:r w:rsidR="00C5596F">
        <w:rPr>
          <w:b/>
          <w:sz w:val="24"/>
        </w:rPr>
        <w:t>3882</w:t>
      </w:r>
      <w:r w:rsidRPr="006478E3">
        <w:rPr>
          <w:b/>
          <w:sz w:val="24"/>
        </w:rPr>
        <w:t>2)</w:t>
      </w:r>
      <w:r w:rsidR="00C5596F">
        <w:rPr>
          <w:b/>
          <w:sz w:val="24"/>
        </w:rPr>
        <w:t>9</w:t>
      </w:r>
      <w:r w:rsidRPr="006478E3">
        <w:rPr>
          <w:b/>
          <w:sz w:val="24"/>
        </w:rPr>
        <w:t>-2</w:t>
      </w:r>
      <w:r w:rsidR="00C5596F">
        <w:rPr>
          <w:b/>
          <w:sz w:val="24"/>
        </w:rPr>
        <w:t>7</w:t>
      </w:r>
      <w:r w:rsidRPr="006478E3">
        <w:rPr>
          <w:b/>
          <w:sz w:val="24"/>
        </w:rPr>
        <w:t>-</w:t>
      </w:r>
      <w:r w:rsidR="00C5596F">
        <w:rPr>
          <w:b/>
          <w:sz w:val="24"/>
        </w:rPr>
        <w:t>14</w:t>
      </w:r>
    </w:p>
    <w:bookmarkEnd w:id="22"/>
    <w:p w:rsidR="00B95BF6" w:rsidRPr="001506FB" w:rsidRDefault="00B95BF6" w:rsidP="009F4E2E">
      <w:pPr>
        <w:ind w:firstLine="708"/>
        <w:jc w:val="both"/>
      </w:pPr>
    </w:p>
    <w:p w:rsidR="009F4E2E" w:rsidRPr="001506FB" w:rsidRDefault="009F4E2E" w:rsidP="00404936">
      <w:pPr>
        <w:ind w:firstLine="708"/>
        <w:jc w:val="both"/>
        <w:rPr>
          <w:b/>
          <w:u w:val="single"/>
        </w:rPr>
      </w:pPr>
      <w:r w:rsidRPr="001506FB">
        <w:rPr>
          <w:b/>
          <w:u w:val="single"/>
        </w:rPr>
        <w:t>Для участия в конкурсе гражданин представляет следующие документы:</w:t>
      </w:r>
    </w:p>
    <w:p w:rsidR="00B95BF6" w:rsidRPr="00B95BF6" w:rsidRDefault="00B95BF6" w:rsidP="00B95BF6">
      <w:pPr>
        <w:autoSpaceDE w:val="0"/>
        <w:autoSpaceDN w:val="0"/>
        <w:adjustRightInd w:val="0"/>
        <w:ind w:firstLine="720"/>
        <w:jc w:val="both"/>
      </w:pPr>
      <w:bookmarkStart w:id="23" w:name="sub_1010"/>
      <w:r w:rsidRPr="00B95BF6">
        <w:t xml:space="preserve">а) Личное заявление; </w:t>
      </w:r>
    </w:p>
    <w:p w:rsidR="00B95BF6" w:rsidRPr="00B95BF6" w:rsidRDefault="00B95BF6" w:rsidP="00B95BF6">
      <w:pPr>
        <w:autoSpaceDE w:val="0"/>
        <w:autoSpaceDN w:val="0"/>
        <w:adjustRightInd w:val="0"/>
        <w:ind w:firstLine="720"/>
        <w:jc w:val="both"/>
      </w:pPr>
      <w:r w:rsidRPr="00B95BF6">
        <w:t xml:space="preserve">б) </w:t>
      </w:r>
      <w:r w:rsidR="004411DC">
        <w:t>З</w:t>
      </w:r>
      <w:r w:rsidRPr="00B95BF6">
        <w:t>аполненная и подписанная анкета по форме, утвержденной распоряжением Правительства Российской Федерации от 26.05.2005 № 667-р (форма прилагается)</w:t>
      </w:r>
      <w:r w:rsidR="004411DC">
        <w:t>, с фотографией</w:t>
      </w:r>
      <w:r w:rsidRPr="00B95BF6">
        <w:t>;</w:t>
      </w:r>
    </w:p>
    <w:p w:rsidR="00B95BF6" w:rsidRPr="00B95BF6" w:rsidRDefault="004411DC" w:rsidP="00B95BF6">
      <w:pPr>
        <w:autoSpaceDE w:val="0"/>
        <w:autoSpaceDN w:val="0"/>
        <w:adjustRightInd w:val="0"/>
        <w:ind w:firstLine="720"/>
        <w:jc w:val="both"/>
      </w:pPr>
      <w:r>
        <w:t>в</w:t>
      </w:r>
      <w:r w:rsidR="00B95BF6" w:rsidRPr="00B95BF6">
        <w:t xml:space="preserve">) Копия паспорта или замещающего его документа (подлинник соответствующего документа предъявляется лично по прибытии на конкурс); </w:t>
      </w:r>
    </w:p>
    <w:p w:rsidR="00B95BF6" w:rsidRPr="00B95BF6" w:rsidRDefault="004411DC" w:rsidP="00B95BF6">
      <w:pPr>
        <w:autoSpaceDE w:val="0"/>
        <w:autoSpaceDN w:val="0"/>
        <w:adjustRightInd w:val="0"/>
        <w:ind w:firstLine="720"/>
        <w:jc w:val="both"/>
      </w:pPr>
      <w:r>
        <w:t>г</w:t>
      </w:r>
      <w:r w:rsidR="00B95BF6" w:rsidRPr="00B95BF6">
        <w:t>) Документы, подтверждающие необходимое профессиональное образование и квалификацию:</w:t>
      </w:r>
    </w:p>
    <w:p w:rsidR="00B95BF6" w:rsidRPr="00B95BF6" w:rsidRDefault="00B95BF6" w:rsidP="00B95BF6">
      <w:pPr>
        <w:autoSpaceDE w:val="0"/>
        <w:autoSpaceDN w:val="0"/>
        <w:adjustRightInd w:val="0"/>
        <w:ind w:firstLine="720"/>
        <w:jc w:val="both"/>
        <w:rPr>
          <w:b/>
        </w:rPr>
      </w:pPr>
      <w:r w:rsidRPr="00B95BF6">
        <w:t xml:space="preserve">- копия трудовой книжки (за исключением случаев, когда служебная (трудовая) деятельность осуществляется впервые) или иные документы, подтверждающие служебную (трудовую) деятельность, </w:t>
      </w:r>
      <w:r w:rsidRPr="00B95BF6">
        <w:rPr>
          <w:b/>
        </w:rPr>
        <w:t xml:space="preserve">заверенная нотариально или кадровой службой по месту работы (службы); </w:t>
      </w:r>
    </w:p>
    <w:p w:rsidR="00B95BF6" w:rsidRPr="00B95BF6" w:rsidRDefault="00B95BF6" w:rsidP="00B95BF6">
      <w:pPr>
        <w:autoSpaceDE w:val="0"/>
        <w:autoSpaceDN w:val="0"/>
        <w:adjustRightInd w:val="0"/>
        <w:ind w:firstLine="720"/>
        <w:jc w:val="both"/>
        <w:rPr>
          <w:b/>
        </w:rPr>
      </w:pPr>
      <w:r w:rsidRPr="00B95BF6">
        <w:t xml:space="preserve">- копии документов о профессиональном образовании, а также по желанию гражданина (гражданского служащего) – о дополнительном профессиональном образовании, о присвоении ученой степени, ученого звания, </w:t>
      </w:r>
      <w:r w:rsidRPr="00B95BF6">
        <w:rPr>
          <w:b/>
        </w:rPr>
        <w:t xml:space="preserve">заверенные нотариально или кадровыми службами по месту работы (службы); </w:t>
      </w:r>
    </w:p>
    <w:p w:rsidR="00B95BF6" w:rsidRPr="00B95BF6" w:rsidRDefault="004411DC" w:rsidP="00B95BF6">
      <w:pPr>
        <w:ind w:firstLine="720"/>
        <w:jc w:val="both"/>
      </w:pPr>
      <w:r>
        <w:t>д</w:t>
      </w:r>
      <w:r w:rsidR="00B95BF6" w:rsidRPr="00B95BF6">
        <w:t xml:space="preserve">) Медицинская справка формы № 001-ГС/у «Заключение медицинского учреждения о наличии (отсутствии) заболевания, препятствующего поступлению на государственную гражданскую службу Российской Федерации и муниципальную службу или ее прохождению», утвержденное приказом Минздравсоцразвития Российской Федерации от 14.12.2009 № 984н; </w:t>
      </w:r>
    </w:p>
    <w:p w:rsidR="00B95BF6" w:rsidRPr="00B95BF6" w:rsidRDefault="004411DC" w:rsidP="00B95BF6">
      <w:pPr>
        <w:ind w:firstLine="720"/>
        <w:jc w:val="both"/>
      </w:pPr>
      <w:r>
        <w:t>е</w:t>
      </w:r>
      <w:r w:rsidR="00B95BF6" w:rsidRPr="00B95BF6">
        <w:t>) Справка из психоневрологического диспансера формы № 001-ГС/у;</w:t>
      </w:r>
    </w:p>
    <w:p w:rsidR="00B95BF6" w:rsidRPr="00B95BF6" w:rsidRDefault="004411DC" w:rsidP="00B95BF6">
      <w:pPr>
        <w:ind w:firstLine="720"/>
        <w:jc w:val="both"/>
      </w:pPr>
      <w:r>
        <w:t>ж</w:t>
      </w:r>
      <w:r w:rsidR="00B95BF6" w:rsidRPr="00B95BF6">
        <w:t>) Справка из наркологического диспансера формы № 001-ГС/у;</w:t>
      </w:r>
    </w:p>
    <w:p w:rsidR="00B95BF6" w:rsidRPr="00B95BF6" w:rsidRDefault="004411DC" w:rsidP="00B95BF6">
      <w:pPr>
        <w:autoSpaceDE w:val="0"/>
        <w:autoSpaceDN w:val="0"/>
        <w:adjustRightInd w:val="0"/>
        <w:ind w:firstLine="720"/>
        <w:jc w:val="both"/>
      </w:pPr>
      <w:r>
        <w:t>з</w:t>
      </w:r>
      <w:r w:rsidR="00B95BF6" w:rsidRPr="00B95BF6">
        <w:t>) Копия страхового свидетельства обязательного пенсионного страхования (за исключением случаев, когда трудовая (служебная) деятельность осуществляется впервые);</w:t>
      </w:r>
    </w:p>
    <w:p w:rsidR="00B95BF6" w:rsidRPr="00B95BF6" w:rsidRDefault="00B95BF6" w:rsidP="00B95BF6">
      <w:pPr>
        <w:autoSpaceDE w:val="0"/>
        <w:autoSpaceDN w:val="0"/>
        <w:adjustRightInd w:val="0"/>
        <w:ind w:firstLine="720"/>
        <w:jc w:val="both"/>
      </w:pPr>
      <w:r w:rsidRPr="00B95BF6">
        <w:t>к) Копия свидетельства о постановке физического лица на учет в налоговом органе по месту жительства на территории Российской Федерации;</w:t>
      </w:r>
    </w:p>
    <w:p w:rsidR="00B95BF6" w:rsidRPr="00B95BF6" w:rsidRDefault="00B95BF6" w:rsidP="00B95BF6">
      <w:pPr>
        <w:autoSpaceDE w:val="0"/>
        <w:autoSpaceDN w:val="0"/>
        <w:adjustRightInd w:val="0"/>
        <w:ind w:firstLine="720"/>
        <w:jc w:val="both"/>
      </w:pPr>
      <w:r w:rsidRPr="00B95BF6">
        <w:t>л) Копии документов о государственной регистрации актов гражданского состояния (свидетельства о регистрации брака, о расторжении брака, о рождении детей);</w:t>
      </w:r>
    </w:p>
    <w:p w:rsidR="00B95BF6" w:rsidRPr="00B95BF6" w:rsidRDefault="00B95BF6" w:rsidP="00B95BF6">
      <w:pPr>
        <w:widowControl w:val="0"/>
        <w:autoSpaceDE w:val="0"/>
        <w:autoSpaceDN w:val="0"/>
        <w:adjustRightInd w:val="0"/>
        <w:ind w:firstLine="540"/>
        <w:jc w:val="both"/>
        <w:rPr>
          <w:snapToGrid w:val="0"/>
        </w:rPr>
      </w:pPr>
      <w:r w:rsidRPr="00B95BF6">
        <w:t xml:space="preserve">м) </w:t>
      </w:r>
      <w:r w:rsidRPr="00B95BF6">
        <w:rPr>
          <w:snapToGrid w:val="0"/>
        </w:rPr>
        <w:t xml:space="preserve">Справки о доходах, расходах, об имуществе и обязательствах имущественного характера, а также супруги (супруга) и несовершеннолетних детей  гражданских служащих, утвержденные </w:t>
      </w:r>
      <w:r w:rsidRPr="00B95BF6">
        <w:t>Указом Президента Российской Федерации от  23.06.2014 №460 (заполняются в программе «Справка БК» на сайте Минтруда в сети Интернет);</w:t>
      </w:r>
    </w:p>
    <w:p w:rsidR="00B95BF6" w:rsidRPr="00F87C0C" w:rsidRDefault="00B95BF6" w:rsidP="00B95BF6">
      <w:pPr>
        <w:autoSpaceDE w:val="0"/>
        <w:autoSpaceDN w:val="0"/>
        <w:adjustRightInd w:val="0"/>
        <w:ind w:firstLine="720"/>
        <w:jc w:val="both"/>
      </w:pPr>
      <w:r w:rsidRPr="00F87C0C">
        <w:t>о) Характеристика с места работы (места учебы)</w:t>
      </w:r>
      <w:r w:rsidR="00F87C0C">
        <w:t xml:space="preserve"> (при наличии)</w:t>
      </w:r>
      <w:r w:rsidRPr="00F87C0C">
        <w:t xml:space="preserve">; </w:t>
      </w:r>
    </w:p>
    <w:p w:rsidR="00B95BF6" w:rsidRPr="00B95BF6" w:rsidRDefault="00B95BF6" w:rsidP="00B95BF6">
      <w:pPr>
        <w:autoSpaceDE w:val="0"/>
        <w:autoSpaceDN w:val="0"/>
        <w:adjustRightInd w:val="0"/>
        <w:ind w:firstLine="720"/>
        <w:jc w:val="both"/>
      </w:pPr>
      <w:r w:rsidRPr="00B95BF6">
        <w:t>п) Копии документов воинского учета (для военнообязанных и лиц, подлежащих призыву на военную службу);</w:t>
      </w:r>
    </w:p>
    <w:p w:rsidR="00B95BF6" w:rsidRDefault="00B95BF6" w:rsidP="00B95BF6">
      <w:pPr>
        <w:ind w:firstLine="709"/>
        <w:jc w:val="both"/>
        <w:rPr>
          <w:snapToGrid w:val="0"/>
        </w:rPr>
      </w:pPr>
      <w:r w:rsidRPr="00B95BF6">
        <w:t>р) сведения об адресах сайтов и (или) страниц сайтов в информационно-телекоммуникационной сети «Интернет», на которых государственным гражданским служащим</w:t>
      </w:r>
      <w:r w:rsidRPr="00B95BF6">
        <w:rPr>
          <w:snapToGrid w:val="0"/>
        </w:rPr>
        <w:t>, гражданином Российской Федерации, претендующим на замещение должности государственной гражданской службы, размещались общедоступная информация, а также данные, позволяющие его идентифицировать по Форме, утвержденной распоряжением Правительства Российской Федерации от 28.12.2016 №2867-р;</w:t>
      </w:r>
    </w:p>
    <w:p w:rsidR="00B95BF6" w:rsidRDefault="00B95BF6" w:rsidP="00B95BF6">
      <w:pPr>
        <w:ind w:firstLine="720"/>
        <w:jc w:val="both"/>
      </w:pPr>
      <w:r w:rsidRPr="00B95BF6">
        <w:t>Гражданский служащий, изъявивший желание участвовать в конкурсе в государственном органе, в котором он замещает должность гражданской службы, подает заявление на имя представителя нанимателя.</w:t>
      </w:r>
    </w:p>
    <w:p w:rsidR="0044414B" w:rsidRPr="00B95BF6" w:rsidRDefault="0044414B" w:rsidP="00B95BF6">
      <w:pPr>
        <w:ind w:firstLine="720"/>
        <w:jc w:val="both"/>
      </w:pPr>
    </w:p>
    <w:p w:rsidR="00B95BF6" w:rsidRDefault="00B95BF6" w:rsidP="00B95BF6">
      <w:pPr>
        <w:autoSpaceDE w:val="0"/>
        <w:autoSpaceDN w:val="0"/>
        <w:adjustRightInd w:val="0"/>
        <w:ind w:firstLine="708"/>
        <w:jc w:val="both"/>
      </w:pPr>
      <w:r w:rsidRPr="00B95BF6">
        <w:lastRenderedPageBreak/>
        <w:t xml:space="preserve">Гражданский служащий, изъявивший желание участвовать в конкурсе в ином государственном органе, представляет в этот государственный орган заявление на имя представителя нанимателя и собственноручно заполненную, подписанную и заверенную кадровой службой государственного органа, в котором гражданский служащий замещает должность гражданской службы, анкету с приложением фотографии. </w:t>
      </w:r>
    </w:p>
    <w:p w:rsidR="009F4E2E" w:rsidRDefault="009F4E2E" w:rsidP="009F4E2E">
      <w:pPr>
        <w:ind w:firstLine="708"/>
        <w:jc w:val="both"/>
      </w:pPr>
      <w:r w:rsidRPr="001506FB">
        <w:t>Гражданский служащий</w:t>
      </w:r>
      <w:r w:rsidR="00450B4F">
        <w:t xml:space="preserve"> (гражданин</w:t>
      </w:r>
      <w:r w:rsidRPr="001506FB">
        <w:t xml:space="preserve">) не допускается к участию в конкурсе в </w:t>
      </w:r>
      <w:r w:rsidR="00450B4F">
        <w:t xml:space="preserve">случае </w:t>
      </w:r>
      <w:r w:rsidRPr="001506FB">
        <w:t>его несоответстви</w:t>
      </w:r>
      <w:r w:rsidR="00450B4F">
        <w:t>я</w:t>
      </w:r>
      <w:r w:rsidRPr="001506FB">
        <w:t xml:space="preserve"> квалификационным требованиям </w:t>
      </w:r>
      <w:r w:rsidR="00450B4F">
        <w:t xml:space="preserve">для замещения </w:t>
      </w:r>
      <w:r w:rsidRPr="001506FB">
        <w:t>должност</w:t>
      </w:r>
      <w:r w:rsidR="00450B4F">
        <w:t>ей</w:t>
      </w:r>
      <w:r w:rsidRPr="001506FB">
        <w:t xml:space="preserve"> гражданской службы, </w:t>
      </w:r>
      <w:r w:rsidR="00450B4F">
        <w:t xml:space="preserve">на включение в кадровый резерв для замещения которых объявлен конкурс, а </w:t>
      </w:r>
      <w:r w:rsidRPr="001506FB">
        <w:t xml:space="preserve">также </w:t>
      </w:r>
      <w:r w:rsidR="00450B4F">
        <w:t>требованиям к гражданским служащим</w:t>
      </w:r>
      <w:r w:rsidRPr="001506FB">
        <w:t>, установленным законодательством Российской Федерации о государственной гражданской службе.</w:t>
      </w:r>
    </w:p>
    <w:p w:rsidR="00450B4F" w:rsidRPr="001506FB" w:rsidRDefault="00450B4F" w:rsidP="009F4E2E">
      <w:pPr>
        <w:ind w:firstLine="708"/>
        <w:jc w:val="both"/>
      </w:pPr>
      <w:r>
        <w:t>Гражданский служащий не допускается к участию в конкурсе в случае наличия у него дисциплинарного взыскания, предусмотренного пунктом 2 или 3 статьи 59.1 Федерального закона «О государственной гражданской службе Российской Федерации».</w:t>
      </w:r>
    </w:p>
    <w:bookmarkEnd w:id="23"/>
    <w:p w:rsidR="009F4E2E" w:rsidRPr="001506FB" w:rsidRDefault="009F4E2E" w:rsidP="009F4E2E">
      <w:pPr>
        <w:ind w:firstLine="708"/>
        <w:jc w:val="both"/>
      </w:pPr>
      <w:r w:rsidRPr="001506FB">
        <w:t>Несвоевременное представление документов, представление их не в полном объеме или с нарушением правил оформления</w:t>
      </w:r>
      <w:r w:rsidR="00450B4F">
        <w:t>, несоответствие сведений, содержащихся в копи</w:t>
      </w:r>
      <w:r w:rsidR="004D6305">
        <w:t>ях документов, их оригиналам</w:t>
      </w:r>
      <w:r w:rsidRPr="001506FB">
        <w:t xml:space="preserve"> являются основанием для отказа </w:t>
      </w:r>
      <w:r w:rsidR="004D6305">
        <w:t>в допуске гражданского служащего (</w:t>
      </w:r>
      <w:r w:rsidRPr="001506FB">
        <w:t>гражданин</w:t>
      </w:r>
      <w:r w:rsidR="004D6305">
        <w:t>а)</w:t>
      </w:r>
      <w:r w:rsidRPr="001506FB">
        <w:t xml:space="preserve"> </w:t>
      </w:r>
      <w:r w:rsidR="004D6305">
        <w:t>к участию в конкурсе</w:t>
      </w:r>
      <w:r w:rsidRPr="001506FB">
        <w:t>.</w:t>
      </w:r>
    </w:p>
    <w:p w:rsidR="009F4E2E" w:rsidRPr="001506FB" w:rsidRDefault="009F4E2E" w:rsidP="009F4E2E">
      <w:pPr>
        <w:ind w:firstLine="708"/>
        <w:jc w:val="both"/>
      </w:pPr>
      <w:r w:rsidRPr="001506FB">
        <w:t>При проведении конкурса кандидатам гарантируется равенство прав в соответствии с Конституцией Российской Федерации и федеральными законами.</w:t>
      </w:r>
    </w:p>
    <w:p w:rsidR="009F4E2E" w:rsidRDefault="009F4E2E" w:rsidP="009F4E2E">
      <w:pPr>
        <w:ind w:firstLine="708"/>
        <w:jc w:val="both"/>
      </w:pPr>
      <w:bookmarkStart w:id="24" w:name="sub_1019"/>
      <w:r w:rsidRPr="001506FB">
        <w:t>Конкурс заключается в оценке профессиональн</w:t>
      </w:r>
      <w:r w:rsidR="00450B4F">
        <w:t xml:space="preserve">ых и личностных качеств каждого гражданского служащего (гражданина), изъявившего желание участвовать в конкурсе и допущенного к участию в нем, исходя из </w:t>
      </w:r>
      <w:r w:rsidRPr="001506FB">
        <w:t>квалификационны</w:t>
      </w:r>
      <w:r w:rsidR="00450B4F">
        <w:t>х</w:t>
      </w:r>
      <w:r w:rsidRPr="001506FB">
        <w:t xml:space="preserve"> требовани</w:t>
      </w:r>
      <w:r w:rsidR="00450B4F">
        <w:t>й для замещения соответствующих должностей гражданской службы.</w:t>
      </w:r>
    </w:p>
    <w:p w:rsidR="00621B82" w:rsidRDefault="00621B82" w:rsidP="00621B82">
      <w:pPr>
        <w:pStyle w:val="ConsNormal"/>
        <w:widowControl/>
        <w:ind w:right="0" w:firstLine="709"/>
        <w:jc w:val="both"/>
        <w:rPr>
          <w:rFonts w:ascii="Times New Roman" w:hAnsi="Times New Roman"/>
          <w:sz w:val="24"/>
          <w:szCs w:val="24"/>
        </w:rPr>
      </w:pPr>
      <w:r w:rsidRPr="001506FB">
        <w:rPr>
          <w:rFonts w:ascii="Times New Roman" w:hAnsi="Times New Roman"/>
          <w:sz w:val="24"/>
          <w:szCs w:val="24"/>
        </w:rPr>
        <w:t xml:space="preserve">Не  позднее, чем за 15 </w:t>
      </w:r>
      <w:r w:rsidR="004D6305">
        <w:rPr>
          <w:rFonts w:ascii="Times New Roman" w:hAnsi="Times New Roman"/>
          <w:sz w:val="24"/>
          <w:szCs w:val="24"/>
        </w:rPr>
        <w:t xml:space="preserve">календарных </w:t>
      </w:r>
      <w:r w:rsidRPr="001506FB">
        <w:rPr>
          <w:rFonts w:ascii="Times New Roman" w:hAnsi="Times New Roman"/>
          <w:sz w:val="24"/>
          <w:szCs w:val="24"/>
        </w:rPr>
        <w:t xml:space="preserve">дней до </w:t>
      </w:r>
      <w:r w:rsidR="004D6305">
        <w:rPr>
          <w:rFonts w:ascii="Times New Roman" w:hAnsi="Times New Roman"/>
          <w:sz w:val="24"/>
          <w:szCs w:val="24"/>
        </w:rPr>
        <w:t xml:space="preserve">даты проведения </w:t>
      </w:r>
      <w:r w:rsidRPr="001506FB">
        <w:rPr>
          <w:rFonts w:ascii="Times New Roman" w:hAnsi="Times New Roman"/>
          <w:sz w:val="24"/>
          <w:szCs w:val="24"/>
        </w:rPr>
        <w:t xml:space="preserve">конкурса, </w:t>
      </w:r>
      <w:r w:rsidR="004D6305">
        <w:rPr>
          <w:rFonts w:ascii="Times New Roman" w:hAnsi="Times New Roman"/>
          <w:sz w:val="24"/>
          <w:szCs w:val="24"/>
        </w:rPr>
        <w:t>Управление размещает на официальном сайте информацию о дате, месте и времени его проведения, а также список кандидатов и направляет соответствующие сообщения кандидатам</w:t>
      </w:r>
      <w:r w:rsidRPr="001506FB">
        <w:rPr>
          <w:rFonts w:ascii="Times New Roman" w:hAnsi="Times New Roman"/>
          <w:sz w:val="24"/>
          <w:szCs w:val="24"/>
        </w:rPr>
        <w:t>.</w:t>
      </w:r>
    </w:p>
    <w:bookmarkEnd w:id="24"/>
    <w:p w:rsidR="009F4E2E" w:rsidRPr="001506FB" w:rsidRDefault="009F4E2E" w:rsidP="009F4E2E">
      <w:pPr>
        <w:ind w:firstLine="708"/>
        <w:jc w:val="both"/>
      </w:pPr>
      <w:r w:rsidRPr="001506FB">
        <w:t>При проведении конкурса конкурсная комиссия оценивает кандидатов на основании представленных ими документов</w:t>
      </w:r>
      <w:r w:rsidR="004D6305">
        <w:t>,</w:t>
      </w:r>
      <w:r w:rsidRPr="001506FB">
        <w:t xml:space="preserve">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 связанным с выполнением должностных обязанностей по должност</w:t>
      </w:r>
      <w:r w:rsidR="004D6305">
        <w:t>ям</w:t>
      </w:r>
      <w:r w:rsidRPr="001506FB">
        <w:t xml:space="preserve"> гражданской службы, на </w:t>
      </w:r>
      <w:r w:rsidR="004D6305">
        <w:t>включение в кадровый резерв для замещения которых претендуют кандидаты</w:t>
      </w:r>
      <w:r w:rsidRPr="001506FB">
        <w:t>.</w:t>
      </w:r>
    </w:p>
    <w:p w:rsidR="009500C5" w:rsidRDefault="009F4E2E" w:rsidP="009F4E2E">
      <w:pPr>
        <w:ind w:firstLine="708"/>
        <w:jc w:val="both"/>
      </w:pPr>
      <w:bookmarkStart w:id="25" w:name="sub_1021"/>
      <w:r w:rsidRPr="001506FB">
        <w:t>Решение конкурсной комиссии пр</w:t>
      </w:r>
      <w:r w:rsidR="004D6305">
        <w:t>инимается в отсутствие кандидатов</w:t>
      </w:r>
      <w:r w:rsidR="009500C5">
        <w:t xml:space="preserve"> </w:t>
      </w:r>
      <w:r w:rsidR="004D6305">
        <w:t xml:space="preserve">и является основанием для включения кандидата (кандидатов) в кадровый резерв </w:t>
      </w:r>
      <w:r w:rsidR="009500C5">
        <w:t>для замещения должностей гражданской службы соответствующей группы либо отказа во включении кандидата (кандидатов) в кадровый резерв.</w:t>
      </w:r>
    </w:p>
    <w:p w:rsidR="009F4E2E" w:rsidRPr="001506FB" w:rsidRDefault="009F4E2E" w:rsidP="009F4E2E">
      <w:pPr>
        <w:ind w:firstLine="708"/>
        <w:jc w:val="both"/>
      </w:pPr>
      <w:r w:rsidRPr="001506FB">
        <w:t xml:space="preserve"> </w:t>
      </w:r>
      <w:bookmarkStart w:id="26" w:name="sub_1024"/>
      <w:bookmarkEnd w:id="25"/>
      <w:r w:rsidR="009500C5">
        <w:t xml:space="preserve">Сообщение о результатах конкурса направляются </w:t>
      </w:r>
      <w:r w:rsidRPr="001506FB">
        <w:t xml:space="preserve">в письменной форме </w:t>
      </w:r>
      <w:r w:rsidR="009500C5">
        <w:t xml:space="preserve">кандидатам </w:t>
      </w:r>
      <w:r w:rsidRPr="001506FB">
        <w:t>в 7-дневн</w:t>
      </w:r>
      <w:r w:rsidR="009500C5">
        <w:t>ый</w:t>
      </w:r>
      <w:r w:rsidRPr="001506FB">
        <w:t xml:space="preserve"> срок со дня его завершения. Информация о результатах конкурса </w:t>
      </w:r>
      <w:r w:rsidR="009500C5">
        <w:t xml:space="preserve">также </w:t>
      </w:r>
      <w:r w:rsidRPr="001506FB">
        <w:t>размещается на сайте Федеральной налоговой службы в информационно-телекоммуникационной сети общего пользования.</w:t>
      </w:r>
    </w:p>
    <w:p w:rsidR="009F4E2E" w:rsidRPr="001506FB" w:rsidRDefault="009F4E2E" w:rsidP="009F4E2E">
      <w:pPr>
        <w:ind w:firstLine="708"/>
        <w:jc w:val="both"/>
      </w:pPr>
      <w:bookmarkStart w:id="27" w:name="sub_1025"/>
      <w:bookmarkEnd w:id="26"/>
      <w:r w:rsidRPr="001506FB">
        <w:t xml:space="preserve">Документы </w:t>
      </w:r>
      <w:r w:rsidR="009500C5">
        <w:t>гражданских служащих (граждан)</w:t>
      </w:r>
      <w:r w:rsidRPr="001506FB">
        <w:t xml:space="preserve"> не допущенных к участию в конкурсе, и кандидатов, </w:t>
      </w:r>
      <w:r w:rsidR="009500C5">
        <w:t>которым было отказано во включении в кадровый резерв</w:t>
      </w:r>
      <w:r w:rsidRPr="001506FB">
        <w:t xml:space="preserve"> могут быть им возвращены по письменному заявлению в течение трех лет со дня завершения конкурса, после чего подлежат уничтожению.</w:t>
      </w:r>
    </w:p>
    <w:p w:rsidR="009F4E2E" w:rsidRDefault="009F4E2E" w:rsidP="009F4E2E">
      <w:pPr>
        <w:ind w:firstLine="708"/>
        <w:jc w:val="both"/>
      </w:pPr>
      <w:bookmarkStart w:id="28" w:name="sub_1026"/>
      <w:bookmarkEnd w:id="27"/>
      <w:r w:rsidRPr="001506FB">
        <w:t>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счет собственных средств.</w:t>
      </w:r>
    </w:p>
    <w:p w:rsidR="009500C5" w:rsidRPr="001506FB" w:rsidRDefault="009500C5" w:rsidP="009F4E2E">
      <w:pPr>
        <w:ind w:firstLine="708"/>
        <w:jc w:val="both"/>
      </w:pPr>
    </w:p>
    <w:bookmarkEnd w:id="28"/>
    <w:p w:rsidR="00F40F44" w:rsidRDefault="00676946" w:rsidP="00B12641">
      <w:pPr>
        <w:pStyle w:val="ConsNormal"/>
        <w:widowControl/>
        <w:ind w:right="0" w:firstLine="708"/>
        <w:jc w:val="both"/>
        <w:rPr>
          <w:rFonts w:ascii="Times New Roman" w:hAnsi="Times New Roman"/>
          <w:sz w:val="24"/>
          <w:szCs w:val="24"/>
        </w:rPr>
      </w:pPr>
      <w:r w:rsidRPr="006478E3">
        <w:rPr>
          <w:rFonts w:ascii="Times New Roman" w:hAnsi="Times New Roman"/>
          <w:sz w:val="24"/>
          <w:szCs w:val="24"/>
        </w:rPr>
        <w:br w:type="page"/>
      </w:r>
    </w:p>
    <w:p w:rsidR="00A13319" w:rsidRDefault="00A13319" w:rsidP="00B12641">
      <w:pPr>
        <w:pStyle w:val="ConsNormal"/>
        <w:widowControl/>
        <w:ind w:right="0" w:firstLine="708"/>
        <w:jc w:val="both"/>
        <w:rPr>
          <w:rFonts w:ascii="Times New Roman" w:hAnsi="Times New Roman"/>
          <w:sz w:val="24"/>
          <w:szCs w:val="24"/>
        </w:rPr>
      </w:pPr>
    </w:p>
    <w:p w:rsidR="00A13319" w:rsidRPr="00E80ACF" w:rsidRDefault="00A13319" w:rsidP="00A13319">
      <w:pPr>
        <w:pStyle w:val="ConsPlusNonformat"/>
        <w:widowControl/>
        <w:ind w:left="3119"/>
        <w:rPr>
          <w:rFonts w:ascii="Times New Roman" w:hAnsi="Times New Roman" w:cs="Times New Roman"/>
          <w:sz w:val="24"/>
          <w:szCs w:val="24"/>
        </w:rPr>
      </w:pPr>
      <w:r w:rsidRPr="00E80ACF">
        <w:rPr>
          <w:rFonts w:ascii="Times New Roman" w:hAnsi="Times New Roman" w:cs="Times New Roman"/>
          <w:sz w:val="24"/>
          <w:szCs w:val="24"/>
        </w:rPr>
        <w:t>Руководителю                                                                                                   Управления ФНС России по Республике Алтай</w:t>
      </w:r>
    </w:p>
    <w:p w:rsidR="00A13319" w:rsidRDefault="00A13319" w:rsidP="00A13319">
      <w:pPr>
        <w:pStyle w:val="ConsPlusNonformat"/>
        <w:widowControl/>
        <w:ind w:left="3119"/>
        <w:rPr>
          <w:rFonts w:ascii="Times New Roman" w:hAnsi="Times New Roman" w:cs="Times New Roman"/>
          <w:sz w:val="24"/>
          <w:szCs w:val="24"/>
        </w:rPr>
      </w:pPr>
    </w:p>
    <w:p w:rsidR="00A13319" w:rsidRPr="00E80ACF" w:rsidRDefault="00A13319" w:rsidP="00A13319">
      <w:pPr>
        <w:pStyle w:val="ConsPlusNonformat"/>
        <w:widowControl/>
        <w:ind w:left="3119"/>
        <w:rPr>
          <w:rFonts w:ascii="Times New Roman" w:hAnsi="Times New Roman" w:cs="Times New Roman"/>
          <w:sz w:val="24"/>
          <w:szCs w:val="24"/>
        </w:rPr>
      </w:pPr>
      <w:r w:rsidRPr="00E80ACF">
        <w:rPr>
          <w:rFonts w:ascii="Times New Roman" w:hAnsi="Times New Roman" w:cs="Times New Roman"/>
          <w:sz w:val="24"/>
          <w:szCs w:val="24"/>
        </w:rPr>
        <w:t>О.Ю. Шмаковой</w:t>
      </w:r>
    </w:p>
    <w:p w:rsidR="00A13319" w:rsidRPr="00A013BE" w:rsidRDefault="00A13319" w:rsidP="00A13319">
      <w:pPr>
        <w:pStyle w:val="ConsPlusNonformat"/>
        <w:widowControl/>
        <w:rPr>
          <w:rFonts w:ascii="Times New Roman" w:hAnsi="Times New Roman" w:cs="Times New Roman"/>
          <w:sz w:val="24"/>
          <w:szCs w:val="24"/>
        </w:rPr>
      </w:pPr>
      <w:r w:rsidRPr="00A013BE">
        <w:rPr>
          <w:rFonts w:ascii="Times New Roman" w:hAnsi="Times New Roman" w:cs="Times New Roman"/>
          <w:sz w:val="24"/>
          <w:szCs w:val="24"/>
        </w:rPr>
        <w:t xml:space="preserve">                                 </w:t>
      </w:r>
    </w:p>
    <w:p w:rsidR="00A13319" w:rsidRPr="00A013BE" w:rsidRDefault="00A13319" w:rsidP="00A13319">
      <w:pPr>
        <w:pStyle w:val="ConsPlusNonformat"/>
        <w:widowControl/>
        <w:rPr>
          <w:rFonts w:ascii="Times New Roman" w:hAnsi="Times New Roman" w:cs="Times New Roman"/>
          <w:sz w:val="24"/>
          <w:szCs w:val="24"/>
        </w:rPr>
      </w:pPr>
      <w:r w:rsidRPr="00A013BE">
        <w:rPr>
          <w:rFonts w:ascii="Times New Roman" w:hAnsi="Times New Roman" w:cs="Times New Roman"/>
          <w:sz w:val="24"/>
          <w:szCs w:val="24"/>
        </w:rPr>
        <w:t xml:space="preserve">                                                                     </w:t>
      </w:r>
    </w:p>
    <w:p w:rsidR="00A13319" w:rsidRPr="00A013BE" w:rsidRDefault="00A13319" w:rsidP="00A13319">
      <w:pPr>
        <w:pStyle w:val="ConsPlusNonformat"/>
        <w:widowControl/>
        <w:jc w:val="center"/>
        <w:rPr>
          <w:rFonts w:ascii="Times New Roman" w:hAnsi="Times New Roman" w:cs="Times New Roman"/>
          <w:sz w:val="24"/>
          <w:szCs w:val="24"/>
        </w:rPr>
      </w:pPr>
      <w:r w:rsidRPr="00A013BE">
        <w:rPr>
          <w:rFonts w:ascii="Times New Roman" w:hAnsi="Times New Roman" w:cs="Times New Roman"/>
          <w:sz w:val="24"/>
          <w:szCs w:val="24"/>
        </w:rPr>
        <w:t xml:space="preserve">     </w:t>
      </w:r>
      <w:r>
        <w:rPr>
          <w:rFonts w:ascii="Times New Roman" w:hAnsi="Times New Roman" w:cs="Times New Roman"/>
          <w:sz w:val="24"/>
          <w:szCs w:val="24"/>
        </w:rPr>
        <w:t xml:space="preserve">                                         от   _____________________________________________</w:t>
      </w:r>
    </w:p>
    <w:p w:rsidR="00A13319" w:rsidRPr="00E80ACF" w:rsidRDefault="00A13319" w:rsidP="00A13319">
      <w:pPr>
        <w:pStyle w:val="ConsPlusNonformat"/>
        <w:widowControl/>
        <w:jc w:val="center"/>
        <w:rPr>
          <w:rFonts w:ascii="Times New Roman" w:hAnsi="Times New Roman" w:cs="Times New Roman"/>
          <w:sz w:val="22"/>
          <w:szCs w:val="22"/>
        </w:rPr>
      </w:pPr>
      <w:r w:rsidRPr="00A013BE">
        <w:rPr>
          <w:rFonts w:ascii="Times New Roman" w:hAnsi="Times New Roman" w:cs="Times New Roman"/>
          <w:sz w:val="24"/>
          <w:szCs w:val="24"/>
        </w:rPr>
        <w:t xml:space="preserve">                       </w:t>
      </w:r>
      <w:r w:rsidRPr="00E80ACF">
        <w:rPr>
          <w:rFonts w:ascii="Times New Roman" w:hAnsi="Times New Roman" w:cs="Times New Roman"/>
          <w:sz w:val="22"/>
          <w:szCs w:val="22"/>
        </w:rPr>
        <w:t>(фамилия, имя, отчество)</w:t>
      </w:r>
    </w:p>
    <w:p w:rsidR="00A13319" w:rsidRPr="00A013BE" w:rsidRDefault="00A13319" w:rsidP="00A13319">
      <w:pPr>
        <w:pStyle w:val="ConsPlusNonformat"/>
        <w:widowControl/>
        <w:jc w:val="center"/>
        <w:rPr>
          <w:rFonts w:ascii="Times New Roman" w:hAnsi="Times New Roman" w:cs="Times New Roman"/>
          <w:sz w:val="24"/>
          <w:szCs w:val="24"/>
          <w:u w:val="single"/>
        </w:rPr>
      </w:pPr>
      <w:r>
        <w:rPr>
          <w:rFonts w:ascii="Times New Roman" w:hAnsi="Times New Roman" w:cs="Times New Roman"/>
          <w:sz w:val="24"/>
          <w:szCs w:val="24"/>
        </w:rPr>
        <w:t xml:space="preserve">                                           _________________________________________________</w:t>
      </w:r>
    </w:p>
    <w:p w:rsidR="00A13319" w:rsidRPr="00E80ACF" w:rsidRDefault="00A13319" w:rsidP="00A13319">
      <w:pPr>
        <w:pStyle w:val="ConsPlusNonformat"/>
        <w:widowControl/>
        <w:jc w:val="center"/>
        <w:rPr>
          <w:rFonts w:ascii="Times New Roman" w:hAnsi="Times New Roman" w:cs="Times New Roman"/>
          <w:sz w:val="22"/>
          <w:szCs w:val="22"/>
        </w:rPr>
      </w:pPr>
      <w:r w:rsidRPr="00A013BE">
        <w:rPr>
          <w:rFonts w:ascii="Times New Roman" w:hAnsi="Times New Roman" w:cs="Times New Roman"/>
          <w:sz w:val="24"/>
          <w:szCs w:val="24"/>
        </w:rPr>
        <w:t xml:space="preserve">                           </w:t>
      </w:r>
      <w:r w:rsidRPr="00E80ACF">
        <w:rPr>
          <w:rFonts w:ascii="Times New Roman" w:hAnsi="Times New Roman" w:cs="Times New Roman"/>
          <w:sz w:val="22"/>
          <w:szCs w:val="22"/>
        </w:rPr>
        <w:t>проживающего (ей) по адресу</w:t>
      </w:r>
    </w:p>
    <w:p w:rsidR="00A13319" w:rsidRPr="00A013BE" w:rsidRDefault="00A13319" w:rsidP="00A13319">
      <w:pPr>
        <w:pStyle w:val="ConsPlusNonformat"/>
        <w:widowControl/>
        <w:rPr>
          <w:rFonts w:ascii="Times New Roman" w:hAnsi="Times New Roman" w:cs="Times New Roman"/>
          <w:sz w:val="24"/>
          <w:szCs w:val="24"/>
        </w:rPr>
      </w:pPr>
      <w:r w:rsidRPr="00A013BE">
        <w:rPr>
          <w:rFonts w:ascii="Times New Roman" w:hAnsi="Times New Roman" w:cs="Times New Roman"/>
          <w:sz w:val="24"/>
          <w:szCs w:val="24"/>
        </w:rPr>
        <w:t xml:space="preserve">                                                  </w:t>
      </w:r>
      <w:r>
        <w:rPr>
          <w:rFonts w:ascii="Times New Roman" w:hAnsi="Times New Roman" w:cs="Times New Roman"/>
          <w:sz w:val="24"/>
          <w:szCs w:val="24"/>
        </w:rPr>
        <w:t>_______</w:t>
      </w:r>
      <w:r w:rsidRPr="00A013BE">
        <w:rPr>
          <w:rFonts w:ascii="Times New Roman" w:hAnsi="Times New Roman" w:cs="Times New Roman"/>
          <w:sz w:val="24"/>
          <w:szCs w:val="24"/>
        </w:rPr>
        <w:t>________________________________________</w:t>
      </w:r>
    </w:p>
    <w:p w:rsidR="00A13319" w:rsidRPr="00E80ACF" w:rsidRDefault="00A13319" w:rsidP="00A13319">
      <w:pPr>
        <w:pStyle w:val="ConsPlusNonformat"/>
        <w:widowControl/>
        <w:rPr>
          <w:rFonts w:ascii="Times New Roman" w:hAnsi="Times New Roman" w:cs="Times New Roman"/>
          <w:sz w:val="22"/>
          <w:szCs w:val="22"/>
        </w:rPr>
      </w:pPr>
      <w:r w:rsidRPr="00A013BE">
        <w:rPr>
          <w:rFonts w:ascii="Times New Roman" w:hAnsi="Times New Roman" w:cs="Times New Roman"/>
          <w:sz w:val="24"/>
          <w:szCs w:val="24"/>
        </w:rPr>
        <w:t xml:space="preserve">                                                                 </w:t>
      </w:r>
      <w:r w:rsidRPr="00E80ACF">
        <w:rPr>
          <w:rFonts w:ascii="Times New Roman" w:hAnsi="Times New Roman" w:cs="Times New Roman"/>
          <w:sz w:val="22"/>
          <w:szCs w:val="22"/>
        </w:rPr>
        <w:t>(адрес регистрации по паспорту)</w:t>
      </w:r>
    </w:p>
    <w:p w:rsidR="00A13319" w:rsidRPr="00A013BE" w:rsidRDefault="00A13319" w:rsidP="00A13319">
      <w:pPr>
        <w:pStyle w:val="ConsPlusNonformat"/>
        <w:widowControl/>
        <w:rPr>
          <w:rFonts w:ascii="Times New Roman" w:hAnsi="Times New Roman" w:cs="Times New Roman"/>
          <w:sz w:val="24"/>
          <w:szCs w:val="24"/>
        </w:rPr>
      </w:pPr>
      <w:r w:rsidRPr="00A013BE">
        <w:rPr>
          <w:rFonts w:ascii="Times New Roman" w:hAnsi="Times New Roman" w:cs="Times New Roman"/>
          <w:sz w:val="24"/>
          <w:szCs w:val="24"/>
        </w:rPr>
        <w:t xml:space="preserve">                                                  ________________________________________________</w:t>
      </w:r>
    </w:p>
    <w:p w:rsidR="00A13319" w:rsidRPr="00A013BE" w:rsidRDefault="00A13319" w:rsidP="00A13319">
      <w:pPr>
        <w:pStyle w:val="ConsPlusNonformat"/>
        <w:widowControl/>
        <w:rPr>
          <w:rFonts w:ascii="Times New Roman" w:hAnsi="Times New Roman" w:cs="Times New Roman"/>
          <w:sz w:val="24"/>
          <w:szCs w:val="24"/>
        </w:rPr>
      </w:pPr>
    </w:p>
    <w:p w:rsidR="00A13319" w:rsidRPr="00A013BE" w:rsidRDefault="00A13319" w:rsidP="00A13319">
      <w:pPr>
        <w:pStyle w:val="ConsPlusNonformat"/>
        <w:widowControl/>
        <w:rPr>
          <w:rFonts w:ascii="Times New Roman" w:hAnsi="Times New Roman" w:cs="Times New Roman"/>
          <w:sz w:val="24"/>
          <w:szCs w:val="24"/>
        </w:rPr>
      </w:pPr>
      <w:r w:rsidRPr="00A013BE">
        <w:rPr>
          <w:rFonts w:ascii="Times New Roman" w:hAnsi="Times New Roman" w:cs="Times New Roman"/>
          <w:sz w:val="24"/>
          <w:szCs w:val="24"/>
        </w:rPr>
        <w:t>__________________________________________________________________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8"/>
        <w:gridCol w:w="6763"/>
      </w:tblGrid>
      <w:tr w:rsidR="00A13319" w:rsidRPr="00A013BE" w:rsidTr="003579DD">
        <w:tblPrEx>
          <w:tblCellMar>
            <w:top w:w="0" w:type="dxa"/>
            <w:bottom w:w="0" w:type="dxa"/>
          </w:tblCellMar>
        </w:tblPrEx>
        <w:tc>
          <w:tcPr>
            <w:tcW w:w="2808" w:type="dxa"/>
          </w:tcPr>
          <w:p w:rsidR="00A13319" w:rsidRPr="00A013BE" w:rsidRDefault="00A13319" w:rsidP="003579DD">
            <w:pPr>
              <w:pStyle w:val="ConsPlusNonformat"/>
              <w:widowControl/>
              <w:rPr>
                <w:rFonts w:ascii="Times New Roman" w:hAnsi="Times New Roman" w:cs="Times New Roman"/>
                <w:sz w:val="24"/>
                <w:szCs w:val="24"/>
              </w:rPr>
            </w:pPr>
            <w:r w:rsidRPr="00A013BE">
              <w:rPr>
                <w:rFonts w:ascii="Times New Roman" w:hAnsi="Times New Roman" w:cs="Times New Roman"/>
                <w:sz w:val="24"/>
                <w:szCs w:val="24"/>
              </w:rPr>
              <w:t>Адрес фактического проживания</w:t>
            </w:r>
          </w:p>
        </w:tc>
        <w:tc>
          <w:tcPr>
            <w:tcW w:w="6763" w:type="dxa"/>
          </w:tcPr>
          <w:p w:rsidR="00A13319" w:rsidRPr="00A013BE" w:rsidRDefault="00A13319" w:rsidP="003579DD">
            <w:pPr>
              <w:pStyle w:val="ConsPlusNonformat"/>
              <w:widowControl/>
              <w:rPr>
                <w:rFonts w:ascii="Times New Roman" w:hAnsi="Times New Roman" w:cs="Times New Roman"/>
                <w:sz w:val="24"/>
                <w:szCs w:val="24"/>
              </w:rPr>
            </w:pPr>
          </w:p>
        </w:tc>
      </w:tr>
      <w:tr w:rsidR="00A13319" w:rsidRPr="00A013BE" w:rsidTr="003579DD">
        <w:tblPrEx>
          <w:tblCellMar>
            <w:top w:w="0" w:type="dxa"/>
            <w:bottom w:w="0" w:type="dxa"/>
          </w:tblCellMar>
        </w:tblPrEx>
        <w:tc>
          <w:tcPr>
            <w:tcW w:w="2808" w:type="dxa"/>
          </w:tcPr>
          <w:p w:rsidR="00A13319" w:rsidRPr="00A013BE" w:rsidRDefault="00A13319" w:rsidP="003579DD">
            <w:pPr>
              <w:pStyle w:val="ConsPlusNonformat"/>
              <w:widowControl/>
              <w:rPr>
                <w:rFonts w:ascii="Times New Roman" w:hAnsi="Times New Roman" w:cs="Times New Roman"/>
                <w:sz w:val="24"/>
                <w:szCs w:val="24"/>
              </w:rPr>
            </w:pPr>
            <w:r w:rsidRPr="00A013BE">
              <w:rPr>
                <w:rFonts w:ascii="Times New Roman" w:hAnsi="Times New Roman" w:cs="Times New Roman"/>
                <w:sz w:val="24"/>
                <w:szCs w:val="24"/>
              </w:rPr>
              <w:t>Адрес для отправления информационных писем</w:t>
            </w:r>
          </w:p>
        </w:tc>
        <w:tc>
          <w:tcPr>
            <w:tcW w:w="6763" w:type="dxa"/>
          </w:tcPr>
          <w:p w:rsidR="00A13319" w:rsidRPr="00A013BE" w:rsidRDefault="00A13319" w:rsidP="003579DD">
            <w:pPr>
              <w:pStyle w:val="ConsPlusNonformat"/>
              <w:widowControl/>
              <w:rPr>
                <w:rFonts w:ascii="Times New Roman" w:hAnsi="Times New Roman" w:cs="Times New Roman"/>
                <w:sz w:val="24"/>
                <w:szCs w:val="24"/>
              </w:rPr>
            </w:pPr>
          </w:p>
        </w:tc>
      </w:tr>
      <w:tr w:rsidR="00A13319" w:rsidRPr="00A013BE" w:rsidTr="003579DD">
        <w:tblPrEx>
          <w:tblCellMar>
            <w:top w:w="0" w:type="dxa"/>
            <w:bottom w:w="0" w:type="dxa"/>
          </w:tblCellMar>
        </w:tblPrEx>
        <w:tc>
          <w:tcPr>
            <w:tcW w:w="2808" w:type="dxa"/>
          </w:tcPr>
          <w:p w:rsidR="00A13319" w:rsidRPr="00A013BE" w:rsidRDefault="00A13319" w:rsidP="003579DD">
            <w:pPr>
              <w:pStyle w:val="ConsPlusNonformat"/>
              <w:widowControl/>
              <w:rPr>
                <w:rFonts w:ascii="Times New Roman" w:hAnsi="Times New Roman" w:cs="Times New Roman"/>
                <w:sz w:val="24"/>
                <w:szCs w:val="24"/>
              </w:rPr>
            </w:pPr>
            <w:r w:rsidRPr="00A013BE">
              <w:rPr>
                <w:rFonts w:ascii="Times New Roman" w:hAnsi="Times New Roman" w:cs="Times New Roman"/>
                <w:sz w:val="24"/>
                <w:szCs w:val="24"/>
              </w:rPr>
              <w:t xml:space="preserve">Телефоны: рабочий: </w:t>
            </w:r>
          </w:p>
        </w:tc>
        <w:tc>
          <w:tcPr>
            <w:tcW w:w="6763" w:type="dxa"/>
          </w:tcPr>
          <w:p w:rsidR="00A13319" w:rsidRPr="00A013BE" w:rsidRDefault="00A13319" w:rsidP="003579DD">
            <w:pPr>
              <w:pStyle w:val="ConsPlusNonformat"/>
              <w:widowControl/>
              <w:rPr>
                <w:rFonts w:ascii="Times New Roman" w:hAnsi="Times New Roman" w:cs="Times New Roman"/>
                <w:sz w:val="24"/>
                <w:szCs w:val="24"/>
              </w:rPr>
            </w:pPr>
          </w:p>
        </w:tc>
      </w:tr>
      <w:tr w:rsidR="00A13319" w:rsidRPr="00A013BE" w:rsidTr="003579DD">
        <w:tblPrEx>
          <w:tblCellMar>
            <w:top w:w="0" w:type="dxa"/>
            <w:bottom w:w="0" w:type="dxa"/>
          </w:tblCellMar>
        </w:tblPrEx>
        <w:tc>
          <w:tcPr>
            <w:tcW w:w="2808" w:type="dxa"/>
          </w:tcPr>
          <w:p w:rsidR="00A13319" w:rsidRPr="00A013BE" w:rsidRDefault="00A13319" w:rsidP="003579DD">
            <w:pPr>
              <w:pStyle w:val="ConsPlusNonformat"/>
              <w:widowControl/>
              <w:rPr>
                <w:rFonts w:ascii="Times New Roman" w:hAnsi="Times New Roman" w:cs="Times New Roman"/>
                <w:sz w:val="24"/>
                <w:szCs w:val="24"/>
              </w:rPr>
            </w:pPr>
            <w:r>
              <w:rPr>
                <w:rFonts w:ascii="Times New Roman" w:hAnsi="Times New Roman" w:cs="Times New Roman"/>
                <w:sz w:val="24"/>
                <w:szCs w:val="24"/>
              </w:rPr>
              <w:t xml:space="preserve">   </w:t>
            </w:r>
            <w:r w:rsidRPr="00A013BE">
              <w:rPr>
                <w:rFonts w:ascii="Times New Roman" w:hAnsi="Times New Roman" w:cs="Times New Roman"/>
                <w:sz w:val="24"/>
                <w:szCs w:val="24"/>
              </w:rPr>
              <w:t xml:space="preserve">                </w:t>
            </w:r>
            <w:r>
              <w:rPr>
                <w:rFonts w:ascii="Times New Roman" w:hAnsi="Times New Roman" w:cs="Times New Roman"/>
                <w:sz w:val="24"/>
                <w:szCs w:val="24"/>
              </w:rPr>
              <w:t>мобильный</w:t>
            </w:r>
            <w:r w:rsidRPr="00A013BE">
              <w:rPr>
                <w:rFonts w:ascii="Times New Roman" w:hAnsi="Times New Roman" w:cs="Times New Roman"/>
                <w:sz w:val="24"/>
                <w:szCs w:val="24"/>
              </w:rPr>
              <w:t>:</w:t>
            </w:r>
          </w:p>
        </w:tc>
        <w:tc>
          <w:tcPr>
            <w:tcW w:w="6763" w:type="dxa"/>
          </w:tcPr>
          <w:p w:rsidR="00A13319" w:rsidRPr="00A013BE" w:rsidRDefault="00A13319" w:rsidP="003579DD">
            <w:pPr>
              <w:pStyle w:val="ConsPlusNonformat"/>
              <w:widowControl/>
              <w:rPr>
                <w:rFonts w:ascii="Times New Roman" w:hAnsi="Times New Roman" w:cs="Times New Roman"/>
                <w:sz w:val="24"/>
                <w:szCs w:val="24"/>
              </w:rPr>
            </w:pPr>
          </w:p>
        </w:tc>
      </w:tr>
    </w:tbl>
    <w:p w:rsidR="00A13319" w:rsidRPr="00A013BE" w:rsidRDefault="00A13319" w:rsidP="00A13319">
      <w:pPr>
        <w:pStyle w:val="ConsPlusNonformat"/>
        <w:widowControl/>
        <w:rPr>
          <w:rFonts w:ascii="Times New Roman" w:hAnsi="Times New Roman" w:cs="Times New Roman"/>
          <w:sz w:val="24"/>
          <w:szCs w:val="24"/>
        </w:rPr>
      </w:pPr>
    </w:p>
    <w:p w:rsidR="00A13319" w:rsidRPr="00A013BE" w:rsidRDefault="00A13319" w:rsidP="00A13319">
      <w:pPr>
        <w:pStyle w:val="ConsPlusNonformat"/>
        <w:widowControl/>
        <w:jc w:val="center"/>
        <w:rPr>
          <w:rFonts w:ascii="Times New Roman" w:hAnsi="Times New Roman" w:cs="Times New Roman"/>
          <w:sz w:val="24"/>
          <w:szCs w:val="24"/>
        </w:rPr>
      </w:pPr>
      <w:r w:rsidRPr="00A013BE">
        <w:rPr>
          <w:rFonts w:ascii="Times New Roman" w:hAnsi="Times New Roman" w:cs="Times New Roman"/>
          <w:sz w:val="24"/>
          <w:szCs w:val="24"/>
        </w:rPr>
        <w:t>Заявление</w:t>
      </w:r>
    </w:p>
    <w:p w:rsidR="00A13319" w:rsidRPr="00A013BE" w:rsidRDefault="00A13319" w:rsidP="00A13319">
      <w:pPr>
        <w:pStyle w:val="ConsPlusNonformat"/>
        <w:widowControl/>
        <w:rPr>
          <w:rFonts w:ascii="Times New Roman" w:hAnsi="Times New Roman" w:cs="Times New Roman"/>
          <w:sz w:val="24"/>
          <w:szCs w:val="24"/>
        </w:rPr>
      </w:pPr>
    </w:p>
    <w:p w:rsidR="00A13319" w:rsidRPr="00C5747E" w:rsidRDefault="00A13319" w:rsidP="00A13319">
      <w:pPr>
        <w:pStyle w:val="ConsPlusNonformat"/>
        <w:widowControl/>
        <w:jc w:val="both"/>
        <w:rPr>
          <w:rFonts w:ascii="Times New Roman" w:hAnsi="Times New Roman" w:cs="Times New Roman"/>
          <w:sz w:val="24"/>
          <w:szCs w:val="24"/>
        </w:rPr>
      </w:pPr>
      <w:r w:rsidRPr="00C5747E">
        <w:rPr>
          <w:rFonts w:ascii="Times New Roman" w:hAnsi="Times New Roman" w:cs="Times New Roman"/>
          <w:sz w:val="24"/>
          <w:szCs w:val="24"/>
        </w:rPr>
        <w:t xml:space="preserve">    Прошу допустить меня к участию в конкурсе на включение в кадровый резерв для замещения вакантных должностей государственной гражданской службы Российской Федерации </w:t>
      </w:r>
    </w:p>
    <w:p w:rsidR="00A13319" w:rsidRPr="00A013BE" w:rsidRDefault="00A13319" w:rsidP="00A13319">
      <w:pPr>
        <w:pStyle w:val="ConsPlusNonformat"/>
        <w:widowControl/>
        <w:rPr>
          <w:rFonts w:ascii="Times New Roman" w:hAnsi="Times New Roman" w:cs="Times New Roman"/>
          <w:sz w:val="24"/>
          <w:szCs w:val="24"/>
        </w:rPr>
      </w:pPr>
      <w:r w:rsidRPr="00A013BE">
        <w:rPr>
          <w:rFonts w:ascii="Times New Roman" w:hAnsi="Times New Roman" w:cs="Times New Roman"/>
          <w:sz w:val="24"/>
          <w:szCs w:val="24"/>
        </w:rPr>
        <w:t>__________________________________________________________________</w:t>
      </w:r>
      <w:r>
        <w:rPr>
          <w:rFonts w:ascii="Times New Roman" w:hAnsi="Times New Roman" w:cs="Times New Roman"/>
          <w:sz w:val="24"/>
          <w:szCs w:val="24"/>
        </w:rPr>
        <w:t>___________</w:t>
      </w:r>
    </w:p>
    <w:p w:rsidR="00A13319" w:rsidRPr="00A013BE" w:rsidRDefault="00A13319" w:rsidP="00A13319">
      <w:pPr>
        <w:pStyle w:val="ConsPlusNonformat"/>
        <w:widowControl/>
        <w:rPr>
          <w:rFonts w:ascii="Times New Roman" w:hAnsi="Times New Roman" w:cs="Times New Roman"/>
          <w:sz w:val="24"/>
          <w:szCs w:val="24"/>
        </w:rPr>
      </w:pPr>
      <w:r w:rsidRPr="00A013BE">
        <w:rPr>
          <w:rFonts w:ascii="Times New Roman" w:hAnsi="Times New Roman" w:cs="Times New Roman"/>
          <w:sz w:val="24"/>
          <w:szCs w:val="24"/>
        </w:rPr>
        <w:t xml:space="preserve">                     (наименование </w:t>
      </w:r>
      <w:r>
        <w:rPr>
          <w:rFonts w:ascii="Times New Roman" w:hAnsi="Times New Roman" w:cs="Times New Roman"/>
          <w:sz w:val="24"/>
          <w:szCs w:val="24"/>
        </w:rPr>
        <w:t xml:space="preserve">категории и группы </w:t>
      </w:r>
      <w:r w:rsidRPr="00A013BE">
        <w:rPr>
          <w:rFonts w:ascii="Times New Roman" w:hAnsi="Times New Roman" w:cs="Times New Roman"/>
          <w:sz w:val="24"/>
          <w:szCs w:val="24"/>
        </w:rPr>
        <w:t>должност</w:t>
      </w:r>
      <w:r>
        <w:rPr>
          <w:rFonts w:ascii="Times New Roman" w:hAnsi="Times New Roman" w:cs="Times New Roman"/>
          <w:sz w:val="24"/>
          <w:szCs w:val="24"/>
        </w:rPr>
        <w:t>ей</w:t>
      </w:r>
      <w:r w:rsidRPr="00A013BE">
        <w:rPr>
          <w:rFonts w:ascii="Times New Roman" w:hAnsi="Times New Roman" w:cs="Times New Roman"/>
          <w:sz w:val="24"/>
          <w:szCs w:val="24"/>
        </w:rPr>
        <w:t>)</w:t>
      </w:r>
    </w:p>
    <w:p w:rsidR="00A13319" w:rsidRPr="00A013BE" w:rsidRDefault="00A13319" w:rsidP="00A13319">
      <w:pPr>
        <w:pStyle w:val="ConsPlusNonformat"/>
        <w:widowControl/>
        <w:rPr>
          <w:rFonts w:ascii="Times New Roman" w:hAnsi="Times New Roman" w:cs="Times New Roman"/>
          <w:sz w:val="24"/>
          <w:szCs w:val="24"/>
        </w:rPr>
      </w:pPr>
      <w:r w:rsidRPr="00A013BE">
        <w:rPr>
          <w:rFonts w:ascii="Times New Roman" w:hAnsi="Times New Roman" w:cs="Times New Roman"/>
          <w:sz w:val="24"/>
          <w:szCs w:val="24"/>
        </w:rPr>
        <w:t>__________________________________________________________________</w:t>
      </w:r>
      <w:r>
        <w:rPr>
          <w:rFonts w:ascii="Times New Roman" w:hAnsi="Times New Roman" w:cs="Times New Roman"/>
          <w:sz w:val="24"/>
          <w:szCs w:val="24"/>
        </w:rPr>
        <w:t>___________</w:t>
      </w:r>
    </w:p>
    <w:p w:rsidR="00A13319" w:rsidRPr="00A013BE" w:rsidRDefault="00A13319" w:rsidP="00A13319">
      <w:pPr>
        <w:pStyle w:val="ConsPlusNonformat"/>
        <w:widowControl/>
        <w:rPr>
          <w:rFonts w:ascii="Times New Roman" w:hAnsi="Times New Roman" w:cs="Times New Roman"/>
          <w:sz w:val="24"/>
          <w:szCs w:val="24"/>
        </w:rPr>
      </w:pPr>
      <w:r w:rsidRPr="00A013BE">
        <w:rPr>
          <w:rFonts w:ascii="Times New Roman" w:hAnsi="Times New Roman" w:cs="Times New Roman"/>
          <w:sz w:val="24"/>
          <w:szCs w:val="24"/>
        </w:rPr>
        <w:t>__________________________________________________________________</w:t>
      </w:r>
      <w:r>
        <w:rPr>
          <w:rFonts w:ascii="Times New Roman" w:hAnsi="Times New Roman" w:cs="Times New Roman"/>
          <w:sz w:val="24"/>
          <w:szCs w:val="24"/>
        </w:rPr>
        <w:t>___________</w:t>
      </w:r>
    </w:p>
    <w:p w:rsidR="00A13319" w:rsidRPr="00A013BE" w:rsidRDefault="00A13319" w:rsidP="00A13319">
      <w:pPr>
        <w:pStyle w:val="ConsPlusNormal"/>
        <w:jc w:val="both"/>
        <w:rPr>
          <w:rFonts w:ascii="Times New Roman" w:hAnsi="Times New Roman" w:cs="Times New Roman"/>
          <w:sz w:val="24"/>
          <w:szCs w:val="24"/>
        </w:rPr>
      </w:pPr>
      <w:r w:rsidRPr="00A013BE">
        <w:rPr>
          <w:rFonts w:ascii="Times New Roman" w:hAnsi="Times New Roman" w:cs="Times New Roman"/>
          <w:sz w:val="24"/>
          <w:szCs w:val="24"/>
        </w:rPr>
        <w:t xml:space="preserve">    С Федеральным законом от 27 июля </w:t>
      </w:r>
      <w:smartTag w:uri="urn:schemas-microsoft-com:office:smarttags" w:element="metricconverter">
        <w:smartTagPr>
          <w:attr w:name="ProductID" w:val="2004 г"/>
        </w:smartTagPr>
        <w:r w:rsidRPr="00A013BE">
          <w:rPr>
            <w:rFonts w:ascii="Times New Roman" w:hAnsi="Times New Roman" w:cs="Times New Roman"/>
            <w:sz w:val="24"/>
            <w:szCs w:val="24"/>
          </w:rPr>
          <w:t>2004 г</w:t>
        </w:r>
      </w:smartTag>
      <w:r w:rsidRPr="00A013BE">
        <w:rPr>
          <w:rFonts w:ascii="Times New Roman" w:hAnsi="Times New Roman" w:cs="Times New Roman"/>
          <w:sz w:val="24"/>
          <w:szCs w:val="24"/>
        </w:rPr>
        <w:t xml:space="preserve">. N 79-ФЗ "О государственной  гражданской службе Российской Федерации", </w:t>
      </w:r>
      <w:r>
        <w:rPr>
          <w:rFonts w:ascii="Times New Roman" w:hAnsi="Times New Roman" w:cs="Times New Roman"/>
          <w:sz w:val="24"/>
          <w:szCs w:val="24"/>
        </w:rPr>
        <w:t xml:space="preserve">«Положением о кадровом резерве </w:t>
      </w:r>
      <w:r w:rsidRPr="00C5747E">
        <w:rPr>
          <w:rFonts w:ascii="Times New Roman" w:hAnsi="Times New Roman" w:cs="Times New Roman"/>
          <w:sz w:val="24"/>
          <w:szCs w:val="24"/>
        </w:rPr>
        <w:t>Федеральной налоговой службы и ее территориальных органов</w:t>
      </w:r>
      <w:r>
        <w:rPr>
          <w:rFonts w:ascii="Times New Roman" w:hAnsi="Times New Roman" w:cs="Times New Roman"/>
          <w:sz w:val="24"/>
          <w:szCs w:val="24"/>
        </w:rPr>
        <w:t>»</w:t>
      </w:r>
      <w:r w:rsidRPr="00C5747E">
        <w:rPr>
          <w:rFonts w:ascii="Times New Roman" w:hAnsi="Times New Roman" w:cs="Times New Roman"/>
          <w:sz w:val="24"/>
          <w:szCs w:val="24"/>
        </w:rPr>
        <w:t>, утвержденного приказом ФНС России от 16.06.2017 N ММВ-7-4/511@</w:t>
      </w:r>
      <w:bookmarkStart w:id="29" w:name="P32"/>
      <w:bookmarkEnd w:id="29"/>
      <w:r>
        <w:rPr>
          <w:rFonts w:ascii="Times New Roman" w:hAnsi="Times New Roman" w:cs="Times New Roman"/>
          <w:sz w:val="24"/>
          <w:szCs w:val="24"/>
        </w:rPr>
        <w:t xml:space="preserve">, </w:t>
      </w:r>
      <w:r w:rsidRPr="00A013BE">
        <w:rPr>
          <w:rFonts w:ascii="Times New Roman" w:hAnsi="Times New Roman" w:cs="Times New Roman"/>
          <w:sz w:val="24"/>
          <w:szCs w:val="24"/>
        </w:rPr>
        <w:t>иными нормативными правовыми актами о государственной гражданской службе Российской Федерации, с квалификационными требованиями, предъявляемыми к вакантной должности, ознакомлен (а).</w:t>
      </w:r>
    </w:p>
    <w:p w:rsidR="00A13319" w:rsidRPr="00A013BE" w:rsidRDefault="00A13319" w:rsidP="00A13319">
      <w:pPr>
        <w:pStyle w:val="ConsPlusNonformat"/>
        <w:widowControl/>
        <w:jc w:val="both"/>
        <w:rPr>
          <w:rFonts w:ascii="Times New Roman" w:hAnsi="Times New Roman" w:cs="Times New Roman"/>
          <w:sz w:val="24"/>
          <w:szCs w:val="24"/>
        </w:rPr>
      </w:pPr>
      <w:r w:rsidRPr="00A013BE">
        <w:rPr>
          <w:rFonts w:ascii="Times New Roman" w:hAnsi="Times New Roman" w:cs="Times New Roman"/>
          <w:sz w:val="24"/>
          <w:szCs w:val="24"/>
        </w:rPr>
        <w:t xml:space="preserve">    С проведением процедуры оформления допуска к сведениям, составляющим государственную и иную охраняемую законом тайну, согласен (а).</w:t>
      </w:r>
    </w:p>
    <w:p w:rsidR="00A13319" w:rsidRDefault="00A13319" w:rsidP="00A13319">
      <w:pPr>
        <w:pStyle w:val="ConsPlusNonformat"/>
        <w:widowControl/>
        <w:jc w:val="both"/>
        <w:rPr>
          <w:rFonts w:ascii="Times New Roman" w:hAnsi="Times New Roman" w:cs="Times New Roman"/>
          <w:sz w:val="24"/>
          <w:szCs w:val="24"/>
        </w:rPr>
      </w:pPr>
      <w:r w:rsidRPr="00A013BE">
        <w:rPr>
          <w:rFonts w:ascii="Times New Roman" w:hAnsi="Times New Roman" w:cs="Times New Roman"/>
          <w:sz w:val="24"/>
          <w:szCs w:val="24"/>
        </w:rPr>
        <w:t>С ограничениями и запретами,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 ознакомлен (а).</w:t>
      </w:r>
    </w:p>
    <w:p w:rsidR="00A13319" w:rsidRPr="00D41C70" w:rsidRDefault="00A13319" w:rsidP="00A13319">
      <w:pPr>
        <w:pStyle w:val="ConsPlusNonformat"/>
        <w:widowControl/>
        <w:ind w:firstLine="708"/>
        <w:jc w:val="both"/>
        <w:rPr>
          <w:rFonts w:ascii="Times New Roman" w:hAnsi="Times New Roman" w:cs="Times New Roman"/>
          <w:sz w:val="24"/>
          <w:szCs w:val="24"/>
        </w:rPr>
      </w:pPr>
      <w:r w:rsidRPr="00D41C70">
        <w:rPr>
          <w:rFonts w:ascii="Times New Roman" w:hAnsi="Times New Roman" w:cs="Times New Roman"/>
          <w:sz w:val="24"/>
          <w:szCs w:val="24"/>
        </w:rPr>
        <w:t>Даю согласие на осуществление обработки персональных данных с использованием средств автоматизации или без использования таких средств с соблюдением принципов и правил обработки персональных данных, предусмотренных ФЗ «О персональных данных».</w:t>
      </w:r>
    </w:p>
    <w:p w:rsidR="00A13319" w:rsidRPr="00A013BE" w:rsidRDefault="00A13319" w:rsidP="00A13319">
      <w:pPr>
        <w:pStyle w:val="ConsPlusNonformat"/>
        <w:widowControl/>
        <w:jc w:val="both"/>
        <w:rPr>
          <w:rFonts w:ascii="Times New Roman" w:hAnsi="Times New Roman" w:cs="Times New Roman"/>
          <w:sz w:val="24"/>
          <w:szCs w:val="24"/>
        </w:rPr>
      </w:pPr>
    </w:p>
    <w:p w:rsidR="00A13319" w:rsidRPr="00A013BE" w:rsidRDefault="00A13319" w:rsidP="00A13319">
      <w:pPr>
        <w:pStyle w:val="ConsPlusNonformat"/>
        <w:widowControl/>
        <w:jc w:val="both"/>
        <w:rPr>
          <w:rFonts w:ascii="Times New Roman" w:hAnsi="Times New Roman" w:cs="Times New Roman"/>
          <w:sz w:val="24"/>
          <w:szCs w:val="24"/>
        </w:rPr>
      </w:pPr>
      <w:r w:rsidRPr="00A013BE">
        <w:rPr>
          <w:rFonts w:ascii="Times New Roman" w:hAnsi="Times New Roman" w:cs="Times New Roman"/>
          <w:sz w:val="24"/>
          <w:szCs w:val="24"/>
        </w:rPr>
        <w:t xml:space="preserve">     К заявлению прилагаю: (перечислить прилагаемые документы).</w:t>
      </w:r>
    </w:p>
    <w:p w:rsidR="00A13319" w:rsidRPr="00A013BE" w:rsidRDefault="00A13319" w:rsidP="00A13319">
      <w:pPr>
        <w:pStyle w:val="ConsPlusNonformat"/>
        <w:widowControl/>
        <w:rPr>
          <w:rFonts w:ascii="Times New Roman" w:hAnsi="Times New Roman" w:cs="Times New Roman"/>
          <w:sz w:val="24"/>
          <w:szCs w:val="24"/>
        </w:rPr>
      </w:pPr>
    </w:p>
    <w:p w:rsidR="00A13319" w:rsidRPr="00A013BE" w:rsidRDefault="00A13319" w:rsidP="00A13319">
      <w:pPr>
        <w:pStyle w:val="ConsPlusNonformat"/>
        <w:widowControl/>
        <w:rPr>
          <w:rFonts w:ascii="Times New Roman" w:hAnsi="Times New Roman" w:cs="Times New Roman"/>
          <w:sz w:val="24"/>
          <w:szCs w:val="24"/>
        </w:rPr>
      </w:pPr>
      <w:r w:rsidRPr="00A013BE">
        <w:rPr>
          <w:rFonts w:ascii="Times New Roman" w:hAnsi="Times New Roman" w:cs="Times New Roman"/>
          <w:sz w:val="24"/>
          <w:szCs w:val="24"/>
        </w:rPr>
        <w:t>______________         _______________         __________________________</w:t>
      </w:r>
    </w:p>
    <w:p w:rsidR="00A13319" w:rsidRPr="00E80ACF" w:rsidRDefault="00A13319" w:rsidP="00A13319">
      <w:pPr>
        <w:pStyle w:val="ConsPlusNonformat"/>
        <w:widowControl/>
        <w:rPr>
          <w:rFonts w:ascii="Times New Roman" w:hAnsi="Times New Roman" w:cs="Times New Roman"/>
          <w:b/>
          <w:bCs/>
          <w:sz w:val="22"/>
          <w:szCs w:val="22"/>
        </w:rPr>
      </w:pPr>
      <w:r w:rsidRPr="00E80ACF">
        <w:rPr>
          <w:rFonts w:ascii="Times New Roman" w:hAnsi="Times New Roman" w:cs="Times New Roman"/>
          <w:sz w:val="22"/>
          <w:szCs w:val="22"/>
        </w:rPr>
        <w:t xml:space="preserve">         (дата)                                 (подпись)                            (фамилия и.о.)</w:t>
      </w:r>
    </w:p>
    <w:p w:rsidR="00A13319" w:rsidRDefault="00A13319" w:rsidP="00B12641">
      <w:pPr>
        <w:pStyle w:val="ConsNormal"/>
        <w:widowControl/>
        <w:ind w:right="0" w:firstLine="708"/>
        <w:jc w:val="both"/>
        <w:rPr>
          <w:rFonts w:ascii="Times New Roman" w:hAnsi="Times New Roman"/>
          <w:sz w:val="24"/>
          <w:szCs w:val="24"/>
        </w:rPr>
      </w:pPr>
    </w:p>
    <w:p w:rsidR="00A13319" w:rsidRDefault="00A13319" w:rsidP="00B12641">
      <w:pPr>
        <w:pStyle w:val="ConsNormal"/>
        <w:widowControl/>
        <w:ind w:right="0" w:firstLine="708"/>
        <w:jc w:val="both"/>
        <w:rPr>
          <w:rFonts w:ascii="Times New Roman" w:hAnsi="Times New Roman"/>
          <w:sz w:val="24"/>
          <w:szCs w:val="24"/>
        </w:rPr>
      </w:pPr>
    </w:p>
    <w:p w:rsidR="00A13319" w:rsidRDefault="00A13319" w:rsidP="00B12641">
      <w:pPr>
        <w:pStyle w:val="ConsNormal"/>
        <w:widowControl/>
        <w:ind w:right="0" w:firstLine="708"/>
        <w:jc w:val="both"/>
        <w:rPr>
          <w:rFonts w:ascii="Times New Roman" w:hAnsi="Times New Roman"/>
          <w:sz w:val="24"/>
          <w:szCs w:val="24"/>
        </w:rPr>
      </w:pPr>
    </w:p>
    <w:p w:rsidR="00A13319" w:rsidRDefault="00A13319" w:rsidP="00B12641">
      <w:pPr>
        <w:pStyle w:val="ConsNormal"/>
        <w:widowControl/>
        <w:ind w:right="0" w:firstLine="708"/>
        <w:jc w:val="both"/>
        <w:rPr>
          <w:rFonts w:ascii="Times New Roman" w:hAnsi="Times New Roman"/>
          <w:sz w:val="24"/>
          <w:szCs w:val="24"/>
        </w:rPr>
      </w:pPr>
    </w:p>
    <w:p w:rsidR="00A13319" w:rsidRDefault="00A13319" w:rsidP="00B12641">
      <w:pPr>
        <w:pStyle w:val="ConsNormal"/>
        <w:widowControl/>
        <w:ind w:right="0" w:firstLine="708"/>
        <w:jc w:val="both"/>
        <w:rPr>
          <w:rFonts w:ascii="Times New Roman" w:hAnsi="Times New Roman"/>
          <w:sz w:val="24"/>
          <w:szCs w:val="24"/>
        </w:rPr>
      </w:pPr>
    </w:p>
    <w:p w:rsidR="00A13319" w:rsidRDefault="00A13319" w:rsidP="00B12641">
      <w:pPr>
        <w:pStyle w:val="ConsNormal"/>
        <w:widowControl/>
        <w:ind w:right="0" w:firstLine="708"/>
        <w:jc w:val="both"/>
        <w:rPr>
          <w:rFonts w:ascii="Times New Roman" w:hAnsi="Times New Roman"/>
          <w:sz w:val="24"/>
          <w:szCs w:val="24"/>
        </w:rPr>
      </w:pPr>
    </w:p>
    <w:p w:rsidR="00A13319" w:rsidRDefault="00A13319" w:rsidP="00B12641">
      <w:pPr>
        <w:pStyle w:val="ConsNormal"/>
        <w:widowControl/>
        <w:ind w:right="0" w:firstLine="708"/>
        <w:jc w:val="both"/>
        <w:rPr>
          <w:rFonts w:ascii="Times New Roman" w:hAnsi="Times New Roman"/>
          <w:sz w:val="24"/>
          <w:szCs w:val="24"/>
        </w:rPr>
      </w:pPr>
    </w:p>
    <w:p w:rsidR="007170E8" w:rsidRPr="001506FB" w:rsidRDefault="007170E8" w:rsidP="007170E8">
      <w:pPr>
        <w:spacing w:after="480"/>
        <w:jc w:val="center"/>
        <w:rPr>
          <w:b/>
          <w:bCs/>
          <w:szCs w:val="26"/>
        </w:rPr>
      </w:pPr>
      <w:r w:rsidRPr="001506FB">
        <w:rPr>
          <w:b/>
          <w:bCs/>
          <w:szCs w:val="26"/>
        </w:rPr>
        <w:t>АНКЕТА</w:t>
      </w:r>
      <w:r w:rsidRPr="001506FB">
        <w:rPr>
          <w:b/>
          <w:bCs/>
          <w:szCs w:val="26"/>
        </w:rPr>
        <w:br/>
        <w:t>(заполняется собственноручно)</w:t>
      </w:r>
    </w:p>
    <w:tbl>
      <w:tblPr>
        <w:tblW w:w="0" w:type="auto"/>
        <w:tblCellMar>
          <w:left w:w="28" w:type="dxa"/>
          <w:right w:w="28" w:type="dxa"/>
        </w:tblCellMar>
        <w:tblLook w:val="0000" w:firstRow="0" w:lastRow="0" w:firstColumn="0" w:lastColumn="0" w:noHBand="0" w:noVBand="0"/>
      </w:tblPr>
      <w:tblGrid>
        <w:gridCol w:w="364"/>
        <w:gridCol w:w="559"/>
        <w:gridCol w:w="559"/>
        <w:gridCol w:w="5634"/>
        <w:gridCol w:w="1417"/>
        <w:gridCol w:w="1701"/>
      </w:tblGrid>
      <w:tr w:rsidR="007170E8" w:rsidRPr="001506FB">
        <w:trPr>
          <w:cantSplit/>
          <w:trHeight w:val="1000"/>
        </w:trPr>
        <w:tc>
          <w:tcPr>
            <w:tcW w:w="8533" w:type="dxa"/>
            <w:gridSpan w:val="5"/>
            <w:tcBorders>
              <w:top w:val="nil"/>
              <w:left w:val="nil"/>
              <w:bottom w:val="nil"/>
              <w:right w:val="nil"/>
            </w:tcBorders>
          </w:tcPr>
          <w:p w:rsidR="007170E8" w:rsidRPr="001506FB" w:rsidRDefault="007170E8" w:rsidP="00AD07C2"/>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7170E8" w:rsidRPr="001506FB" w:rsidRDefault="007170E8" w:rsidP="00AD07C2">
            <w:pPr>
              <w:jc w:val="center"/>
            </w:pPr>
            <w:r w:rsidRPr="001506FB">
              <w:t>Место</w:t>
            </w:r>
            <w:r w:rsidRPr="001506FB">
              <w:br/>
              <w:t>для</w:t>
            </w:r>
            <w:r w:rsidRPr="001506FB">
              <w:br/>
              <w:t>фотографии</w:t>
            </w:r>
          </w:p>
        </w:tc>
      </w:tr>
      <w:tr w:rsidR="007170E8" w:rsidRPr="001506FB">
        <w:trPr>
          <w:cantSplit/>
          <w:trHeight w:val="421"/>
        </w:trPr>
        <w:tc>
          <w:tcPr>
            <w:tcW w:w="364" w:type="dxa"/>
            <w:tcBorders>
              <w:top w:val="nil"/>
              <w:left w:val="nil"/>
              <w:bottom w:val="nil"/>
              <w:right w:val="nil"/>
            </w:tcBorders>
            <w:vAlign w:val="bottom"/>
          </w:tcPr>
          <w:p w:rsidR="007170E8" w:rsidRPr="001506FB" w:rsidRDefault="007170E8" w:rsidP="00AD07C2">
            <w:r w:rsidRPr="001506FB">
              <w:t>1.</w:t>
            </w:r>
          </w:p>
        </w:tc>
        <w:tc>
          <w:tcPr>
            <w:tcW w:w="1118" w:type="dxa"/>
            <w:gridSpan w:val="2"/>
            <w:tcBorders>
              <w:top w:val="nil"/>
              <w:left w:val="nil"/>
              <w:bottom w:val="nil"/>
              <w:right w:val="nil"/>
            </w:tcBorders>
            <w:vAlign w:val="bottom"/>
          </w:tcPr>
          <w:p w:rsidR="007170E8" w:rsidRPr="001506FB" w:rsidRDefault="007170E8" w:rsidP="00AD07C2">
            <w:r w:rsidRPr="001506FB">
              <w:t>Фамилия</w:t>
            </w:r>
          </w:p>
        </w:tc>
        <w:tc>
          <w:tcPr>
            <w:tcW w:w="5634" w:type="dxa"/>
            <w:tcBorders>
              <w:top w:val="nil"/>
              <w:left w:val="nil"/>
              <w:bottom w:val="single" w:sz="4" w:space="0" w:color="auto"/>
              <w:right w:val="nil"/>
            </w:tcBorders>
            <w:vAlign w:val="bottom"/>
          </w:tcPr>
          <w:p w:rsidR="007170E8" w:rsidRPr="001506FB" w:rsidRDefault="007170E8" w:rsidP="00AD07C2">
            <w:pPr>
              <w:jc w:val="center"/>
            </w:pPr>
          </w:p>
        </w:tc>
        <w:tc>
          <w:tcPr>
            <w:tcW w:w="1417" w:type="dxa"/>
            <w:tcBorders>
              <w:top w:val="nil"/>
              <w:left w:val="nil"/>
              <w:bottom w:val="nil"/>
              <w:right w:val="nil"/>
            </w:tcBorders>
            <w:vAlign w:val="bottom"/>
          </w:tcPr>
          <w:p w:rsidR="007170E8" w:rsidRPr="001506FB" w:rsidRDefault="007170E8" w:rsidP="00AD07C2"/>
        </w:tc>
        <w:tc>
          <w:tcPr>
            <w:tcW w:w="1701" w:type="dxa"/>
            <w:vMerge/>
            <w:tcBorders>
              <w:top w:val="nil"/>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Height w:val="414"/>
        </w:trPr>
        <w:tc>
          <w:tcPr>
            <w:tcW w:w="364" w:type="dxa"/>
            <w:tcBorders>
              <w:top w:val="nil"/>
              <w:left w:val="nil"/>
              <w:bottom w:val="nil"/>
              <w:right w:val="nil"/>
            </w:tcBorders>
            <w:vAlign w:val="bottom"/>
          </w:tcPr>
          <w:p w:rsidR="007170E8" w:rsidRPr="001506FB" w:rsidRDefault="007170E8" w:rsidP="00AD07C2"/>
        </w:tc>
        <w:tc>
          <w:tcPr>
            <w:tcW w:w="559" w:type="dxa"/>
            <w:tcBorders>
              <w:top w:val="nil"/>
              <w:left w:val="nil"/>
              <w:bottom w:val="nil"/>
              <w:right w:val="nil"/>
            </w:tcBorders>
            <w:vAlign w:val="bottom"/>
          </w:tcPr>
          <w:p w:rsidR="007170E8" w:rsidRPr="001506FB" w:rsidRDefault="007170E8" w:rsidP="00AD07C2">
            <w:r w:rsidRPr="001506FB">
              <w:t>Имя</w:t>
            </w:r>
          </w:p>
        </w:tc>
        <w:tc>
          <w:tcPr>
            <w:tcW w:w="6193" w:type="dxa"/>
            <w:gridSpan w:val="2"/>
            <w:tcBorders>
              <w:top w:val="nil"/>
              <w:left w:val="nil"/>
              <w:bottom w:val="single" w:sz="4" w:space="0" w:color="auto"/>
              <w:right w:val="nil"/>
            </w:tcBorders>
            <w:vAlign w:val="bottom"/>
          </w:tcPr>
          <w:p w:rsidR="007170E8" w:rsidRPr="001506FB" w:rsidRDefault="007170E8" w:rsidP="00AD07C2">
            <w:pPr>
              <w:jc w:val="center"/>
            </w:pPr>
          </w:p>
        </w:tc>
        <w:tc>
          <w:tcPr>
            <w:tcW w:w="1417" w:type="dxa"/>
            <w:tcBorders>
              <w:top w:val="nil"/>
              <w:left w:val="nil"/>
              <w:bottom w:val="nil"/>
              <w:right w:val="nil"/>
            </w:tcBorders>
            <w:vAlign w:val="bottom"/>
          </w:tcPr>
          <w:p w:rsidR="007170E8" w:rsidRPr="001506FB" w:rsidRDefault="007170E8" w:rsidP="00AD07C2"/>
        </w:tc>
        <w:tc>
          <w:tcPr>
            <w:tcW w:w="1701" w:type="dxa"/>
            <w:vMerge/>
            <w:tcBorders>
              <w:top w:val="nil"/>
              <w:left w:val="single" w:sz="4" w:space="0" w:color="auto"/>
              <w:bottom w:val="single" w:sz="4" w:space="0" w:color="auto"/>
              <w:right w:val="single" w:sz="4" w:space="0" w:color="auto"/>
            </w:tcBorders>
          </w:tcPr>
          <w:p w:rsidR="007170E8" w:rsidRPr="001506FB" w:rsidRDefault="007170E8" w:rsidP="00AD07C2"/>
        </w:tc>
      </w:tr>
      <w:tr w:rsidR="007170E8" w:rsidRPr="001506FB">
        <w:trPr>
          <w:cantSplit/>
          <w:trHeight w:val="420"/>
        </w:trPr>
        <w:tc>
          <w:tcPr>
            <w:tcW w:w="364" w:type="dxa"/>
            <w:tcBorders>
              <w:top w:val="nil"/>
              <w:left w:val="nil"/>
              <w:bottom w:val="nil"/>
              <w:right w:val="nil"/>
            </w:tcBorders>
            <w:vAlign w:val="bottom"/>
          </w:tcPr>
          <w:p w:rsidR="007170E8" w:rsidRPr="001506FB" w:rsidRDefault="007170E8" w:rsidP="00AD07C2"/>
        </w:tc>
        <w:tc>
          <w:tcPr>
            <w:tcW w:w="1118" w:type="dxa"/>
            <w:gridSpan w:val="2"/>
            <w:tcBorders>
              <w:top w:val="nil"/>
              <w:left w:val="nil"/>
              <w:bottom w:val="nil"/>
              <w:right w:val="nil"/>
            </w:tcBorders>
            <w:vAlign w:val="bottom"/>
          </w:tcPr>
          <w:p w:rsidR="007170E8" w:rsidRPr="001506FB" w:rsidRDefault="007170E8" w:rsidP="00AD07C2">
            <w:r w:rsidRPr="001506FB">
              <w:t>Отчество</w:t>
            </w:r>
          </w:p>
        </w:tc>
        <w:tc>
          <w:tcPr>
            <w:tcW w:w="5634" w:type="dxa"/>
            <w:tcBorders>
              <w:top w:val="nil"/>
              <w:left w:val="nil"/>
              <w:bottom w:val="single" w:sz="4" w:space="0" w:color="auto"/>
              <w:right w:val="nil"/>
            </w:tcBorders>
            <w:vAlign w:val="bottom"/>
          </w:tcPr>
          <w:p w:rsidR="007170E8" w:rsidRPr="001506FB" w:rsidRDefault="007170E8" w:rsidP="00AD07C2">
            <w:pPr>
              <w:jc w:val="center"/>
            </w:pPr>
          </w:p>
        </w:tc>
        <w:tc>
          <w:tcPr>
            <w:tcW w:w="1417" w:type="dxa"/>
            <w:tcBorders>
              <w:top w:val="nil"/>
              <w:left w:val="nil"/>
              <w:bottom w:val="nil"/>
              <w:right w:val="nil"/>
            </w:tcBorders>
            <w:vAlign w:val="bottom"/>
          </w:tcPr>
          <w:p w:rsidR="007170E8" w:rsidRPr="001506FB" w:rsidRDefault="007170E8" w:rsidP="00AD07C2"/>
        </w:tc>
        <w:tc>
          <w:tcPr>
            <w:tcW w:w="1701" w:type="dxa"/>
            <w:vMerge/>
            <w:tcBorders>
              <w:top w:val="nil"/>
              <w:left w:val="single" w:sz="4" w:space="0" w:color="auto"/>
              <w:bottom w:val="single" w:sz="4" w:space="0" w:color="auto"/>
              <w:right w:val="single" w:sz="4" w:space="0" w:color="auto"/>
            </w:tcBorders>
          </w:tcPr>
          <w:p w:rsidR="007170E8" w:rsidRPr="001506FB" w:rsidRDefault="007170E8" w:rsidP="00AD07C2"/>
        </w:tc>
      </w:tr>
    </w:tbl>
    <w:p w:rsidR="007170E8" w:rsidRPr="001506FB" w:rsidRDefault="007170E8" w:rsidP="007170E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117"/>
        <w:gridCol w:w="5117"/>
      </w:tblGrid>
      <w:tr w:rsidR="007170E8" w:rsidRPr="001506FB">
        <w:tc>
          <w:tcPr>
            <w:tcW w:w="5117" w:type="dxa"/>
          </w:tcPr>
          <w:p w:rsidR="007170E8" w:rsidRPr="001506FB" w:rsidRDefault="007170E8" w:rsidP="00AD07C2">
            <w:pPr>
              <w:rPr>
                <w:sz w:val="22"/>
                <w:szCs w:val="22"/>
              </w:rPr>
            </w:pPr>
            <w:r w:rsidRPr="001506FB">
              <w:rPr>
                <w:sz w:val="22"/>
                <w:szCs w:val="22"/>
              </w:rPr>
              <w:t>2. Если изменяли фамилию, имя или отчество,</w:t>
            </w:r>
            <w:r w:rsidRPr="001506FB">
              <w:rPr>
                <w:sz w:val="22"/>
                <w:szCs w:val="22"/>
              </w:rPr>
              <w:br/>
              <w:t>то укажите их, а также когда, где и по какой причине изменяли</w:t>
            </w:r>
          </w:p>
        </w:tc>
        <w:tc>
          <w:tcPr>
            <w:tcW w:w="5117" w:type="dxa"/>
          </w:tcPr>
          <w:p w:rsidR="007170E8" w:rsidRPr="001506FB" w:rsidRDefault="007170E8" w:rsidP="00AD07C2"/>
        </w:tc>
      </w:tr>
      <w:tr w:rsidR="007170E8" w:rsidRPr="001506FB">
        <w:tc>
          <w:tcPr>
            <w:tcW w:w="5117" w:type="dxa"/>
          </w:tcPr>
          <w:p w:rsidR="007170E8" w:rsidRPr="001506FB" w:rsidRDefault="007170E8" w:rsidP="00AD07C2">
            <w:pPr>
              <w:rPr>
                <w:sz w:val="22"/>
                <w:szCs w:val="22"/>
              </w:rPr>
            </w:pPr>
            <w:r w:rsidRPr="001506FB">
              <w:rPr>
                <w:sz w:val="22"/>
                <w:szCs w:val="22"/>
              </w:rPr>
              <w:t>3. Число, месяц, год и место рождения (село, деревня, город, район, область, край, республика, страна)</w:t>
            </w:r>
          </w:p>
        </w:tc>
        <w:tc>
          <w:tcPr>
            <w:tcW w:w="5117" w:type="dxa"/>
          </w:tcPr>
          <w:p w:rsidR="007170E8" w:rsidRPr="001506FB" w:rsidRDefault="007170E8" w:rsidP="00AD07C2"/>
        </w:tc>
      </w:tr>
      <w:tr w:rsidR="007170E8" w:rsidRPr="001506FB">
        <w:tc>
          <w:tcPr>
            <w:tcW w:w="5117" w:type="dxa"/>
          </w:tcPr>
          <w:p w:rsidR="007170E8" w:rsidRPr="001506FB" w:rsidRDefault="007170E8" w:rsidP="00AD07C2">
            <w:pPr>
              <w:rPr>
                <w:sz w:val="22"/>
                <w:szCs w:val="22"/>
              </w:rPr>
            </w:pPr>
            <w:r w:rsidRPr="001506FB">
              <w:rPr>
                <w:sz w:val="22"/>
                <w:szCs w:val="22"/>
              </w:rPr>
              <w:t>4. Гражданство (если изменяли, то укажите, когда и по какой причине, если имеете гражданство другого государства – укажите)</w:t>
            </w:r>
          </w:p>
        </w:tc>
        <w:tc>
          <w:tcPr>
            <w:tcW w:w="5117" w:type="dxa"/>
          </w:tcPr>
          <w:p w:rsidR="007170E8" w:rsidRPr="001506FB" w:rsidRDefault="007170E8" w:rsidP="00AD07C2"/>
        </w:tc>
      </w:tr>
      <w:tr w:rsidR="007170E8" w:rsidRPr="001506FB">
        <w:tc>
          <w:tcPr>
            <w:tcW w:w="5117" w:type="dxa"/>
          </w:tcPr>
          <w:p w:rsidR="007170E8" w:rsidRPr="001506FB" w:rsidRDefault="007170E8" w:rsidP="00AD07C2">
            <w:pPr>
              <w:rPr>
                <w:sz w:val="22"/>
                <w:szCs w:val="22"/>
              </w:rPr>
            </w:pPr>
            <w:r w:rsidRPr="001506FB">
              <w:rPr>
                <w:sz w:val="22"/>
                <w:szCs w:val="22"/>
              </w:rPr>
              <w:t>5. Образование (когда и какие учебные заведения окончили, номера дипломов)</w:t>
            </w:r>
          </w:p>
          <w:p w:rsidR="007170E8" w:rsidRPr="001506FB" w:rsidRDefault="007170E8" w:rsidP="00AD07C2">
            <w:pPr>
              <w:rPr>
                <w:sz w:val="22"/>
                <w:szCs w:val="22"/>
              </w:rPr>
            </w:pPr>
            <w:r w:rsidRPr="001506FB">
              <w:rPr>
                <w:sz w:val="22"/>
                <w:szCs w:val="22"/>
              </w:rPr>
              <w:t>Направление подготовки или специальность по диплому</w:t>
            </w:r>
            <w:r w:rsidRPr="001506FB">
              <w:rPr>
                <w:sz w:val="22"/>
                <w:szCs w:val="22"/>
              </w:rPr>
              <w:br/>
              <w:t>Квалификация по диплому</w:t>
            </w:r>
          </w:p>
        </w:tc>
        <w:tc>
          <w:tcPr>
            <w:tcW w:w="5117" w:type="dxa"/>
          </w:tcPr>
          <w:p w:rsidR="007170E8" w:rsidRPr="001506FB" w:rsidRDefault="007170E8" w:rsidP="00AD07C2"/>
        </w:tc>
      </w:tr>
      <w:tr w:rsidR="007170E8" w:rsidRPr="001506FB">
        <w:tc>
          <w:tcPr>
            <w:tcW w:w="5117" w:type="dxa"/>
          </w:tcPr>
          <w:p w:rsidR="007170E8" w:rsidRPr="001506FB" w:rsidRDefault="007170E8" w:rsidP="00AD07C2">
            <w:pPr>
              <w:rPr>
                <w:sz w:val="22"/>
                <w:szCs w:val="22"/>
              </w:rPr>
            </w:pPr>
            <w:r w:rsidRPr="001506FB">
              <w:rPr>
                <w:sz w:val="22"/>
                <w:szCs w:val="22"/>
              </w:rP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sidRPr="001506FB">
              <w:rPr>
                <w:sz w:val="22"/>
                <w:szCs w:val="22"/>
              </w:rPr>
              <w:br/>
              <w:t>Ученая степень, ученое звание (когда присвоены, номера дипломов, аттестатов)</w:t>
            </w:r>
          </w:p>
        </w:tc>
        <w:tc>
          <w:tcPr>
            <w:tcW w:w="5117" w:type="dxa"/>
          </w:tcPr>
          <w:p w:rsidR="007170E8" w:rsidRPr="001506FB" w:rsidRDefault="007170E8" w:rsidP="00AD07C2"/>
        </w:tc>
      </w:tr>
      <w:tr w:rsidR="007170E8" w:rsidRPr="001506FB">
        <w:tc>
          <w:tcPr>
            <w:tcW w:w="5117" w:type="dxa"/>
          </w:tcPr>
          <w:p w:rsidR="007170E8" w:rsidRPr="001506FB" w:rsidRDefault="007170E8" w:rsidP="00AD07C2">
            <w:pPr>
              <w:rPr>
                <w:sz w:val="22"/>
                <w:szCs w:val="22"/>
              </w:rPr>
            </w:pPr>
            <w:r w:rsidRPr="001506FB">
              <w:rPr>
                <w:sz w:val="22"/>
                <w:szCs w:val="22"/>
              </w:rP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5117" w:type="dxa"/>
          </w:tcPr>
          <w:p w:rsidR="007170E8" w:rsidRPr="001506FB" w:rsidRDefault="007170E8" w:rsidP="00AD07C2"/>
        </w:tc>
      </w:tr>
      <w:tr w:rsidR="007170E8" w:rsidRPr="001506FB">
        <w:tc>
          <w:tcPr>
            <w:tcW w:w="5117" w:type="dxa"/>
          </w:tcPr>
          <w:p w:rsidR="007170E8" w:rsidRPr="001506FB" w:rsidRDefault="007170E8" w:rsidP="00AD07C2">
            <w:pPr>
              <w:rPr>
                <w:sz w:val="22"/>
                <w:szCs w:val="22"/>
              </w:rPr>
            </w:pPr>
            <w:r w:rsidRPr="001506FB">
              <w:rPr>
                <w:sz w:val="22"/>
                <w:szCs w:val="22"/>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17" w:type="dxa"/>
          </w:tcPr>
          <w:p w:rsidR="007170E8" w:rsidRPr="001506FB" w:rsidRDefault="007170E8" w:rsidP="00AD07C2"/>
        </w:tc>
      </w:tr>
      <w:tr w:rsidR="007170E8" w:rsidRPr="001506FB">
        <w:tc>
          <w:tcPr>
            <w:tcW w:w="5117" w:type="dxa"/>
          </w:tcPr>
          <w:p w:rsidR="007170E8" w:rsidRPr="001506FB" w:rsidRDefault="007170E8" w:rsidP="00AD07C2">
            <w:pPr>
              <w:rPr>
                <w:sz w:val="22"/>
                <w:szCs w:val="22"/>
              </w:rPr>
            </w:pPr>
            <w:r w:rsidRPr="001506FB">
              <w:rPr>
                <w:sz w:val="22"/>
                <w:szCs w:val="22"/>
              </w:rPr>
              <w:t>9. Были ли Вы судимы, когда и за что (заполняется при поступлении на государственную гражданскую службу Российской Федерации)</w:t>
            </w:r>
          </w:p>
        </w:tc>
        <w:tc>
          <w:tcPr>
            <w:tcW w:w="5117" w:type="dxa"/>
          </w:tcPr>
          <w:p w:rsidR="007170E8" w:rsidRPr="001506FB" w:rsidRDefault="007170E8" w:rsidP="00AD07C2">
            <w:pPr>
              <w:pageBreakBefore/>
            </w:pPr>
          </w:p>
        </w:tc>
      </w:tr>
      <w:tr w:rsidR="007170E8" w:rsidRPr="001506FB">
        <w:tc>
          <w:tcPr>
            <w:tcW w:w="5117" w:type="dxa"/>
          </w:tcPr>
          <w:p w:rsidR="007170E8" w:rsidRPr="001506FB" w:rsidRDefault="007170E8" w:rsidP="00AD07C2">
            <w:pPr>
              <w:rPr>
                <w:sz w:val="22"/>
                <w:szCs w:val="22"/>
              </w:rPr>
            </w:pPr>
            <w:r w:rsidRPr="001506FB">
              <w:rPr>
                <w:sz w:val="22"/>
                <w:szCs w:val="22"/>
              </w:rPr>
              <w:t>10. Допуск к государственной тайне, оформленный за период работы, службы, учебы, его форма, номер и дата (если имеется)</w:t>
            </w:r>
          </w:p>
        </w:tc>
        <w:tc>
          <w:tcPr>
            <w:tcW w:w="5117" w:type="dxa"/>
          </w:tcPr>
          <w:p w:rsidR="007170E8" w:rsidRPr="001506FB" w:rsidRDefault="007170E8" w:rsidP="00AD07C2"/>
        </w:tc>
      </w:tr>
    </w:tbl>
    <w:p w:rsidR="007170E8" w:rsidRPr="001506FB" w:rsidRDefault="007170E8" w:rsidP="007170E8">
      <w:pPr>
        <w:spacing w:before="120" w:after="120"/>
      </w:pPr>
      <w:r w:rsidRPr="001506FB">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7170E8" w:rsidRPr="001506FB" w:rsidRDefault="007170E8" w:rsidP="007170E8">
      <w:pPr>
        <w:spacing w:after="120"/>
      </w:pPr>
      <w:r w:rsidRPr="001506FB">
        <w:lastRenderedPageBreak/>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30"/>
        <w:gridCol w:w="1202"/>
        <w:gridCol w:w="3857"/>
        <w:gridCol w:w="3122"/>
      </w:tblGrid>
      <w:tr w:rsidR="007170E8" w:rsidRPr="001506FB">
        <w:trPr>
          <w:cantSplit/>
        </w:trPr>
        <w:tc>
          <w:tcPr>
            <w:tcW w:w="2432" w:type="dxa"/>
            <w:gridSpan w:val="2"/>
          </w:tcPr>
          <w:p w:rsidR="007170E8" w:rsidRPr="001506FB" w:rsidRDefault="007170E8" w:rsidP="00AD07C2">
            <w:pPr>
              <w:jc w:val="center"/>
            </w:pPr>
            <w:r w:rsidRPr="001506FB">
              <w:t>Месяц и год</w:t>
            </w:r>
          </w:p>
        </w:tc>
        <w:tc>
          <w:tcPr>
            <w:tcW w:w="3857" w:type="dxa"/>
            <w:vMerge w:val="restart"/>
            <w:vAlign w:val="center"/>
          </w:tcPr>
          <w:p w:rsidR="007170E8" w:rsidRPr="001506FB" w:rsidRDefault="007170E8" w:rsidP="00AD07C2">
            <w:pPr>
              <w:jc w:val="center"/>
            </w:pPr>
            <w:r w:rsidRPr="001506FB">
              <w:t>Должность с указанием</w:t>
            </w:r>
            <w:r w:rsidRPr="001506FB">
              <w:br/>
              <w:t>организации</w:t>
            </w:r>
          </w:p>
        </w:tc>
        <w:tc>
          <w:tcPr>
            <w:tcW w:w="3122" w:type="dxa"/>
            <w:vMerge w:val="restart"/>
          </w:tcPr>
          <w:p w:rsidR="007170E8" w:rsidRPr="001506FB" w:rsidRDefault="007170E8" w:rsidP="00AD07C2">
            <w:pPr>
              <w:jc w:val="center"/>
            </w:pPr>
            <w:r w:rsidRPr="001506FB">
              <w:t>Адрес</w:t>
            </w:r>
            <w:r w:rsidRPr="001506FB">
              <w:br/>
              <w:t>организации</w:t>
            </w:r>
            <w:r w:rsidRPr="001506FB">
              <w:br/>
              <w:t>(в т.ч. за границей)</w:t>
            </w:r>
          </w:p>
        </w:tc>
      </w:tr>
      <w:tr w:rsidR="007170E8" w:rsidRPr="001506FB">
        <w:trPr>
          <w:cantSplit/>
        </w:trPr>
        <w:tc>
          <w:tcPr>
            <w:tcW w:w="1230" w:type="dxa"/>
          </w:tcPr>
          <w:p w:rsidR="007170E8" w:rsidRPr="001506FB" w:rsidRDefault="007170E8" w:rsidP="00AD07C2">
            <w:pPr>
              <w:jc w:val="center"/>
            </w:pPr>
            <w:r w:rsidRPr="001506FB">
              <w:t>поступ</w:t>
            </w:r>
            <w:r w:rsidRPr="001506FB">
              <w:softHyphen/>
              <w:t>ления</w:t>
            </w:r>
          </w:p>
        </w:tc>
        <w:tc>
          <w:tcPr>
            <w:tcW w:w="1202" w:type="dxa"/>
          </w:tcPr>
          <w:p w:rsidR="007170E8" w:rsidRPr="001506FB" w:rsidRDefault="007170E8" w:rsidP="00AD07C2">
            <w:pPr>
              <w:jc w:val="center"/>
            </w:pPr>
            <w:r w:rsidRPr="001506FB">
              <w:t>ухода</w:t>
            </w:r>
          </w:p>
        </w:tc>
        <w:tc>
          <w:tcPr>
            <w:tcW w:w="3857" w:type="dxa"/>
            <w:vMerge/>
          </w:tcPr>
          <w:p w:rsidR="007170E8" w:rsidRPr="001506FB" w:rsidRDefault="007170E8" w:rsidP="00AD07C2">
            <w:pPr>
              <w:jc w:val="center"/>
            </w:pPr>
          </w:p>
        </w:tc>
        <w:tc>
          <w:tcPr>
            <w:tcW w:w="3122" w:type="dxa"/>
            <w:vMerge/>
          </w:tcPr>
          <w:p w:rsidR="007170E8" w:rsidRPr="001506FB" w:rsidRDefault="007170E8" w:rsidP="00AD07C2">
            <w:pPr>
              <w:jc w:val="center"/>
            </w:pPr>
          </w:p>
        </w:tc>
      </w:tr>
      <w:tr w:rsidR="007170E8" w:rsidRPr="001506FB">
        <w:trPr>
          <w:cantSplit/>
        </w:trPr>
        <w:tc>
          <w:tcPr>
            <w:tcW w:w="1230" w:type="dxa"/>
          </w:tcPr>
          <w:p w:rsidR="007170E8" w:rsidRPr="001506FB" w:rsidRDefault="007170E8" w:rsidP="00AD07C2">
            <w:pPr>
              <w:jc w:val="center"/>
            </w:pPr>
          </w:p>
        </w:tc>
        <w:tc>
          <w:tcPr>
            <w:tcW w:w="1202" w:type="dxa"/>
          </w:tcPr>
          <w:p w:rsidR="007170E8" w:rsidRPr="001506FB" w:rsidRDefault="007170E8" w:rsidP="00AD07C2">
            <w:pPr>
              <w:jc w:val="center"/>
            </w:pPr>
          </w:p>
        </w:tc>
        <w:tc>
          <w:tcPr>
            <w:tcW w:w="3857" w:type="dxa"/>
          </w:tcPr>
          <w:p w:rsidR="007170E8" w:rsidRPr="001506FB" w:rsidRDefault="007170E8" w:rsidP="00AD07C2"/>
        </w:tc>
        <w:tc>
          <w:tcPr>
            <w:tcW w:w="3122" w:type="dxa"/>
          </w:tcPr>
          <w:p w:rsidR="007170E8" w:rsidRPr="001506FB" w:rsidRDefault="007170E8" w:rsidP="00AD07C2"/>
        </w:tc>
      </w:tr>
      <w:tr w:rsidR="007170E8" w:rsidRPr="001506FB">
        <w:trPr>
          <w:cantSplit/>
        </w:trPr>
        <w:tc>
          <w:tcPr>
            <w:tcW w:w="1230" w:type="dxa"/>
          </w:tcPr>
          <w:p w:rsidR="007170E8" w:rsidRPr="001506FB" w:rsidRDefault="007170E8" w:rsidP="00AD07C2">
            <w:pPr>
              <w:jc w:val="center"/>
            </w:pPr>
          </w:p>
        </w:tc>
        <w:tc>
          <w:tcPr>
            <w:tcW w:w="1202" w:type="dxa"/>
          </w:tcPr>
          <w:p w:rsidR="007170E8" w:rsidRPr="001506FB" w:rsidRDefault="007170E8" w:rsidP="00AD07C2">
            <w:pPr>
              <w:jc w:val="center"/>
            </w:pPr>
          </w:p>
        </w:tc>
        <w:tc>
          <w:tcPr>
            <w:tcW w:w="3857" w:type="dxa"/>
          </w:tcPr>
          <w:p w:rsidR="007170E8" w:rsidRPr="001506FB" w:rsidRDefault="007170E8" w:rsidP="00AD07C2"/>
        </w:tc>
        <w:tc>
          <w:tcPr>
            <w:tcW w:w="3122" w:type="dxa"/>
          </w:tcPr>
          <w:p w:rsidR="007170E8" w:rsidRPr="001506FB" w:rsidRDefault="007170E8" w:rsidP="00AD07C2"/>
        </w:tc>
      </w:tr>
      <w:tr w:rsidR="007170E8" w:rsidRPr="001506FB">
        <w:trPr>
          <w:cantSplit/>
        </w:trPr>
        <w:tc>
          <w:tcPr>
            <w:tcW w:w="1230" w:type="dxa"/>
          </w:tcPr>
          <w:p w:rsidR="007170E8" w:rsidRPr="001506FB" w:rsidRDefault="007170E8" w:rsidP="00AD07C2">
            <w:pPr>
              <w:jc w:val="center"/>
            </w:pPr>
          </w:p>
        </w:tc>
        <w:tc>
          <w:tcPr>
            <w:tcW w:w="1202" w:type="dxa"/>
          </w:tcPr>
          <w:p w:rsidR="007170E8" w:rsidRPr="001506FB" w:rsidRDefault="007170E8" w:rsidP="00AD07C2">
            <w:pPr>
              <w:jc w:val="center"/>
            </w:pPr>
          </w:p>
        </w:tc>
        <w:tc>
          <w:tcPr>
            <w:tcW w:w="3857" w:type="dxa"/>
          </w:tcPr>
          <w:p w:rsidR="007170E8" w:rsidRPr="001506FB" w:rsidRDefault="007170E8" w:rsidP="00AD07C2"/>
        </w:tc>
        <w:tc>
          <w:tcPr>
            <w:tcW w:w="3122" w:type="dxa"/>
          </w:tcPr>
          <w:p w:rsidR="007170E8" w:rsidRPr="001506FB" w:rsidRDefault="007170E8" w:rsidP="00AD07C2"/>
        </w:tc>
      </w:tr>
      <w:tr w:rsidR="007170E8" w:rsidRPr="001506FB">
        <w:trPr>
          <w:cantSplit/>
        </w:trPr>
        <w:tc>
          <w:tcPr>
            <w:tcW w:w="1230" w:type="dxa"/>
          </w:tcPr>
          <w:p w:rsidR="007170E8" w:rsidRPr="001506FB" w:rsidRDefault="007170E8" w:rsidP="00AD07C2">
            <w:pPr>
              <w:jc w:val="center"/>
            </w:pPr>
          </w:p>
        </w:tc>
        <w:tc>
          <w:tcPr>
            <w:tcW w:w="1202" w:type="dxa"/>
          </w:tcPr>
          <w:p w:rsidR="007170E8" w:rsidRPr="001506FB" w:rsidRDefault="007170E8" w:rsidP="00AD07C2">
            <w:pPr>
              <w:jc w:val="center"/>
            </w:pPr>
          </w:p>
        </w:tc>
        <w:tc>
          <w:tcPr>
            <w:tcW w:w="3857" w:type="dxa"/>
          </w:tcPr>
          <w:p w:rsidR="007170E8" w:rsidRPr="001506FB" w:rsidRDefault="007170E8" w:rsidP="00AD07C2"/>
        </w:tc>
        <w:tc>
          <w:tcPr>
            <w:tcW w:w="3122" w:type="dxa"/>
          </w:tcPr>
          <w:p w:rsidR="007170E8" w:rsidRPr="001506FB" w:rsidRDefault="007170E8" w:rsidP="00AD07C2"/>
        </w:tc>
      </w:tr>
      <w:tr w:rsidR="007170E8" w:rsidRPr="001506FB">
        <w:trPr>
          <w:cantSplit/>
        </w:trPr>
        <w:tc>
          <w:tcPr>
            <w:tcW w:w="1230" w:type="dxa"/>
          </w:tcPr>
          <w:p w:rsidR="007170E8" w:rsidRPr="001506FB" w:rsidRDefault="007170E8" w:rsidP="00AD07C2">
            <w:pPr>
              <w:jc w:val="center"/>
            </w:pPr>
          </w:p>
        </w:tc>
        <w:tc>
          <w:tcPr>
            <w:tcW w:w="1202" w:type="dxa"/>
          </w:tcPr>
          <w:p w:rsidR="007170E8" w:rsidRPr="001506FB" w:rsidRDefault="007170E8" w:rsidP="00AD07C2">
            <w:pPr>
              <w:jc w:val="center"/>
            </w:pPr>
          </w:p>
        </w:tc>
        <w:tc>
          <w:tcPr>
            <w:tcW w:w="3857" w:type="dxa"/>
          </w:tcPr>
          <w:p w:rsidR="007170E8" w:rsidRPr="001506FB" w:rsidRDefault="007170E8" w:rsidP="00AD07C2"/>
        </w:tc>
        <w:tc>
          <w:tcPr>
            <w:tcW w:w="3122" w:type="dxa"/>
          </w:tcPr>
          <w:p w:rsidR="007170E8" w:rsidRPr="001506FB" w:rsidRDefault="007170E8" w:rsidP="00AD07C2"/>
        </w:tc>
      </w:tr>
      <w:tr w:rsidR="007170E8" w:rsidRPr="001506FB">
        <w:trPr>
          <w:cantSplit/>
        </w:trPr>
        <w:tc>
          <w:tcPr>
            <w:tcW w:w="1230" w:type="dxa"/>
          </w:tcPr>
          <w:p w:rsidR="007170E8" w:rsidRPr="001506FB" w:rsidRDefault="007170E8" w:rsidP="00AD07C2">
            <w:pPr>
              <w:jc w:val="center"/>
            </w:pPr>
          </w:p>
        </w:tc>
        <w:tc>
          <w:tcPr>
            <w:tcW w:w="1202" w:type="dxa"/>
          </w:tcPr>
          <w:p w:rsidR="007170E8" w:rsidRPr="001506FB" w:rsidRDefault="007170E8" w:rsidP="00AD07C2">
            <w:pPr>
              <w:jc w:val="center"/>
            </w:pPr>
          </w:p>
        </w:tc>
        <w:tc>
          <w:tcPr>
            <w:tcW w:w="3857" w:type="dxa"/>
          </w:tcPr>
          <w:p w:rsidR="007170E8" w:rsidRPr="001506FB" w:rsidRDefault="007170E8" w:rsidP="00AD07C2"/>
        </w:tc>
        <w:tc>
          <w:tcPr>
            <w:tcW w:w="3122" w:type="dxa"/>
          </w:tcPr>
          <w:p w:rsidR="007170E8" w:rsidRPr="001506FB" w:rsidRDefault="007170E8" w:rsidP="00AD07C2"/>
        </w:tc>
      </w:tr>
      <w:tr w:rsidR="007170E8" w:rsidRPr="001506FB">
        <w:trPr>
          <w:cantSplit/>
        </w:trPr>
        <w:tc>
          <w:tcPr>
            <w:tcW w:w="1230" w:type="dxa"/>
          </w:tcPr>
          <w:p w:rsidR="007170E8" w:rsidRPr="001506FB" w:rsidRDefault="007170E8" w:rsidP="00AD07C2">
            <w:pPr>
              <w:jc w:val="center"/>
            </w:pPr>
          </w:p>
        </w:tc>
        <w:tc>
          <w:tcPr>
            <w:tcW w:w="1202" w:type="dxa"/>
          </w:tcPr>
          <w:p w:rsidR="007170E8" w:rsidRPr="001506FB" w:rsidRDefault="007170E8" w:rsidP="00AD07C2">
            <w:pPr>
              <w:jc w:val="center"/>
            </w:pPr>
          </w:p>
        </w:tc>
        <w:tc>
          <w:tcPr>
            <w:tcW w:w="3857" w:type="dxa"/>
          </w:tcPr>
          <w:p w:rsidR="007170E8" w:rsidRPr="001506FB" w:rsidRDefault="007170E8" w:rsidP="00AD07C2"/>
        </w:tc>
        <w:tc>
          <w:tcPr>
            <w:tcW w:w="3122" w:type="dxa"/>
          </w:tcPr>
          <w:p w:rsidR="007170E8" w:rsidRPr="001506FB" w:rsidRDefault="007170E8" w:rsidP="00AD07C2"/>
        </w:tc>
      </w:tr>
      <w:tr w:rsidR="007170E8" w:rsidRPr="001506FB">
        <w:trPr>
          <w:cantSplit/>
        </w:trPr>
        <w:tc>
          <w:tcPr>
            <w:tcW w:w="1230" w:type="dxa"/>
          </w:tcPr>
          <w:p w:rsidR="007170E8" w:rsidRPr="001506FB" w:rsidRDefault="007170E8" w:rsidP="00AD07C2">
            <w:pPr>
              <w:jc w:val="center"/>
            </w:pPr>
          </w:p>
        </w:tc>
        <w:tc>
          <w:tcPr>
            <w:tcW w:w="1202" w:type="dxa"/>
          </w:tcPr>
          <w:p w:rsidR="007170E8" w:rsidRPr="001506FB" w:rsidRDefault="007170E8" w:rsidP="00AD07C2">
            <w:pPr>
              <w:jc w:val="center"/>
            </w:pPr>
          </w:p>
        </w:tc>
        <w:tc>
          <w:tcPr>
            <w:tcW w:w="3857" w:type="dxa"/>
          </w:tcPr>
          <w:p w:rsidR="007170E8" w:rsidRPr="001506FB" w:rsidRDefault="007170E8" w:rsidP="00AD07C2"/>
        </w:tc>
        <w:tc>
          <w:tcPr>
            <w:tcW w:w="3122" w:type="dxa"/>
          </w:tcPr>
          <w:p w:rsidR="007170E8" w:rsidRPr="001506FB" w:rsidRDefault="007170E8" w:rsidP="00AD07C2"/>
        </w:tc>
      </w:tr>
      <w:tr w:rsidR="007170E8" w:rsidRPr="001506FB">
        <w:trPr>
          <w:cantSplit/>
        </w:trPr>
        <w:tc>
          <w:tcPr>
            <w:tcW w:w="1230" w:type="dxa"/>
          </w:tcPr>
          <w:p w:rsidR="007170E8" w:rsidRPr="001506FB" w:rsidRDefault="007170E8" w:rsidP="00AD07C2">
            <w:pPr>
              <w:jc w:val="center"/>
            </w:pPr>
          </w:p>
        </w:tc>
        <w:tc>
          <w:tcPr>
            <w:tcW w:w="1202" w:type="dxa"/>
          </w:tcPr>
          <w:p w:rsidR="007170E8" w:rsidRPr="001506FB" w:rsidRDefault="007170E8" w:rsidP="00AD07C2">
            <w:pPr>
              <w:jc w:val="center"/>
            </w:pPr>
          </w:p>
        </w:tc>
        <w:tc>
          <w:tcPr>
            <w:tcW w:w="3857" w:type="dxa"/>
          </w:tcPr>
          <w:p w:rsidR="007170E8" w:rsidRPr="001506FB" w:rsidRDefault="007170E8" w:rsidP="00AD07C2"/>
        </w:tc>
        <w:tc>
          <w:tcPr>
            <w:tcW w:w="3122" w:type="dxa"/>
          </w:tcPr>
          <w:p w:rsidR="007170E8" w:rsidRPr="001506FB" w:rsidRDefault="007170E8" w:rsidP="00AD07C2"/>
        </w:tc>
      </w:tr>
      <w:tr w:rsidR="007170E8" w:rsidRPr="001506FB">
        <w:trPr>
          <w:cantSplit/>
        </w:trPr>
        <w:tc>
          <w:tcPr>
            <w:tcW w:w="1230" w:type="dxa"/>
          </w:tcPr>
          <w:p w:rsidR="007170E8" w:rsidRPr="001506FB" w:rsidRDefault="007170E8" w:rsidP="00AD07C2">
            <w:pPr>
              <w:jc w:val="center"/>
            </w:pPr>
          </w:p>
        </w:tc>
        <w:tc>
          <w:tcPr>
            <w:tcW w:w="1202" w:type="dxa"/>
          </w:tcPr>
          <w:p w:rsidR="007170E8" w:rsidRPr="001506FB" w:rsidRDefault="007170E8" w:rsidP="00AD07C2">
            <w:pPr>
              <w:jc w:val="center"/>
            </w:pPr>
          </w:p>
        </w:tc>
        <w:tc>
          <w:tcPr>
            <w:tcW w:w="3857" w:type="dxa"/>
          </w:tcPr>
          <w:p w:rsidR="007170E8" w:rsidRPr="001506FB" w:rsidRDefault="007170E8" w:rsidP="00AD07C2"/>
        </w:tc>
        <w:tc>
          <w:tcPr>
            <w:tcW w:w="3122" w:type="dxa"/>
          </w:tcPr>
          <w:p w:rsidR="007170E8" w:rsidRPr="001506FB" w:rsidRDefault="007170E8" w:rsidP="00AD07C2"/>
        </w:tc>
      </w:tr>
      <w:tr w:rsidR="007170E8" w:rsidRPr="001506FB">
        <w:trPr>
          <w:cantSplit/>
        </w:trPr>
        <w:tc>
          <w:tcPr>
            <w:tcW w:w="1230" w:type="dxa"/>
          </w:tcPr>
          <w:p w:rsidR="007170E8" w:rsidRPr="001506FB" w:rsidRDefault="007170E8" w:rsidP="00AD07C2">
            <w:pPr>
              <w:jc w:val="center"/>
            </w:pPr>
          </w:p>
        </w:tc>
        <w:tc>
          <w:tcPr>
            <w:tcW w:w="1202" w:type="dxa"/>
          </w:tcPr>
          <w:p w:rsidR="007170E8" w:rsidRPr="001506FB" w:rsidRDefault="007170E8" w:rsidP="00AD07C2">
            <w:pPr>
              <w:jc w:val="center"/>
            </w:pPr>
          </w:p>
        </w:tc>
        <w:tc>
          <w:tcPr>
            <w:tcW w:w="3857" w:type="dxa"/>
          </w:tcPr>
          <w:p w:rsidR="007170E8" w:rsidRPr="001506FB" w:rsidRDefault="007170E8" w:rsidP="00AD07C2"/>
        </w:tc>
        <w:tc>
          <w:tcPr>
            <w:tcW w:w="3122" w:type="dxa"/>
          </w:tcPr>
          <w:p w:rsidR="007170E8" w:rsidRPr="001506FB" w:rsidRDefault="007170E8" w:rsidP="00AD07C2"/>
        </w:tc>
      </w:tr>
      <w:tr w:rsidR="007170E8" w:rsidRPr="001506FB">
        <w:trPr>
          <w:cantSplit/>
        </w:trPr>
        <w:tc>
          <w:tcPr>
            <w:tcW w:w="1230" w:type="dxa"/>
          </w:tcPr>
          <w:p w:rsidR="007170E8" w:rsidRPr="001506FB" w:rsidRDefault="007170E8" w:rsidP="00AD07C2">
            <w:pPr>
              <w:jc w:val="center"/>
            </w:pPr>
          </w:p>
        </w:tc>
        <w:tc>
          <w:tcPr>
            <w:tcW w:w="1202" w:type="dxa"/>
          </w:tcPr>
          <w:p w:rsidR="007170E8" w:rsidRPr="001506FB" w:rsidRDefault="007170E8" w:rsidP="00AD07C2">
            <w:pPr>
              <w:jc w:val="center"/>
            </w:pPr>
          </w:p>
        </w:tc>
        <w:tc>
          <w:tcPr>
            <w:tcW w:w="3857" w:type="dxa"/>
          </w:tcPr>
          <w:p w:rsidR="007170E8" w:rsidRPr="001506FB" w:rsidRDefault="007170E8" w:rsidP="00AD07C2"/>
        </w:tc>
        <w:tc>
          <w:tcPr>
            <w:tcW w:w="3122" w:type="dxa"/>
          </w:tcPr>
          <w:p w:rsidR="007170E8" w:rsidRPr="001506FB" w:rsidRDefault="007170E8" w:rsidP="00AD07C2"/>
        </w:tc>
      </w:tr>
      <w:tr w:rsidR="007170E8" w:rsidRPr="001506FB">
        <w:trPr>
          <w:cantSplit/>
        </w:trPr>
        <w:tc>
          <w:tcPr>
            <w:tcW w:w="1230" w:type="dxa"/>
          </w:tcPr>
          <w:p w:rsidR="007170E8" w:rsidRPr="001506FB" w:rsidRDefault="007170E8" w:rsidP="00AD07C2">
            <w:pPr>
              <w:jc w:val="center"/>
            </w:pPr>
          </w:p>
        </w:tc>
        <w:tc>
          <w:tcPr>
            <w:tcW w:w="1202" w:type="dxa"/>
          </w:tcPr>
          <w:p w:rsidR="007170E8" w:rsidRPr="001506FB" w:rsidRDefault="007170E8" w:rsidP="00AD07C2">
            <w:pPr>
              <w:jc w:val="center"/>
            </w:pPr>
          </w:p>
        </w:tc>
        <w:tc>
          <w:tcPr>
            <w:tcW w:w="3857" w:type="dxa"/>
          </w:tcPr>
          <w:p w:rsidR="007170E8" w:rsidRPr="001506FB" w:rsidRDefault="007170E8" w:rsidP="00AD07C2"/>
        </w:tc>
        <w:tc>
          <w:tcPr>
            <w:tcW w:w="3122" w:type="dxa"/>
          </w:tcPr>
          <w:p w:rsidR="007170E8" w:rsidRPr="001506FB" w:rsidRDefault="007170E8" w:rsidP="00AD07C2"/>
        </w:tc>
      </w:tr>
      <w:tr w:rsidR="007170E8" w:rsidRPr="001506FB">
        <w:trPr>
          <w:cantSplit/>
        </w:trPr>
        <w:tc>
          <w:tcPr>
            <w:tcW w:w="1230" w:type="dxa"/>
          </w:tcPr>
          <w:p w:rsidR="007170E8" w:rsidRPr="001506FB" w:rsidRDefault="007170E8" w:rsidP="00AD07C2">
            <w:pPr>
              <w:jc w:val="center"/>
            </w:pPr>
          </w:p>
        </w:tc>
        <w:tc>
          <w:tcPr>
            <w:tcW w:w="1202" w:type="dxa"/>
          </w:tcPr>
          <w:p w:rsidR="007170E8" w:rsidRPr="001506FB" w:rsidRDefault="007170E8" w:rsidP="00AD07C2">
            <w:pPr>
              <w:jc w:val="center"/>
            </w:pPr>
          </w:p>
        </w:tc>
        <w:tc>
          <w:tcPr>
            <w:tcW w:w="3857" w:type="dxa"/>
          </w:tcPr>
          <w:p w:rsidR="007170E8" w:rsidRPr="001506FB" w:rsidRDefault="007170E8" w:rsidP="00AD07C2"/>
        </w:tc>
        <w:tc>
          <w:tcPr>
            <w:tcW w:w="3122" w:type="dxa"/>
          </w:tcPr>
          <w:p w:rsidR="007170E8" w:rsidRPr="001506FB" w:rsidRDefault="007170E8" w:rsidP="00AD07C2"/>
        </w:tc>
      </w:tr>
      <w:tr w:rsidR="007170E8" w:rsidRPr="001506FB">
        <w:trPr>
          <w:cantSplit/>
        </w:trPr>
        <w:tc>
          <w:tcPr>
            <w:tcW w:w="1230" w:type="dxa"/>
          </w:tcPr>
          <w:p w:rsidR="007170E8" w:rsidRPr="001506FB" w:rsidRDefault="007170E8" w:rsidP="00AD07C2">
            <w:pPr>
              <w:jc w:val="center"/>
            </w:pPr>
          </w:p>
        </w:tc>
        <w:tc>
          <w:tcPr>
            <w:tcW w:w="1202" w:type="dxa"/>
          </w:tcPr>
          <w:p w:rsidR="007170E8" w:rsidRPr="001506FB" w:rsidRDefault="007170E8" w:rsidP="00AD07C2">
            <w:pPr>
              <w:jc w:val="center"/>
            </w:pPr>
          </w:p>
        </w:tc>
        <w:tc>
          <w:tcPr>
            <w:tcW w:w="3857" w:type="dxa"/>
          </w:tcPr>
          <w:p w:rsidR="007170E8" w:rsidRPr="001506FB" w:rsidRDefault="007170E8" w:rsidP="00AD07C2"/>
        </w:tc>
        <w:tc>
          <w:tcPr>
            <w:tcW w:w="3122" w:type="dxa"/>
          </w:tcPr>
          <w:p w:rsidR="007170E8" w:rsidRPr="001506FB" w:rsidRDefault="007170E8" w:rsidP="00AD07C2"/>
        </w:tc>
      </w:tr>
      <w:tr w:rsidR="007170E8" w:rsidRPr="001506FB">
        <w:trPr>
          <w:cantSplit/>
        </w:trPr>
        <w:tc>
          <w:tcPr>
            <w:tcW w:w="1230" w:type="dxa"/>
          </w:tcPr>
          <w:p w:rsidR="007170E8" w:rsidRPr="001506FB" w:rsidRDefault="007170E8" w:rsidP="00AD07C2">
            <w:pPr>
              <w:jc w:val="center"/>
            </w:pPr>
          </w:p>
        </w:tc>
        <w:tc>
          <w:tcPr>
            <w:tcW w:w="1202" w:type="dxa"/>
          </w:tcPr>
          <w:p w:rsidR="007170E8" w:rsidRPr="001506FB" w:rsidRDefault="007170E8" w:rsidP="00AD07C2">
            <w:pPr>
              <w:jc w:val="center"/>
            </w:pPr>
          </w:p>
        </w:tc>
        <w:tc>
          <w:tcPr>
            <w:tcW w:w="3857" w:type="dxa"/>
          </w:tcPr>
          <w:p w:rsidR="007170E8" w:rsidRPr="001506FB" w:rsidRDefault="007170E8" w:rsidP="00AD07C2"/>
        </w:tc>
        <w:tc>
          <w:tcPr>
            <w:tcW w:w="3122" w:type="dxa"/>
          </w:tcPr>
          <w:p w:rsidR="007170E8" w:rsidRPr="001506FB" w:rsidRDefault="007170E8" w:rsidP="00AD07C2"/>
        </w:tc>
      </w:tr>
      <w:tr w:rsidR="007170E8" w:rsidRPr="001506FB">
        <w:trPr>
          <w:cantSplit/>
        </w:trPr>
        <w:tc>
          <w:tcPr>
            <w:tcW w:w="1230" w:type="dxa"/>
          </w:tcPr>
          <w:p w:rsidR="007170E8" w:rsidRPr="001506FB" w:rsidRDefault="007170E8" w:rsidP="00AD07C2">
            <w:pPr>
              <w:jc w:val="center"/>
            </w:pPr>
          </w:p>
        </w:tc>
        <w:tc>
          <w:tcPr>
            <w:tcW w:w="1202" w:type="dxa"/>
          </w:tcPr>
          <w:p w:rsidR="007170E8" w:rsidRPr="001506FB" w:rsidRDefault="007170E8" w:rsidP="00AD07C2">
            <w:pPr>
              <w:jc w:val="center"/>
            </w:pPr>
          </w:p>
        </w:tc>
        <w:tc>
          <w:tcPr>
            <w:tcW w:w="3857" w:type="dxa"/>
          </w:tcPr>
          <w:p w:rsidR="007170E8" w:rsidRPr="001506FB" w:rsidRDefault="007170E8" w:rsidP="00AD07C2"/>
        </w:tc>
        <w:tc>
          <w:tcPr>
            <w:tcW w:w="3122" w:type="dxa"/>
          </w:tcPr>
          <w:p w:rsidR="007170E8" w:rsidRPr="001506FB" w:rsidRDefault="007170E8" w:rsidP="00AD07C2"/>
        </w:tc>
      </w:tr>
      <w:tr w:rsidR="007170E8" w:rsidRPr="001506FB">
        <w:trPr>
          <w:cantSplit/>
        </w:trPr>
        <w:tc>
          <w:tcPr>
            <w:tcW w:w="1230" w:type="dxa"/>
          </w:tcPr>
          <w:p w:rsidR="007170E8" w:rsidRPr="001506FB" w:rsidRDefault="007170E8" w:rsidP="00AD07C2">
            <w:pPr>
              <w:jc w:val="center"/>
            </w:pPr>
          </w:p>
        </w:tc>
        <w:tc>
          <w:tcPr>
            <w:tcW w:w="1202" w:type="dxa"/>
          </w:tcPr>
          <w:p w:rsidR="007170E8" w:rsidRPr="001506FB" w:rsidRDefault="007170E8" w:rsidP="00AD07C2">
            <w:pPr>
              <w:jc w:val="center"/>
            </w:pPr>
          </w:p>
        </w:tc>
        <w:tc>
          <w:tcPr>
            <w:tcW w:w="3857" w:type="dxa"/>
          </w:tcPr>
          <w:p w:rsidR="007170E8" w:rsidRPr="001506FB" w:rsidRDefault="007170E8" w:rsidP="00AD07C2"/>
        </w:tc>
        <w:tc>
          <w:tcPr>
            <w:tcW w:w="3122" w:type="dxa"/>
          </w:tcPr>
          <w:p w:rsidR="007170E8" w:rsidRPr="001506FB" w:rsidRDefault="007170E8" w:rsidP="00AD07C2"/>
        </w:tc>
      </w:tr>
      <w:tr w:rsidR="007170E8" w:rsidRPr="001506FB">
        <w:trPr>
          <w:cantSplit/>
        </w:trPr>
        <w:tc>
          <w:tcPr>
            <w:tcW w:w="1230" w:type="dxa"/>
          </w:tcPr>
          <w:p w:rsidR="007170E8" w:rsidRPr="001506FB" w:rsidRDefault="007170E8" w:rsidP="00AD07C2">
            <w:pPr>
              <w:jc w:val="center"/>
            </w:pPr>
          </w:p>
        </w:tc>
        <w:tc>
          <w:tcPr>
            <w:tcW w:w="1202" w:type="dxa"/>
          </w:tcPr>
          <w:p w:rsidR="007170E8" w:rsidRPr="001506FB" w:rsidRDefault="007170E8" w:rsidP="00AD07C2">
            <w:pPr>
              <w:jc w:val="center"/>
            </w:pPr>
          </w:p>
        </w:tc>
        <w:tc>
          <w:tcPr>
            <w:tcW w:w="3857" w:type="dxa"/>
          </w:tcPr>
          <w:p w:rsidR="007170E8" w:rsidRPr="001506FB" w:rsidRDefault="007170E8" w:rsidP="00AD07C2"/>
        </w:tc>
        <w:tc>
          <w:tcPr>
            <w:tcW w:w="3122" w:type="dxa"/>
          </w:tcPr>
          <w:p w:rsidR="007170E8" w:rsidRPr="001506FB" w:rsidRDefault="007170E8" w:rsidP="00AD07C2"/>
        </w:tc>
      </w:tr>
      <w:tr w:rsidR="007170E8" w:rsidRPr="001506FB">
        <w:trPr>
          <w:cantSplit/>
        </w:trPr>
        <w:tc>
          <w:tcPr>
            <w:tcW w:w="1230" w:type="dxa"/>
          </w:tcPr>
          <w:p w:rsidR="007170E8" w:rsidRPr="001506FB" w:rsidRDefault="007170E8" w:rsidP="00AD07C2"/>
        </w:tc>
        <w:tc>
          <w:tcPr>
            <w:tcW w:w="1202" w:type="dxa"/>
          </w:tcPr>
          <w:p w:rsidR="007170E8" w:rsidRPr="001506FB" w:rsidRDefault="007170E8" w:rsidP="00AD07C2">
            <w:pPr>
              <w:jc w:val="center"/>
            </w:pPr>
          </w:p>
        </w:tc>
        <w:tc>
          <w:tcPr>
            <w:tcW w:w="3857" w:type="dxa"/>
          </w:tcPr>
          <w:p w:rsidR="007170E8" w:rsidRPr="001506FB" w:rsidRDefault="007170E8" w:rsidP="00AD07C2"/>
        </w:tc>
        <w:tc>
          <w:tcPr>
            <w:tcW w:w="3122" w:type="dxa"/>
          </w:tcPr>
          <w:p w:rsidR="007170E8" w:rsidRPr="001506FB" w:rsidRDefault="007170E8" w:rsidP="00AD07C2"/>
        </w:tc>
      </w:tr>
      <w:tr w:rsidR="007170E8" w:rsidRPr="001506FB">
        <w:trPr>
          <w:cantSplit/>
        </w:trPr>
        <w:tc>
          <w:tcPr>
            <w:tcW w:w="1230" w:type="dxa"/>
          </w:tcPr>
          <w:p w:rsidR="007170E8" w:rsidRPr="001506FB" w:rsidRDefault="007170E8" w:rsidP="00AD07C2"/>
        </w:tc>
        <w:tc>
          <w:tcPr>
            <w:tcW w:w="1202" w:type="dxa"/>
          </w:tcPr>
          <w:p w:rsidR="007170E8" w:rsidRPr="001506FB" w:rsidRDefault="007170E8" w:rsidP="00AD07C2">
            <w:pPr>
              <w:jc w:val="center"/>
            </w:pPr>
          </w:p>
        </w:tc>
        <w:tc>
          <w:tcPr>
            <w:tcW w:w="3857" w:type="dxa"/>
          </w:tcPr>
          <w:p w:rsidR="007170E8" w:rsidRPr="001506FB" w:rsidRDefault="007170E8" w:rsidP="00AD07C2"/>
        </w:tc>
        <w:tc>
          <w:tcPr>
            <w:tcW w:w="3122" w:type="dxa"/>
          </w:tcPr>
          <w:p w:rsidR="007170E8" w:rsidRPr="001506FB" w:rsidRDefault="007170E8" w:rsidP="00AD07C2"/>
        </w:tc>
      </w:tr>
      <w:tr w:rsidR="007170E8" w:rsidRPr="001506FB">
        <w:trPr>
          <w:cantSplit/>
        </w:trPr>
        <w:tc>
          <w:tcPr>
            <w:tcW w:w="1230" w:type="dxa"/>
          </w:tcPr>
          <w:p w:rsidR="007170E8" w:rsidRPr="001506FB" w:rsidRDefault="007170E8" w:rsidP="00AD07C2"/>
        </w:tc>
        <w:tc>
          <w:tcPr>
            <w:tcW w:w="1202" w:type="dxa"/>
          </w:tcPr>
          <w:p w:rsidR="007170E8" w:rsidRPr="001506FB" w:rsidRDefault="007170E8" w:rsidP="00AD07C2">
            <w:pPr>
              <w:jc w:val="center"/>
            </w:pPr>
          </w:p>
        </w:tc>
        <w:tc>
          <w:tcPr>
            <w:tcW w:w="3857" w:type="dxa"/>
          </w:tcPr>
          <w:p w:rsidR="007170E8" w:rsidRPr="001506FB" w:rsidRDefault="007170E8" w:rsidP="00AD07C2"/>
        </w:tc>
        <w:tc>
          <w:tcPr>
            <w:tcW w:w="3122" w:type="dxa"/>
          </w:tcPr>
          <w:p w:rsidR="007170E8" w:rsidRPr="001506FB" w:rsidRDefault="007170E8" w:rsidP="00AD07C2"/>
        </w:tc>
      </w:tr>
      <w:tr w:rsidR="007170E8" w:rsidRPr="001506FB">
        <w:trPr>
          <w:cantSplit/>
        </w:trPr>
        <w:tc>
          <w:tcPr>
            <w:tcW w:w="1230" w:type="dxa"/>
          </w:tcPr>
          <w:p w:rsidR="007170E8" w:rsidRPr="001506FB" w:rsidRDefault="007170E8" w:rsidP="00AD07C2"/>
        </w:tc>
        <w:tc>
          <w:tcPr>
            <w:tcW w:w="1202" w:type="dxa"/>
          </w:tcPr>
          <w:p w:rsidR="007170E8" w:rsidRPr="001506FB" w:rsidRDefault="007170E8" w:rsidP="00AD07C2">
            <w:pPr>
              <w:jc w:val="center"/>
            </w:pPr>
          </w:p>
        </w:tc>
        <w:tc>
          <w:tcPr>
            <w:tcW w:w="3857" w:type="dxa"/>
          </w:tcPr>
          <w:p w:rsidR="007170E8" w:rsidRPr="001506FB" w:rsidRDefault="007170E8" w:rsidP="00AD07C2"/>
        </w:tc>
        <w:tc>
          <w:tcPr>
            <w:tcW w:w="3122" w:type="dxa"/>
          </w:tcPr>
          <w:p w:rsidR="007170E8" w:rsidRPr="001506FB" w:rsidRDefault="007170E8" w:rsidP="00AD07C2"/>
        </w:tc>
      </w:tr>
      <w:tr w:rsidR="007170E8" w:rsidRPr="001506FB">
        <w:trPr>
          <w:cantSplit/>
        </w:trPr>
        <w:tc>
          <w:tcPr>
            <w:tcW w:w="1230" w:type="dxa"/>
          </w:tcPr>
          <w:p w:rsidR="007170E8" w:rsidRPr="001506FB" w:rsidRDefault="007170E8" w:rsidP="00AD07C2"/>
        </w:tc>
        <w:tc>
          <w:tcPr>
            <w:tcW w:w="1202" w:type="dxa"/>
          </w:tcPr>
          <w:p w:rsidR="007170E8" w:rsidRPr="001506FB" w:rsidRDefault="007170E8" w:rsidP="00AD07C2">
            <w:pPr>
              <w:jc w:val="center"/>
            </w:pPr>
          </w:p>
        </w:tc>
        <w:tc>
          <w:tcPr>
            <w:tcW w:w="3857" w:type="dxa"/>
          </w:tcPr>
          <w:p w:rsidR="007170E8" w:rsidRPr="001506FB" w:rsidRDefault="007170E8" w:rsidP="00AD07C2"/>
        </w:tc>
        <w:tc>
          <w:tcPr>
            <w:tcW w:w="3122" w:type="dxa"/>
          </w:tcPr>
          <w:p w:rsidR="007170E8" w:rsidRPr="001506FB" w:rsidRDefault="007170E8" w:rsidP="00AD07C2"/>
        </w:tc>
      </w:tr>
      <w:tr w:rsidR="007170E8" w:rsidRPr="001506FB">
        <w:trPr>
          <w:cantSplit/>
        </w:trPr>
        <w:tc>
          <w:tcPr>
            <w:tcW w:w="1230" w:type="dxa"/>
          </w:tcPr>
          <w:p w:rsidR="007170E8" w:rsidRPr="001506FB" w:rsidRDefault="007170E8" w:rsidP="00AD07C2">
            <w:pPr>
              <w:jc w:val="center"/>
            </w:pPr>
          </w:p>
        </w:tc>
        <w:tc>
          <w:tcPr>
            <w:tcW w:w="1202" w:type="dxa"/>
          </w:tcPr>
          <w:p w:rsidR="007170E8" w:rsidRPr="001506FB" w:rsidRDefault="007170E8" w:rsidP="00AD07C2">
            <w:pPr>
              <w:jc w:val="center"/>
            </w:pPr>
          </w:p>
        </w:tc>
        <w:tc>
          <w:tcPr>
            <w:tcW w:w="3857" w:type="dxa"/>
          </w:tcPr>
          <w:p w:rsidR="007170E8" w:rsidRPr="001506FB" w:rsidRDefault="007170E8" w:rsidP="00AD07C2"/>
        </w:tc>
        <w:tc>
          <w:tcPr>
            <w:tcW w:w="3122" w:type="dxa"/>
          </w:tcPr>
          <w:p w:rsidR="007170E8" w:rsidRPr="001506FB" w:rsidRDefault="007170E8" w:rsidP="00AD07C2"/>
        </w:tc>
      </w:tr>
      <w:tr w:rsidR="007170E8" w:rsidRPr="001506FB">
        <w:trPr>
          <w:cantSplit/>
        </w:trPr>
        <w:tc>
          <w:tcPr>
            <w:tcW w:w="1230" w:type="dxa"/>
          </w:tcPr>
          <w:p w:rsidR="007170E8" w:rsidRPr="001506FB" w:rsidRDefault="007170E8" w:rsidP="00AD07C2">
            <w:pPr>
              <w:jc w:val="center"/>
            </w:pPr>
          </w:p>
        </w:tc>
        <w:tc>
          <w:tcPr>
            <w:tcW w:w="1202" w:type="dxa"/>
          </w:tcPr>
          <w:p w:rsidR="007170E8" w:rsidRPr="001506FB" w:rsidRDefault="007170E8" w:rsidP="00AD07C2">
            <w:pPr>
              <w:jc w:val="center"/>
            </w:pPr>
          </w:p>
        </w:tc>
        <w:tc>
          <w:tcPr>
            <w:tcW w:w="3857" w:type="dxa"/>
          </w:tcPr>
          <w:p w:rsidR="007170E8" w:rsidRPr="001506FB" w:rsidRDefault="007170E8" w:rsidP="00AD07C2"/>
        </w:tc>
        <w:tc>
          <w:tcPr>
            <w:tcW w:w="3122" w:type="dxa"/>
          </w:tcPr>
          <w:p w:rsidR="007170E8" w:rsidRPr="001506FB" w:rsidRDefault="007170E8" w:rsidP="00AD07C2"/>
        </w:tc>
      </w:tr>
      <w:tr w:rsidR="007170E8" w:rsidRPr="001506FB">
        <w:trPr>
          <w:cantSplit/>
        </w:trPr>
        <w:tc>
          <w:tcPr>
            <w:tcW w:w="1230" w:type="dxa"/>
          </w:tcPr>
          <w:p w:rsidR="007170E8" w:rsidRPr="001506FB" w:rsidRDefault="007170E8" w:rsidP="00AD07C2">
            <w:pPr>
              <w:jc w:val="center"/>
            </w:pPr>
          </w:p>
        </w:tc>
        <w:tc>
          <w:tcPr>
            <w:tcW w:w="1202" w:type="dxa"/>
          </w:tcPr>
          <w:p w:rsidR="007170E8" w:rsidRPr="001506FB" w:rsidRDefault="007170E8" w:rsidP="00AD07C2">
            <w:pPr>
              <w:jc w:val="center"/>
            </w:pPr>
          </w:p>
        </w:tc>
        <w:tc>
          <w:tcPr>
            <w:tcW w:w="3857" w:type="dxa"/>
          </w:tcPr>
          <w:p w:rsidR="007170E8" w:rsidRPr="001506FB" w:rsidRDefault="007170E8" w:rsidP="00AD07C2"/>
        </w:tc>
        <w:tc>
          <w:tcPr>
            <w:tcW w:w="3122" w:type="dxa"/>
          </w:tcPr>
          <w:p w:rsidR="007170E8" w:rsidRPr="001506FB" w:rsidRDefault="007170E8" w:rsidP="00AD07C2"/>
        </w:tc>
      </w:tr>
      <w:tr w:rsidR="007170E8" w:rsidRPr="001506FB">
        <w:trPr>
          <w:cantSplit/>
        </w:trPr>
        <w:tc>
          <w:tcPr>
            <w:tcW w:w="1230" w:type="dxa"/>
          </w:tcPr>
          <w:p w:rsidR="007170E8" w:rsidRPr="001506FB" w:rsidRDefault="007170E8" w:rsidP="00AD07C2">
            <w:pPr>
              <w:jc w:val="center"/>
            </w:pPr>
          </w:p>
        </w:tc>
        <w:tc>
          <w:tcPr>
            <w:tcW w:w="1202" w:type="dxa"/>
          </w:tcPr>
          <w:p w:rsidR="007170E8" w:rsidRPr="001506FB" w:rsidRDefault="007170E8" w:rsidP="00AD07C2">
            <w:pPr>
              <w:jc w:val="center"/>
            </w:pPr>
          </w:p>
        </w:tc>
        <w:tc>
          <w:tcPr>
            <w:tcW w:w="3857" w:type="dxa"/>
          </w:tcPr>
          <w:p w:rsidR="007170E8" w:rsidRPr="001506FB" w:rsidRDefault="007170E8" w:rsidP="00AD07C2"/>
        </w:tc>
        <w:tc>
          <w:tcPr>
            <w:tcW w:w="3122" w:type="dxa"/>
          </w:tcPr>
          <w:p w:rsidR="007170E8" w:rsidRPr="001506FB" w:rsidRDefault="007170E8" w:rsidP="00AD07C2"/>
        </w:tc>
      </w:tr>
      <w:tr w:rsidR="007170E8" w:rsidRPr="001506FB">
        <w:trPr>
          <w:cantSplit/>
        </w:trPr>
        <w:tc>
          <w:tcPr>
            <w:tcW w:w="1230" w:type="dxa"/>
          </w:tcPr>
          <w:p w:rsidR="007170E8" w:rsidRPr="001506FB" w:rsidRDefault="007170E8" w:rsidP="00AD07C2">
            <w:pPr>
              <w:jc w:val="center"/>
            </w:pPr>
          </w:p>
        </w:tc>
        <w:tc>
          <w:tcPr>
            <w:tcW w:w="1202" w:type="dxa"/>
          </w:tcPr>
          <w:p w:rsidR="007170E8" w:rsidRPr="001506FB" w:rsidRDefault="007170E8" w:rsidP="00AD07C2">
            <w:pPr>
              <w:jc w:val="center"/>
            </w:pPr>
          </w:p>
        </w:tc>
        <w:tc>
          <w:tcPr>
            <w:tcW w:w="3857" w:type="dxa"/>
          </w:tcPr>
          <w:p w:rsidR="007170E8" w:rsidRPr="001506FB" w:rsidRDefault="007170E8" w:rsidP="00AD07C2"/>
        </w:tc>
        <w:tc>
          <w:tcPr>
            <w:tcW w:w="3122" w:type="dxa"/>
          </w:tcPr>
          <w:p w:rsidR="007170E8" w:rsidRPr="001506FB" w:rsidRDefault="007170E8" w:rsidP="00AD07C2"/>
        </w:tc>
      </w:tr>
      <w:tr w:rsidR="007170E8" w:rsidRPr="001506FB">
        <w:trPr>
          <w:cantSplit/>
        </w:trPr>
        <w:tc>
          <w:tcPr>
            <w:tcW w:w="1230" w:type="dxa"/>
          </w:tcPr>
          <w:p w:rsidR="007170E8" w:rsidRPr="001506FB" w:rsidRDefault="007170E8" w:rsidP="00AD07C2">
            <w:pPr>
              <w:jc w:val="center"/>
            </w:pPr>
          </w:p>
        </w:tc>
        <w:tc>
          <w:tcPr>
            <w:tcW w:w="1202" w:type="dxa"/>
          </w:tcPr>
          <w:p w:rsidR="007170E8" w:rsidRPr="001506FB" w:rsidRDefault="007170E8" w:rsidP="00AD07C2">
            <w:pPr>
              <w:jc w:val="center"/>
            </w:pPr>
          </w:p>
        </w:tc>
        <w:tc>
          <w:tcPr>
            <w:tcW w:w="3857" w:type="dxa"/>
          </w:tcPr>
          <w:p w:rsidR="007170E8" w:rsidRPr="001506FB" w:rsidRDefault="007170E8" w:rsidP="00AD07C2"/>
        </w:tc>
        <w:tc>
          <w:tcPr>
            <w:tcW w:w="3122" w:type="dxa"/>
          </w:tcPr>
          <w:p w:rsidR="007170E8" w:rsidRPr="001506FB" w:rsidRDefault="007170E8" w:rsidP="00AD07C2"/>
        </w:tc>
      </w:tr>
      <w:tr w:rsidR="007170E8" w:rsidRPr="001506FB">
        <w:trPr>
          <w:cantSplit/>
        </w:trPr>
        <w:tc>
          <w:tcPr>
            <w:tcW w:w="1230" w:type="dxa"/>
          </w:tcPr>
          <w:p w:rsidR="007170E8" w:rsidRPr="001506FB" w:rsidRDefault="007170E8" w:rsidP="00AD07C2">
            <w:pPr>
              <w:jc w:val="center"/>
            </w:pPr>
          </w:p>
        </w:tc>
        <w:tc>
          <w:tcPr>
            <w:tcW w:w="1202" w:type="dxa"/>
          </w:tcPr>
          <w:p w:rsidR="007170E8" w:rsidRPr="001506FB" w:rsidRDefault="007170E8" w:rsidP="00AD07C2">
            <w:pPr>
              <w:jc w:val="center"/>
            </w:pPr>
          </w:p>
        </w:tc>
        <w:tc>
          <w:tcPr>
            <w:tcW w:w="3857" w:type="dxa"/>
          </w:tcPr>
          <w:p w:rsidR="007170E8" w:rsidRPr="001506FB" w:rsidRDefault="007170E8" w:rsidP="00AD07C2"/>
        </w:tc>
        <w:tc>
          <w:tcPr>
            <w:tcW w:w="3122" w:type="dxa"/>
          </w:tcPr>
          <w:p w:rsidR="007170E8" w:rsidRPr="001506FB" w:rsidRDefault="007170E8" w:rsidP="00AD07C2"/>
        </w:tc>
      </w:tr>
      <w:tr w:rsidR="007170E8" w:rsidRPr="001506FB">
        <w:trPr>
          <w:cantSplit/>
        </w:trPr>
        <w:tc>
          <w:tcPr>
            <w:tcW w:w="1230" w:type="dxa"/>
          </w:tcPr>
          <w:p w:rsidR="007170E8" w:rsidRPr="001506FB" w:rsidRDefault="007170E8" w:rsidP="00AD07C2">
            <w:pPr>
              <w:jc w:val="center"/>
            </w:pPr>
          </w:p>
        </w:tc>
        <w:tc>
          <w:tcPr>
            <w:tcW w:w="1202" w:type="dxa"/>
          </w:tcPr>
          <w:p w:rsidR="007170E8" w:rsidRPr="001506FB" w:rsidRDefault="007170E8" w:rsidP="00AD07C2">
            <w:pPr>
              <w:jc w:val="center"/>
            </w:pPr>
          </w:p>
        </w:tc>
        <w:tc>
          <w:tcPr>
            <w:tcW w:w="3857" w:type="dxa"/>
          </w:tcPr>
          <w:p w:rsidR="007170E8" w:rsidRPr="001506FB" w:rsidRDefault="007170E8" w:rsidP="00AD07C2"/>
        </w:tc>
        <w:tc>
          <w:tcPr>
            <w:tcW w:w="3122" w:type="dxa"/>
          </w:tcPr>
          <w:p w:rsidR="007170E8" w:rsidRPr="001506FB" w:rsidRDefault="007170E8" w:rsidP="00AD07C2"/>
        </w:tc>
      </w:tr>
      <w:tr w:rsidR="007170E8" w:rsidRPr="001506FB">
        <w:trPr>
          <w:cantSplit/>
        </w:trPr>
        <w:tc>
          <w:tcPr>
            <w:tcW w:w="1230" w:type="dxa"/>
          </w:tcPr>
          <w:p w:rsidR="007170E8" w:rsidRPr="001506FB" w:rsidRDefault="007170E8" w:rsidP="00AD07C2">
            <w:pPr>
              <w:jc w:val="center"/>
            </w:pPr>
          </w:p>
        </w:tc>
        <w:tc>
          <w:tcPr>
            <w:tcW w:w="1202" w:type="dxa"/>
          </w:tcPr>
          <w:p w:rsidR="007170E8" w:rsidRPr="001506FB" w:rsidRDefault="007170E8" w:rsidP="00AD07C2">
            <w:pPr>
              <w:jc w:val="center"/>
            </w:pPr>
          </w:p>
        </w:tc>
        <w:tc>
          <w:tcPr>
            <w:tcW w:w="3857" w:type="dxa"/>
          </w:tcPr>
          <w:p w:rsidR="007170E8" w:rsidRPr="001506FB" w:rsidRDefault="007170E8" w:rsidP="00AD07C2"/>
        </w:tc>
        <w:tc>
          <w:tcPr>
            <w:tcW w:w="3122" w:type="dxa"/>
          </w:tcPr>
          <w:p w:rsidR="007170E8" w:rsidRPr="001506FB" w:rsidRDefault="007170E8" w:rsidP="00AD07C2"/>
        </w:tc>
      </w:tr>
      <w:tr w:rsidR="007170E8" w:rsidRPr="001506FB">
        <w:trPr>
          <w:cantSplit/>
        </w:trPr>
        <w:tc>
          <w:tcPr>
            <w:tcW w:w="1230" w:type="dxa"/>
          </w:tcPr>
          <w:p w:rsidR="007170E8" w:rsidRPr="001506FB" w:rsidRDefault="007170E8" w:rsidP="00AD07C2">
            <w:pPr>
              <w:jc w:val="center"/>
            </w:pPr>
          </w:p>
        </w:tc>
        <w:tc>
          <w:tcPr>
            <w:tcW w:w="1202" w:type="dxa"/>
          </w:tcPr>
          <w:p w:rsidR="007170E8" w:rsidRPr="001506FB" w:rsidRDefault="007170E8" w:rsidP="00AD07C2">
            <w:pPr>
              <w:jc w:val="center"/>
            </w:pPr>
          </w:p>
        </w:tc>
        <w:tc>
          <w:tcPr>
            <w:tcW w:w="3857" w:type="dxa"/>
          </w:tcPr>
          <w:p w:rsidR="007170E8" w:rsidRPr="001506FB" w:rsidRDefault="007170E8" w:rsidP="00AD07C2"/>
        </w:tc>
        <w:tc>
          <w:tcPr>
            <w:tcW w:w="3122" w:type="dxa"/>
          </w:tcPr>
          <w:p w:rsidR="007170E8" w:rsidRPr="001506FB" w:rsidRDefault="007170E8" w:rsidP="00AD07C2"/>
        </w:tc>
      </w:tr>
      <w:tr w:rsidR="007170E8" w:rsidRPr="001506FB">
        <w:trPr>
          <w:cantSplit/>
        </w:trPr>
        <w:tc>
          <w:tcPr>
            <w:tcW w:w="1230" w:type="dxa"/>
          </w:tcPr>
          <w:p w:rsidR="007170E8" w:rsidRPr="001506FB" w:rsidRDefault="007170E8" w:rsidP="00AD07C2">
            <w:pPr>
              <w:jc w:val="center"/>
            </w:pPr>
          </w:p>
        </w:tc>
        <w:tc>
          <w:tcPr>
            <w:tcW w:w="1202" w:type="dxa"/>
          </w:tcPr>
          <w:p w:rsidR="007170E8" w:rsidRPr="001506FB" w:rsidRDefault="007170E8" w:rsidP="00AD07C2">
            <w:pPr>
              <w:jc w:val="center"/>
            </w:pPr>
          </w:p>
        </w:tc>
        <w:tc>
          <w:tcPr>
            <w:tcW w:w="3857" w:type="dxa"/>
          </w:tcPr>
          <w:p w:rsidR="007170E8" w:rsidRPr="001506FB" w:rsidRDefault="007170E8" w:rsidP="00AD07C2"/>
        </w:tc>
        <w:tc>
          <w:tcPr>
            <w:tcW w:w="3122" w:type="dxa"/>
          </w:tcPr>
          <w:p w:rsidR="007170E8" w:rsidRPr="001506FB" w:rsidRDefault="007170E8" w:rsidP="00AD07C2"/>
        </w:tc>
      </w:tr>
      <w:tr w:rsidR="007170E8" w:rsidRPr="001506FB">
        <w:trPr>
          <w:cantSplit/>
        </w:trPr>
        <w:tc>
          <w:tcPr>
            <w:tcW w:w="1230" w:type="dxa"/>
          </w:tcPr>
          <w:p w:rsidR="007170E8" w:rsidRPr="001506FB" w:rsidRDefault="007170E8" w:rsidP="00AD07C2">
            <w:pPr>
              <w:jc w:val="center"/>
            </w:pPr>
          </w:p>
        </w:tc>
        <w:tc>
          <w:tcPr>
            <w:tcW w:w="1202" w:type="dxa"/>
          </w:tcPr>
          <w:p w:rsidR="007170E8" w:rsidRPr="001506FB" w:rsidRDefault="007170E8" w:rsidP="00AD07C2">
            <w:pPr>
              <w:jc w:val="center"/>
            </w:pPr>
          </w:p>
        </w:tc>
        <w:tc>
          <w:tcPr>
            <w:tcW w:w="3857" w:type="dxa"/>
          </w:tcPr>
          <w:p w:rsidR="007170E8" w:rsidRPr="001506FB" w:rsidRDefault="007170E8" w:rsidP="00AD07C2"/>
        </w:tc>
        <w:tc>
          <w:tcPr>
            <w:tcW w:w="3122" w:type="dxa"/>
          </w:tcPr>
          <w:p w:rsidR="007170E8" w:rsidRPr="001506FB" w:rsidRDefault="007170E8" w:rsidP="00AD07C2"/>
        </w:tc>
      </w:tr>
      <w:tr w:rsidR="007170E8" w:rsidRPr="001506FB">
        <w:trPr>
          <w:cantSplit/>
        </w:trPr>
        <w:tc>
          <w:tcPr>
            <w:tcW w:w="1230" w:type="dxa"/>
          </w:tcPr>
          <w:p w:rsidR="007170E8" w:rsidRPr="001506FB" w:rsidRDefault="007170E8" w:rsidP="00AD07C2">
            <w:pPr>
              <w:jc w:val="center"/>
            </w:pPr>
          </w:p>
        </w:tc>
        <w:tc>
          <w:tcPr>
            <w:tcW w:w="1202" w:type="dxa"/>
          </w:tcPr>
          <w:p w:rsidR="007170E8" w:rsidRPr="001506FB" w:rsidRDefault="007170E8" w:rsidP="00AD07C2">
            <w:pPr>
              <w:jc w:val="center"/>
            </w:pPr>
          </w:p>
        </w:tc>
        <w:tc>
          <w:tcPr>
            <w:tcW w:w="3857" w:type="dxa"/>
          </w:tcPr>
          <w:p w:rsidR="007170E8" w:rsidRPr="001506FB" w:rsidRDefault="007170E8" w:rsidP="00AD07C2"/>
        </w:tc>
        <w:tc>
          <w:tcPr>
            <w:tcW w:w="3122" w:type="dxa"/>
          </w:tcPr>
          <w:p w:rsidR="007170E8" w:rsidRPr="001506FB" w:rsidRDefault="007170E8" w:rsidP="00AD07C2"/>
        </w:tc>
      </w:tr>
    </w:tbl>
    <w:p w:rsidR="007170E8" w:rsidRPr="001506FB" w:rsidRDefault="007170E8" w:rsidP="007170E8">
      <w:pPr>
        <w:spacing w:before="120"/>
      </w:pPr>
    </w:p>
    <w:p w:rsidR="007170E8" w:rsidRPr="001506FB" w:rsidRDefault="007170E8" w:rsidP="007170E8">
      <w:pPr>
        <w:spacing w:before="120"/>
      </w:pPr>
      <w:r w:rsidRPr="001506FB">
        <w:t>12. Государственные награды, иные награды и знаки отличия</w:t>
      </w:r>
    </w:p>
    <w:p w:rsidR="007170E8" w:rsidRPr="001506FB" w:rsidRDefault="007170E8" w:rsidP="007170E8"/>
    <w:p w:rsidR="007170E8" w:rsidRPr="001506FB" w:rsidRDefault="007170E8" w:rsidP="007170E8">
      <w:pPr>
        <w:pBdr>
          <w:top w:val="single" w:sz="4" w:space="1" w:color="auto"/>
        </w:pBdr>
        <w:rPr>
          <w:sz w:val="2"/>
          <w:szCs w:val="2"/>
        </w:rPr>
      </w:pPr>
    </w:p>
    <w:p w:rsidR="007170E8" w:rsidRPr="001506FB" w:rsidRDefault="007170E8" w:rsidP="007170E8"/>
    <w:p w:rsidR="007170E8" w:rsidRPr="001506FB" w:rsidRDefault="007170E8" w:rsidP="007170E8">
      <w:pPr>
        <w:pBdr>
          <w:top w:val="single" w:sz="4" w:space="1" w:color="auto"/>
        </w:pBdr>
        <w:rPr>
          <w:sz w:val="2"/>
          <w:szCs w:val="2"/>
        </w:rPr>
      </w:pPr>
    </w:p>
    <w:p w:rsidR="007170E8" w:rsidRPr="001506FB" w:rsidRDefault="007170E8" w:rsidP="007170E8"/>
    <w:p w:rsidR="007170E8" w:rsidRPr="001506FB" w:rsidRDefault="007170E8" w:rsidP="007170E8">
      <w:pPr>
        <w:jc w:val="both"/>
      </w:pPr>
      <w:r w:rsidRPr="001506FB">
        <w:t>13. Ваши близкие родственники (отец, мать, братья, сестры и дети), а также муж (жена), в том числе бывшие.</w:t>
      </w:r>
    </w:p>
    <w:p w:rsidR="007170E8" w:rsidRPr="009500C5" w:rsidRDefault="007170E8" w:rsidP="007170E8">
      <w:pPr>
        <w:spacing w:after="120"/>
        <w:ind w:firstLine="567"/>
        <w:jc w:val="center"/>
        <w:rPr>
          <w:b/>
          <w:i/>
        </w:rPr>
      </w:pPr>
      <w:r w:rsidRPr="009500C5">
        <w:rPr>
          <w:b/>
          <w:i/>
          <w:sz w:val="20"/>
        </w:rPr>
        <w:t>Если родственники изменяли фамилию, имя, отчество, необходимо</w:t>
      </w:r>
    </w:p>
    <w:p w:rsidR="007170E8" w:rsidRPr="009500C5" w:rsidRDefault="007170E8" w:rsidP="007170E8">
      <w:pPr>
        <w:spacing w:after="120"/>
        <w:ind w:firstLine="567"/>
        <w:jc w:val="center"/>
        <w:rPr>
          <w:b/>
          <w:i/>
          <w:sz w:val="20"/>
        </w:rPr>
      </w:pPr>
      <w:r w:rsidRPr="009500C5">
        <w:rPr>
          <w:b/>
          <w:i/>
          <w:sz w:val="20"/>
        </w:rPr>
        <w:t xml:space="preserve"> также указать их прежние фамилию, имя, отчество.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66"/>
        <w:gridCol w:w="2370"/>
        <w:gridCol w:w="1587"/>
        <w:gridCol w:w="1957"/>
        <w:gridCol w:w="1931"/>
      </w:tblGrid>
      <w:tr w:rsidR="007170E8" w:rsidRPr="001506FB">
        <w:trPr>
          <w:cantSplit/>
        </w:trPr>
        <w:tc>
          <w:tcPr>
            <w:tcW w:w="1566" w:type="dxa"/>
            <w:vAlign w:val="center"/>
          </w:tcPr>
          <w:p w:rsidR="007170E8" w:rsidRPr="001506FB" w:rsidRDefault="007170E8" w:rsidP="00AD07C2">
            <w:pPr>
              <w:jc w:val="center"/>
            </w:pPr>
            <w:r w:rsidRPr="001506FB">
              <w:lastRenderedPageBreak/>
              <w:t>Степень родства</w:t>
            </w:r>
          </w:p>
        </w:tc>
        <w:tc>
          <w:tcPr>
            <w:tcW w:w="2370" w:type="dxa"/>
            <w:vAlign w:val="center"/>
          </w:tcPr>
          <w:p w:rsidR="007170E8" w:rsidRPr="001506FB" w:rsidRDefault="007170E8" w:rsidP="00AD07C2">
            <w:pPr>
              <w:jc w:val="center"/>
            </w:pPr>
            <w:r w:rsidRPr="001506FB">
              <w:t>Фамилия, имя,</w:t>
            </w:r>
            <w:r w:rsidRPr="001506FB">
              <w:br/>
              <w:t>отчество</w:t>
            </w:r>
          </w:p>
        </w:tc>
        <w:tc>
          <w:tcPr>
            <w:tcW w:w="1587" w:type="dxa"/>
            <w:vAlign w:val="center"/>
          </w:tcPr>
          <w:p w:rsidR="007170E8" w:rsidRPr="001506FB" w:rsidRDefault="007170E8" w:rsidP="00AD07C2">
            <w:pPr>
              <w:jc w:val="center"/>
            </w:pPr>
            <w:r w:rsidRPr="001506FB">
              <w:t>Год, число, месяц и место рождения</w:t>
            </w:r>
          </w:p>
        </w:tc>
        <w:tc>
          <w:tcPr>
            <w:tcW w:w="1957" w:type="dxa"/>
            <w:vAlign w:val="center"/>
          </w:tcPr>
          <w:p w:rsidR="007170E8" w:rsidRPr="001506FB" w:rsidRDefault="007170E8" w:rsidP="00AD07C2">
            <w:pPr>
              <w:jc w:val="center"/>
            </w:pPr>
            <w:r w:rsidRPr="001506FB">
              <w:t>Место работы (наименование и адрес организации), должность</w:t>
            </w:r>
          </w:p>
        </w:tc>
        <w:tc>
          <w:tcPr>
            <w:tcW w:w="1931" w:type="dxa"/>
            <w:vAlign w:val="center"/>
          </w:tcPr>
          <w:p w:rsidR="007170E8" w:rsidRPr="001506FB" w:rsidRDefault="007170E8" w:rsidP="00AD07C2">
            <w:pPr>
              <w:jc w:val="center"/>
            </w:pPr>
            <w:r w:rsidRPr="001506FB">
              <w:t>Домашний адрес (адрес регистрации, фактического проживания)</w:t>
            </w:r>
          </w:p>
        </w:tc>
      </w:tr>
      <w:tr w:rsidR="007170E8" w:rsidRPr="001506FB">
        <w:trPr>
          <w:cantSplit/>
        </w:trPr>
        <w:tc>
          <w:tcPr>
            <w:tcW w:w="1566" w:type="dxa"/>
          </w:tcPr>
          <w:p w:rsidR="007170E8" w:rsidRPr="001506FB" w:rsidRDefault="007170E8" w:rsidP="00AD07C2">
            <w:pPr>
              <w:jc w:val="center"/>
            </w:pPr>
          </w:p>
        </w:tc>
        <w:tc>
          <w:tcPr>
            <w:tcW w:w="2370" w:type="dxa"/>
          </w:tcPr>
          <w:p w:rsidR="007170E8" w:rsidRPr="001506FB" w:rsidRDefault="007170E8" w:rsidP="00AD07C2"/>
        </w:tc>
        <w:tc>
          <w:tcPr>
            <w:tcW w:w="1587" w:type="dxa"/>
          </w:tcPr>
          <w:p w:rsidR="007170E8" w:rsidRPr="001506FB" w:rsidRDefault="007170E8" w:rsidP="00AD07C2">
            <w:pPr>
              <w:jc w:val="center"/>
            </w:pPr>
          </w:p>
        </w:tc>
        <w:tc>
          <w:tcPr>
            <w:tcW w:w="1957" w:type="dxa"/>
          </w:tcPr>
          <w:p w:rsidR="007170E8" w:rsidRPr="001506FB" w:rsidRDefault="007170E8" w:rsidP="00AD07C2"/>
        </w:tc>
        <w:tc>
          <w:tcPr>
            <w:tcW w:w="1931" w:type="dxa"/>
          </w:tcPr>
          <w:p w:rsidR="007170E8" w:rsidRPr="001506FB" w:rsidRDefault="007170E8" w:rsidP="00AD07C2"/>
        </w:tc>
      </w:tr>
      <w:tr w:rsidR="007170E8" w:rsidRPr="001506FB">
        <w:trPr>
          <w:cantSplit/>
        </w:trPr>
        <w:tc>
          <w:tcPr>
            <w:tcW w:w="1566" w:type="dxa"/>
          </w:tcPr>
          <w:p w:rsidR="007170E8" w:rsidRPr="001506FB" w:rsidRDefault="007170E8" w:rsidP="00AD07C2">
            <w:pPr>
              <w:jc w:val="center"/>
            </w:pPr>
          </w:p>
        </w:tc>
        <w:tc>
          <w:tcPr>
            <w:tcW w:w="2370" w:type="dxa"/>
          </w:tcPr>
          <w:p w:rsidR="007170E8" w:rsidRPr="001506FB" w:rsidRDefault="007170E8" w:rsidP="00AD07C2"/>
        </w:tc>
        <w:tc>
          <w:tcPr>
            <w:tcW w:w="1587" w:type="dxa"/>
          </w:tcPr>
          <w:p w:rsidR="007170E8" w:rsidRPr="001506FB" w:rsidRDefault="007170E8" w:rsidP="00AD07C2">
            <w:pPr>
              <w:jc w:val="center"/>
            </w:pPr>
          </w:p>
        </w:tc>
        <w:tc>
          <w:tcPr>
            <w:tcW w:w="1957" w:type="dxa"/>
          </w:tcPr>
          <w:p w:rsidR="007170E8" w:rsidRPr="001506FB" w:rsidRDefault="007170E8" w:rsidP="00AD07C2"/>
        </w:tc>
        <w:tc>
          <w:tcPr>
            <w:tcW w:w="1931" w:type="dxa"/>
          </w:tcPr>
          <w:p w:rsidR="007170E8" w:rsidRPr="001506FB" w:rsidRDefault="007170E8" w:rsidP="00AD07C2"/>
        </w:tc>
      </w:tr>
      <w:tr w:rsidR="007170E8" w:rsidRPr="001506FB">
        <w:trPr>
          <w:cantSplit/>
        </w:trPr>
        <w:tc>
          <w:tcPr>
            <w:tcW w:w="1566" w:type="dxa"/>
          </w:tcPr>
          <w:p w:rsidR="007170E8" w:rsidRPr="001506FB" w:rsidRDefault="007170E8" w:rsidP="00AD07C2">
            <w:pPr>
              <w:jc w:val="center"/>
            </w:pPr>
          </w:p>
        </w:tc>
        <w:tc>
          <w:tcPr>
            <w:tcW w:w="2370" w:type="dxa"/>
          </w:tcPr>
          <w:p w:rsidR="007170E8" w:rsidRPr="001506FB" w:rsidRDefault="007170E8" w:rsidP="00AD07C2"/>
        </w:tc>
        <w:tc>
          <w:tcPr>
            <w:tcW w:w="1587" w:type="dxa"/>
          </w:tcPr>
          <w:p w:rsidR="007170E8" w:rsidRPr="001506FB" w:rsidRDefault="007170E8" w:rsidP="00AD07C2">
            <w:pPr>
              <w:jc w:val="center"/>
            </w:pPr>
          </w:p>
        </w:tc>
        <w:tc>
          <w:tcPr>
            <w:tcW w:w="1957" w:type="dxa"/>
          </w:tcPr>
          <w:p w:rsidR="007170E8" w:rsidRPr="001506FB" w:rsidRDefault="007170E8" w:rsidP="00AD07C2"/>
        </w:tc>
        <w:tc>
          <w:tcPr>
            <w:tcW w:w="1931" w:type="dxa"/>
          </w:tcPr>
          <w:p w:rsidR="007170E8" w:rsidRPr="001506FB" w:rsidRDefault="007170E8" w:rsidP="00AD07C2"/>
        </w:tc>
      </w:tr>
      <w:tr w:rsidR="007170E8" w:rsidRPr="001506FB">
        <w:trPr>
          <w:cantSplit/>
        </w:trPr>
        <w:tc>
          <w:tcPr>
            <w:tcW w:w="1566" w:type="dxa"/>
          </w:tcPr>
          <w:p w:rsidR="007170E8" w:rsidRPr="001506FB" w:rsidRDefault="007170E8" w:rsidP="00AD07C2">
            <w:pPr>
              <w:jc w:val="center"/>
            </w:pPr>
          </w:p>
        </w:tc>
        <w:tc>
          <w:tcPr>
            <w:tcW w:w="2370" w:type="dxa"/>
          </w:tcPr>
          <w:p w:rsidR="007170E8" w:rsidRPr="001506FB" w:rsidRDefault="007170E8" w:rsidP="00AD07C2"/>
        </w:tc>
        <w:tc>
          <w:tcPr>
            <w:tcW w:w="1587" w:type="dxa"/>
          </w:tcPr>
          <w:p w:rsidR="007170E8" w:rsidRPr="001506FB" w:rsidRDefault="007170E8" w:rsidP="00AD07C2">
            <w:pPr>
              <w:jc w:val="center"/>
            </w:pPr>
          </w:p>
        </w:tc>
        <w:tc>
          <w:tcPr>
            <w:tcW w:w="1957" w:type="dxa"/>
          </w:tcPr>
          <w:p w:rsidR="007170E8" w:rsidRPr="001506FB" w:rsidRDefault="007170E8" w:rsidP="00AD07C2"/>
        </w:tc>
        <w:tc>
          <w:tcPr>
            <w:tcW w:w="1931" w:type="dxa"/>
          </w:tcPr>
          <w:p w:rsidR="007170E8" w:rsidRPr="001506FB" w:rsidRDefault="007170E8" w:rsidP="00AD07C2"/>
        </w:tc>
      </w:tr>
      <w:tr w:rsidR="007170E8" w:rsidRPr="001506FB">
        <w:trPr>
          <w:cantSplit/>
        </w:trPr>
        <w:tc>
          <w:tcPr>
            <w:tcW w:w="1566" w:type="dxa"/>
          </w:tcPr>
          <w:p w:rsidR="007170E8" w:rsidRPr="001506FB" w:rsidRDefault="007170E8" w:rsidP="00AD07C2">
            <w:pPr>
              <w:jc w:val="center"/>
            </w:pPr>
          </w:p>
        </w:tc>
        <w:tc>
          <w:tcPr>
            <w:tcW w:w="2370" w:type="dxa"/>
          </w:tcPr>
          <w:p w:rsidR="007170E8" w:rsidRPr="001506FB" w:rsidRDefault="007170E8" w:rsidP="00AD07C2"/>
        </w:tc>
        <w:tc>
          <w:tcPr>
            <w:tcW w:w="1587" w:type="dxa"/>
          </w:tcPr>
          <w:p w:rsidR="007170E8" w:rsidRPr="001506FB" w:rsidRDefault="007170E8" w:rsidP="00AD07C2">
            <w:pPr>
              <w:jc w:val="center"/>
            </w:pPr>
          </w:p>
        </w:tc>
        <w:tc>
          <w:tcPr>
            <w:tcW w:w="1957" w:type="dxa"/>
          </w:tcPr>
          <w:p w:rsidR="007170E8" w:rsidRPr="001506FB" w:rsidRDefault="007170E8" w:rsidP="00AD07C2"/>
        </w:tc>
        <w:tc>
          <w:tcPr>
            <w:tcW w:w="1931" w:type="dxa"/>
          </w:tcPr>
          <w:p w:rsidR="007170E8" w:rsidRPr="001506FB" w:rsidRDefault="007170E8" w:rsidP="00AD07C2"/>
        </w:tc>
      </w:tr>
      <w:tr w:rsidR="007170E8" w:rsidRPr="001506FB">
        <w:trPr>
          <w:cantSplit/>
        </w:trPr>
        <w:tc>
          <w:tcPr>
            <w:tcW w:w="1566" w:type="dxa"/>
          </w:tcPr>
          <w:p w:rsidR="007170E8" w:rsidRPr="001506FB" w:rsidRDefault="007170E8" w:rsidP="00AD07C2">
            <w:pPr>
              <w:jc w:val="center"/>
            </w:pPr>
          </w:p>
        </w:tc>
        <w:tc>
          <w:tcPr>
            <w:tcW w:w="2370" w:type="dxa"/>
          </w:tcPr>
          <w:p w:rsidR="007170E8" w:rsidRPr="001506FB" w:rsidRDefault="007170E8" w:rsidP="00AD07C2"/>
        </w:tc>
        <w:tc>
          <w:tcPr>
            <w:tcW w:w="1587" w:type="dxa"/>
          </w:tcPr>
          <w:p w:rsidR="007170E8" w:rsidRPr="001506FB" w:rsidRDefault="007170E8" w:rsidP="00AD07C2">
            <w:pPr>
              <w:jc w:val="center"/>
            </w:pPr>
          </w:p>
        </w:tc>
        <w:tc>
          <w:tcPr>
            <w:tcW w:w="1957" w:type="dxa"/>
          </w:tcPr>
          <w:p w:rsidR="007170E8" w:rsidRPr="001506FB" w:rsidRDefault="007170E8" w:rsidP="00AD07C2"/>
        </w:tc>
        <w:tc>
          <w:tcPr>
            <w:tcW w:w="1931" w:type="dxa"/>
          </w:tcPr>
          <w:p w:rsidR="007170E8" w:rsidRPr="001506FB" w:rsidRDefault="007170E8" w:rsidP="00AD07C2"/>
        </w:tc>
      </w:tr>
      <w:tr w:rsidR="007170E8" w:rsidRPr="001506FB">
        <w:trPr>
          <w:cantSplit/>
        </w:trPr>
        <w:tc>
          <w:tcPr>
            <w:tcW w:w="1566" w:type="dxa"/>
          </w:tcPr>
          <w:p w:rsidR="007170E8" w:rsidRPr="001506FB" w:rsidRDefault="007170E8" w:rsidP="00AD07C2">
            <w:pPr>
              <w:jc w:val="center"/>
            </w:pPr>
          </w:p>
        </w:tc>
        <w:tc>
          <w:tcPr>
            <w:tcW w:w="2370" w:type="dxa"/>
          </w:tcPr>
          <w:p w:rsidR="007170E8" w:rsidRPr="001506FB" w:rsidRDefault="007170E8" w:rsidP="00AD07C2"/>
        </w:tc>
        <w:tc>
          <w:tcPr>
            <w:tcW w:w="1587" w:type="dxa"/>
          </w:tcPr>
          <w:p w:rsidR="007170E8" w:rsidRPr="001506FB" w:rsidRDefault="007170E8" w:rsidP="00AD07C2">
            <w:pPr>
              <w:jc w:val="center"/>
            </w:pPr>
          </w:p>
        </w:tc>
        <w:tc>
          <w:tcPr>
            <w:tcW w:w="1957" w:type="dxa"/>
          </w:tcPr>
          <w:p w:rsidR="007170E8" w:rsidRPr="001506FB" w:rsidRDefault="007170E8" w:rsidP="00AD07C2"/>
        </w:tc>
        <w:tc>
          <w:tcPr>
            <w:tcW w:w="1931" w:type="dxa"/>
          </w:tcPr>
          <w:p w:rsidR="007170E8" w:rsidRPr="001506FB" w:rsidRDefault="007170E8" w:rsidP="00AD07C2"/>
        </w:tc>
      </w:tr>
      <w:tr w:rsidR="007170E8" w:rsidRPr="001506FB">
        <w:trPr>
          <w:cantSplit/>
        </w:trPr>
        <w:tc>
          <w:tcPr>
            <w:tcW w:w="1566" w:type="dxa"/>
          </w:tcPr>
          <w:p w:rsidR="007170E8" w:rsidRPr="001506FB" w:rsidRDefault="007170E8" w:rsidP="00AD07C2">
            <w:pPr>
              <w:jc w:val="center"/>
            </w:pPr>
          </w:p>
        </w:tc>
        <w:tc>
          <w:tcPr>
            <w:tcW w:w="2370" w:type="dxa"/>
          </w:tcPr>
          <w:p w:rsidR="007170E8" w:rsidRPr="001506FB" w:rsidRDefault="007170E8" w:rsidP="00AD07C2"/>
        </w:tc>
        <w:tc>
          <w:tcPr>
            <w:tcW w:w="1587" w:type="dxa"/>
          </w:tcPr>
          <w:p w:rsidR="007170E8" w:rsidRPr="001506FB" w:rsidRDefault="007170E8" w:rsidP="00AD07C2">
            <w:pPr>
              <w:jc w:val="center"/>
            </w:pPr>
          </w:p>
        </w:tc>
        <w:tc>
          <w:tcPr>
            <w:tcW w:w="1957" w:type="dxa"/>
          </w:tcPr>
          <w:p w:rsidR="007170E8" w:rsidRPr="001506FB" w:rsidRDefault="007170E8" w:rsidP="00AD07C2"/>
        </w:tc>
        <w:tc>
          <w:tcPr>
            <w:tcW w:w="1931" w:type="dxa"/>
          </w:tcPr>
          <w:p w:rsidR="007170E8" w:rsidRPr="001506FB" w:rsidRDefault="007170E8" w:rsidP="00AD07C2"/>
        </w:tc>
      </w:tr>
      <w:tr w:rsidR="007170E8" w:rsidRPr="001506FB">
        <w:trPr>
          <w:cantSplit/>
        </w:trPr>
        <w:tc>
          <w:tcPr>
            <w:tcW w:w="1566" w:type="dxa"/>
          </w:tcPr>
          <w:p w:rsidR="007170E8" w:rsidRPr="001506FB" w:rsidRDefault="007170E8" w:rsidP="00AD07C2">
            <w:pPr>
              <w:jc w:val="center"/>
            </w:pPr>
          </w:p>
        </w:tc>
        <w:tc>
          <w:tcPr>
            <w:tcW w:w="2370" w:type="dxa"/>
          </w:tcPr>
          <w:p w:rsidR="007170E8" w:rsidRPr="001506FB" w:rsidRDefault="007170E8" w:rsidP="00AD07C2"/>
        </w:tc>
        <w:tc>
          <w:tcPr>
            <w:tcW w:w="1587" w:type="dxa"/>
          </w:tcPr>
          <w:p w:rsidR="007170E8" w:rsidRPr="001506FB" w:rsidRDefault="007170E8" w:rsidP="00AD07C2">
            <w:pPr>
              <w:jc w:val="center"/>
            </w:pPr>
          </w:p>
        </w:tc>
        <w:tc>
          <w:tcPr>
            <w:tcW w:w="1957" w:type="dxa"/>
          </w:tcPr>
          <w:p w:rsidR="007170E8" w:rsidRPr="001506FB" w:rsidRDefault="007170E8" w:rsidP="00AD07C2"/>
        </w:tc>
        <w:tc>
          <w:tcPr>
            <w:tcW w:w="1931" w:type="dxa"/>
          </w:tcPr>
          <w:p w:rsidR="007170E8" w:rsidRPr="001506FB" w:rsidRDefault="007170E8" w:rsidP="00AD07C2"/>
        </w:tc>
      </w:tr>
      <w:tr w:rsidR="007170E8" w:rsidRPr="001506FB">
        <w:trPr>
          <w:cantSplit/>
        </w:trPr>
        <w:tc>
          <w:tcPr>
            <w:tcW w:w="1566" w:type="dxa"/>
          </w:tcPr>
          <w:p w:rsidR="007170E8" w:rsidRPr="001506FB" w:rsidRDefault="007170E8" w:rsidP="00AD07C2">
            <w:pPr>
              <w:jc w:val="center"/>
            </w:pPr>
          </w:p>
        </w:tc>
        <w:tc>
          <w:tcPr>
            <w:tcW w:w="2370" w:type="dxa"/>
          </w:tcPr>
          <w:p w:rsidR="007170E8" w:rsidRPr="001506FB" w:rsidRDefault="007170E8" w:rsidP="00AD07C2"/>
        </w:tc>
        <w:tc>
          <w:tcPr>
            <w:tcW w:w="1587" w:type="dxa"/>
          </w:tcPr>
          <w:p w:rsidR="007170E8" w:rsidRPr="001506FB" w:rsidRDefault="007170E8" w:rsidP="00AD07C2">
            <w:pPr>
              <w:jc w:val="center"/>
            </w:pPr>
          </w:p>
        </w:tc>
        <w:tc>
          <w:tcPr>
            <w:tcW w:w="1957" w:type="dxa"/>
          </w:tcPr>
          <w:p w:rsidR="007170E8" w:rsidRPr="001506FB" w:rsidRDefault="007170E8" w:rsidP="00AD07C2"/>
        </w:tc>
        <w:tc>
          <w:tcPr>
            <w:tcW w:w="1931" w:type="dxa"/>
          </w:tcPr>
          <w:p w:rsidR="007170E8" w:rsidRPr="001506FB" w:rsidRDefault="007170E8" w:rsidP="00AD07C2"/>
        </w:tc>
      </w:tr>
      <w:tr w:rsidR="007170E8" w:rsidRPr="001506FB">
        <w:trPr>
          <w:cantSplit/>
        </w:trPr>
        <w:tc>
          <w:tcPr>
            <w:tcW w:w="1566" w:type="dxa"/>
          </w:tcPr>
          <w:p w:rsidR="007170E8" w:rsidRPr="001506FB" w:rsidRDefault="007170E8" w:rsidP="00AD07C2">
            <w:pPr>
              <w:jc w:val="center"/>
            </w:pPr>
          </w:p>
        </w:tc>
        <w:tc>
          <w:tcPr>
            <w:tcW w:w="2370" w:type="dxa"/>
          </w:tcPr>
          <w:p w:rsidR="007170E8" w:rsidRPr="001506FB" w:rsidRDefault="007170E8" w:rsidP="00AD07C2"/>
        </w:tc>
        <w:tc>
          <w:tcPr>
            <w:tcW w:w="1587" w:type="dxa"/>
          </w:tcPr>
          <w:p w:rsidR="007170E8" w:rsidRPr="001506FB" w:rsidRDefault="007170E8" w:rsidP="00AD07C2">
            <w:pPr>
              <w:jc w:val="center"/>
            </w:pPr>
          </w:p>
        </w:tc>
        <w:tc>
          <w:tcPr>
            <w:tcW w:w="1957" w:type="dxa"/>
          </w:tcPr>
          <w:p w:rsidR="007170E8" w:rsidRPr="001506FB" w:rsidRDefault="007170E8" w:rsidP="00AD07C2"/>
        </w:tc>
        <w:tc>
          <w:tcPr>
            <w:tcW w:w="1931" w:type="dxa"/>
          </w:tcPr>
          <w:p w:rsidR="007170E8" w:rsidRPr="001506FB" w:rsidRDefault="007170E8" w:rsidP="00AD07C2"/>
        </w:tc>
      </w:tr>
      <w:tr w:rsidR="007170E8" w:rsidRPr="001506FB">
        <w:trPr>
          <w:cantSplit/>
        </w:trPr>
        <w:tc>
          <w:tcPr>
            <w:tcW w:w="1566" w:type="dxa"/>
          </w:tcPr>
          <w:p w:rsidR="007170E8" w:rsidRPr="001506FB" w:rsidRDefault="007170E8" w:rsidP="00AD07C2">
            <w:pPr>
              <w:jc w:val="center"/>
            </w:pPr>
          </w:p>
        </w:tc>
        <w:tc>
          <w:tcPr>
            <w:tcW w:w="2370" w:type="dxa"/>
          </w:tcPr>
          <w:p w:rsidR="007170E8" w:rsidRPr="001506FB" w:rsidRDefault="007170E8" w:rsidP="00AD07C2"/>
        </w:tc>
        <w:tc>
          <w:tcPr>
            <w:tcW w:w="1587" w:type="dxa"/>
          </w:tcPr>
          <w:p w:rsidR="007170E8" w:rsidRPr="001506FB" w:rsidRDefault="007170E8" w:rsidP="00AD07C2">
            <w:pPr>
              <w:jc w:val="center"/>
            </w:pPr>
          </w:p>
        </w:tc>
        <w:tc>
          <w:tcPr>
            <w:tcW w:w="1957" w:type="dxa"/>
          </w:tcPr>
          <w:p w:rsidR="007170E8" w:rsidRPr="001506FB" w:rsidRDefault="007170E8" w:rsidP="00AD07C2"/>
        </w:tc>
        <w:tc>
          <w:tcPr>
            <w:tcW w:w="1931" w:type="dxa"/>
          </w:tcPr>
          <w:p w:rsidR="007170E8" w:rsidRPr="001506FB" w:rsidRDefault="007170E8" w:rsidP="00AD07C2"/>
        </w:tc>
      </w:tr>
      <w:tr w:rsidR="007170E8" w:rsidRPr="001506FB">
        <w:trPr>
          <w:cantSplit/>
        </w:trPr>
        <w:tc>
          <w:tcPr>
            <w:tcW w:w="1566" w:type="dxa"/>
          </w:tcPr>
          <w:p w:rsidR="007170E8" w:rsidRPr="001506FB" w:rsidRDefault="007170E8" w:rsidP="00AD07C2">
            <w:pPr>
              <w:jc w:val="center"/>
            </w:pPr>
          </w:p>
        </w:tc>
        <w:tc>
          <w:tcPr>
            <w:tcW w:w="2370" w:type="dxa"/>
          </w:tcPr>
          <w:p w:rsidR="007170E8" w:rsidRPr="001506FB" w:rsidRDefault="007170E8" w:rsidP="00AD07C2"/>
        </w:tc>
        <w:tc>
          <w:tcPr>
            <w:tcW w:w="1587" w:type="dxa"/>
          </w:tcPr>
          <w:p w:rsidR="007170E8" w:rsidRPr="001506FB" w:rsidRDefault="007170E8" w:rsidP="00AD07C2">
            <w:pPr>
              <w:jc w:val="center"/>
            </w:pPr>
          </w:p>
        </w:tc>
        <w:tc>
          <w:tcPr>
            <w:tcW w:w="1957" w:type="dxa"/>
          </w:tcPr>
          <w:p w:rsidR="007170E8" w:rsidRPr="001506FB" w:rsidRDefault="007170E8" w:rsidP="00AD07C2"/>
        </w:tc>
        <w:tc>
          <w:tcPr>
            <w:tcW w:w="1931" w:type="dxa"/>
          </w:tcPr>
          <w:p w:rsidR="007170E8" w:rsidRPr="001506FB" w:rsidRDefault="007170E8" w:rsidP="00AD07C2"/>
        </w:tc>
      </w:tr>
      <w:tr w:rsidR="007170E8" w:rsidRPr="001506FB">
        <w:trPr>
          <w:cantSplit/>
        </w:trPr>
        <w:tc>
          <w:tcPr>
            <w:tcW w:w="1566" w:type="dxa"/>
          </w:tcPr>
          <w:p w:rsidR="007170E8" w:rsidRPr="001506FB" w:rsidRDefault="007170E8" w:rsidP="00AD07C2">
            <w:pPr>
              <w:jc w:val="center"/>
            </w:pPr>
          </w:p>
        </w:tc>
        <w:tc>
          <w:tcPr>
            <w:tcW w:w="2370" w:type="dxa"/>
          </w:tcPr>
          <w:p w:rsidR="007170E8" w:rsidRPr="001506FB" w:rsidRDefault="007170E8" w:rsidP="00AD07C2"/>
        </w:tc>
        <w:tc>
          <w:tcPr>
            <w:tcW w:w="1587" w:type="dxa"/>
          </w:tcPr>
          <w:p w:rsidR="007170E8" w:rsidRPr="001506FB" w:rsidRDefault="007170E8" w:rsidP="00AD07C2">
            <w:pPr>
              <w:jc w:val="center"/>
            </w:pPr>
          </w:p>
        </w:tc>
        <w:tc>
          <w:tcPr>
            <w:tcW w:w="1957" w:type="dxa"/>
          </w:tcPr>
          <w:p w:rsidR="007170E8" w:rsidRPr="001506FB" w:rsidRDefault="007170E8" w:rsidP="00AD07C2"/>
        </w:tc>
        <w:tc>
          <w:tcPr>
            <w:tcW w:w="1931" w:type="dxa"/>
          </w:tcPr>
          <w:p w:rsidR="007170E8" w:rsidRPr="001506FB" w:rsidRDefault="007170E8" w:rsidP="00AD07C2"/>
        </w:tc>
      </w:tr>
      <w:tr w:rsidR="007170E8" w:rsidRPr="001506FB">
        <w:trPr>
          <w:cantSplit/>
        </w:trPr>
        <w:tc>
          <w:tcPr>
            <w:tcW w:w="1566" w:type="dxa"/>
          </w:tcPr>
          <w:p w:rsidR="007170E8" w:rsidRPr="001506FB" w:rsidRDefault="007170E8" w:rsidP="00AD07C2">
            <w:pPr>
              <w:jc w:val="center"/>
            </w:pPr>
          </w:p>
        </w:tc>
        <w:tc>
          <w:tcPr>
            <w:tcW w:w="2370" w:type="dxa"/>
          </w:tcPr>
          <w:p w:rsidR="007170E8" w:rsidRPr="001506FB" w:rsidRDefault="007170E8" w:rsidP="00AD07C2"/>
        </w:tc>
        <w:tc>
          <w:tcPr>
            <w:tcW w:w="1587" w:type="dxa"/>
          </w:tcPr>
          <w:p w:rsidR="007170E8" w:rsidRPr="001506FB" w:rsidRDefault="007170E8" w:rsidP="00AD07C2">
            <w:pPr>
              <w:jc w:val="center"/>
            </w:pPr>
          </w:p>
        </w:tc>
        <w:tc>
          <w:tcPr>
            <w:tcW w:w="1957" w:type="dxa"/>
          </w:tcPr>
          <w:p w:rsidR="007170E8" w:rsidRPr="001506FB" w:rsidRDefault="007170E8" w:rsidP="00AD07C2"/>
        </w:tc>
        <w:tc>
          <w:tcPr>
            <w:tcW w:w="1931" w:type="dxa"/>
          </w:tcPr>
          <w:p w:rsidR="007170E8" w:rsidRPr="001506FB" w:rsidRDefault="007170E8" w:rsidP="00AD07C2"/>
        </w:tc>
      </w:tr>
      <w:tr w:rsidR="007170E8" w:rsidRPr="001506FB">
        <w:trPr>
          <w:cantSplit/>
        </w:trPr>
        <w:tc>
          <w:tcPr>
            <w:tcW w:w="1566" w:type="dxa"/>
          </w:tcPr>
          <w:p w:rsidR="007170E8" w:rsidRPr="001506FB" w:rsidRDefault="007170E8" w:rsidP="00AD07C2">
            <w:pPr>
              <w:jc w:val="center"/>
            </w:pPr>
          </w:p>
        </w:tc>
        <w:tc>
          <w:tcPr>
            <w:tcW w:w="2370" w:type="dxa"/>
          </w:tcPr>
          <w:p w:rsidR="007170E8" w:rsidRPr="001506FB" w:rsidRDefault="007170E8" w:rsidP="00AD07C2"/>
        </w:tc>
        <w:tc>
          <w:tcPr>
            <w:tcW w:w="1587" w:type="dxa"/>
          </w:tcPr>
          <w:p w:rsidR="007170E8" w:rsidRPr="001506FB" w:rsidRDefault="007170E8" w:rsidP="00AD07C2">
            <w:pPr>
              <w:jc w:val="center"/>
            </w:pPr>
          </w:p>
        </w:tc>
        <w:tc>
          <w:tcPr>
            <w:tcW w:w="1957" w:type="dxa"/>
          </w:tcPr>
          <w:p w:rsidR="007170E8" w:rsidRPr="001506FB" w:rsidRDefault="007170E8" w:rsidP="00AD07C2"/>
        </w:tc>
        <w:tc>
          <w:tcPr>
            <w:tcW w:w="1931" w:type="dxa"/>
          </w:tcPr>
          <w:p w:rsidR="007170E8" w:rsidRPr="001506FB" w:rsidRDefault="007170E8" w:rsidP="00AD07C2"/>
        </w:tc>
      </w:tr>
      <w:tr w:rsidR="007170E8" w:rsidRPr="001506FB">
        <w:trPr>
          <w:cantSplit/>
        </w:trPr>
        <w:tc>
          <w:tcPr>
            <w:tcW w:w="1566" w:type="dxa"/>
          </w:tcPr>
          <w:p w:rsidR="007170E8" w:rsidRPr="001506FB" w:rsidRDefault="007170E8" w:rsidP="00AD07C2">
            <w:pPr>
              <w:jc w:val="center"/>
            </w:pPr>
          </w:p>
        </w:tc>
        <w:tc>
          <w:tcPr>
            <w:tcW w:w="2370" w:type="dxa"/>
          </w:tcPr>
          <w:p w:rsidR="007170E8" w:rsidRPr="001506FB" w:rsidRDefault="007170E8" w:rsidP="00AD07C2"/>
        </w:tc>
        <w:tc>
          <w:tcPr>
            <w:tcW w:w="1587" w:type="dxa"/>
          </w:tcPr>
          <w:p w:rsidR="007170E8" w:rsidRPr="001506FB" w:rsidRDefault="007170E8" w:rsidP="00AD07C2">
            <w:pPr>
              <w:jc w:val="center"/>
            </w:pPr>
          </w:p>
        </w:tc>
        <w:tc>
          <w:tcPr>
            <w:tcW w:w="1957" w:type="dxa"/>
          </w:tcPr>
          <w:p w:rsidR="007170E8" w:rsidRPr="001506FB" w:rsidRDefault="007170E8" w:rsidP="00AD07C2"/>
        </w:tc>
        <w:tc>
          <w:tcPr>
            <w:tcW w:w="1931" w:type="dxa"/>
          </w:tcPr>
          <w:p w:rsidR="007170E8" w:rsidRPr="001506FB" w:rsidRDefault="007170E8" w:rsidP="00AD07C2"/>
        </w:tc>
      </w:tr>
      <w:tr w:rsidR="007170E8" w:rsidRPr="001506FB">
        <w:trPr>
          <w:cantSplit/>
        </w:trPr>
        <w:tc>
          <w:tcPr>
            <w:tcW w:w="1566" w:type="dxa"/>
          </w:tcPr>
          <w:p w:rsidR="007170E8" w:rsidRPr="001506FB" w:rsidRDefault="007170E8" w:rsidP="00AD07C2">
            <w:pPr>
              <w:jc w:val="center"/>
            </w:pPr>
          </w:p>
        </w:tc>
        <w:tc>
          <w:tcPr>
            <w:tcW w:w="2370" w:type="dxa"/>
          </w:tcPr>
          <w:p w:rsidR="007170E8" w:rsidRPr="001506FB" w:rsidRDefault="007170E8" w:rsidP="00AD07C2"/>
        </w:tc>
        <w:tc>
          <w:tcPr>
            <w:tcW w:w="1587" w:type="dxa"/>
          </w:tcPr>
          <w:p w:rsidR="007170E8" w:rsidRPr="001506FB" w:rsidRDefault="007170E8" w:rsidP="00AD07C2">
            <w:pPr>
              <w:jc w:val="center"/>
            </w:pPr>
          </w:p>
        </w:tc>
        <w:tc>
          <w:tcPr>
            <w:tcW w:w="1957" w:type="dxa"/>
          </w:tcPr>
          <w:p w:rsidR="007170E8" w:rsidRPr="001506FB" w:rsidRDefault="007170E8" w:rsidP="00AD07C2"/>
        </w:tc>
        <w:tc>
          <w:tcPr>
            <w:tcW w:w="1931" w:type="dxa"/>
          </w:tcPr>
          <w:p w:rsidR="007170E8" w:rsidRPr="001506FB" w:rsidRDefault="007170E8" w:rsidP="00AD07C2"/>
        </w:tc>
      </w:tr>
      <w:tr w:rsidR="007170E8" w:rsidRPr="001506FB">
        <w:trPr>
          <w:cantSplit/>
        </w:trPr>
        <w:tc>
          <w:tcPr>
            <w:tcW w:w="1566" w:type="dxa"/>
          </w:tcPr>
          <w:p w:rsidR="007170E8" w:rsidRPr="001506FB" w:rsidRDefault="007170E8" w:rsidP="00AD07C2">
            <w:pPr>
              <w:jc w:val="center"/>
            </w:pPr>
          </w:p>
        </w:tc>
        <w:tc>
          <w:tcPr>
            <w:tcW w:w="2370" w:type="dxa"/>
          </w:tcPr>
          <w:p w:rsidR="007170E8" w:rsidRPr="001506FB" w:rsidRDefault="007170E8" w:rsidP="00AD07C2"/>
        </w:tc>
        <w:tc>
          <w:tcPr>
            <w:tcW w:w="1587" w:type="dxa"/>
          </w:tcPr>
          <w:p w:rsidR="007170E8" w:rsidRPr="001506FB" w:rsidRDefault="007170E8" w:rsidP="00AD07C2">
            <w:pPr>
              <w:jc w:val="center"/>
            </w:pPr>
          </w:p>
        </w:tc>
        <w:tc>
          <w:tcPr>
            <w:tcW w:w="1957" w:type="dxa"/>
          </w:tcPr>
          <w:p w:rsidR="007170E8" w:rsidRPr="001506FB" w:rsidRDefault="007170E8" w:rsidP="00AD07C2"/>
        </w:tc>
        <w:tc>
          <w:tcPr>
            <w:tcW w:w="1931" w:type="dxa"/>
          </w:tcPr>
          <w:p w:rsidR="007170E8" w:rsidRPr="001506FB" w:rsidRDefault="007170E8" w:rsidP="00AD07C2"/>
        </w:tc>
      </w:tr>
      <w:tr w:rsidR="007170E8" w:rsidRPr="001506FB">
        <w:trPr>
          <w:cantSplit/>
        </w:trPr>
        <w:tc>
          <w:tcPr>
            <w:tcW w:w="1566" w:type="dxa"/>
          </w:tcPr>
          <w:p w:rsidR="007170E8" w:rsidRPr="001506FB" w:rsidRDefault="007170E8" w:rsidP="00AD07C2">
            <w:pPr>
              <w:jc w:val="center"/>
            </w:pPr>
          </w:p>
        </w:tc>
        <w:tc>
          <w:tcPr>
            <w:tcW w:w="2370" w:type="dxa"/>
          </w:tcPr>
          <w:p w:rsidR="007170E8" w:rsidRPr="001506FB" w:rsidRDefault="007170E8" w:rsidP="00AD07C2"/>
        </w:tc>
        <w:tc>
          <w:tcPr>
            <w:tcW w:w="1587" w:type="dxa"/>
          </w:tcPr>
          <w:p w:rsidR="007170E8" w:rsidRPr="001506FB" w:rsidRDefault="007170E8" w:rsidP="00AD07C2">
            <w:pPr>
              <w:jc w:val="center"/>
            </w:pPr>
          </w:p>
        </w:tc>
        <w:tc>
          <w:tcPr>
            <w:tcW w:w="1957" w:type="dxa"/>
          </w:tcPr>
          <w:p w:rsidR="007170E8" w:rsidRPr="001506FB" w:rsidRDefault="007170E8" w:rsidP="00AD07C2"/>
        </w:tc>
        <w:tc>
          <w:tcPr>
            <w:tcW w:w="1931" w:type="dxa"/>
          </w:tcPr>
          <w:p w:rsidR="007170E8" w:rsidRPr="001506FB" w:rsidRDefault="007170E8" w:rsidP="00AD07C2"/>
        </w:tc>
      </w:tr>
      <w:tr w:rsidR="007170E8" w:rsidRPr="001506FB">
        <w:trPr>
          <w:cantSplit/>
        </w:trPr>
        <w:tc>
          <w:tcPr>
            <w:tcW w:w="1566" w:type="dxa"/>
          </w:tcPr>
          <w:p w:rsidR="007170E8" w:rsidRPr="001506FB" w:rsidRDefault="007170E8" w:rsidP="00AD07C2">
            <w:pPr>
              <w:jc w:val="center"/>
            </w:pPr>
          </w:p>
        </w:tc>
        <w:tc>
          <w:tcPr>
            <w:tcW w:w="2370" w:type="dxa"/>
          </w:tcPr>
          <w:p w:rsidR="007170E8" w:rsidRPr="001506FB" w:rsidRDefault="007170E8" w:rsidP="00AD07C2"/>
        </w:tc>
        <w:tc>
          <w:tcPr>
            <w:tcW w:w="1587" w:type="dxa"/>
          </w:tcPr>
          <w:p w:rsidR="007170E8" w:rsidRPr="001506FB" w:rsidRDefault="007170E8" w:rsidP="00AD07C2">
            <w:pPr>
              <w:jc w:val="center"/>
            </w:pPr>
          </w:p>
        </w:tc>
        <w:tc>
          <w:tcPr>
            <w:tcW w:w="1957" w:type="dxa"/>
          </w:tcPr>
          <w:p w:rsidR="007170E8" w:rsidRPr="001506FB" w:rsidRDefault="007170E8" w:rsidP="00AD07C2"/>
        </w:tc>
        <w:tc>
          <w:tcPr>
            <w:tcW w:w="1931" w:type="dxa"/>
          </w:tcPr>
          <w:p w:rsidR="007170E8" w:rsidRPr="001506FB" w:rsidRDefault="007170E8" w:rsidP="00AD07C2"/>
        </w:tc>
      </w:tr>
      <w:tr w:rsidR="007170E8" w:rsidRPr="001506FB">
        <w:trPr>
          <w:cantSplit/>
        </w:trPr>
        <w:tc>
          <w:tcPr>
            <w:tcW w:w="1566" w:type="dxa"/>
          </w:tcPr>
          <w:p w:rsidR="007170E8" w:rsidRPr="001506FB" w:rsidRDefault="007170E8" w:rsidP="00AD07C2">
            <w:pPr>
              <w:jc w:val="center"/>
            </w:pPr>
          </w:p>
        </w:tc>
        <w:tc>
          <w:tcPr>
            <w:tcW w:w="2370" w:type="dxa"/>
          </w:tcPr>
          <w:p w:rsidR="007170E8" w:rsidRPr="001506FB" w:rsidRDefault="007170E8" w:rsidP="00AD07C2"/>
        </w:tc>
        <w:tc>
          <w:tcPr>
            <w:tcW w:w="1587" w:type="dxa"/>
          </w:tcPr>
          <w:p w:rsidR="007170E8" w:rsidRPr="001506FB" w:rsidRDefault="007170E8" w:rsidP="00AD07C2">
            <w:pPr>
              <w:jc w:val="center"/>
            </w:pPr>
          </w:p>
        </w:tc>
        <w:tc>
          <w:tcPr>
            <w:tcW w:w="1957" w:type="dxa"/>
          </w:tcPr>
          <w:p w:rsidR="007170E8" w:rsidRPr="001506FB" w:rsidRDefault="007170E8" w:rsidP="00AD07C2"/>
        </w:tc>
        <w:tc>
          <w:tcPr>
            <w:tcW w:w="1931" w:type="dxa"/>
          </w:tcPr>
          <w:p w:rsidR="007170E8" w:rsidRPr="001506FB" w:rsidRDefault="007170E8" w:rsidP="00AD07C2"/>
        </w:tc>
      </w:tr>
      <w:tr w:rsidR="007170E8" w:rsidRPr="001506FB">
        <w:trPr>
          <w:cantSplit/>
        </w:trPr>
        <w:tc>
          <w:tcPr>
            <w:tcW w:w="1566" w:type="dxa"/>
          </w:tcPr>
          <w:p w:rsidR="007170E8" w:rsidRPr="001506FB" w:rsidRDefault="007170E8" w:rsidP="00AD07C2">
            <w:pPr>
              <w:jc w:val="center"/>
            </w:pPr>
          </w:p>
        </w:tc>
        <w:tc>
          <w:tcPr>
            <w:tcW w:w="2370" w:type="dxa"/>
          </w:tcPr>
          <w:p w:rsidR="007170E8" w:rsidRPr="001506FB" w:rsidRDefault="007170E8" w:rsidP="00AD07C2"/>
        </w:tc>
        <w:tc>
          <w:tcPr>
            <w:tcW w:w="1587" w:type="dxa"/>
          </w:tcPr>
          <w:p w:rsidR="007170E8" w:rsidRPr="001506FB" w:rsidRDefault="007170E8" w:rsidP="00AD07C2">
            <w:pPr>
              <w:jc w:val="center"/>
            </w:pPr>
          </w:p>
        </w:tc>
        <w:tc>
          <w:tcPr>
            <w:tcW w:w="1957" w:type="dxa"/>
          </w:tcPr>
          <w:p w:rsidR="007170E8" w:rsidRPr="001506FB" w:rsidRDefault="007170E8" w:rsidP="00AD07C2"/>
        </w:tc>
        <w:tc>
          <w:tcPr>
            <w:tcW w:w="1931" w:type="dxa"/>
          </w:tcPr>
          <w:p w:rsidR="007170E8" w:rsidRPr="001506FB" w:rsidRDefault="007170E8" w:rsidP="00AD07C2"/>
        </w:tc>
      </w:tr>
      <w:tr w:rsidR="007170E8" w:rsidRPr="001506FB">
        <w:trPr>
          <w:cantSplit/>
        </w:trPr>
        <w:tc>
          <w:tcPr>
            <w:tcW w:w="1566" w:type="dxa"/>
          </w:tcPr>
          <w:p w:rsidR="007170E8" w:rsidRPr="001506FB" w:rsidRDefault="007170E8" w:rsidP="00AD07C2">
            <w:pPr>
              <w:jc w:val="center"/>
            </w:pPr>
          </w:p>
        </w:tc>
        <w:tc>
          <w:tcPr>
            <w:tcW w:w="2370" w:type="dxa"/>
          </w:tcPr>
          <w:p w:rsidR="007170E8" w:rsidRPr="001506FB" w:rsidRDefault="007170E8" w:rsidP="00AD07C2"/>
        </w:tc>
        <w:tc>
          <w:tcPr>
            <w:tcW w:w="1587" w:type="dxa"/>
          </w:tcPr>
          <w:p w:rsidR="007170E8" w:rsidRPr="001506FB" w:rsidRDefault="007170E8" w:rsidP="00AD07C2">
            <w:pPr>
              <w:jc w:val="center"/>
            </w:pPr>
          </w:p>
        </w:tc>
        <w:tc>
          <w:tcPr>
            <w:tcW w:w="1957" w:type="dxa"/>
          </w:tcPr>
          <w:p w:rsidR="007170E8" w:rsidRPr="001506FB" w:rsidRDefault="007170E8" w:rsidP="00AD07C2"/>
        </w:tc>
        <w:tc>
          <w:tcPr>
            <w:tcW w:w="1931" w:type="dxa"/>
          </w:tcPr>
          <w:p w:rsidR="007170E8" w:rsidRPr="001506FB" w:rsidRDefault="007170E8" w:rsidP="00AD07C2"/>
        </w:tc>
      </w:tr>
    </w:tbl>
    <w:p w:rsidR="007170E8" w:rsidRPr="001506FB" w:rsidRDefault="007170E8" w:rsidP="007170E8">
      <w:pPr>
        <w:spacing w:before="120"/>
        <w:jc w:val="both"/>
      </w:pPr>
      <w:r w:rsidRPr="001506FB">
        <w:t>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_______________________________________________________________</w:t>
      </w:r>
    </w:p>
    <w:p w:rsidR="007170E8" w:rsidRPr="001506FB" w:rsidRDefault="007170E8" w:rsidP="007170E8">
      <w:pPr>
        <w:spacing w:before="120"/>
        <w:jc w:val="both"/>
      </w:pPr>
      <w:r w:rsidRPr="001506FB">
        <w:t xml:space="preserve">                                                       (фамилия, имя, отчество,</w:t>
      </w:r>
    </w:p>
    <w:p w:rsidR="007170E8" w:rsidRPr="001506FB" w:rsidRDefault="007170E8" w:rsidP="007170E8"/>
    <w:p w:rsidR="007170E8" w:rsidRPr="001506FB" w:rsidRDefault="007170E8" w:rsidP="007170E8">
      <w:pPr>
        <w:pBdr>
          <w:top w:val="single" w:sz="4" w:space="1" w:color="auto"/>
        </w:pBdr>
        <w:jc w:val="center"/>
      </w:pPr>
      <w:r w:rsidRPr="001506FB">
        <w:t>с какого времени они проживают за границей)</w:t>
      </w:r>
    </w:p>
    <w:p w:rsidR="007170E8" w:rsidRPr="001506FB" w:rsidRDefault="007170E8" w:rsidP="007170E8"/>
    <w:p w:rsidR="007170E8" w:rsidRPr="001506FB" w:rsidRDefault="007170E8" w:rsidP="007170E8">
      <w:pPr>
        <w:pBdr>
          <w:top w:val="single" w:sz="4" w:space="1" w:color="auto"/>
        </w:pBdr>
        <w:rPr>
          <w:sz w:val="2"/>
          <w:szCs w:val="2"/>
        </w:rPr>
      </w:pPr>
    </w:p>
    <w:p w:rsidR="007170E8" w:rsidRPr="001506FB" w:rsidRDefault="007170E8" w:rsidP="007170E8">
      <w:pPr>
        <w:pBdr>
          <w:top w:val="single" w:sz="4" w:space="1" w:color="auto"/>
        </w:pBdr>
        <w:rPr>
          <w:sz w:val="2"/>
          <w:szCs w:val="2"/>
        </w:rPr>
      </w:pPr>
    </w:p>
    <w:p w:rsidR="007170E8" w:rsidRPr="001506FB" w:rsidRDefault="007170E8" w:rsidP="007170E8">
      <w:pPr>
        <w:tabs>
          <w:tab w:val="left" w:pos="8505"/>
        </w:tabs>
        <w:spacing w:before="480"/>
      </w:pPr>
      <w:r w:rsidRPr="001506FB">
        <w:t xml:space="preserve">15. Пребывание за границей (когда, где, с какой целью)  </w:t>
      </w:r>
    </w:p>
    <w:p w:rsidR="007170E8" w:rsidRPr="001506FB" w:rsidRDefault="007170E8" w:rsidP="007170E8">
      <w:pPr>
        <w:pBdr>
          <w:top w:val="single" w:sz="4" w:space="1" w:color="auto"/>
        </w:pBdr>
        <w:tabs>
          <w:tab w:val="left" w:pos="8505"/>
        </w:tabs>
        <w:ind w:left="5783"/>
        <w:rPr>
          <w:sz w:val="2"/>
          <w:szCs w:val="2"/>
        </w:rPr>
      </w:pPr>
    </w:p>
    <w:p w:rsidR="007170E8" w:rsidRPr="001506FB" w:rsidRDefault="007170E8" w:rsidP="007170E8"/>
    <w:p w:rsidR="007170E8" w:rsidRPr="001506FB" w:rsidRDefault="007170E8" w:rsidP="007170E8">
      <w:pPr>
        <w:pBdr>
          <w:top w:val="single" w:sz="4" w:space="1" w:color="auto"/>
        </w:pBdr>
        <w:rPr>
          <w:sz w:val="2"/>
          <w:szCs w:val="2"/>
        </w:rPr>
      </w:pPr>
    </w:p>
    <w:p w:rsidR="007170E8" w:rsidRPr="001506FB" w:rsidRDefault="007170E8" w:rsidP="007170E8"/>
    <w:p w:rsidR="007170E8" w:rsidRPr="001506FB" w:rsidRDefault="007170E8" w:rsidP="007170E8">
      <w:pPr>
        <w:pBdr>
          <w:top w:val="single" w:sz="4" w:space="1" w:color="auto"/>
        </w:pBdr>
        <w:rPr>
          <w:sz w:val="2"/>
          <w:szCs w:val="2"/>
        </w:rPr>
      </w:pPr>
    </w:p>
    <w:p w:rsidR="007170E8" w:rsidRPr="001506FB" w:rsidRDefault="007170E8" w:rsidP="007170E8">
      <w:pPr>
        <w:tabs>
          <w:tab w:val="left" w:pos="8505"/>
        </w:tabs>
      </w:pPr>
      <w:r w:rsidRPr="001506FB">
        <w:t xml:space="preserve">16. Отношение к воинской обязанности и воинское звание </w:t>
      </w:r>
    </w:p>
    <w:p w:rsidR="007170E8" w:rsidRPr="001506FB" w:rsidRDefault="007170E8" w:rsidP="007170E8">
      <w:pPr>
        <w:pBdr>
          <w:top w:val="single" w:sz="4" w:space="1" w:color="auto"/>
        </w:pBdr>
        <w:tabs>
          <w:tab w:val="left" w:pos="8505"/>
        </w:tabs>
        <w:ind w:left="6124"/>
        <w:rPr>
          <w:sz w:val="2"/>
          <w:szCs w:val="2"/>
        </w:rPr>
      </w:pPr>
    </w:p>
    <w:p w:rsidR="007170E8" w:rsidRPr="001506FB" w:rsidRDefault="007170E8" w:rsidP="007170E8"/>
    <w:p w:rsidR="007170E8" w:rsidRPr="001506FB" w:rsidRDefault="007170E8" w:rsidP="007170E8">
      <w:pPr>
        <w:pBdr>
          <w:top w:val="single" w:sz="4" w:space="1" w:color="auto"/>
        </w:pBdr>
        <w:rPr>
          <w:sz w:val="2"/>
          <w:szCs w:val="2"/>
        </w:rPr>
      </w:pPr>
    </w:p>
    <w:p w:rsidR="007170E8" w:rsidRPr="001506FB" w:rsidRDefault="007170E8" w:rsidP="007170E8">
      <w:pPr>
        <w:tabs>
          <w:tab w:val="left" w:pos="8505"/>
        </w:tabs>
        <w:jc w:val="both"/>
        <w:rPr>
          <w:sz w:val="2"/>
          <w:szCs w:val="2"/>
        </w:rPr>
      </w:pPr>
      <w:r w:rsidRPr="001506FB">
        <w:t>17. Домашний адрес (адрес регистрации, фактического проживания), номер телефона (либо иной вид связи)  ______________________________________________________</w:t>
      </w:r>
    </w:p>
    <w:p w:rsidR="007170E8" w:rsidRPr="001506FB" w:rsidRDefault="007170E8" w:rsidP="007170E8"/>
    <w:p w:rsidR="007170E8" w:rsidRPr="001506FB" w:rsidRDefault="007170E8" w:rsidP="007170E8">
      <w:pPr>
        <w:pBdr>
          <w:top w:val="single" w:sz="4" w:space="1" w:color="auto"/>
        </w:pBdr>
        <w:rPr>
          <w:sz w:val="2"/>
          <w:szCs w:val="2"/>
        </w:rPr>
      </w:pPr>
    </w:p>
    <w:p w:rsidR="007170E8" w:rsidRPr="001506FB" w:rsidRDefault="007170E8" w:rsidP="007170E8"/>
    <w:p w:rsidR="007170E8" w:rsidRPr="001506FB" w:rsidRDefault="007170E8" w:rsidP="007170E8">
      <w:pPr>
        <w:pBdr>
          <w:top w:val="single" w:sz="4" w:space="1" w:color="auto"/>
        </w:pBdr>
        <w:rPr>
          <w:sz w:val="2"/>
          <w:szCs w:val="2"/>
        </w:rPr>
      </w:pPr>
    </w:p>
    <w:p w:rsidR="007170E8" w:rsidRPr="001506FB" w:rsidRDefault="007170E8" w:rsidP="007170E8"/>
    <w:p w:rsidR="007170E8" w:rsidRPr="001506FB" w:rsidRDefault="007170E8" w:rsidP="007170E8">
      <w:pPr>
        <w:pBdr>
          <w:top w:val="single" w:sz="4" w:space="1" w:color="auto"/>
        </w:pBdr>
        <w:rPr>
          <w:sz w:val="2"/>
          <w:szCs w:val="2"/>
        </w:rPr>
      </w:pPr>
    </w:p>
    <w:p w:rsidR="007170E8" w:rsidRPr="001506FB" w:rsidRDefault="007170E8" w:rsidP="007170E8">
      <w:pPr>
        <w:tabs>
          <w:tab w:val="left" w:pos="8505"/>
        </w:tabs>
      </w:pPr>
      <w:r w:rsidRPr="001506FB">
        <w:t xml:space="preserve">18. Паспорт или документ, его заменяющий  </w:t>
      </w:r>
    </w:p>
    <w:p w:rsidR="007170E8" w:rsidRPr="001506FB" w:rsidRDefault="007170E8" w:rsidP="007170E8">
      <w:pPr>
        <w:pBdr>
          <w:top w:val="single" w:sz="4" w:space="1" w:color="auto"/>
        </w:pBdr>
        <w:tabs>
          <w:tab w:val="left" w:pos="8505"/>
        </w:tabs>
        <w:ind w:left="4640"/>
        <w:jc w:val="center"/>
      </w:pPr>
      <w:r w:rsidRPr="001506FB">
        <w:t>(серия, номер, кем и когда выдан)</w:t>
      </w:r>
    </w:p>
    <w:p w:rsidR="007170E8" w:rsidRPr="001506FB" w:rsidRDefault="007170E8" w:rsidP="007170E8"/>
    <w:p w:rsidR="007170E8" w:rsidRPr="001506FB" w:rsidRDefault="007170E8" w:rsidP="007170E8">
      <w:pPr>
        <w:pBdr>
          <w:top w:val="single" w:sz="4" w:space="1" w:color="auto"/>
        </w:pBdr>
        <w:rPr>
          <w:sz w:val="2"/>
          <w:szCs w:val="2"/>
        </w:rPr>
      </w:pPr>
    </w:p>
    <w:p w:rsidR="007170E8" w:rsidRPr="001506FB" w:rsidRDefault="007170E8" w:rsidP="007170E8"/>
    <w:p w:rsidR="007170E8" w:rsidRPr="001506FB" w:rsidRDefault="007170E8" w:rsidP="007170E8">
      <w:pPr>
        <w:pBdr>
          <w:top w:val="single" w:sz="4" w:space="1" w:color="auto"/>
        </w:pBdr>
        <w:rPr>
          <w:sz w:val="2"/>
          <w:szCs w:val="2"/>
        </w:rPr>
      </w:pPr>
    </w:p>
    <w:p w:rsidR="007170E8" w:rsidRPr="001506FB" w:rsidRDefault="007170E8" w:rsidP="007170E8">
      <w:pPr>
        <w:tabs>
          <w:tab w:val="left" w:pos="8505"/>
        </w:tabs>
      </w:pPr>
      <w:r w:rsidRPr="001506FB">
        <w:t xml:space="preserve">19. Наличие заграничного паспорта  </w:t>
      </w:r>
    </w:p>
    <w:p w:rsidR="007170E8" w:rsidRPr="001506FB" w:rsidRDefault="007170E8" w:rsidP="007170E8">
      <w:pPr>
        <w:pBdr>
          <w:top w:val="single" w:sz="4" w:space="1" w:color="auto"/>
        </w:pBdr>
        <w:ind w:left="3771"/>
        <w:jc w:val="center"/>
      </w:pPr>
      <w:r w:rsidRPr="001506FB">
        <w:t>(серия, номер, кем и когда выдан)</w:t>
      </w:r>
    </w:p>
    <w:p w:rsidR="007170E8" w:rsidRPr="001506FB" w:rsidRDefault="007170E8" w:rsidP="007170E8"/>
    <w:p w:rsidR="007170E8" w:rsidRPr="001506FB" w:rsidRDefault="007170E8" w:rsidP="007170E8">
      <w:pPr>
        <w:pBdr>
          <w:top w:val="single" w:sz="4" w:space="1" w:color="auto"/>
        </w:pBdr>
        <w:rPr>
          <w:sz w:val="2"/>
          <w:szCs w:val="2"/>
        </w:rPr>
      </w:pPr>
    </w:p>
    <w:p w:rsidR="007170E8" w:rsidRPr="001506FB" w:rsidRDefault="007170E8" w:rsidP="007170E8">
      <w:pPr>
        <w:pBdr>
          <w:top w:val="single" w:sz="4" w:space="1" w:color="auto"/>
        </w:pBdr>
        <w:rPr>
          <w:sz w:val="2"/>
          <w:szCs w:val="2"/>
        </w:rPr>
      </w:pPr>
    </w:p>
    <w:p w:rsidR="007170E8" w:rsidRPr="001506FB" w:rsidRDefault="007170E8" w:rsidP="007170E8">
      <w:pPr>
        <w:jc w:val="both"/>
        <w:rPr>
          <w:sz w:val="2"/>
          <w:szCs w:val="2"/>
        </w:rPr>
      </w:pPr>
      <w:r w:rsidRPr="001506FB">
        <w:t>20. Номер страхового свидетельства обязательного пенсионного страхования (если имеется)</w:t>
      </w:r>
      <w:r w:rsidRPr="001506FB">
        <w:br/>
      </w:r>
    </w:p>
    <w:p w:rsidR="007170E8" w:rsidRPr="001506FB" w:rsidRDefault="007170E8" w:rsidP="007170E8"/>
    <w:p w:rsidR="007170E8" w:rsidRPr="001506FB" w:rsidRDefault="007170E8" w:rsidP="007170E8">
      <w:pPr>
        <w:pBdr>
          <w:top w:val="single" w:sz="4" w:space="1" w:color="auto"/>
        </w:pBdr>
        <w:rPr>
          <w:sz w:val="2"/>
          <w:szCs w:val="2"/>
        </w:rPr>
      </w:pPr>
    </w:p>
    <w:p w:rsidR="007170E8" w:rsidRPr="001506FB" w:rsidRDefault="007170E8" w:rsidP="007170E8">
      <w:r w:rsidRPr="001506FB">
        <w:t xml:space="preserve">21. ИНН </w:t>
      </w:r>
    </w:p>
    <w:p w:rsidR="007170E8" w:rsidRPr="001506FB" w:rsidRDefault="007170E8" w:rsidP="007170E8">
      <w:pPr>
        <w:pBdr>
          <w:top w:val="single" w:sz="4" w:space="1" w:color="auto"/>
        </w:pBdr>
        <w:ind w:left="2523"/>
        <w:rPr>
          <w:sz w:val="2"/>
          <w:szCs w:val="2"/>
        </w:rPr>
      </w:pPr>
    </w:p>
    <w:p w:rsidR="007170E8" w:rsidRPr="001506FB" w:rsidRDefault="007170E8" w:rsidP="007170E8">
      <w:pPr>
        <w:jc w:val="both"/>
        <w:rPr>
          <w:sz w:val="2"/>
          <w:szCs w:val="2"/>
        </w:rPr>
      </w:pPr>
      <w:r w:rsidRPr="001506FB">
        <w:t xml:space="preserve">22. Дополнительные сведения (участие в выборных представительных органах, другая информация, которую желаете сообщить о себе)  </w:t>
      </w:r>
    </w:p>
    <w:p w:rsidR="007170E8" w:rsidRPr="001506FB" w:rsidRDefault="007170E8" w:rsidP="007170E8"/>
    <w:p w:rsidR="007170E8" w:rsidRPr="001506FB" w:rsidRDefault="007170E8" w:rsidP="007170E8">
      <w:pPr>
        <w:pBdr>
          <w:top w:val="single" w:sz="4" w:space="1" w:color="auto"/>
        </w:pBdr>
        <w:rPr>
          <w:sz w:val="2"/>
          <w:szCs w:val="2"/>
        </w:rPr>
      </w:pPr>
    </w:p>
    <w:p w:rsidR="007170E8" w:rsidRPr="001506FB" w:rsidRDefault="007170E8" w:rsidP="007170E8">
      <w:pPr>
        <w:jc w:val="both"/>
      </w:pPr>
      <w:r w:rsidRPr="001506FB">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7170E8" w:rsidRPr="001506FB" w:rsidRDefault="007170E8" w:rsidP="007170E8">
      <w:pPr>
        <w:spacing w:after="600"/>
        <w:ind w:firstLine="567"/>
      </w:pPr>
      <w:r w:rsidRPr="001506FB">
        <w:t xml:space="preserve">На проведение в отношении меня проверочных мероприятий согласен (на). </w:t>
      </w:r>
    </w:p>
    <w:tbl>
      <w:tblPr>
        <w:tblW w:w="0" w:type="auto"/>
        <w:tblCellMar>
          <w:left w:w="28" w:type="dxa"/>
          <w:right w:w="28" w:type="dxa"/>
        </w:tblCellMar>
        <w:tblLook w:val="0000" w:firstRow="0" w:lastRow="0" w:firstColumn="0" w:lastColumn="0" w:noHBand="0" w:noVBand="0"/>
      </w:tblPr>
      <w:tblGrid>
        <w:gridCol w:w="170"/>
        <w:gridCol w:w="425"/>
        <w:gridCol w:w="284"/>
        <w:gridCol w:w="1984"/>
        <w:gridCol w:w="426"/>
        <w:gridCol w:w="317"/>
        <w:gridCol w:w="4313"/>
        <w:gridCol w:w="2315"/>
      </w:tblGrid>
      <w:tr w:rsidR="007170E8" w:rsidRPr="001506FB">
        <w:tc>
          <w:tcPr>
            <w:tcW w:w="170" w:type="dxa"/>
            <w:tcBorders>
              <w:top w:val="nil"/>
              <w:left w:val="nil"/>
              <w:bottom w:val="nil"/>
              <w:right w:val="nil"/>
            </w:tcBorders>
            <w:vAlign w:val="bottom"/>
          </w:tcPr>
          <w:p w:rsidR="007170E8" w:rsidRPr="001506FB" w:rsidRDefault="007170E8" w:rsidP="00AD07C2">
            <w:r w:rsidRPr="001506FB">
              <w:t>“</w:t>
            </w:r>
          </w:p>
        </w:tc>
        <w:tc>
          <w:tcPr>
            <w:tcW w:w="425" w:type="dxa"/>
            <w:tcBorders>
              <w:top w:val="nil"/>
              <w:left w:val="nil"/>
              <w:bottom w:val="single" w:sz="4" w:space="0" w:color="auto"/>
              <w:right w:val="nil"/>
            </w:tcBorders>
            <w:vAlign w:val="bottom"/>
          </w:tcPr>
          <w:p w:rsidR="007170E8" w:rsidRPr="001506FB" w:rsidRDefault="007170E8" w:rsidP="00AD07C2">
            <w:pPr>
              <w:jc w:val="center"/>
            </w:pPr>
          </w:p>
        </w:tc>
        <w:tc>
          <w:tcPr>
            <w:tcW w:w="284" w:type="dxa"/>
            <w:tcBorders>
              <w:top w:val="nil"/>
              <w:left w:val="nil"/>
              <w:bottom w:val="nil"/>
              <w:right w:val="nil"/>
            </w:tcBorders>
            <w:vAlign w:val="bottom"/>
          </w:tcPr>
          <w:p w:rsidR="007170E8" w:rsidRPr="001506FB" w:rsidRDefault="007170E8" w:rsidP="00AD07C2">
            <w:r w:rsidRPr="001506FB">
              <w:t>”</w:t>
            </w:r>
          </w:p>
        </w:tc>
        <w:tc>
          <w:tcPr>
            <w:tcW w:w="1984" w:type="dxa"/>
            <w:tcBorders>
              <w:top w:val="nil"/>
              <w:left w:val="nil"/>
              <w:bottom w:val="single" w:sz="4" w:space="0" w:color="auto"/>
              <w:right w:val="nil"/>
            </w:tcBorders>
            <w:vAlign w:val="bottom"/>
          </w:tcPr>
          <w:p w:rsidR="007170E8" w:rsidRPr="001506FB" w:rsidRDefault="007170E8" w:rsidP="00AD07C2">
            <w:pPr>
              <w:jc w:val="center"/>
            </w:pPr>
          </w:p>
        </w:tc>
        <w:tc>
          <w:tcPr>
            <w:tcW w:w="426" w:type="dxa"/>
            <w:tcBorders>
              <w:top w:val="nil"/>
              <w:left w:val="nil"/>
              <w:bottom w:val="nil"/>
              <w:right w:val="nil"/>
            </w:tcBorders>
            <w:vAlign w:val="bottom"/>
          </w:tcPr>
          <w:p w:rsidR="007170E8" w:rsidRPr="001506FB" w:rsidRDefault="007170E8" w:rsidP="00AD07C2">
            <w:pPr>
              <w:jc w:val="right"/>
            </w:pPr>
            <w:r w:rsidRPr="001506FB">
              <w:t>20</w:t>
            </w:r>
          </w:p>
        </w:tc>
        <w:tc>
          <w:tcPr>
            <w:tcW w:w="317" w:type="dxa"/>
            <w:tcBorders>
              <w:top w:val="nil"/>
              <w:left w:val="nil"/>
              <w:bottom w:val="single" w:sz="4" w:space="0" w:color="auto"/>
              <w:right w:val="nil"/>
            </w:tcBorders>
            <w:vAlign w:val="bottom"/>
          </w:tcPr>
          <w:p w:rsidR="007170E8" w:rsidRPr="001506FB" w:rsidRDefault="007170E8" w:rsidP="00AD07C2"/>
        </w:tc>
        <w:tc>
          <w:tcPr>
            <w:tcW w:w="4313" w:type="dxa"/>
            <w:tcBorders>
              <w:top w:val="nil"/>
              <w:left w:val="nil"/>
              <w:bottom w:val="nil"/>
              <w:right w:val="nil"/>
            </w:tcBorders>
            <w:vAlign w:val="bottom"/>
          </w:tcPr>
          <w:p w:rsidR="007170E8" w:rsidRPr="001506FB" w:rsidRDefault="007170E8" w:rsidP="00AD07C2">
            <w:pPr>
              <w:tabs>
                <w:tab w:val="left" w:pos="3270"/>
              </w:tabs>
            </w:pPr>
            <w:r w:rsidRPr="001506FB">
              <w:t xml:space="preserve"> г.                                          Подпись</w:t>
            </w:r>
          </w:p>
        </w:tc>
        <w:tc>
          <w:tcPr>
            <w:tcW w:w="2315" w:type="dxa"/>
            <w:tcBorders>
              <w:top w:val="nil"/>
              <w:left w:val="nil"/>
              <w:bottom w:val="single" w:sz="4" w:space="0" w:color="auto"/>
              <w:right w:val="nil"/>
            </w:tcBorders>
            <w:vAlign w:val="bottom"/>
          </w:tcPr>
          <w:p w:rsidR="007170E8" w:rsidRPr="001506FB" w:rsidRDefault="007170E8" w:rsidP="00AD07C2">
            <w:pPr>
              <w:jc w:val="center"/>
            </w:pPr>
          </w:p>
        </w:tc>
      </w:tr>
    </w:tbl>
    <w:p w:rsidR="007170E8" w:rsidRPr="001506FB" w:rsidRDefault="007170E8" w:rsidP="007170E8">
      <w:pPr>
        <w:spacing w:after="240"/>
      </w:pPr>
    </w:p>
    <w:tbl>
      <w:tblPr>
        <w:tblW w:w="0" w:type="auto"/>
        <w:tblCellMar>
          <w:left w:w="28" w:type="dxa"/>
          <w:right w:w="28" w:type="dxa"/>
        </w:tblCellMar>
        <w:tblLook w:val="0000" w:firstRow="0" w:lastRow="0" w:firstColumn="0" w:lastColumn="0" w:noHBand="0" w:noVBand="0"/>
      </w:tblPr>
      <w:tblGrid>
        <w:gridCol w:w="2013"/>
        <w:gridCol w:w="8221"/>
      </w:tblGrid>
      <w:tr w:rsidR="007170E8" w:rsidRPr="001506FB">
        <w:tc>
          <w:tcPr>
            <w:tcW w:w="2013" w:type="dxa"/>
            <w:tcBorders>
              <w:top w:val="nil"/>
              <w:left w:val="nil"/>
              <w:bottom w:val="nil"/>
              <w:right w:val="nil"/>
            </w:tcBorders>
            <w:vAlign w:val="center"/>
          </w:tcPr>
          <w:p w:rsidR="007170E8" w:rsidRPr="001506FB" w:rsidRDefault="007170E8" w:rsidP="00AD07C2">
            <w:pPr>
              <w:jc w:val="center"/>
            </w:pPr>
            <w:r w:rsidRPr="001506FB">
              <w:t>М.П.</w:t>
            </w:r>
          </w:p>
        </w:tc>
        <w:tc>
          <w:tcPr>
            <w:tcW w:w="8221" w:type="dxa"/>
            <w:tcBorders>
              <w:top w:val="nil"/>
              <w:left w:val="nil"/>
              <w:bottom w:val="nil"/>
              <w:right w:val="nil"/>
            </w:tcBorders>
          </w:tcPr>
          <w:p w:rsidR="007170E8" w:rsidRPr="001506FB" w:rsidRDefault="007170E8" w:rsidP="00AD07C2">
            <w:pPr>
              <w:jc w:val="both"/>
            </w:pPr>
            <w:r w:rsidRPr="001506FB">
              <w:t>Фотография и данные о трудовой деятельности, воинской службе и об учете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7170E8" w:rsidRPr="001506FB" w:rsidRDefault="007170E8" w:rsidP="007170E8">
      <w:pPr>
        <w:spacing w:after="240"/>
      </w:pPr>
    </w:p>
    <w:tbl>
      <w:tblPr>
        <w:tblW w:w="0" w:type="auto"/>
        <w:tblCellMar>
          <w:left w:w="28" w:type="dxa"/>
          <w:right w:w="28" w:type="dxa"/>
        </w:tblCellMar>
        <w:tblLook w:val="0000" w:firstRow="0" w:lastRow="0" w:firstColumn="0" w:lastColumn="0" w:noHBand="0" w:noVBand="0"/>
      </w:tblPr>
      <w:tblGrid>
        <w:gridCol w:w="170"/>
        <w:gridCol w:w="425"/>
        <w:gridCol w:w="284"/>
        <w:gridCol w:w="1984"/>
        <w:gridCol w:w="426"/>
        <w:gridCol w:w="317"/>
        <w:gridCol w:w="675"/>
        <w:gridCol w:w="1843"/>
        <w:gridCol w:w="4110"/>
      </w:tblGrid>
      <w:tr w:rsidR="007170E8" w:rsidRPr="001506FB">
        <w:trPr>
          <w:cantSplit/>
        </w:trPr>
        <w:tc>
          <w:tcPr>
            <w:tcW w:w="170" w:type="dxa"/>
            <w:tcBorders>
              <w:top w:val="nil"/>
              <w:left w:val="nil"/>
              <w:bottom w:val="nil"/>
              <w:right w:val="nil"/>
            </w:tcBorders>
            <w:vAlign w:val="bottom"/>
          </w:tcPr>
          <w:p w:rsidR="007170E8" w:rsidRPr="001506FB" w:rsidRDefault="007170E8" w:rsidP="00AD07C2">
            <w:r w:rsidRPr="001506FB">
              <w:t>“</w:t>
            </w:r>
          </w:p>
        </w:tc>
        <w:tc>
          <w:tcPr>
            <w:tcW w:w="425" w:type="dxa"/>
            <w:tcBorders>
              <w:top w:val="nil"/>
              <w:left w:val="nil"/>
              <w:bottom w:val="single" w:sz="4" w:space="0" w:color="auto"/>
              <w:right w:val="nil"/>
            </w:tcBorders>
            <w:vAlign w:val="bottom"/>
          </w:tcPr>
          <w:p w:rsidR="007170E8" w:rsidRPr="001506FB" w:rsidRDefault="007170E8" w:rsidP="00AD07C2">
            <w:pPr>
              <w:jc w:val="center"/>
            </w:pPr>
          </w:p>
        </w:tc>
        <w:tc>
          <w:tcPr>
            <w:tcW w:w="284" w:type="dxa"/>
            <w:tcBorders>
              <w:top w:val="nil"/>
              <w:left w:val="nil"/>
              <w:bottom w:val="nil"/>
              <w:right w:val="nil"/>
            </w:tcBorders>
            <w:vAlign w:val="bottom"/>
          </w:tcPr>
          <w:p w:rsidR="007170E8" w:rsidRPr="001506FB" w:rsidRDefault="007170E8" w:rsidP="00AD07C2">
            <w:r w:rsidRPr="001506FB">
              <w:t>”</w:t>
            </w:r>
          </w:p>
        </w:tc>
        <w:tc>
          <w:tcPr>
            <w:tcW w:w="1984" w:type="dxa"/>
            <w:tcBorders>
              <w:top w:val="nil"/>
              <w:left w:val="nil"/>
              <w:bottom w:val="single" w:sz="4" w:space="0" w:color="auto"/>
              <w:right w:val="nil"/>
            </w:tcBorders>
            <w:vAlign w:val="bottom"/>
          </w:tcPr>
          <w:p w:rsidR="007170E8" w:rsidRPr="001506FB" w:rsidRDefault="007170E8" w:rsidP="00AD07C2">
            <w:pPr>
              <w:jc w:val="center"/>
            </w:pPr>
          </w:p>
        </w:tc>
        <w:tc>
          <w:tcPr>
            <w:tcW w:w="426" w:type="dxa"/>
            <w:tcBorders>
              <w:top w:val="nil"/>
              <w:left w:val="nil"/>
              <w:bottom w:val="nil"/>
              <w:right w:val="nil"/>
            </w:tcBorders>
            <w:vAlign w:val="bottom"/>
          </w:tcPr>
          <w:p w:rsidR="007170E8" w:rsidRPr="001506FB" w:rsidRDefault="007170E8" w:rsidP="00AD07C2">
            <w:pPr>
              <w:jc w:val="right"/>
            </w:pPr>
            <w:r w:rsidRPr="001506FB">
              <w:t>20</w:t>
            </w:r>
          </w:p>
        </w:tc>
        <w:tc>
          <w:tcPr>
            <w:tcW w:w="317" w:type="dxa"/>
            <w:tcBorders>
              <w:top w:val="nil"/>
              <w:left w:val="nil"/>
              <w:bottom w:val="single" w:sz="4" w:space="0" w:color="auto"/>
              <w:right w:val="nil"/>
            </w:tcBorders>
            <w:vAlign w:val="bottom"/>
          </w:tcPr>
          <w:p w:rsidR="007170E8" w:rsidRPr="001506FB" w:rsidRDefault="007170E8" w:rsidP="00AD07C2"/>
        </w:tc>
        <w:tc>
          <w:tcPr>
            <w:tcW w:w="675" w:type="dxa"/>
            <w:tcBorders>
              <w:top w:val="nil"/>
              <w:left w:val="nil"/>
              <w:bottom w:val="nil"/>
              <w:right w:val="nil"/>
            </w:tcBorders>
            <w:vAlign w:val="bottom"/>
          </w:tcPr>
          <w:p w:rsidR="007170E8" w:rsidRPr="001506FB" w:rsidRDefault="007170E8" w:rsidP="00AD07C2">
            <w:pPr>
              <w:tabs>
                <w:tab w:val="left" w:pos="3270"/>
              </w:tabs>
            </w:pPr>
            <w:r w:rsidRPr="001506FB">
              <w:t xml:space="preserve"> г.</w:t>
            </w:r>
          </w:p>
        </w:tc>
        <w:tc>
          <w:tcPr>
            <w:tcW w:w="1843" w:type="dxa"/>
            <w:tcBorders>
              <w:top w:val="nil"/>
              <w:left w:val="nil"/>
              <w:bottom w:val="single" w:sz="4" w:space="0" w:color="auto"/>
              <w:right w:val="nil"/>
            </w:tcBorders>
            <w:vAlign w:val="bottom"/>
          </w:tcPr>
          <w:p w:rsidR="007170E8" w:rsidRPr="001506FB" w:rsidRDefault="007170E8" w:rsidP="00AD07C2">
            <w:pPr>
              <w:jc w:val="center"/>
            </w:pPr>
          </w:p>
        </w:tc>
        <w:tc>
          <w:tcPr>
            <w:tcW w:w="4110" w:type="dxa"/>
            <w:tcBorders>
              <w:top w:val="nil"/>
              <w:left w:val="nil"/>
              <w:bottom w:val="single" w:sz="4" w:space="0" w:color="auto"/>
              <w:right w:val="nil"/>
            </w:tcBorders>
            <w:vAlign w:val="bottom"/>
          </w:tcPr>
          <w:p w:rsidR="007170E8" w:rsidRPr="001506FB" w:rsidRDefault="007170E8" w:rsidP="00AD07C2">
            <w:pPr>
              <w:jc w:val="center"/>
            </w:pPr>
          </w:p>
        </w:tc>
      </w:tr>
      <w:tr w:rsidR="007170E8" w:rsidRPr="001506FB">
        <w:tc>
          <w:tcPr>
            <w:tcW w:w="170" w:type="dxa"/>
            <w:tcBorders>
              <w:top w:val="nil"/>
              <w:left w:val="nil"/>
              <w:bottom w:val="nil"/>
              <w:right w:val="nil"/>
            </w:tcBorders>
          </w:tcPr>
          <w:p w:rsidR="007170E8" w:rsidRPr="001506FB" w:rsidRDefault="007170E8" w:rsidP="00AD07C2"/>
        </w:tc>
        <w:tc>
          <w:tcPr>
            <w:tcW w:w="425" w:type="dxa"/>
            <w:tcBorders>
              <w:top w:val="nil"/>
              <w:left w:val="nil"/>
              <w:bottom w:val="nil"/>
              <w:right w:val="nil"/>
            </w:tcBorders>
          </w:tcPr>
          <w:p w:rsidR="007170E8" w:rsidRPr="001506FB" w:rsidRDefault="007170E8" w:rsidP="00AD07C2">
            <w:pPr>
              <w:jc w:val="center"/>
            </w:pPr>
          </w:p>
        </w:tc>
        <w:tc>
          <w:tcPr>
            <w:tcW w:w="284" w:type="dxa"/>
            <w:tcBorders>
              <w:top w:val="nil"/>
              <w:left w:val="nil"/>
              <w:bottom w:val="nil"/>
              <w:right w:val="nil"/>
            </w:tcBorders>
          </w:tcPr>
          <w:p w:rsidR="007170E8" w:rsidRPr="001506FB" w:rsidRDefault="007170E8" w:rsidP="00AD07C2"/>
        </w:tc>
        <w:tc>
          <w:tcPr>
            <w:tcW w:w="1984" w:type="dxa"/>
            <w:tcBorders>
              <w:top w:val="nil"/>
              <w:left w:val="nil"/>
              <w:bottom w:val="nil"/>
              <w:right w:val="nil"/>
            </w:tcBorders>
          </w:tcPr>
          <w:p w:rsidR="007170E8" w:rsidRPr="001506FB" w:rsidRDefault="007170E8" w:rsidP="00AD07C2">
            <w:pPr>
              <w:jc w:val="center"/>
            </w:pPr>
          </w:p>
        </w:tc>
        <w:tc>
          <w:tcPr>
            <w:tcW w:w="426" w:type="dxa"/>
            <w:tcBorders>
              <w:top w:val="nil"/>
              <w:left w:val="nil"/>
              <w:bottom w:val="nil"/>
              <w:right w:val="nil"/>
            </w:tcBorders>
          </w:tcPr>
          <w:p w:rsidR="007170E8" w:rsidRPr="001506FB" w:rsidRDefault="007170E8" w:rsidP="00AD07C2">
            <w:pPr>
              <w:jc w:val="right"/>
            </w:pPr>
          </w:p>
        </w:tc>
        <w:tc>
          <w:tcPr>
            <w:tcW w:w="317" w:type="dxa"/>
            <w:tcBorders>
              <w:top w:val="nil"/>
              <w:left w:val="nil"/>
              <w:bottom w:val="nil"/>
              <w:right w:val="nil"/>
            </w:tcBorders>
          </w:tcPr>
          <w:p w:rsidR="007170E8" w:rsidRPr="001506FB" w:rsidRDefault="007170E8" w:rsidP="00AD07C2"/>
        </w:tc>
        <w:tc>
          <w:tcPr>
            <w:tcW w:w="675" w:type="dxa"/>
            <w:tcBorders>
              <w:top w:val="nil"/>
              <w:left w:val="nil"/>
              <w:bottom w:val="nil"/>
              <w:right w:val="nil"/>
            </w:tcBorders>
          </w:tcPr>
          <w:p w:rsidR="007170E8" w:rsidRPr="001506FB" w:rsidRDefault="007170E8" w:rsidP="00AD07C2">
            <w:pPr>
              <w:tabs>
                <w:tab w:val="left" w:pos="3270"/>
              </w:tabs>
            </w:pPr>
          </w:p>
        </w:tc>
        <w:tc>
          <w:tcPr>
            <w:tcW w:w="5953" w:type="dxa"/>
            <w:gridSpan w:val="2"/>
            <w:tcBorders>
              <w:top w:val="nil"/>
              <w:left w:val="nil"/>
              <w:bottom w:val="nil"/>
              <w:right w:val="nil"/>
            </w:tcBorders>
          </w:tcPr>
          <w:p w:rsidR="007170E8" w:rsidRPr="001506FB" w:rsidRDefault="007170E8" w:rsidP="00AD07C2">
            <w:pPr>
              <w:jc w:val="center"/>
            </w:pPr>
            <w:r w:rsidRPr="001506FB">
              <w:t>(подпись, фамилия работника кадровой службы)</w:t>
            </w:r>
          </w:p>
        </w:tc>
      </w:tr>
    </w:tbl>
    <w:p w:rsidR="007170E8" w:rsidRPr="001506FB" w:rsidRDefault="007170E8" w:rsidP="007170E8"/>
    <w:p w:rsidR="007170E8" w:rsidRDefault="007170E8" w:rsidP="007170E8"/>
    <w:p w:rsidR="00706CB2" w:rsidRDefault="00706CB2" w:rsidP="007170E8"/>
    <w:p w:rsidR="00706CB2" w:rsidRDefault="00706CB2" w:rsidP="007170E8"/>
    <w:p w:rsidR="00706CB2" w:rsidRDefault="00706CB2" w:rsidP="007170E8"/>
    <w:p w:rsidR="00706CB2" w:rsidRDefault="00706CB2" w:rsidP="007170E8"/>
    <w:p w:rsidR="00706CB2" w:rsidRDefault="00706CB2" w:rsidP="007170E8"/>
    <w:p w:rsidR="00706CB2" w:rsidRDefault="00706CB2" w:rsidP="007170E8"/>
    <w:p w:rsidR="00706CB2" w:rsidRDefault="00706CB2" w:rsidP="007170E8"/>
    <w:p w:rsidR="00706CB2" w:rsidRDefault="00706CB2" w:rsidP="007170E8"/>
    <w:p w:rsidR="00706CB2" w:rsidRDefault="00706CB2" w:rsidP="007170E8"/>
    <w:p w:rsidR="00706CB2" w:rsidRDefault="00706CB2" w:rsidP="007170E8"/>
    <w:p w:rsidR="00706CB2" w:rsidRDefault="00706CB2" w:rsidP="007170E8"/>
    <w:p w:rsidR="00706CB2" w:rsidRDefault="00706CB2" w:rsidP="007170E8"/>
    <w:p w:rsidR="00706CB2" w:rsidRDefault="00706CB2" w:rsidP="007170E8"/>
    <w:p w:rsidR="00706CB2" w:rsidRDefault="00706CB2" w:rsidP="007170E8"/>
    <w:p w:rsidR="00706CB2" w:rsidRDefault="00706CB2" w:rsidP="007170E8"/>
    <w:p w:rsidR="00706CB2" w:rsidRDefault="00706CB2" w:rsidP="007170E8"/>
    <w:p w:rsidR="00706CB2" w:rsidRDefault="00706CB2" w:rsidP="007170E8"/>
    <w:p w:rsidR="00706CB2" w:rsidRDefault="00706CB2" w:rsidP="007170E8"/>
    <w:p w:rsidR="00706CB2" w:rsidRDefault="00706CB2" w:rsidP="007170E8"/>
    <w:p w:rsidR="00706CB2" w:rsidRDefault="00706CB2" w:rsidP="007170E8"/>
    <w:p w:rsidR="00706CB2" w:rsidRDefault="00706CB2" w:rsidP="007170E8"/>
    <w:p w:rsidR="00706CB2" w:rsidRDefault="00706CB2" w:rsidP="007170E8"/>
    <w:p w:rsidR="00706CB2" w:rsidRDefault="00706CB2" w:rsidP="007170E8"/>
    <w:p w:rsidR="00706CB2" w:rsidRDefault="00706CB2" w:rsidP="007170E8"/>
    <w:p w:rsidR="00706CB2" w:rsidRPr="00706CB2" w:rsidRDefault="00706CB2" w:rsidP="00706CB2">
      <w:pPr>
        <w:ind w:left="6372" w:firstLine="708"/>
        <w:rPr>
          <w:sz w:val="20"/>
        </w:rPr>
      </w:pPr>
      <w:r w:rsidRPr="00706CB2">
        <w:rPr>
          <w:sz w:val="20"/>
        </w:rPr>
        <w:t xml:space="preserve"> </w:t>
      </w:r>
      <w:r>
        <w:rPr>
          <w:sz w:val="20"/>
        </w:rPr>
        <w:t>Образец заполнения анкеты</w:t>
      </w:r>
    </w:p>
    <w:p w:rsidR="00706CB2" w:rsidRPr="00706CB2" w:rsidRDefault="00706CB2" w:rsidP="00706CB2">
      <w:pPr>
        <w:keepNext/>
        <w:jc w:val="center"/>
        <w:outlineLvl w:val="0"/>
        <w:rPr>
          <w:b/>
          <w:bCs/>
          <w:snapToGrid w:val="0"/>
          <w:sz w:val="32"/>
          <w:szCs w:val="20"/>
        </w:rPr>
      </w:pPr>
      <w:r w:rsidRPr="00706CB2">
        <w:rPr>
          <w:b/>
          <w:bCs/>
          <w:snapToGrid w:val="0"/>
          <w:sz w:val="32"/>
          <w:szCs w:val="20"/>
        </w:rPr>
        <w:t>А Н К Е Т А</w:t>
      </w:r>
    </w:p>
    <w:p w:rsidR="00706CB2" w:rsidRPr="00706CB2" w:rsidRDefault="00706CB2" w:rsidP="00706CB2">
      <w:pPr>
        <w:jc w:val="center"/>
        <w:rPr>
          <w:sz w:val="28"/>
        </w:rPr>
      </w:pPr>
      <w:r w:rsidRPr="00706CB2">
        <w:rPr>
          <w:sz w:val="28"/>
        </w:rPr>
        <w:t>(заполняется собственноручно)</w:t>
      </w:r>
    </w:p>
    <w:tbl>
      <w:tblPr>
        <w:tblW w:w="0" w:type="auto"/>
        <w:tblInd w:w="7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2"/>
      </w:tblGrid>
      <w:tr w:rsidR="00706CB2" w:rsidRPr="00706CB2" w:rsidTr="00706CB2">
        <w:tblPrEx>
          <w:tblCellMar>
            <w:top w:w="0" w:type="dxa"/>
            <w:bottom w:w="0" w:type="dxa"/>
          </w:tblCellMar>
        </w:tblPrEx>
        <w:trPr>
          <w:trHeight w:val="1900"/>
        </w:trPr>
        <w:tc>
          <w:tcPr>
            <w:tcW w:w="2082" w:type="dxa"/>
          </w:tcPr>
          <w:p w:rsidR="00706CB2" w:rsidRPr="00706CB2" w:rsidRDefault="00706CB2" w:rsidP="00706CB2">
            <w:pPr>
              <w:jc w:val="right"/>
              <w:rPr>
                <w:sz w:val="28"/>
              </w:rPr>
            </w:pPr>
          </w:p>
          <w:p w:rsidR="00706CB2" w:rsidRPr="00706CB2" w:rsidRDefault="00706CB2" w:rsidP="00706CB2">
            <w:pPr>
              <w:jc w:val="center"/>
              <w:rPr>
                <w:sz w:val="20"/>
              </w:rPr>
            </w:pPr>
          </w:p>
          <w:p w:rsidR="00706CB2" w:rsidRPr="00706CB2" w:rsidRDefault="00706CB2" w:rsidP="00706CB2">
            <w:pPr>
              <w:jc w:val="center"/>
              <w:rPr>
                <w:sz w:val="20"/>
              </w:rPr>
            </w:pPr>
          </w:p>
          <w:p w:rsidR="00706CB2" w:rsidRPr="00706CB2" w:rsidRDefault="00706CB2" w:rsidP="00706CB2">
            <w:pPr>
              <w:jc w:val="center"/>
              <w:rPr>
                <w:sz w:val="20"/>
              </w:rPr>
            </w:pPr>
            <w:r w:rsidRPr="00706CB2">
              <w:rPr>
                <w:sz w:val="20"/>
              </w:rPr>
              <w:t>Место для</w:t>
            </w:r>
          </w:p>
          <w:p w:rsidR="00706CB2" w:rsidRPr="00706CB2" w:rsidRDefault="00706CB2" w:rsidP="00706CB2">
            <w:pPr>
              <w:jc w:val="center"/>
              <w:rPr>
                <w:sz w:val="20"/>
              </w:rPr>
            </w:pPr>
          </w:p>
          <w:p w:rsidR="00706CB2" w:rsidRPr="00706CB2" w:rsidRDefault="00706CB2" w:rsidP="00706CB2">
            <w:pPr>
              <w:jc w:val="center"/>
              <w:rPr>
                <w:sz w:val="20"/>
              </w:rPr>
            </w:pPr>
            <w:r w:rsidRPr="00706CB2">
              <w:rPr>
                <w:sz w:val="20"/>
              </w:rPr>
              <w:t>фотографии</w:t>
            </w:r>
          </w:p>
          <w:p w:rsidR="00706CB2" w:rsidRPr="00706CB2" w:rsidRDefault="00706CB2" w:rsidP="00706CB2">
            <w:pPr>
              <w:jc w:val="right"/>
              <w:rPr>
                <w:sz w:val="28"/>
              </w:rPr>
            </w:pPr>
          </w:p>
        </w:tc>
      </w:tr>
    </w:tbl>
    <w:p w:rsidR="00706CB2" w:rsidRPr="00706CB2" w:rsidRDefault="00706CB2" w:rsidP="00706CB2">
      <w:pPr>
        <w:numPr>
          <w:ilvl w:val="0"/>
          <w:numId w:val="36"/>
        </w:numPr>
        <w:tabs>
          <w:tab w:val="left" w:pos="540"/>
        </w:tabs>
        <w:spacing w:line="360" w:lineRule="auto"/>
        <w:ind w:left="0" w:firstLine="0"/>
        <w:jc w:val="both"/>
      </w:pPr>
      <w:r w:rsidRPr="00706CB2">
        <w:rPr>
          <w:b/>
          <w:bCs/>
        </w:rPr>
        <w:t>Фамилия</w:t>
      </w:r>
      <w:r w:rsidRPr="00706CB2">
        <w:t xml:space="preserve">     </w:t>
      </w:r>
      <w:r w:rsidRPr="00706CB2">
        <w:rPr>
          <w:b/>
          <w:bCs/>
          <w:i/>
          <w:iCs/>
          <w:sz w:val="28"/>
          <w:u w:val="single"/>
        </w:rPr>
        <w:t>Иванова</w:t>
      </w:r>
    </w:p>
    <w:p w:rsidR="00706CB2" w:rsidRPr="00706CB2" w:rsidRDefault="00706CB2" w:rsidP="00706CB2">
      <w:pPr>
        <w:keepNext/>
        <w:outlineLvl w:val="2"/>
        <w:rPr>
          <w:b/>
          <w:i/>
          <w:iCs/>
          <w:w w:val="110"/>
          <w:sz w:val="26"/>
          <w:szCs w:val="20"/>
          <w:u w:val="single"/>
        </w:rPr>
      </w:pPr>
      <w:r w:rsidRPr="00706CB2">
        <w:rPr>
          <w:b/>
          <w:w w:val="110"/>
          <w:sz w:val="26"/>
          <w:szCs w:val="20"/>
        </w:rPr>
        <w:t xml:space="preserve">        Имя              </w:t>
      </w:r>
      <w:r w:rsidRPr="00706CB2">
        <w:rPr>
          <w:b/>
          <w:i/>
          <w:iCs/>
          <w:w w:val="110"/>
          <w:sz w:val="26"/>
          <w:szCs w:val="20"/>
          <w:u w:val="single"/>
        </w:rPr>
        <w:t>Нина</w:t>
      </w:r>
    </w:p>
    <w:p w:rsidR="00706CB2" w:rsidRPr="00706CB2" w:rsidRDefault="00706CB2" w:rsidP="00706CB2">
      <w:pPr>
        <w:keepNext/>
        <w:ind w:left="540"/>
        <w:jc w:val="both"/>
        <w:outlineLvl w:val="1"/>
        <w:rPr>
          <w:b/>
          <w:bCs/>
          <w:i/>
          <w:iCs/>
          <w:snapToGrid w:val="0"/>
          <w:szCs w:val="20"/>
          <w:u w:val="single"/>
        </w:rPr>
      </w:pPr>
      <w:r w:rsidRPr="00706CB2">
        <w:rPr>
          <w:b/>
          <w:bCs/>
          <w:snapToGrid w:val="0"/>
          <w:szCs w:val="20"/>
        </w:rPr>
        <w:t xml:space="preserve">Отчество   </w:t>
      </w:r>
      <w:r w:rsidRPr="00706CB2">
        <w:rPr>
          <w:b/>
          <w:bCs/>
          <w:i/>
          <w:iCs/>
          <w:snapToGrid w:val="0"/>
          <w:sz w:val="28"/>
          <w:szCs w:val="20"/>
          <w:u w:val="single"/>
        </w:rPr>
        <w:t>Петровна</w:t>
      </w: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96"/>
        <w:gridCol w:w="6207"/>
      </w:tblGrid>
      <w:tr w:rsidR="00706CB2" w:rsidRPr="00706CB2" w:rsidTr="00706CB2">
        <w:tblPrEx>
          <w:tblCellMar>
            <w:top w:w="0" w:type="dxa"/>
            <w:bottom w:w="0" w:type="dxa"/>
          </w:tblCellMar>
        </w:tblPrEx>
        <w:tc>
          <w:tcPr>
            <w:tcW w:w="3496" w:type="dxa"/>
          </w:tcPr>
          <w:p w:rsidR="00706CB2" w:rsidRPr="00706CB2" w:rsidRDefault="00706CB2" w:rsidP="00706CB2">
            <w:pPr>
              <w:jc w:val="both"/>
              <w:rPr>
                <w:sz w:val="22"/>
              </w:rPr>
            </w:pPr>
            <w:r w:rsidRPr="00706CB2">
              <w:rPr>
                <w:sz w:val="22"/>
              </w:rPr>
              <w:t xml:space="preserve">2. Если изменяли фамилию, имя или отчество, то укажите их, а также когда, где и по какой причине изменяли </w:t>
            </w:r>
          </w:p>
          <w:p w:rsidR="00706CB2" w:rsidRPr="00706CB2" w:rsidRDefault="00706CB2" w:rsidP="00706CB2">
            <w:pPr>
              <w:ind w:left="360"/>
              <w:jc w:val="both"/>
              <w:rPr>
                <w:sz w:val="22"/>
              </w:rPr>
            </w:pPr>
          </w:p>
        </w:tc>
        <w:tc>
          <w:tcPr>
            <w:tcW w:w="6207" w:type="dxa"/>
          </w:tcPr>
          <w:p w:rsidR="00706CB2" w:rsidRPr="00706CB2" w:rsidRDefault="00706CB2" w:rsidP="00706CB2">
            <w:pPr>
              <w:jc w:val="both"/>
              <w:rPr>
                <w:i/>
                <w:iCs/>
                <w:sz w:val="22"/>
              </w:rPr>
            </w:pPr>
            <w:r w:rsidRPr="00706CB2">
              <w:rPr>
                <w:i/>
                <w:iCs/>
                <w:sz w:val="22"/>
              </w:rPr>
              <w:t>1) Фамилию, имя и отчество не изменяла;</w:t>
            </w:r>
          </w:p>
          <w:p w:rsidR="00706CB2" w:rsidRPr="00706CB2" w:rsidRDefault="00706CB2" w:rsidP="00706CB2">
            <w:pPr>
              <w:jc w:val="both"/>
              <w:rPr>
                <w:i/>
                <w:iCs/>
                <w:sz w:val="20"/>
              </w:rPr>
            </w:pPr>
            <w:r w:rsidRPr="00706CB2">
              <w:rPr>
                <w:i/>
                <w:iCs/>
                <w:sz w:val="22"/>
              </w:rPr>
              <w:t>2) Фамилию Петрова изменила на Соколову 1980 году в связи с регистрацией брака. Фамилию Соколова изменила на Петрову в 1982 году в связи с расторжением брака. Фамилию Петрова изменила на Иванову в 1982 году в связи с регистрацией брака. Имя и отчество не изменяла.</w:t>
            </w:r>
          </w:p>
        </w:tc>
      </w:tr>
      <w:tr w:rsidR="00706CB2" w:rsidRPr="00706CB2" w:rsidTr="00706CB2">
        <w:tblPrEx>
          <w:tblCellMar>
            <w:top w:w="0" w:type="dxa"/>
            <w:bottom w:w="0" w:type="dxa"/>
          </w:tblCellMar>
        </w:tblPrEx>
        <w:tc>
          <w:tcPr>
            <w:tcW w:w="3496" w:type="dxa"/>
          </w:tcPr>
          <w:p w:rsidR="00706CB2" w:rsidRPr="00706CB2" w:rsidRDefault="00706CB2" w:rsidP="00706CB2">
            <w:pPr>
              <w:jc w:val="both"/>
              <w:rPr>
                <w:sz w:val="22"/>
              </w:rPr>
            </w:pPr>
            <w:r w:rsidRPr="00706CB2">
              <w:rPr>
                <w:sz w:val="22"/>
              </w:rPr>
              <w:t>3. Число, месяц, год и место рождения (село, деревня, город, район, область, край, республика, страна)</w:t>
            </w:r>
          </w:p>
          <w:p w:rsidR="00706CB2" w:rsidRPr="00706CB2" w:rsidRDefault="00706CB2" w:rsidP="00706CB2">
            <w:pPr>
              <w:ind w:left="360"/>
              <w:jc w:val="both"/>
              <w:rPr>
                <w:sz w:val="22"/>
              </w:rPr>
            </w:pPr>
          </w:p>
        </w:tc>
        <w:tc>
          <w:tcPr>
            <w:tcW w:w="6207" w:type="dxa"/>
          </w:tcPr>
          <w:p w:rsidR="00706CB2" w:rsidRPr="00706CB2" w:rsidRDefault="00706CB2" w:rsidP="00706CB2">
            <w:pPr>
              <w:jc w:val="both"/>
              <w:rPr>
                <w:i/>
                <w:iCs/>
                <w:sz w:val="22"/>
              </w:rPr>
            </w:pPr>
            <w:r w:rsidRPr="00706CB2">
              <w:rPr>
                <w:i/>
                <w:iCs/>
                <w:sz w:val="22"/>
              </w:rPr>
              <w:t xml:space="preserve">31 декабря 1960 года в селе Малиновка Ключевского района Воронежской области   </w:t>
            </w:r>
          </w:p>
        </w:tc>
      </w:tr>
      <w:tr w:rsidR="00706CB2" w:rsidRPr="00706CB2" w:rsidTr="00706CB2">
        <w:tblPrEx>
          <w:tblCellMar>
            <w:top w:w="0" w:type="dxa"/>
            <w:bottom w:w="0" w:type="dxa"/>
          </w:tblCellMar>
        </w:tblPrEx>
        <w:tc>
          <w:tcPr>
            <w:tcW w:w="3496" w:type="dxa"/>
          </w:tcPr>
          <w:p w:rsidR="00706CB2" w:rsidRPr="00706CB2" w:rsidRDefault="00706CB2" w:rsidP="00706CB2">
            <w:pPr>
              <w:jc w:val="both"/>
              <w:rPr>
                <w:sz w:val="22"/>
              </w:rPr>
            </w:pPr>
            <w:r w:rsidRPr="00706CB2">
              <w:rPr>
                <w:sz w:val="22"/>
              </w:rPr>
              <w:t>4. Гражданство (если изменяли, то укажите, когда, и по какой причине, если имеете гражданство другого государства – укажите)</w:t>
            </w:r>
          </w:p>
        </w:tc>
        <w:tc>
          <w:tcPr>
            <w:tcW w:w="6207" w:type="dxa"/>
          </w:tcPr>
          <w:p w:rsidR="00706CB2" w:rsidRPr="00706CB2" w:rsidRDefault="00706CB2" w:rsidP="00706CB2">
            <w:pPr>
              <w:jc w:val="both"/>
              <w:rPr>
                <w:i/>
                <w:iCs/>
                <w:sz w:val="22"/>
              </w:rPr>
            </w:pPr>
            <w:r w:rsidRPr="00706CB2">
              <w:rPr>
                <w:i/>
                <w:iCs/>
                <w:sz w:val="22"/>
              </w:rPr>
              <w:t>1) Гражданин Российской Федерации;</w:t>
            </w:r>
          </w:p>
          <w:p w:rsidR="00706CB2" w:rsidRPr="00706CB2" w:rsidRDefault="00706CB2" w:rsidP="00706CB2">
            <w:pPr>
              <w:jc w:val="both"/>
              <w:rPr>
                <w:i/>
                <w:iCs/>
                <w:sz w:val="20"/>
              </w:rPr>
            </w:pPr>
            <w:r w:rsidRPr="00706CB2">
              <w:rPr>
                <w:i/>
                <w:iCs/>
                <w:sz w:val="22"/>
              </w:rPr>
              <w:t>2) В 1997 году гражданство Республики Казахстан сменила на Российское гражданство, в связи с переездом на жительство в Россию</w:t>
            </w:r>
            <w:r w:rsidRPr="00706CB2">
              <w:rPr>
                <w:i/>
                <w:iCs/>
                <w:sz w:val="20"/>
              </w:rPr>
              <w:t xml:space="preserve">   </w:t>
            </w:r>
          </w:p>
        </w:tc>
      </w:tr>
      <w:tr w:rsidR="00706CB2" w:rsidRPr="00706CB2" w:rsidTr="00706CB2">
        <w:tblPrEx>
          <w:tblCellMar>
            <w:top w:w="0" w:type="dxa"/>
            <w:bottom w:w="0" w:type="dxa"/>
          </w:tblCellMar>
        </w:tblPrEx>
        <w:tc>
          <w:tcPr>
            <w:tcW w:w="3496" w:type="dxa"/>
            <w:tcBorders>
              <w:bottom w:val="nil"/>
            </w:tcBorders>
          </w:tcPr>
          <w:p w:rsidR="00706CB2" w:rsidRPr="00706CB2" w:rsidRDefault="00706CB2" w:rsidP="00706CB2">
            <w:pPr>
              <w:jc w:val="both"/>
              <w:rPr>
                <w:sz w:val="22"/>
              </w:rPr>
            </w:pPr>
            <w:r w:rsidRPr="00706CB2">
              <w:rPr>
                <w:sz w:val="22"/>
              </w:rPr>
              <w:t>5. Образование (когда и какие учебные заведения окончили, номера дипломов)</w:t>
            </w:r>
          </w:p>
          <w:p w:rsidR="00706CB2" w:rsidRPr="00706CB2" w:rsidRDefault="00706CB2" w:rsidP="00706CB2">
            <w:pPr>
              <w:jc w:val="both"/>
              <w:rPr>
                <w:sz w:val="22"/>
              </w:rPr>
            </w:pPr>
          </w:p>
          <w:p w:rsidR="00706CB2" w:rsidRPr="00706CB2" w:rsidRDefault="00706CB2" w:rsidP="00706CB2">
            <w:pPr>
              <w:jc w:val="both"/>
              <w:rPr>
                <w:sz w:val="22"/>
              </w:rPr>
            </w:pPr>
          </w:p>
        </w:tc>
        <w:tc>
          <w:tcPr>
            <w:tcW w:w="6207" w:type="dxa"/>
          </w:tcPr>
          <w:p w:rsidR="00706CB2" w:rsidRPr="00706CB2" w:rsidRDefault="00706CB2" w:rsidP="00706CB2">
            <w:pPr>
              <w:jc w:val="both"/>
              <w:rPr>
                <w:i/>
                <w:iCs/>
                <w:sz w:val="22"/>
              </w:rPr>
            </w:pPr>
            <w:r w:rsidRPr="00706CB2">
              <w:rPr>
                <w:i/>
                <w:iCs/>
                <w:sz w:val="22"/>
              </w:rPr>
              <w:t>1) Высшее: в 1981 году закончила Челябинский политехнический институт, диплом серии АВ № 109486;</w:t>
            </w:r>
          </w:p>
          <w:p w:rsidR="00706CB2" w:rsidRPr="00706CB2" w:rsidRDefault="00706CB2" w:rsidP="00706CB2">
            <w:pPr>
              <w:jc w:val="both"/>
              <w:rPr>
                <w:i/>
                <w:iCs/>
                <w:sz w:val="20"/>
              </w:rPr>
            </w:pPr>
            <w:r w:rsidRPr="00706CB2">
              <w:rPr>
                <w:i/>
                <w:iCs/>
                <w:sz w:val="22"/>
              </w:rPr>
              <w:t>2) Высшее: в 2001 году закончила Челябинский государственный университет, диплом серии ВН  № 106829</w:t>
            </w:r>
          </w:p>
        </w:tc>
      </w:tr>
      <w:tr w:rsidR="00706CB2" w:rsidRPr="00706CB2" w:rsidTr="00706CB2">
        <w:tblPrEx>
          <w:tblCellMar>
            <w:top w:w="0" w:type="dxa"/>
            <w:bottom w:w="0" w:type="dxa"/>
          </w:tblCellMar>
        </w:tblPrEx>
        <w:tc>
          <w:tcPr>
            <w:tcW w:w="3496" w:type="dxa"/>
            <w:tcBorders>
              <w:top w:val="nil"/>
              <w:bottom w:val="nil"/>
            </w:tcBorders>
          </w:tcPr>
          <w:p w:rsidR="00706CB2" w:rsidRPr="00706CB2" w:rsidRDefault="00706CB2" w:rsidP="00706CB2">
            <w:pPr>
              <w:widowControl w:val="0"/>
              <w:autoSpaceDE w:val="0"/>
              <w:autoSpaceDN w:val="0"/>
              <w:adjustRightInd w:val="0"/>
              <w:spacing w:line="283" w:lineRule="exact"/>
              <w:ind w:right="105"/>
              <w:jc w:val="both"/>
              <w:rPr>
                <w:snapToGrid w:val="0"/>
                <w:sz w:val="22"/>
                <w:szCs w:val="20"/>
              </w:rPr>
            </w:pPr>
            <w:r w:rsidRPr="00706CB2">
              <w:rPr>
                <w:snapToGrid w:val="0"/>
                <w:sz w:val="22"/>
                <w:szCs w:val="20"/>
              </w:rPr>
              <w:t>Направление подготовки или специальность по диплому</w:t>
            </w:r>
          </w:p>
          <w:p w:rsidR="00706CB2" w:rsidRPr="00706CB2" w:rsidRDefault="00706CB2" w:rsidP="00706CB2">
            <w:pPr>
              <w:jc w:val="both"/>
              <w:rPr>
                <w:sz w:val="22"/>
              </w:rPr>
            </w:pPr>
          </w:p>
          <w:p w:rsidR="00706CB2" w:rsidRPr="00706CB2" w:rsidRDefault="00706CB2" w:rsidP="00706CB2">
            <w:pPr>
              <w:jc w:val="both"/>
              <w:rPr>
                <w:sz w:val="22"/>
              </w:rPr>
            </w:pPr>
          </w:p>
        </w:tc>
        <w:tc>
          <w:tcPr>
            <w:tcW w:w="6207" w:type="dxa"/>
          </w:tcPr>
          <w:p w:rsidR="00706CB2" w:rsidRPr="00706CB2" w:rsidRDefault="00706CB2" w:rsidP="00706CB2">
            <w:pPr>
              <w:jc w:val="both"/>
              <w:rPr>
                <w:i/>
                <w:iCs/>
                <w:sz w:val="22"/>
              </w:rPr>
            </w:pPr>
            <w:r w:rsidRPr="00706CB2">
              <w:rPr>
                <w:i/>
                <w:iCs/>
                <w:sz w:val="22"/>
              </w:rPr>
              <w:t>1) приборостроение;</w:t>
            </w:r>
          </w:p>
          <w:p w:rsidR="00706CB2" w:rsidRPr="00706CB2" w:rsidRDefault="00706CB2" w:rsidP="00706CB2">
            <w:pPr>
              <w:jc w:val="both"/>
              <w:rPr>
                <w:i/>
                <w:iCs/>
                <w:sz w:val="20"/>
              </w:rPr>
            </w:pPr>
            <w:r w:rsidRPr="00706CB2">
              <w:rPr>
                <w:i/>
                <w:iCs/>
                <w:sz w:val="22"/>
              </w:rPr>
              <w:t>2) юриспруденция</w:t>
            </w:r>
          </w:p>
        </w:tc>
      </w:tr>
      <w:tr w:rsidR="00706CB2" w:rsidRPr="00706CB2" w:rsidTr="00706CB2">
        <w:tblPrEx>
          <w:tblCellMar>
            <w:top w:w="0" w:type="dxa"/>
            <w:bottom w:w="0" w:type="dxa"/>
          </w:tblCellMar>
        </w:tblPrEx>
        <w:tc>
          <w:tcPr>
            <w:tcW w:w="3496" w:type="dxa"/>
            <w:tcBorders>
              <w:top w:val="nil"/>
            </w:tcBorders>
          </w:tcPr>
          <w:p w:rsidR="00706CB2" w:rsidRPr="00706CB2" w:rsidRDefault="00706CB2" w:rsidP="00706CB2">
            <w:pPr>
              <w:jc w:val="both"/>
              <w:rPr>
                <w:sz w:val="22"/>
              </w:rPr>
            </w:pPr>
            <w:r w:rsidRPr="00706CB2">
              <w:rPr>
                <w:sz w:val="22"/>
              </w:rPr>
              <w:t>Квалификация по диплому</w:t>
            </w:r>
          </w:p>
          <w:p w:rsidR="00706CB2" w:rsidRPr="00706CB2" w:rsidRDefault="00706CB2" w:rsidP="00706CB2">
            <w:pPr>
              <w:spacing w:line="360" w:lineRule="auto"/>
              <w:jc w:val="both"/>
              <w:rPr>
                <w:sz w:val="22"/>
              </w:rPr>
            </w:pPr>
          </w:p>
        </w:tc>
        <w:tc>
          <w:tcPr>
            <w:tcW w:w="6207" w:type="dxa"/>
          </w:tcPr>
          <w:p w:rsidR="00706CB2" w:rsidRPr="00706CB2" w:rsidRDefault="00706CB2" w:rsidP="00706CB2">
            <w:pPr>
              <w:jc w:val="both"/>
              <w:rPr>
                <w:i/>
                <w:iCs/>
                <w:sz w:val="22"/>
              </w:rPr>
            </w:pPr>
            <w:r w:rsidRPr="00706CB2">
              <w:rPr>
                <w:i/>
                <w:iCs/>
                <w:sz w:val="22"/>
              </w:rPr>
              <w:t>1 ) инженер;</w:t>
            </w:r>
          </w:p>
          <w:p w:rsidR="00706CB2" w:rsidRPr="00706CB2" w:rsidRDefault="00706CB2" w:rsidP="00706CB2">
            <w:pPr>
              <w:jc w:val="both"/>
              <w:rPr>
                <w:i/>
                <w:iCs/>
                <w:sz w:val="20"/>
              </w:rPr>
            </w:pPr>
            <w:r w:rsidRPr="00706CB2">
              <w:rPr>
                <w:i/>
                <w:iCs/>
                <w:sz w:val="22"/>
              </w:rPr>
              <w:t>2) юрист</w:t>
            </w:r>
          </w:p>
        </w:tc>
      </w:tr>
      <w:tr w:rsidR="00706CB2" w:rsidRPr="00706CB2" w:rsidTr="00706CB2">
        <w:tblPrEx>
          <w:tblCellMar>
            <w:top w:w="0" w:type="dxa"/>
            <w:bottom w:w="0" w:type="dxa"/>
          </w:tblCellMar>
        </w:tblPrEx>
        <w:tc>
          <w:tcPr>
            <w:tcW w:w="3496" w:type="dxa"/>
            <w:tcBorders>
              <w:bottom w:val="nil"/>
            </w:tcBorders>
          </w:tcPr>
          <w:p w:rsidR="00706CB2" w:rsidRPr="00706CB2" w:rsidRDefault="00706CB2" w:rsidP="00706CB2">
            <w:pPr>
              <w:jc w:val="both"/>
              <w:rPr>
                <w:sz w:val="22"/>
              </w:rPr>
            </w:pPr>
            <w:r w:rsidRPr="00706CB2">
              <w:rPr>
                <w:sz w:val="22"/>
              </w:rPr>
              <w:t>6.Послевузовское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p>
        </w:tc>
        <w:tc>
          <w:tcPr>
            <w:tcW w:w="6207" w:type="dxa"/>
          </w:tcPr>
          <w:p w:rsidR="00706CB2" w:rsidRPr="00706CB2" w:rsidRDefault="00706CB2" w:rsidP="00706CB2">
            <w:pPr>
              <w:spacing w:line="360" w:lineRule="auto"/>
              <w:jc w:val="both"/>
              <w:rPr>
                <w:i/>
                <w:iCs/>
                <w:sz w:val="22"/>
              </w:rPr>
            </w:pPr>
            <w:r w:rsidRPr="00706CB2">
              <w:rPr>
                <w:i/>
                <w:iCs/>
                <w:sz w:val="22"/>
              </w:rPr>
              <w:t>1) Послевузовского образования не имею;</w:t>
            </w:r>
          </w:p>
          <w:p w:rsidR="00706CB2" w:rsidRPr="00706CB2" w:rsidRDefault="00706CB2" w:rsidP="00706CB2">
            <w:pPr>
              <w:jc w:val="both"/>
              <w:rPr>
                <w:i/>
                <w:iCs/>
                <w:sz w:val="20"/>
              </w:rPr>
            </w:pPr>
            <w:r w:rsidRPr="00706CB2">
              <w:rPr>
                <w:i/>
                <w:iCs/>
                <w:sz w:val="22"/>
              </w:rPr>
              <w:t>2) Окончила аспирантуру в 2004 году в Челябинском государственном университете</w:t>
            </w:r>
          </w:p>
        </w:tc>
      </w:tr>
      <w:tr w:rsidR="00706CB2" w:rsidRPr="00706CB2" w:rsidTr="00706CB2">
        <w:tblPrEx>
          <w:tblCellMar>
            <w:top w:w="0" w:type="dxa"/>
            <w:bottom w:w="0" w:type="dxa"/>
          </w:tblCellMar>
        </w:tblPrEx>
        <w:tc>
          <w:tcPr>
            <w:tcW w:w="3496" w:type="dxa"/>
            <w:tcBorders>
              <w:top w:val="nil"/>
            </w:tcBorders>
          </w:tcPr>
          <w:p w:rsidR="00706CB2" w:rsidRPr="00706CB2" w:rsidRDefault="00706CB2" w:rsidP="00706CB2">
            <w:pPr>
              <w:jc w:val="both"/>
              <w:rPr>
                <w:sz w:val="22"/>
              </w:rPr>
            </w:pPr>
            <w:r w:rsidRPr="00706CB2">
              <w:rPr>
                <w:sz w:val="22"/>
              </w:rPr>
              <w:t>Ученая степень, ученое звание (когда присвоены, номера дипломов, аттестатов)</w:t>
            </w:r>
          </w:p>
        </w:tc>
        <w:tc>
          <w:tcPr>
            <w:tcW w:w="6207" w:type="dxa"/>
          </w:tcPr>
          <w:p w:rsidR="00706CB2" w:rsidRPr="00706CB2" w:rsidRDefault="00706CB2" w:rsidP="00706CB2">
            <w:pPr>
              <w:jc w:val="both"/>
              <w:rPr>
                <w:i/>
                <w:iCs/>
                <w:sz w:val="22"/>
              </w:rPr>
            </w:pPr>
            <w:r w:rsidRPr="00706CB2">
              <w:rPr>
                <w:i/>
                <w:iCs/>
                <w:sz w:val="22"/>
              </w:rPr>
              <w:t>1) Ученой степени, ученого звания не имею;</w:t>
            </w:r>
          </w:p>
          <w:p w:rsidR="00706CB2" w:rsidRPr="00706CB2" w:rsidRDefault="00706CB2" w:rsidP="00706CB2">
            <w:pPr>
              <w:jc w:val="both"/>
              <w:rPr>
                <w:i/>
                <w:iCs/>
                <w:sz w:val="20"/>
              </w:rPr>
            </w:pPr>
            <w:r w:rsidRPr="00706CB2">
              <w:rPr>
                <w:i/>
                <w:iCs/>
                <w:sz w:val="22"/>
              </w:rPr>
              <w:t>2) Имею ученую степень кандидата юридических наук, ученое звание доцент</w:t>
            </w:r>
            <w:r w:rsidRPr="00706CB2">
              <w:rPr>
                <w:i/>
                <w:iCs/>
                <w:sz w:val="20"/>
              </w:rPr>
              <w:t xml:space="preserve"> </w:t>
            </w:r>
          </w:p>
        </w:tc>
      </w:tr>
      <w:tr w:rsidR="00706CB2" w:rsidRPr="00706CB2" w:rsidTr="00706CB2">
        <w:tblPrEx>
          <w:tblCellMar>
            <w:top w:w="0" w:type="dxa"/>
            <w:bottom w:w="0" w:type="dxa"/>
          </w:tblCellMar>
        </w:tblPrEx>
        <w:tc>
          <w:tcPr>
            <w:tcW w:w="3496" w:type="dxa"/>
          </w:tcPr>
          <w:p w:rsidR="00706CB2" w:rsidRPr="00706CB2" w:rsidRDefault="00706CB2" w:rsidP="00706CB2">
            <w:pPr>
              <w:jc w:val="both"/>
              <w:rPr>
                <w:sz w:val="22"/>
              </w:rPr>
            </w:pPr>
            <w:r w:rsidRPr="00706CB2">
              <w:rPr>
                <w:sz w:val="22"/>
              </w:rP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6207" w:type="dxa"/>
          </w:tcPr>
          <w:p w:rsidR="00706CB2" w:rsidRPr="00706CB2" w:rsidRDefault="00706CB2" w:rsidP="00706CB2">
            <w:pPr>
              <w:jc w:val="both"/>
              <w:rPr>
                <w:i/>
                <w:iCs/>
                <w:sz w:val="22"/>
              </w:rPr>
            </w:pPr>
            <w:r w:rsidRPr="00706CB2">
              <w:rPr>
                <w:i/>
                <w:iCs/>
                <w:sz w:val="22"/>
              </w:rPr>
              <w:t>1) Владею английским языком: читаю и могу объясняться. Языками народов Российской Федерации не владею;</w:t>
            </w:r>
          </w:p>
          <w:p w:rsidR="00706CB2" w:rsidRPr="00706CB2" w:rsidRDefault="00706CB2" w:rsidP="00706CB2">
            <w:pPr>
              <w:jc w:val="both"/>
              <w:rPr>
                <w:i/>
                <w:iCs/>
                <w:sz w:val="20"/>
              </w:rPr>
            </w:pPr>
            <w:r w:rsidRPr="00706CB2">
              <w:rPr>
                <w:i/>
                <w:iCs/>
                <w:sz w:val="22"/>
              </w:rPr>
              <w:t>2) Иностранными языками не владею. Свободно владею казахским языком</w:t>
            </w:r>
          </w:p>
        </w:tc>
      </w:tr>
      <w:tr w:rsidR="00706CB2" w:rsidRPr="00706CB2" w:rsidTr="00706CB2">
        <w:tblPrEx>
          <w:tblCellMar>
            <w:top w:w="0" w:type="dxa"/>
            <w:bottom w:w="0" w:type="dxa"/>
          </w:tblCellMar>
        </w:tblPrEx>
        <w:tc>
          <w:tcPr>
            <w:tcW w:w="3496" w:type="dxa"/>
          </w:tcPr>
          <w:p w:rsidR="00706CB2" w:rsidRPr="00706CB2" w:rsidRDefault="00706CB2" w:rsidP="00706CB2">
            <w:pPr>
              <w:jc w:val="both"/>
              <w:rPr>
                <w:sz w:val="22"/>
              </w:rPr>
            </w:pPr>
            <w:r w:rsidRPr="00706CB2">
              <w:rPr>
                <w:sz w:val="22"/>
              </w:rPr>
              <w:t xml:space="preserve">8. Классный чин федеральной </w:t>
            </w:r>
            <w:r w:rsidRPr="00706CB2">
              <w:rPr>
                <w:sz w:val="22"/>
              </w:rPr>
              <w:lastRenderedPageBreak/>
              <w:t>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(кем и когда присвоены)</w:t>
            </w:r>
          </w:p>
        </w:tc>
        <w:tc>
          <w:tcPr>
            <w:tcW w:w="6207" w:type="dxa"/>
          </w:tcPr>
          <w:p w:rsidR="00706CB2" w:rsidRPr="00706CB2" w:rsidRDefault="00706CB2" w:rsidP="00706CB2">
            <w:pPr>
              <w:jc w:val="both"/>
              <w:rPr>
                <w:i/>
                <w:iCs/>
                <w:sz w:val="22"/>
              </w:rPr>
            </w:pPr>
            <w:r w:rsidRPr="00706CB2">
              <w:rPr>
                <w:i/>
                <w:iCs/>
                <w:sz w:val="22"/>
              </w:rPr>
              <w:lastRenderedPageBreak/>
              <w:t xml:space="preserve">1) Имею классный чин государственного служащего </w:t>
            </w:r>
            <w:r w:rsidRPr="00706CB2">
              <w:rPr>
                <w:i/>
                <w:iCs/>
                <w:sz w:val="22"/>
              </w:rPr>
              <w:lastRenderedPageBreak/>
              <w:t xml:space="preserve">федеральной государственной службы:  «Советник налоговой службы Российской Федерации» </w:t>
            </w:r>
            <w:r w:rsidRPr="00706CB2">
              <w:rPr>
                <w:i/>
                <w:iCs/>
                <w:sz w:val="22"/>
                <w:lang w:val="en-US"/>
              </w:rPr>
              <w:t>III</w:t>
            </w:r>
            <w:r w:rsidRPr="00706CB2">
              <w:rPr>
                <w:i/>
                <w:iCs/>
                <w:sz w:val="22"/>
              </w:rPr>
              <w:t xml:space="preserve"> ранга, присвоенный приказом Министерства Российской Федерации по налогам и сборам от 01.09.2002 № БГ-3-15/89;</w:t>
            </w:r>
          </w:p>
          <w:p w:rsidR="00706CB2" w:rsidRPr="00706CB2" w:rsidRDefault="00706CB2" w:rsidP="00706CB2">
            <w:pPr>
              <w:jc w:val="both"/>
              <w:rPr>
                <w:i/>
                <w:iCs/>
                <w:sz w:val="20"/>
              </w:rPr>
            </w:pPr>
            <w:r w:rsidRPr="00706CB2">
              <w:rPr>
                <w:i/>
                <w:iCs/>
                <w:sz w:val="22"/>
              </w:rPr>
              <w:t xml:space="preserve">2) Классного чина федеральной гражданской службы, </w:t>
            </w:r>
            <w:r w:rsidRPr="00706CB2">
              <w:rPr>
                <w:i/>
                <w:iCs/>
                <w:sz w:val="22"/>
                <w:szCs w:val="22"/>
              </w:rPr>
              <w:t xml:space="preserve">дипломатического ранга, воинского или специального звания, классного чина правоохранительной службы, классного чина гражданской службы субъекта Российской Федерации, квалификационного разряда государственной службы </w:t>
            </w:r>
            <w:r w:rsidRPr="00706CB2">
              <w:rPr>
                <w:i/>
                <w:sz w:val="22"/>
                <w:szCs w:val="22"/>
              </w:rPr>
              <w:t xml:space="preserve">или классного чина муниципальной службы </w:t>
            </w:r>
            <w:r w:rsidRPr="00706CB2">
              <w:rPr>
                <w:i/>
                <w:iCs/>
                <w:sz w:val="22"/>
                <w:szCs w:val="22"/>
              </w:rPr>
              <w:t>не имею</w:t>
            </w:r>
          </w:p>
        </w:tc>
      </w:tr>
      <w:tr w:rsidR="00706CB2" w:rsidRPr="00706CB2" w:rsidTr="00706CB2">
        <w:tblPrEx>
          <w:tblCellMar>
            <w:top w:w="0" w:type="dxa"/>
            <w:bottom w:w="0" w:type="dxa"/>
          </w:tblCellMar>
        </w:tblPrEx>
        <w:tc>
          <w:tcPr>
            <w:tcW w:w="3496" w:type="dxa"/>
          </w:tcPr>
          <w:p w:rsidR="00706CB2" w:rsidRPr="00706CB2" w:rsidRDefault="00706CB2" w:rsidP="00706CB2">
            <w:pPr>
              <w:jc w:val="both"/>
              <w:rPr>
                <w:sz w:val="22"/>
              </w:rPr>
            </w:pPr>
            <w:r w:rsidRPr="00706CB2">
              <w:rPr>
                <w:sz w:val="22"/>
              </w:rPr>
              <w:lastRenderedPageBreak/>
              <w:t>9. Были ли Вы судимы (когда и за что)</w:t>
            </w:r>
          </w:p>
        </w:tc>
        <w:tc>
          <w:tcPr>
            <w:tcW w:w="6207" w:type="dxa"/>
          </w:tcPr>
          <w:p w:rsidR="00706CB2" w:rsidRPr="00706CB2" w:rsidRDefault="00706CB2" w:rsidP="00706CB2">
            <w:pPr>
              <w:keepNext/>
              <w:jc w:val="both"/>
              <w:outlineLvl w:val="3"/>
              <w:rPr>
                <w:bCs/>
                <w:i/>
                <w:iCs/>
                <w:sz w:val="22"/>
                <w:szCs w:val="20"/>
              </w:rPr>
            </w:pPr>
            <w:r w:rsidRPr="00706CB2">
              <w:rPr>
                <w:bCs/>
                <w:i/>
                <w:iCs/>
                <w:sz w:val="22"/>
                <w:szCs w:val="20"/>
              </w:rPr>
              <w:t>Не судима</w:t>
            </w:r>
          </w:p>
        </w:tc>
      </w:tr>
      <w:tr w:rsidR="00706CB2" w:rsidRPr="00706CB2" w:rsidTr="00706CB2">
        <w:tblPrEx>
          <w:tblCellMar>
            <w:top w:w="0" w:type="dxa"/>
            <w:bottom w:w="0" w:type="dxa"/>
          </w:tblCellMar>
        </w:tblPrEx>
        <w:tc>
          <w:tcPr>
            <w:tcW w:w="3496" w:type="dxa"/>
          </w:tcPr>
          <w:p w:rsidR="00706CB2" w:rsidRPr="00706CB2" w:rsidRDefault="00706CB2" w:rsidP="00706CB2">
            <w:pPr>
              <w:jc w:val="both"/>
              <w:rPr>
                <w:sz w:val="22"/>
              </w:rPr>
            </w:pPr>
            <w:r w:rsidRPr="00706CB2">
              <w:rPr>
                <w:sz w:val="22"/>
              </w:rPr>
              <w:t>10. Допуск к государственной тайне, оформленный за период работы, службы, учебы, его форма, номер и дата (если имеется)</w:t>
            </w:r>
          </w:p>
        </w:tc>
        <w:tc>
          <w:tcPr>
            <w:tcW w:w="6207" w:type="dxa"/>
          </w:tcPr>
          <w:p w:rsidR="00706CB2" w:rsidRPr="00706CB2" w:rsidRDefault="00706CB2" w:rsidP="00706CB2">
            <w:pPr>
              <w:jc w:val="both"/>
              <w:rPr>
                <w:i/>
                <w:iCs/>
                <w:sz w:val="22"/>
              </w:rPr>
            </w:pPr>
            <w:r w:rsidRPr="00706CB2">
              <w:rPr>
                <w:i/>
                <w:iCs/>
                <w:sz w:val="22"/>
              </w:rPr>
              <w:t>1) Допуска к государственной тайне не имею;</w:t>
            </w:r>
          </w:p>
          <w:p w:rsidR="00706CB2" w:rsidRPr="00706CB2" w:rsidRDefault="00706CB2" w:rsidP="00706CB2">
            <w:pPr>
              <w:jc w:val="both"/>
              <w:rPr>
                <w:i/>
                <w:iCs/>
                <w:sz w:val="22"/>
              </w:rPr>
            </w:pPr>
            <w:r w:rsidRPr="00706CB2">
              <w:rPr>
                <w:i/>
                <w:iCs/>
                <w:sz w:val="22"/>
              </w:rPr>
              <w:t xml:space="preserve">2) Имела допуск к государственной тайне, оформленный в период работы в научно-исследовательском институте приборостроения формы __________ с 01.09. 1982 года </w:t>
            </w:r>
          </w:p>
        </w:tc>
      </w:tr>
    </w:tbl>
    <w:p w:rsidR="00706CB2" w:rsidRPr="00706CB2" w:rsidRDefault="00706CB2" w:rsidP="00706CB2">
      <w:pPr>
        <w:widowControl w:val="0"/>
        <w:autoSpaceDE w:val="0"/>
        <w:autoSpaceDN w:val="0"/>
        <w:adjustRightInd w:val="0"/>
        <w:spacing w:line="283" w:lineRule="exact"/>
        <w:ind w:right="105"/>
        <w:jc w:val="both"/>
        <w:rPr>
          <w:snapToGrid w:val="0"/>
          <w:sz w:val="22"/>
          <w:szCs w:val="20"/>
        </w:rPr>
      </w:pPr>
      <w:r w:rsidRPr="00706CB2">
        <w:rPr>
          <w:snapToGrid w:val="0"/>
          <w:sz w:val="22"/>
          <w:szCs w:val="20"/>
        </w:rPr>
        <w:t>11. Выполняемая работа с начала трудовой деятельности (включая учебу в высших и средних</w:t>
      </w:r>
    </w:p>
    <w:p w:rsidR="00706CB2" w:rsidRPr="00706CB2" w:rsidRDefault="00706CB2" w:rsidP="00706CB2">
      <w:pPr>
        <w:widowControl w:val="0"/>
        <w:autoSpaceDE w:val="0"/>
        <w:autoSpaceDN w:val="0"/>
        <w:adjustRightInd w:val="0"/>
        <w:spacing w:line="283" w:lineRule="exact"/>
        <w:ind w:right="105"/>
        <w:jc w:val="both"/>
        <w:rPr>
          <w:snapToGrid w:val="0"/>
          <w:sz w:val="22"/>
          <w:szCs w:val="20"/>
        </w:rPr>
      </w:pPr>
      <w:r w:rsidRPr="00706CB2">
        <w:rPr>
          <w:snapToGrid w:val="0"/>
          <w:sz w:val="22"/>
          <w:szCs w:val="20"/>
        </w:rPr>
        <w:t>специальных учебных заведениях, военную службу, работу по совместительству, предпринимательскую деятельность и т.п.).</w:t>
      </w:r>
    </w:p>
    <w:p w:rsidR="00706CB2" w:rsidRPr="00706CB2" w:rsidRDefault="00706CB2" w:rsidP="00706CB2">
      <w:pPr>
        <w:widowControl w:val="0"/>
        <w:autoSpaceDE w:val="0"/>
        <w:autoSpaceDN w:val="0"/>
        <w:adjustRightInd w:val="0"/>
        <w:spacing w:line="283" w:lineRule="exact"/>
        <w:ind w:right="105"/>
        <w:jc w:val="both"/>
        <w:rPr>
          <w:snapToGrid w:val="0"/>
          <w:sz w:val="22"/>
          <w:szCs w:val="20"/>
        </w:rPr>
      </w:pPr>
      <w:r w:rsidRPr="00706CB2">
        <w:rPr>
          <w:snapToGrid w:val="0"/>
          <w:sz w:val="22"/>
          <w:szCs w:val="20"/>
        </w:rPr>
        <w:t xml:space="preserve">При заполнении данного пункта необходимо именовать организации так, как они назывались </w:t>
      </w:r>
    </w:p>
    <w:p w:rsidR="00706CB2" w:rsidRPr="00706CB2" w:rsidRDefault="00706CB2" w:rsidP="00706CB2">
      <w:pPr>
        <w:widowControl w:val="0"/>
        <w:autoSpaceDE w:val="0"/>
        <w:autoSpaceDN w:val="0"/>
        <w:adjustRightInd w:val="0"/>
        <w:spacing w:line="283" w:lineRule="exact"/>
        <w:ind w:right="105"/>
        <w:jc w:val="both"/>
        <w:rPr>
          <w:snapToGrid w:val="0"/>
          <w:sz w:val="22"/>
          <w:szCs w:val="20"/>
        </w:rPr>
      </w:pPr>
      <w:r w:rsidRPr="00706CB2">
        <w:rPr>
          <w:snapToGrid w:val="0"/>
          <w:sz w:val="22"/>
          <w:szCs w:val="20"/>
        </w:rPr>
        <w:t>в свое время, военную службу записывать с указанием должности и номера воинской части.</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8"/>
        <w:gridCol w:w="1111"/>
        <w:gridCol w:w="4899"/>
        <w:gridCol w:w="2340"/>
      </w:tblGrid>
      <w:tr w:rsidR="00706CB2" w:rsidRPr="00706CB2" w:rsidTr="00706CB2">
        <w:tblPrEx>
          <w:tblCellMar>
            <w:top w:w="0" w:type="dxa"/>
            <w:bottom w:w="0" w:type="dxa"/>
          </w:tblCellMar>
        </w:tblPrEx>
        <w:trPr>
          <w:cantSplit/>
        </w:trPr>
        <w:tc>
          <w:tcPr>
            <w:tcW w:w="2229" w:type="dxa"/>
            <w:gridSpan w:val="2"/>
          </w:tcPr>
          <w:p w:rsidR="00706CB2" w:rsidRPr="00706CB2" w:rsidRDefault="00706CB2" w:rsidP="00706CB2">
            <w:pPr>
              <w:widowControl w:val="0"/>
              <w:autoSpaceDE w:val="0"/>
              <w:autoSpaceDN w:val="0"/>
              <w:adjustRightInd w:val="0"/>
              <w:spacing w:line="283" w:lineRule="exact"/>
              <w:ind w:right="105"/>
              <w:jc w:val="center"/>
              <w:rPr>
                <w:snapToGrid w:val="0"/>
                <w:sz w:val="20"/>
                <w:szCs w:val="20"/>
              </w:rPr>
            </w:pPr>
            <w:r w:rsidRPr="00706CB2">
              <w:rPr>
                <w:snapToGrid w:val="0"/>
                <w:sz w:val="20"/>
                <w:szCs w:val="20"/>
              </w:rPr>
              <w:t>Месяц и год</w:t>
            </w:r>
          </w:p>
        </w:tc>
        <w:tc>
          <w:tcPr>
            <w:tcW w:w="4899" w:type="dxa"/>
            <w:vMerge w:val="restart"/>
          </w:tcPr>
          <w:p w:rsidR="00706CB2" w:rsidRPr="00706CB2" w:rsidRDefault="00706CB2" w:rsidP="00706CB2">
            <w:pPr>
              <w:widowControl w:val="0"/>
              <w:autoSpaceDE w:val="0"/>
              <w:autoSpaceDN w:val="0"/>
              <w:adjustRightInd w:val="0"/>
              <w:spacing w:line="283" w:lineRule="exact"/>
              <w:ind w:right="105"/>
              <w:jc w:val="center"/>
              <w:rPr>
                <w:snapToGrid w:val="0"/>
                <w:sz w:val="20"/>
                <w:szCs w:val="20"/>
              </w:rPr>
            </w:pPr>
            <w:r w:rsidRPr="00706CB2">
              <w:rPr>
                <w:snapToGrid w:val="0"/>
                <w:sz w:val="20"/>
                <w:szCs w:val="20"/>
              </w:rPr>
              <w:t>Должность с указанием организации</w:t>
            </w:r>
          </w:p>
        </w:tc>
        <w:tc>
          <w:tcPr>
            <w:tcW w:w="2340" w:type="dxa"/>
            <w:vMerge w:val="restart"/>
          </w:tcPr>
          <w:p w:rsidR="00706CB2" w:rsidRPr="00706CB2" w:rsidRDefault="00706CB2" w:rsidP="00706CB2">
            <w:pPr>
              <w:widowControl w:val="0"/>
              <w:autoSpaceDE w:val="0"/>
              <w:autoSpaceDN w:val="0"/>
              <w:adjustRightInd w:val="0"/>
              <w:spacing w:line="283" w:lineRule="exact"/>
              <w:ind w:right="105"/>
              <w:jc w:val="center"/>
              <w:rPr>
                <w:snapToGrid w:val="0"/>
                <w:sz w:val="20"/>
                <w:szCs w:val="20"/>
              </w:rPr>
            </w:pPr>
            <w:r w:rsidRPr="00706CB2">
              <w:rPr>
                <w:snapToGrid w:val="0"/>
                <w:sz w:val="20"/>
                <w:szCs w:val="20"/>
              </w:rPr>
              <w:t>Адрес организации (в т.ч. за границей)</w:t>
            </w:r>
          </w:p>
        </w:tc>
      </w:tr>
      <w:tr w:rsidR="00706CB2" w:rsidRPr="00706CB2" w:rsidTr="00706CB2">
        <w:tblPrEx>
          <w:tblCellMar>
            <w:top w:w="0" w:type="dxa"/>
            <w:bottom w:w="0" w:type="dxa"/>
          </w:tblCellMar>
        </w:tblPrEx>
        <w:trPr>
          <w:cantSplit/>
        </w:trPr>
        <w:tc>
          <w:tcPr>
            <w:tcW w:w="1118" w:type="dxa"/>
          </w:tcPr>
          <w:p w:rsidR="00706CB2" w:rsidRPr="00706CB2" w:rsidRDefault="00706CB2" w:rsidP="00706CB2">
            <w:pPr>
              <w:widowControl w:val="0"/>
              <w:autoSpaceDE w:val="0"/>
              <w:autoSpaceDN w:val="0"/>
              <w:adjustRightInd w:val="0"/>
              <w:spacing w:line="283" w:lineRule="exact"/>
              <w:ind w:right="105"/>
              <w:jc w:val="center"/>
              <w:rPr>
                <w:snapToGrid w:val="0"/>
                <w:sz w:val="18"/>
                <w:szCs w:val="20"/>
              </w:rPr>
            </w:pPr>
            <w:r w:rsidRPr="00706CB2">
              <w:rPr>
                <w:snapToGrid w:val="0"/>
                <w:sz w:val="18"/>
                <w:szCs w:val="20"/>
              </w:rPr>
              <w:t>поступления</w:t>
            </w:r>
          </w:p>
        </w:tc>
        <w:tc>
          <w:tcPr>
            <w:tcW w:w="1111" w:type="dxa"/>
          </w:tcPr>
          <w:p w:rsidR="00706CB2" w:rsidRPr="00706CB2" w:rsidRDefault="00706CB2" w:rsidP="00706CB2">
            <w:pPr>
              <w:widowControl w:val="0"/>
              <w:autoSpaceDE w:val="0"/>
              <w:autoSpaceDN w:val="0"/>
              <w:adjustRightInd w:val="0"/>
              <w:spacing w:line="283" w:lineRule="exact"/>
              <w:ind w:right="105"/>
              <w:jc w:val="center"/>
              <w:rPr>
                <w:snapToGrid w:val="0"/>
                <w:sz w:val="18"/>
                <w:szCs w:val="20"/>
              </w:rPr>
            </w:pPr>
            <w:r w:rsidRPr="00706CB2">
              <w:rPr>
                <w:snapToGrid w:val="0"/>
                <w:sz w:val="18"/>
                <w:szCs w:val="20"/>
              </w:rPr>
              <w:t>ухода</w:t>
            </w:r>
          </w:p>
        </w:tc>
        <w:tc>
          <w:tcPr>
            <w:tcW w:w="4899" w:type="dxa"/>
            <w:vMerge/>
          </w:tcPr>
          <w:p w:rsidR="00706CB2" w:rsidRPr="00706CB2" w:rsidRDefault="00706CB2" w:rsidP="00706CB2">
            <w:pPr>
              <w:widowControl w:val="0"/>
              <w:autoSpaceDE w:val="0"/>
              <w:autoSpaceDN w:val="0"/>
              <w:adjustRightInd w:val="0"/>
              <w:spacing w:line="283" w:lineRule="exact"/>
              <w:ind w:right="105"/>
              <w:jc w:val="both"/>
              <w:rPr>
                <w:snapToGrid w:val="0"/>
                <w:sz w:val="22"/>
                <w:szCs w:val="20"/>
              </w:rPr>
            </w:pPr>
          </w:p>
        </w:tc>
        <w:tc>
          <w:tcPr>
            <w:tcW w:w="2340" w:type="dxa"/>
            <w:vMerge/>
          </w:tcPr>
          <w:p w:rsidR="00706CB2" w:rsidRPr="00706CB2" w:rsidRDefault="00706CB2" w:rsidP="00706CB2">
            <w:pPr>
              <w:widowControl w:val="0"/>
              <w:autoSpaceDE w:val="0"/>
              <w:autoSpaceDN w:val="0"/>
              <w:adjustRightInd w:val="0"/>
              <w:spacing w:line="283" w:lineRule="exact"/>
              <w:ind w:right="105"/>
              <w:jc w:val="both"/>
              <w:rPr>
                <w:snapToGrid w:val="0"/>
                <w:sz w:val="22"/>
                <w:szCs w:val="20"/>
              </w:rPr>
            </w:pPr>
          </w:p>
        </w:tc>
      </w:tr>
      <w:tr w:rsidR="00706CB2" w:rsidRPr="00706CB2" w:rsidTr="00706CB2">
        <w:tblPrEx>
          <w:tblCellMar>
            <w:top w:w="0" w:type="dxa"/>
            <w:bottom w:w="0" w:type="dxa"/>
          </w:tblCellMar>
        </w:tblPrEx>
        <w:tc>
          <w:tcPr>
            <w:tcW w:w="1118" w:type="dxa"/>
          </w:tcPr>
          <w:p w:rsidR="00706CB2" w:rsidRPr="00706CB2" w:rsidRDefault="00706CB2" w:rsidP="00706CB2">
            <w:pPr>
              <w:widowControl w:val="0"/>
              <w:autoSpaceDE w:val="0"/>
              <w:autoSpaceDN w:val="0"/>
              <w:adjustRightInd w:val="0"/>
              <w:spacing w:line="283" w:lineRule="exact"/>
              <w:ind w:right="105"/>
              <w:jc w:val="both"/>
              <w:rPr>
                <w:i/>
                <w:iCs/>
                <w:snapToGrid w:val="0"/>
                <w:sz w:val="22"/>
                <w:szCs w:val="20"/>
              </w:rPr>
            </w:pPr>
            <w:r w:rsidRPr="00706CB2">
              <w:rPr>
                <w:i/>
                <w:iCs/>
                <w:snapToGrid w:val="0"/>
                <w:sz w:val="22"/>
                <w:szCs w:val="20"/>
              </w:rPr>
              <w:t>09.1981</w:t>
            </w:r>
          </w:p>
        </w:tc>
        <w:tc>
          <w:tcPr>
            <w:tcW w:w="1111" w:type="dxa"/>
          </w:tcPr>
          <w:p w:rsidR="00706CB2" w:rsidRPr="00706CB2" w:rsidRDefault="00706CB2" w:rsidP="00706CB2">
            <w:pPr>
              <w:widowControl w:val="0"/>
              <w:autoSpaceDE w:val="0"/>
              <w:autoSpaceDN w:val="0"/>
              <w:adjustRightInd w:val="0"/>
              <w:spacing w:line="283" w:lineRule="exact"/>
              <w:ind w:right="105"/>
              <w:jc w:val="both"/>
              <w:rPr>
                <w:i/>
                <w:iCs/>
                <w:snapToGrid w:val="0"/>
                <w:sz w:val="22"/>
                <w:szCs w:val="20"/>
              </w:rPr>
            </w:pPr>
            <w:r w:rsidRPr="00706CB2">
              <w:rPr>
                <w:i/>
                <w:iCs/>
                <w:snapToGrid w:val="0"/>
                <w:sz w:val="22"/>
                <w:szCs w:val="20"/>
              </w:rPr>
              <w:t>07.1992</w:t>
            </w:r>
          </w:p>
        </w:tc>
        <w:tc>
          <w:tcPr>
            <w:tcW w:w="4899" w:type="dxa"/>
          </w:tcPr>
          <w:p w:rsidR="00706CB2" w:rsidRPr="00706CB2" w:rsidRDefault="00706CB2" w:rsidP="00706CB2">
            <w:pPr>
              <w:widowControl w:val="0"/>
              <w:autoSpaceDE w:val="0"/>
              <w:autoSpaceDN w:val="0"/>
              <w:adjustRightInd w:val="0"/>
              <w:spacing w:line="283" w:lineRule="exact"/>
              <w:ind w:right="105"/>
              <w:jc w:val="both"/>
              <w:rPr>
                <w:i/>
                <w:iCs/>
                <w:snapToGrid w:val="0"/>
                <w:sz w:val="22"/>
                <w:szCs w:val="20"/>
              </w:rPr>
            </w:pPr>
            <w:r w:rsidRPr="00706CB2">
              <w:rPr>
                <w:i/>
                <w:iCs/>
                <w:snapToGrid w:val="0"/>
                <w:sz w:val="22"/>
                <w:szCs w:val="20"/>
              </w:rPr>
              <w:t xml:space="preserve">Инженер научно-исследовательского комплекса </w:t>
            </w:r>
          </w:p>
        </w:tc>
        <w:tc>
          <w:tcPr>
            <w:tcW w:w="2340" w:type="dxa"/>
          </w:tcPr>
          <w:p w:rsidR="00706CB2" w:rsidRPr="00706CB2" w:rsidRDefault="00706CB2" w:rsidP="00706CB2">
            <w:pPr>
              <w:widowControl w:val="0"/>
              <w:autoSpaceDE w:val="0"/>
              <w:autoSpaceDN w:val="0"/>
              <w:adjustRightInd w:val="0"/>
              <w:spacing w:line="283" w:lineRule="exact"/>
              <w:ind w:right="105"/>
              <w:jc w:val="both"/>
              <w:rPr>
                <w:i/>
                <w:iCs/>
                <w:snapToGrid w:val="0"/>
                <w:sz w:val="22"/>
                <w:szCs w:val="20"/>
              </w:rPr>
            </w:pPr>
            <w:r w:rsidRPr="00706CB2">
              <w:rPr>
                <w:i/>
                <w:iCs/>
                <w:snapToGrid w:val="0"/>
                <w:sz w:val="22"/>
                <w:szCs w:val="20"/>
              </w:rPr>
              <w:t>Челябинская бласть,</w:t>
            </w:r>
          </w:p>
        </w:tc>
      </w:tr>
      <w:tr w:rsidR="00706CB2" w:rsidRPr="00706CB2" w:rsidTr="00706CB2">
        <w:tblPrEx>
          <w:tblCellMar>
            <w:top w:w="0" w:type="dxa"/>
            <w:bottom w:w="0" w:type="dxa"/>
          </w:tblCellMar>
        </w:tblPrEx>
        <w:tc>
          <w:tcPr>
            <w:tcW w:w="1118" w:type="dxa"/>
          </w:tcPr>
          <w:p w:rsidR="00706CB2" w:rsidRPr="00706CB2" w:rsidRDefault="00706CB2" w:rsidP="00706CB2">
            <w:pPr>
              <w:widowControl w:val="0"/>
              <w:autoSpaceDE w:val="0"/>
              <w:autoSpaceDN w:val="0"/>
              <w:adjustRightInd w:val="0"/>
              <w:spacing w:line="283" w:lineRule="exact"/>
              <w:ind w:right="105"/>
              <w:jc w:val="both"/>
              <w:rPr>
                <w:i/>
                <w:iCs/>
                <w:snapToGrid w:val="0"/>
                <w:sz w:val="22"/>
                <w:szCs w:val="20"/>
              </w:rPr>
            </w:pPr>
          </w:p>
        </w:tc>
        <w:tc>
          <w:tcPr>
            <w:tcW w:w="1111" w:type="dxa"/>
          </w:tcPr>
          <w:p w:rsidR="00706CB2" w:rsidRPr="00706CB2" w:rsidRDefault="00706CB2" w:rsidP="00706CB2">
            <w:pPr>
              <w:widowControl w:val="0"/>
              <w:autoSpaceDE w:val="0"/>
              <w:autoSpaceDN w:val="0"/>
              <w:adjustRightInd w:val="0"/>
              <w:spacing w:line="283" w:lineRule="exact"/>
              <w:ind w:right="105"/>
              <w:jc w:val="both"/>
              <w:rPr>
                <w:i/>
                <w:iCs/>
                <w:snapToGrid w:val="0"/>
                <w:sz w:val="22"/>
                <w:szCs w:val="20"/>
              </w:rPr>
            </w:pPr>
          </w:p>
        </w:tc>
        <w:tc>
          <w:tcPr>
            <w:tcW w:w="4899" w:type="dxa"/>
          </w:tcPr>
          <w:p w:rsidR="00706CB2" w:rsidRPr="00706CB2" w:rsidRDefault="00706CB2" w:rsidP="00706CB2">
            <w:pPr>
              <w:widowControl w:val="0"/>
              <w:autoSpaceDE w:val="0"/>
              <w:autoSpaceDN w:val="0"/>
              <w:adjustRightInd w:val="0"/>
              <w:spacing w:line="283" w:lineRule="exact"/>
              <w:ind w:right="105"/>
              <w:jc w:val="both"/>
              <w:rPr>
                <w:i/>
                <w:iCs/>
                <w:snapToGrid w:val="0"/>
                <w:sz w:val="22"/>
                <w:szCs w:val="20"/>
              </w:rPr>
            </w:pPr>
            <w:r w:rsidRPr="00706CB2">
              <w:rPr>
                <w:i/>
                <w:iCs/>
                <w:snapToGrid w:val="0"/>
                <w:sz w:val="22"/>
                <w:szCs w:val="20"/>
              </w:rPr>
              <w:t>научно-исследовательского института</w:t>
            </w:r>
          </w:p>
        </w:tc>
        <w:tc>
          <w:tcPr>
            <w:tcW w:w="2340" w:type="dxa"/>
          </w:tcPr>
          <w:p w:rsidR="00706CB2" w:rsidRPr="00706CB2" w:rsidRDefault="00706CB2" w:rsidP="00706CB2">
            <w:pPr>
              <w:widowControl w:val="0"/>
              <w:autoSpaceDE w:val="0"/>
              <w:autoSpaceDN w:val="0"/>
              <w:adjustRightInd w:val="0"/>
              <w:spacing w:line="283" w:lineRule="exact"/>
              <w:ind w:right="105"/>
              <w:jc w:val="both"/>
              <w:rPr>
                <w:i/>
                <w:iCs/>
                <w:snapToGrid w:val="0"/>
                <w:sz w:val="22"/>
                <w:szCs w:val="20"/>
              </w:rPr>
            </w:pPr>
            <w:r w:rsidRPr="00706CB2">
              <w:rPr>
                <w:i/>
                <w:iCs/>
                <w:snapToGrid w:val="0"/>
                <w:sz w:val="22"/>
                <w:szCs w:val="20"/>
              </w:rPr>
              <w:t>г. Энск, ул. Ленина, 1</w:t>
            </w:r>
          </w:p>
        </w:tc>
      </w:tr>
      <w:tr w:rsidR="00706CB2" w:rsidRPr="00706CB2" w:rsidTr="00706CB2">
        <w:tblPrEx>
          <w:tblCellMar>
            <w:top w:w="0" w:type="dxa"/>
            <w:bottom w:w="0" w:type="dxa"/>
          </w:tblCellMar>
        </w:tblPrEx>
        <w:tc>
          <w:tcPr>
            <w:tcW w:w="1118" w:type="dxa"/>
          </w:tcPr>
          <w:p w:rsidR="00706CB2" w:rsidRPr="00706CB2" w:rsidRDefault="00706CB2" w:rsidP="00706CB2">
            <w:pPr>
              <w:widowControl w:val="0"/>
              <w:autoSpaceDE w:val="0"/>
              <w:autoSpaceDN w:val="0"/>
              <w:adjustRightInd w:val="0"/>
              <w:spacing w:line="283" w:lineRule="exact"/>
              <w:ind w:right="105"/>
              <w:jc w:val="both"/>
              <w:rPr>
                <w:i/>
                <w:iCs/>
                <w:snapToGrid w:val="0"/>
                <w:sz w:val="22"/>
                <w:szCs w:val="20"/>
              </w:rPr>
            </w:pPr>
          </w:p>
        </w:tc>
        <w:tc>
          <w:tcPr>
            <w:tcW w:w="1111" w:type="dxa"/>
          </w:tcPr>
          <w:p w:rsidR="00706CB2" w:rsidRPr="00706CB2" w:rsidRDefault="00706CB2" w:rsidP="00706CB2">
            <w:pPr>
              <w:widowControl w:val="0"/>
              <w:autoSpaceDE w:val="0"/>
              <w:autoSpaceDN w:val="0"/>
              <w:adjustRightInd w:val="0"/>
              <w:spacing w:line="283" w:lineRule="exact"/>
              <w:ind w:right="105"/>
              <w:jc w:val="both"/>
              <w:rPr>
                <w:i/>
                <w:iCs/>
                <w:snapToGrid w:val="0"/>
                <w:sz w:val="22"/>
                <w:szCs w:val="20"/>
              </w:rPr>
            </w:pPr>
          </w:p>
        </w:tc>
        <w:tc>
          <w:tcPr>
            <w:tcW w:w="4899" w:type="dxa"/>
          </w:tcPr>
          <w:p w:rsidR="00706CB2" w:rsidRPr="00706CB2" w:rsidRDefault="00706CB2" w:rsidP="00706CB2">
            <w:pPr>
              <w:widowControl w:val="0"/>
              <w:autoSpaceDE w:val="0"/>
              <w:autoSpaceDN w:val="0"/>
              <w:adjustRightInd w:val="0"/>
              <w:spacing w:line="283" w:lineRule="exact"/>
              <w:ind w:right="105"/>
              <w:jc w:val="both"/>
              <w:rPr>
                <w:i/>
                <w:iCs/>
                <w:snapToGrid w:val="0"/>
                <w:sz w:val="22"/>
                <w:szCs w:val="20"/>
              </w:rPr>
            </w:pPr>
            <w:r w:rsidRPr="00706CB2">
              <w:rPr>
                <w:i/>
                <w:iCs/>
                <w:snapToGrid w:val="0"/>
                <w:sz w:val="22"/>
                <w:szCs w:val="20"/>
              </w:rPr>
              <w:t>приборостроения</w:t>
            </w:r>
          </w:p>
        </w:tc>
        <w:tc>
          <w:tcPr>
            <w:tcW w:w="2340" w:type="dxa"/>
          </w:tcPr>
          <w:p w:rsidR="00706CB2" w:rsidRPr="00706CB2" w:rsidRDefault="00706CB2" w:rsidP="00706CB2">
            <w:pPr>
              <w:widowControl w:val="0"/>
              <w:autoSpaceDE w:val="0"/>
              <w:autoSpaceDN w:val="0"/>
              <w:adjustRightInd w:val="0"/>
              <w:spacing w:line="283" w:lineRule="exact"/>
              <w:ind w:right="105"/>
              <w:jc w:val="both"/>
              <w:rPr>
                <w:i/>
                <w:iCs/>
                <w:snapToGrid w:val="0"/>
                <w:sz w:val="22"/>
                <w:szCs w:val="20"/>
              </w:rPr>
            </w:pPr>
          </w:p>
        </w:tc>
      </w:tr>
      <w:tr w:rsidR="00706CB2" w:rsidRPr="00706CB2" w:rsidTr="00706CB2">
        <w:tblPrEx>
          <w:tblCellMar>
            <w:top w:w="0" w:type="dxa"/>
            <w:bottom w:w="0" w:type="dxa"/>
          </w:tblCellMar>
        </w:tblPrEx>
        <w:tc>
          <w:tcPr>
            <w:tcW w:w="1118" w:type="dxa"/>
          </w:tcPr>
          <w:p w:rsidR="00706CB2" w:rsidRPr="00706CB2" w:rsidRDefault="00706CB2" w:rsidP="00706CB2">
            <w:pPr>
              <w:widowControl w:val="0"/>
              <w:autoSpaceDE w:val="0"/>
              <w:autoSpaceDN w:val="0"/>
              <w:adjustRightInd w:val="0"/>
              <w:spacing w:line="283" w:lineRule="exact"/>
              <w:ind w:right="105"/>
              <w:jc w:val="both"/>
              <w:rPr>
                <w:i/>
                <w:iCs/>
                <w:snapToGrid w:val="0"/>
                <w:sz w:val="22"/>
                <w:szCs w:val="20"/>
              </w:rPr>
            </w:pPr>
            <w:r w:rsidRPr="00706CB2">
              <w:rPr>
                <w:i/>
                <w:iCs/>
                <w:snapToGrid w:val="0"/>
                <w:sz w:val="22"/>
                <w:szCs w:val="20"/>
              </w:rPr>
              <w:t>07.1992</w:t>
            </w:r>
          </w:p>
        </w:tc>
        <w:tc>
          <w:tcPr>
            <w:tcW w:w="1111" w:type="dxa"/>
          </w:tcPr>
          <w:p w:rsidR="00706CB2" w:rsidRPr="00706CB2" w:rsidRDefault="00706CB2" w:rsidP="00706CB2">
            <w:pPr>
              <w:widowControl w:val="0"/>
              <w:autoSpaceDE w:val="0"/>
              <w:autoSpaceDN w:val="0"/>
              <w:adjustRightInd w:val="0"/>
              <w:spacing w:line="283" w:lineRule="exact"/>
              <w:ind w:right="105"/>
              <w:jc w:val="both"/>
              <w:rPr>
                <w:i/>
                <w:iCs/>
                <w:snapToGrid w:val="0"/>
                <w:sz w:val="22"/>
                <w:szCs w:val="20"/>
              </w:rPr>
            </w:pPr>
            <w:r w:rsidRPr="00706CB2">
              <w:rPr>
                <w:i/>
                <w:iCs/>
                <w:snapToGrid w:val="0"/>
                <w:sz w:val="22"/>
                <w:szCs w:val="20"/>
              </w:rPr>
              <w:t>05.1997</w:t>
            </w:r>
          </w:p>
        </w:tc>
        <w:tc>
          <w:tcPr>
            <w:tcW w:w="4899" w:type="dxa"/>
          </w:tcPr>
          <w:p w:rsidR="00706CB2" w:rsidRPr="00706CB2" w:rsidRDefault="00706CB2" w:rsidP="00706CB2">
            <w:pPr>
              <w:widowControl w:val="0"/>
              <w:autoSpaceDE w:val="0"/>
              <w:autoSpaceDN w:val="0"/>
              <w:adjustRightInd w:val="0"/>
              <w:spacing w:line="283" w:lineRule="exact"/>
              <w:ind w:right="105"/>
              <w:jc w:val="both"/>
              <w:rPr>
                <w:i/>
                <w:iCs/>
                <w:snapToGrid w:val="0"/>
                <w:sz w:val="22"/>
                <w:szCs w:val="20"/>
              </w:rPr>
            </w:pPr>
            <w:r w:rsidRPr="00706CB2">
              <w:rPr>
                <w:i/>
                <w:iCs/>
                <w:snapToGrid w:val="0"/>
                <w:sz w:val="22"/>
                <w:szCs w:val="20"/>
              </w:rPr>
              <w:t>Инженер-конструктор станкостроительного</w:t>
            </w:r>
          </w:p>
        </w:tc>
        <w:tc>
          <w:tcPr>
            <w:tcW w:w="2340" w:type="dxa"/>
          </w:tcPr>
          <w:p w:rsidR="00706CB2" w:rsidRPr="00706CB2" w:rsidRDefault="00706CB2" w:rsidP="00706CB2">
            <w:pPr>
              <w:widowControl w:val="0"/>
              <w:autoSpaceDE w:val="0"/>
              <w:autoSpaceDN w:val="0"/>
              <w:adjustRightInd w:val="0"/>
              <w:spacing w:line="283" w:lineRule="exact"/>
              <w:ind w:right="105"/>
              <w:jc w:val="both"/>
              <w:rPr>
                <w:i/>
                <w:iCs/>
                <w:snapToGrid w:val="0"/>
                <w:sz w:val="22"/>
                <w:szCs w:val="20"/>
              </w:rPr>
            </w:pPr>
            <w:r w:rsidRPr="00706CB2">
              <w:rPr>
                <w:i/>
                <w:iCs/>
                <w:snapToGrid w:val="0"/>
                <w:sz w:val="22"/>
                <w:szCs w:val="20"/>
              </w:rPr>
              <w:t>Казахская ССР,</w:t>
            </w:r>
          </w:p>
        </w:tc>
      </w:tr>
      <w:tr w:rsidR="00706CB2" w:rsidRPr="00706CB2" w:rsidTr="00706CB2">
        <w:tblPrEx>
          <w:tblCellMar>
            <w:top w:w="0" w:type="dxa"/>
            <w:bottom w:w="0" w:type="dxa"/>
          </w:tblCellMar>
        </w:tblPrEx>
        <w:tc>
          <w:tcPr>
            <w:tcW w:w="1118" w:type="dxa"/>
          </w:tcPr>
          <w:p w:rsidR="00706CB2" w:rsidRPr="00706CB2" w:rsidRDefault="00706CB2" w:rsidP="00706CB2">
            <w:pPr>
              <w:widowControl w:val="0"/>
              <w:autoSpaceDE w:val="0"/>
              <w:autoSpaceDN w:val="0"/>
              <w:adjustRightInd w:val="0"/>
              <w:spacing w:line="283" w:lineRule="exact"/>
              <w:ind w:right="105"/>
              <w:jc w:val="both"/>
              <w:rPr>
                <w:i/>
                <w:iCs/>
                <w:snapToGrid w:val="0"/>
                <w:sz w:val="22"/>
                <w:szCs w:val="20"/>
              </w:rPr>
            </w:pPr>
          </w:p>
        </w:tc>
        <w:tc>
          <w:tcPr>
            <w:tcW w:w="1111" w:type="dxa"/>
          </w:tcPr>
          <w:p w:rsidR="00706CB2" w:rsidRPr="00706CB2" w:rsidRDefault="00706CB2" w:rsidP="00706CB2">
            <w:pPr>
              <w:widowControl w:val="0"/>
              <w:autoSpaceDE w:val="0"/>
              <w:autoSpaceDN w:val="0"/>
              <w:adjustRightInd w:val="0"/>
              <w:spacing w:line="283" w:lineRule="exact"/>
              <w:ind w:right="105"/>
              <w:jc w:val="both"/>
              <w:rPr>
                <w:i/>
                <w:iCs/>
                <w:snapToGrid w:val="0"/>
                <w:sz w:val="22"/>
                <w:szCs w:val="20"/>
              </w:rPr>
            </w:pPr>
          </w:p>
        </w:tc>
        <w:tc>
          <w:tcPr>
            <w:tcW w:w="4899" w:type="dxa"/>
          </w:tcPr>
          <w:p w:rsidR="00706CB2" w:rsidRPr="00706CB2" w:rsidRDefault="00706CB2" w:rsidP="00706CB2">
            <w:pPr>
              <w:widowControl w:val="0"/>
              <w:autoSpaceDE w:val="0"/>
              <w:autoSpaceDN w:val="0"/>
              <w:adjustRightInd w:val="0"/>
              <w:spacing w:line="283" w:lineRule="exact"/>
              <w:ind w:right="105"/>
              <w:jc w:val="both"/>
              <w:rPr>
                <w:i/>
                <w:iCs/>
                <w:snapToGrid w:val="0"/>
                <w:sz w:val="22"/>
                <w:szCs w:val="20"/>
              </w:rPr>
            </w:pPr>
            <w:r w:rsidRPr="00706CB2">
              <w:rPr>
                <w:i/>
                <w:iCs/>
                <w:snapToGrid w:val="0"/>
                <w:sz w:val="22"/>
                <w:szCs w:val="20"/>
              </w:rPr>
              <w:t>завода г. Алма-Ата Казахской ССР</w:t>
            </w:r>
          </w:p>
        </w:tc>
        <w:tc>
          <w:tcPr>
            <w:tcW w:w="2340" w:type="dxa"/>
          </w:tcPr>
          <w:p w:rsidR="00706CB2" w:rsidRPr="00706CB2" w:rsidRDefault="00706CB2" w:rsidP="00706CB2">
            <w:pPr>
              <w:widowControl w:val="0"/>
              <w:autoSpaceDE w:val="0"/>
              <w:autoSpaceDN w:val="0"/>
              <w:adjustRightInd w:val="0"/>
              <w:spacing w:line="283" w:lineRule="exact"/>
              <w:ind w:right="105"/>
              <w:jc w:val="both"/>
              <w:rPr>
                <w:i/>
                <w:iCs/>
                <w:snapToGrid w:val="0"/>
                <w:sz w:val="22"/>
                <w:szCs w:val="20"/>
              </w:rPr>
            </w:pPr>
            <w:r w:rsidRPr="00706CB2">
              <w:rPr>
                <w:i/>
                <w:iCs/>
                <w:snapToGrid w:val="0"/>
                <w:sz w:val="22"/>
                <w:szCs w:val="20"/>
              </w:rPr>
              <w:t>г. Алма-Ата</w:t>
            </w:r>
          </w:p>
        </w:tc>
      </w:tr>
      <w:tr w:rsidR="00706CB2" w:rsidRPr="00706CB2" w:rsidTr="00706CB2">
        <w:tblPrEx>
          <w:tblCellMar>
            <w:top w:w="0" w:type="dxa"/>
            <w:bottom w:w="0" w:type="dxa"/>
          </w:tblCellMar>
        </w:tblPrEx>
        <w:tc>
          <w:tcPr>
            <w:tcW w:w="1118" w:type="dxa"/>
          </w:tcPr>
          <w:p w:rsidR="00706CB2" w:rsidRPr="00706CB2" w:rsidRDefault="00706CB2" w:rsidP="00706CB2">
            <w:pPr>
              <w:widowControl w:val="0"/>
              <w:autoSpaceDE w:val="0"/>
              <w:autoSpaceDN w:val="0"/>
              <w:adjustRightInd w:val="0"/>
              <w:spacing w:line="283" w:lineRule="exact"/>
              <w:ind w:right="105"/>
              <w:jc w:val="both"/>
              <w:rPr>
                <w:i/>
                <w:iCs/>
                <w:snapToGrid w:val="0"/>
                <w:sz w:val="22"/>
                <w:szCs w:val="20"/>
              </w:rPr>
            </w:pPr>
            <w:r w:rsidRPr="00706CB2">
              <w:rPr>
                <w:i/>
                <w:iCs/>
                <w:snapToGrid w:val="0"/>
                <w:sz w:val="22"/>
                <w:szCs w:val="20"/>
              </w:rPr>
              <w:t>01.1998</w:t>
            </w:r>
          </w:p>
        </w:tc>
        <w:tc>
          <w:tcPr>
            <w:tcW w:w="1111" w:type="dxa"/>
          </w:tcPr>
          <w:p w:rsidR="00706CB2" w:rsidRPr="00706CB2" w:rsidRDefault="00706CB2" w:rsidP="00706CB2">
            <w:pPr>
              <w:widowControl w:val="0"/>
              <w:autoSpaceDE w:val="0"/>
              <w:autoSpaceDN w:val="0"/>
              <w:adjustRightInd w:val="0"/>
              <w:spacing w:line="283" w:lineRule="exact"/>
              <w:ind w:right="105"/>
              <w:jc w:val="both"/>
              <w:rPr>
                <w:i/>
                <w:iCs/>
                <w:snapToGrid w:val="0"/>
                <w:sz w:val="22"/>
                <w:szCs w:val="20"/>
              </w:rPr>
            </w:pPr>
            <w:r w:rsidRPr="00706CB2">
              <w:rPr>
                <w:i/>
                <w:iCs/>
                <w:snapToGrid w:val="0"/>
                <w:sz w:val="22"/>
                <w:szCs w:val="20"/>
              </w:rPr>
              <w:t>09.1999</w:t>
            </w:r>
          </w:p>
        </w:tc>
        <w:tc>
          <w:tcPr>
            <w:tcW w:w="4899" w:type="dxa"/>
          </w:tcPr>
          <w:p w:rsidR="00706CB2" w:rsidRPr="00706CB2" w:rsidRDefault="00706CB2" w:rsidP="00706CB2">
            <w:pPr>
              <w:widowControl w:val="0"/>
              <w:autoSpaceDE w:val="0"/>
              <w:autoSpaceDN w:val="0"/>
              <w:adjustRightInd w:val="0"/>
              <w:spacing w:line="283" w:lineRule="exact"/>
              <w:ind w:right="105"/>
              <w:jc w:val="both"/>
              <w:rPr>
                <w:i/>
                <w:iCs/>
                <w:snapToGrid w:val="0"/>
                <w:sz w:val="22"/>
                <w:szCs w:val="20"/>
              </w:rPr>
            </w:pPr>
            <w:r w:rsidRPr="00706CB2">
              <w:rPr>
                <w:i/>
                <w:iCs/>
                <w:snapToGrid w:val="0"/>
                <w:sz w:val="22"/>
                <w:szCs w:val="20"/>
              </w:rPr>
              <w:t xml:space="preserve">Государственный налоговый инспектор </w:t>
            </w:r>
          </w:p>
        </w:tc>
        <w:tc>
          <w:tcPr>
            <w:tcW w:w="2340" w:type="dxa"/>
          </w:tcPr>
          <w:p w:rsidR="00706CB2" w:rsidRPr="00706CB2" w:rsidRDefault="00706CB2" w:rsidP="00706CB2">
            <w:pPr>
              <w:widowControl w:val="0"/>
              <w:autoSpaceDE w:val="0"/>
              <w:autoSpaceDN w:val="0"/>
              <w:adjustRightInd w:val="0"/>
              <w:spacing w:line="283" w:lineRule="exact"/>
              <w:ind w:right="105"/>
              <w:jc w:val="both"/>
              <w:rPr>
                <w:i/>
                <w:iCs/>
                <w:snapToGrid w:val="0"/>
                <w:sz w:val="22"/>
                <w:szCs w:val="20"/>
              </w:rPr>
            </w:pPr>
            <w:r w:rsidRPr="00706CB2">
              <w:rPr>
                <w:i/>
                <w:iCs/>
                <w:snapToGrid w:val="0"/>
                <w:sz w:val="22"/>
                <w:szCs w:val="20"/>
              </w:rPr>
              <w:t>Челябинская бласть,</w:t>
            </w:r>
          </w:p>
        </w:tc>
      </w:tr>
      <w:tr w:rsidR="00706CB2" w:rsidRPr="00706CB2" w:rsidTr="00706CB2">
        <w:tblPrEx>
          <w:tblCellMar>
            <w:top w:w="0" w:type="dxa"/>
            <w:bottom w:w="0" w:type="dxa"/>
          </w:tblCellMar>
        </w:tblPrEx>
        <w:tc>
          <w:tcPr>
            <w:tcW w:w="1118" w:type="dxa"/>
          </w:tcPr>
          <w:p w:rsidR="00706CB2" w:rsidRPr="00706CB2" w:rsidRDefault="00706CB2" w:rsidP="00706CB2">
            <w:pPr>
              <w:widowControl w:val="0"/>
              <w:autoSpaceDE w:val="0"/>
              <w:autoSpaceDN w:val="0"/>
              <w:adjustRightInd w:val="0"/>
              <w:spacing w:line="283" w:lineRule="exact"/>
              <w:ind w:right="105"/>
              <w:jc w:val="both"/>
              <w:rPr>
                <w:i/>
                <w:iCs/>
                <w:snapToGrid w:val="0"/>
                <w:sz w:val="22"/>
                <w:szCs w:val="20"/>
              </w:rPr>
            </w:pPr>
          </w:p>
        </w:tc>
        <w:tc>
          <w:tcPr>
            <w:tcW w:w="1111" w:type="dxa"/>
          </w:tcPr>
          <w:p w:rsidR="00706CB2" w:rsidRPr="00706CB2" w:rsidRDefault="00706CB2" w:rsidP="00706CB2">
            <w:pPr>
              <w:widowControl w:val="0"/>
              <w:autoSpaceDE w:val="0"/>
              <w:autoSpaceDN w:val="0"/>
              <w:adjustRightInd w:val="0"/>
              <w:spacing w:line="283" w:lineRule="exact"/>
              <w:ind w:right="105"/>
              <w:jc w:val="both"/>
              <w:rPr>
                <w:i/>
                <w:iCs/>
                <w:snapToGrid w:val="0"/>
                <w:sz w:val="22"/>
                <w:szCs w:val="20"/>
              </w:rPr>
            </w:pPr>
          </w:p>
        </w:tc>
        <w:tc>
          <w:tcPr>
            <w:tcW w:w="4899" w:type="dxa"/>
          </w:tcPr>
          <w:p w:rsidR="00706CB2" w:rsidRPr="00706CB2" w:rsidRDefault="00706CB2" w:rsidP="00706CB2">
            <w:pPr>
              <w:widowControl w:val="0"/>
              <w:autoSpaceDE w:val="0"/>
              <w:autoSpaceDN w:val="0"/>
              <w:adjustRightInd w:val="0"/>
              <w:spacing w:line="283" w:lineRule="exact"/>
              <w:ind w:right="105"/>
              <w:jc w:val="both"/>
              <w:rPr>
                <w:i/>
                <w:iCs/>
                <w:snapToGrid w:val="0"/>
                <w:sz w:val="22"/>
                <w:szCs w:val="20"/>
              </w:rPr>
            </w:pPr>
            <w:r w:rsidRPr="00706CB2">
              <w:rPr>
                <w:i/>
                <w:iCs/>
                <w:snapToGrid w:val="0"/>
                <w:sz w:val="22"/>
                <w:szCs w:val="20"/>
              </w:rPr>
              <w:t>Государственная налоговая инспекция по _______</w:t>
            </w:r>
          </w:p>
        </w:tc>
        <w:tc>
          <w:tcPr>
            <w:tcW w:w="2340" w:type="dxa"/>
          </w:tcPr>
          <w:p w:rsidR="00706CB2" w:rsidRPr="00706CB2" w:rsidRDefault="00706CB2" w:rsidP="00706CB2">
            <w:pPr>
              <w:widowControl w:val="0"/>
              <w:autoSpaceDE w:val="0"/>
              <w:autoSpaceDN w:val="0"/>
              <w:adjustRightInd w:val="0"/>
              <w:spacing w:line="283" w:lineRule="exact"/>
              <w:ind w:right="105"/>
              <w:jc w:val="both"/>
              <w:rPr>
                <w:i/>
                <w:iCs/>
                <w:snapToGrid w:val="0"/>
                <w:sz w:val="22"/>
                <w:szCs w:val="20"/>
              </w:rPr>
            </w:pPr>
            <w:r w:rsidRPr="00706CB2">
              <w:rPr>
                <w:i/>
                <w:iCs/>
                <w:snapToGrid w:val="0"/>
                <w:sz w:val="22"/>
                <w:szCs w:val="20"/>
              </w:rPr>
              <w:t>_____________район</w:t>
            </w:r>
          </w:p>
        </w:tc>
      </w:tr>
      <w:tr w:rsidR="00706CB2" w:rsidRPr="00706CB2" w:rsidTr="00706CB2">
        <w:tblPrEx>
          <w:tblCellMar>
            <w:top w:w="0" w:type="dxa"/>
            <w:bottom w:w="0" w:type="dxa"/>
          </w:tblCellMar>
        </w:tblPrEx>
        <w:tc>
          <w:tcPr>
            <w:tcW w:w="1118" w:type="dxa"/>
          </w:tcPr>
          <w:p w:rsidR="00706CB2" w:rsidRPr="00706CB2" w:rsidRDefault="00706CB2" w:rsidP="00706CB2">
            <w:pPr>
              <w:widowControl w:val="0"/>
              <w:autoSpaceDE w:val="0"/>
              <w:autoSpaceDN w:val="0"/>
              <w:adjustRightInd w:val="0"/>
              <w:spacing w:line="283" w:lineRule="exact"/>
              <w:ind w:right="105"/>
              <w:jc w:val="both"/>
              <w:rPr>
                <w:i/>
                <w:iCs/>
                <w:snapToGrid w:val="0"/>
                <w:sz w:val="22"/>
                <w:szCs w:val="20"/>
              </w:rPr>
            </w:pPr>
          </w:p>
        </w:tc>
        <w:tc>
          <w:tcPr>
            <w:tcW w:w="1111" w:type="dxa"/>
          </w:tcPr>
          <w:p w:rsidR="00706CB2" w:rsidRPr="00706CB2" w:rsidRDefault="00706CB2" w:rsidP="00706CB2">
            <w:pPr>
              <w:widowControl w:val="0"/>
              <w:autoSpaceDE w:val="0"/>
              <w:autoSpaceDN w:val="0"/>
              <w:adjustRightInd w:val="0"/>
              <w:spacing w:line="283" w:lineRule="exact"/>
              <w:ind w:right="105"/>
              <w:jc w:val="both"/>
              <w:rPr>
                <w:i/>
                <w:iCs/>
                <w:snapToGrid w:val="0"/>
                <w:sz w:val="22"/>
                <w:szCs w:val="20"/>
              </w:rPr>
            </w:pPr>
          </w:p>
        </w:tc>
        <w:tc>
          <w:tcPr>
            <w:tcW w:w="4899" w:type="dxa"/>
          </w:tcPr>
          <w:p w:rsidR="00706CB2" w:rsidRPr="00706CB2" w:rsidRDefault="00706CB2" w:rsidP="00706CB2">
            <w:pPr>
              <w:widowControl w:val="0"/>
              <w:autoSpaceDE w:val="0"/>
              <w:autoSpaceDN w:val="0"/>
              <w:adjustRightInd w:val="0"/>
              <w:spacing w:line="283" w:lineRule="exact"/>
              <w:ind w:right="105"/>
              <w:jc w:val="both"/>
              <w:rPr>
                <w:i/>
                <w:iCs/>
                <w:snapToGrid w:val="0"/>
                <w:sz w:val="22"/>
                <w:szCs w:val="20"/>
              </w:rPr>
            </w:pPr>
            <w:r w:rsidRPr="00706CB2">
              <w:rPr>
                <w:i/>
                <w:iCs/>
                <w:snapToGrid w:val="0"/>
                <w:sz w:val="22"/>
                <w:szCs w:val="20"/>
              </w:rPr>
              <w:t>району Челябинской области</w:t>
            </w:r>
          </w:p>
        </w:tc>
        <w:tc>
          <w:tcPr>
            <w:tcW w:w="2340" w:type="dxa"/>
          </w:tcPr>
          <w:p w:rsidR="00706CB2" w:rsidRPr="00706CB2" w:rsidRDefault="00706CB2" w:rsidP="00706CB2">
            <w:pPr>
              <w:widowControl w:val="0"/>
              <w:autoSpaceDE w:val="0"/>
              <w:autoSpaceDN w:val="0"/>
              <w:adjustRightInd w:val="0"/>
              <w:spacing w:line="283" w:lineRule="exact"/>
              <w:ind w:right="105"/>
              <w:jc w:val="both"/>
              <w:rPr>
                <w:i/>
                <w:iCs/>
                <w:snapToGrid w:val="0"/>
                <w:sz w:val="22"/>
                <w:szCs w:val="20"/>
              </w:rPr>
            </w:pPr>
            <w:r w:rsidRPr="00706CB2">
              <w:rPr>
                <w:i/>
                <w:iCs/>
                <w:snapToGrid w:val="0"/>
                <w:sz w:val="22"/>
                <w:szCs w:val="20"/>
              </w:rPr>
              <w:t>ул. 1-го мая, 25</w:t>
            </w:r>
          </w:p>
        </w:tc>
      </w:tr>
      <w:tr w:rsidR="00706CB2" w:rsidRPr="00706CB2" w:rsidTr="00706CB2">
        <w:tblPrEx>
          <w:tblCellMar>
            <w:top w:w="0" w:type="dxa"/>
            <w:bottom w:w="0" w:type="dxa"/>
          </w:tblCellMar>
        </w:tblPrEx>
        <w:tc>
          <w:tcPr>
            <w:tcW w:w="1118" w:type="dxa"/>
          </w:tcPr>
          <w:p w:rsidR="00706CB2" w:rsidRPr="00706CB2" w:rsidRDefault="00706CB2" w:rsidP="00706CB2">
            <w:pPr>
              <w:widowControl w:val="0"/>
              <w:autoSpaceDE w:val="0"/>
              <w:autoSpaceDN w:val="0"/>
              <w:adjustRightInd w:val="0"/>
              <w:spacing w:line="283" w:lineRule="exact"/>
              <w:ind w:right="105"/>
              <w:jc w:val="both"/>
              <w:rPr>
                <w:i/>
                <w:iCs/>
                <w:snapToGrid w:val="0"/>
                <w:sz w:val="22"/>
                <w:szCs w:val="20"/>
              </w:rPr>
            </w:pPr>
            <w:r w:rsidRPr="00706CB2">
              <w:rPr>
                <w:i/>
                <w:iCs/>
                <w:snapToGrid w:val="0"/>
                <w:sz w:val="22"/>
                <w:szCs w:val="20"/>
              </w:rPr>
              <w:t>09.1999</w:t>
            </w:r>
          </w:p>
        </w:tc>
        <w:tc>
          <w:tcPr>
            <w:tcW w:w="1111" w:type="dxa"/>
          </w:tcPr>
          <w:p w:rsidR="00706CB2" w:rsidRPr="00706CB2" w:rsidRDefault="00706CB2" w:rsidP="00706CB2">
            <w:pPr>
              <w:widowControl w:val="0"/>
              <w:autoSpaceDE w:val="0"/>
              <w:autoSpaceDN w:val="0"/>
              <w:adjustRightInd w:val="0"/>
              <w:spacing w:line="283" w:lineRule="exact"/>
              <w:ind w:right="105"/>
              <w:jc w:val="both"/>
              <w:rPr>
                <w:i/>
                <w:iCs/>
                <w:snapToGrid w:val="0"/>
                <w:sz w:val="22"/>
                <w:szCs w:val="20"/>
              </w:rPr>
            </w:pPr>
            <w:r w:rsidRPr="00706CB2">
              <w:rPr>
                <w:i/>
                <w:iCs/>
                <w:snapToGrid w:val="0"/>
                <w:sz w:val="22"/>
                <w:szCs w:val="20"/>
              </w:rPr>
              <w:t>11.2004</w:t>
            </w:r>
          </w:p>
        </w:tc>
        <w:tc>
          <w:tcPr>
            <w:tcW w:w="4899" w:type="dxa"/>
          </w:tcPr>
          <w:p w:rsidR="00706CB2" w:rsidRPr="00706CB2" w:rsidRDefault="00706CB2" w:rsidP="00706CB2">
            <w:pPr>
              <w:widowControl w:val="0"/>
              <w:autoSpaceDE w:val="0"/>
              <w:autoSpaceDN w:val="0"/>
              <w:adjustRightInd w:val="0"/>
              <w:spacing w:line="283" w:lineRule="exact"/>
              <w:ind w:right="105"/>
              <w:jc w:val="both"/>
              <w:rPr>
                <w:i/>
                <w:iCs/>
                <w:snapToGrid w:val="0"/>
                <w:sz w:val="22"/>
                <w:szCs w:val="20"/>
              </w:rPr>
            </w:pPr>
            <w:r w:rsidRPr="00706CB2">
              <w:rPr>
                <w:i/>
                <w:iCs/>
                <w:snapToGrid w:val="0"/>
                <w:sz w:val="22"/>
                <w:szCs w:val="20"/>
              </w:rPr>
              <w:t xml:space="preserve">Старший государственный налоговый инспектор, </w:t>
            </w:r>
          </w:p>
        </w:tc>
        <w:tc>
          <w:tcPr>
            <w:tcW w:w="2340" w:type="dxa"/>
          </w:tcPr>
          <w:p w:rsidR="00706CB2" w:rsidRPr="00706CB2" w:rsidRDefault="00706CB2" w:rsidP="00706CB2">
            <w:pPr>
              <w:widowControl w:val="0"/>
              <w:autoSpaceDE w:val="0"/>
              <w:autoSpaceDN w:val="0"/>
              <w:adjustRightInd w:val="0"/>
              <w:spacing w:line="283" w:lineRule="exact"/>
              <w:ind w:right="105"/>
              <w:jc w:val="both"/>
              <w:rPr>
                <w:i/>
                <w:iCs/>
                <w:snapToGrid w:val="0"/>
                <w:sz w:val="22"/>
                <w:szCs w:val="20"/>
              </w:rPr>
            </w:pPr>
            <w:r w:rsidRPr="00706CB2">
              <w:rPr>
                <w:i/>
                <w:iCs/>
                <w:snapToGrid w:val="0"/>
                <w:sz w:val="22"/>
                <w:szCs w:val="20"/>
              </w:rPr>
              <w:t>Челябинская бласть,</w:t>
            </w:r>
          </w:p>
        </w:tc>
      </w:tr>
      <w:tr w:rsidR="00706CB2" w:rsidRPr="00706CB2" w:rsidTr="00706CB2">
        <w:tblPrEx>
          <w:tblCellMar>
            <w:top w:w="0" w:type="dxa"/>
            <w:bottom w:w="0" w:type="dxa"/>
          </w:tblCellMar>
        </w:tblPrEx>
        <w:tc>
          <w:tcPr>
            <w:tcW w:w="1118" w:type="dxa"/>
          </w:tcPr>
          <w:p w:rsidR="00706CB2" w:rsidRPr="00706CB2" w:rsidRDefault="00706CB2" w:rsidP="00706CB2">
            <w:pPr>
              <w:widowControl w:val="0"/>
              <w:autoSpaceDE w:val="0"/>
              <w:autoSpaceDN w:val="0"/>
              <w:adjustRightInd w:val="0"/>
              <w:spacing w:line="283" w:lineRule="exact"/>
              <w:ind w:right="105"/>
              <w:jc w:val="both"/>
              <w:rPr>
                <w:i/>
                <w:iCs/>
                <w:snapToGrid w:val="0"/>
                <w:sz w:val="22"/>
                <w:szCs w:val="20"/>
              </w:rPr>
            </w:pPr>
          </w:p>
        </w:tc>
        <w:tc>
          <w:tcPr>
            <w:tcW w:w="1111" w:type="dxa"/>
          </w:tcPr>
          <w:p w:rsidR="00706CB2" w:rsidRPr="00706CB2" w:rsidRDefault="00706CB2" w:rsidP="00706CB2">
            <w:pPr>
              <w:widowControl w:val="0"/>
              <w:autoSpaceDE w:val="0"/>
              <w:autoSpaceDN w:val="0"/>
              <w:adjustRightInd w:val="0"/>
              <w:spacing w:line="283" w:lineRule="exact"/>
              <w:ind w:right="105"/>
              <w:jc w:val="both"/>
              <w:rPr>
                <w:i/>
                <w:iCs/>
                <w:snapToGrid w:val="0"/>
                <w:sz w:val="22"/>
                <w:szCs w:val="20"/>
              </w:rPr>
            </w:pPr>
          </w:p>
        </w:tc>
        <w:tc>
          <w:tcPr>
            <w:tcW w:w="4899" w:type="dxa"/>
          </w:tcPr>
          <w:p w:rsidR="00706CB2" w:rsidRPr="00706CB2" w:rsidRDefault="00706CB2" w:rsidP="00706CB2">
            <w:pPr>
              <w:widowControl w:val="0"/>
              <w:autoSpaceDE w:val="0"/>
              <w:autoSpaceDN w:val="0"/>
              <w:adjustRightInd w:val="0"/>
              <w:spacing w:line="283" w:lineRule="exact"/>
              <w:ind w:right="105"/>
              <w:jc w:val="both"/>
              <w:rPr>
                <w:i/>
                <w:iCs/>
                <w:snapToGrid w:val="0"/>
                <w:sz w:val="22"/>
                <w:szCs w:val="20"/>
              </w:rPr>
            </w:pPr>
            <w:r w:rsidRPr="00706CB2">
              <w:rPr>
                <w:i/>
                <w:iCs/>
                <w:snapToGrid w:val="0"/>
                <w:sz w:val="22"/>
                <w:szCs w:val="20"/>
              </w:rPr>
              <w:t>главный государственный налоговый инспектор</w:t>
            </w:r>
          </w:p>
        </w:tc>
        <w:tc>
          <w:tcPr>
            <w:tcW w:w="2340" w:type="dxa"/>
          </w:tcPr>
          <w:p w:rsidR="00706CB2" w:rsidRPr="00706CB2" w:rsidRDefault="00706CB2" w:rsidP="00706CB2">
            <w:pPr>
              <w:widowControl w:val="0"/>
              <w:autoSpaceDE w:val="0"/>
              <w:autoSpaceDN w:val="0"/>
              <w:adjustRightInd w:val="0"/>
              <w:spacing w:line="283" w:lineRule="exact"/>
              <w:ind w:right="105"/>
              <w:jc w:val="both"/>
              <w:rPr>
                <w:i/>
                <w:iCs/>
                <w:snapToGrid w:val="0"/>
                <w:sz w:val="22"/>
                <w:szCs w:val="20"/>
              </w:rPr>
            </w:pPr>
            <w:r w:rsidRPr="00706CB2">
              <w:rPr>
                <w:i/>
                <w:iCs/>
                <w:snapToGrid w:val="0"/>
                <w:sz w:val="22"/>
                <w:szCs w:val="20"/>
              </w:rPr>
              <w:t>_____________ айон,</w:t>
            </w:r>
          </w:p>
        </w:tc>
      </w:tr>
      <w:tr w:rsidR="00706CB2" w:rsidRPr="00706CB2" w:rsidTr="00706CB2">
        <w:tblPrEx>
          <w:tblCellMar>
            <w:top w:w="0" w:type="dxa"/>
            <w:bottom w:w="0" w:type="dxa"/>
          </w:tblCellMar>
        </w:tblPrEx>
        <w:tc>
          <w:tcPr>
            <w:tcW w:w="1118" w:type="dxa"/>
          </w:tcPr>
          <w:p w:rsidR="00706CB2" w:rsidRPr="00706CB2" w:rsidRDefault="00706CB2" w:rsidP="00706CB2">
            <w:pPr>
              <w:widowControl w:val="0"/>
              <w:autoSpaceDE w:val="0"/>
              <w:autoSpaceDN w:val="0"/>
              <w:adjustRightInd w:val="0"/>
              <w:spacing w:line="283" w:lineRule="exact"/>
              <w:ind w:right="105"/>
              <w:jc w:val="both"/>
              <w:rPr>
                <w:i/>
                <w:iCs/>
                <w:snapToGrid w:val="0"/>
                <w:sz w:val="22"/>
                <w:szCs w:val="20"/>
              </w:rPr>
            </w:pPr>
          </w:p>
        </w:tc>
        <w:tc>
          <w:tcPr>
            <w:tcW w:w="1111" w:type="dxa"/>
          </w:tcPr>
          <w:p w:rsidR="00706CB2" w:rsidRPr="00706CB2" w:rsidRDefault="00706CB2" w:rsidP="00706CB2">
            <w:pPr>
              <w:widowControl w:val="0"/>
              <w:autoSpaceDE w:val="0"/>
              <w:autoSpaceDN w:val="0"/>
              <w:adjustRightInd w:val="0"/>
              <w:spacing w:line="283" w:lineRule="exact"/>
              <w:ind w:right="105"/>
              <w:jc w:val="both"/>
              <w:rPr>
                <w:i/>
                <w:iCs/>
                <w:snapToGrid w:val="0"/>
                <w:sz w:val="22"/>
                <w:szCs w:val="20"/>
              </w:rPr>
            </w:pPr>
          </w:p>
        </w:tc>
        <w:tc>
          <w:tcPr>
            <w:tcW w:w="4899" w:type="dxa"/>
          </w:tcPr>
          <w:p w:rsidR="00706CB2" w:rsidRPr="00706CB2" w:rsidRDefault="00706CB2" w:rsidP="00706CB2">
            <w:pPr>
              <w:widowControl w:val="0"/>
              <w:autoSpaceDE w:val="0"/>
              <w:autoSpaceDN w:val="0"/>
              <w:adjustRightInd w:val="0"/>
              <w:spacing w:line="283" w:lineRule="exact"/>
              <w:ind w:right="105"/>
              <w:jc w:val="both"/>
              <w:rPr>
                <w:i/>
                <w:iCs/>
                <w:snapToGrid w:val="0"/>
                <w:sz w:val="22"/>
                <w:szCs w:val="20"/>
              </w:rPr>
            </w:pPr>
            <w:r w:rsidRPr="00706CB2">
              <w:rPr>
                <w:i/>
                <w:iCs/>
                <w:snapToGrid w:val="0"/>
                <w:sz w:val="22"/>
                <w:szCs w:val="20"/>
              </w:rPr>
              <w:t>Инспекции Министерства Российской Федерации</w:t>
            </w:r>
          </w:p>
        </w:tc>
        <w:tc>
          <w:tcPr>
            <w:tcW w:w="2340" w:type="dxa"/>
          </w:tcPr>
          <w:p w:rsidR="00706CB2" w:rsidRPr="00706CB2" w:rsidRDefault="00706CB2" w:rsidP="00706CB2">
            <w:pPr>
              <w:widowControl w:val="0"/>
              <w:autoSpaceDE w:val="0"/>
              <w:autoSpaceDN w:val="0"/>
              <w:adjustRightInd w:val="0"/>
              <w:spacing w:line="283" w:lineRule="exact"/>
              <w:ind w:right="105"/>
              <w:jc w:val="both"/>
              <w:rPr>
                <w:i/>
                <w:iCs/>
                <w:snapToGrid w:val="0"/>
                <w:sz w:val="22"/>
                <w:szCs w:val="20"/>
              </w:rPr>
            </w:pPr>
            <w:r w:rsidRPr="00706CB2">
              <w:rPr>
                <w:i/>
                <w:iCs/>
                <w:snapToGrid w:val="0"/>
                <w:sz w:val="22"/>
                <w:szCs w:val="20"/>
              </w:rPr>
              <w:t>ул. 1-го мая, 25</w:t>
            </w:r>
          </w:p>
        </w:tc>
      </w:tr>
      <w:tr w:rsidR="00706CB2" w:rsidRPr="00706CB2" w:rsidTr="00706CB2">
        <w:tblPrEx>
          <w:tblCellMar>
            <w:top w:w="0" w:type="dxa"/>
            <w:bottom w:w="0" w:type="dxa"/>
          </w:tblCellMar>
        </w:tblPrEx>
        <w:tc>
          <w:tcPr>
            <w:tcW w:w="1118" w:type="dxa"/>
          </w:tcPr>
          <w:p w:rsidR="00706CB2" w:rsidRPr="00706CB2" w:rsidRDefault="00706CB2" w:rsidP="00706CB2">
            <w:pPr>
              <w:widowControl w:val="0"/>
              <w:autoSpaceDE w:val="0"/>
              <w:autoSpaceDN w:val="0"/>
              <w:adjustRightInd w:val="0"/>
              <w:spacing w:line="283" w:lineRule="exact"/>
              <w:ind w:right="105"/>
              <w:jc w:val="both"/>
              <w:rPr>
                <w:i/>
                <w:iCs/>
                <w:snapToGrid w:val="0"/>
                <w:sz w:val="22"/>
                <w:szCs w:val="20"/>
              </w:rPr>
            </w:pPr>
          </w:p>
        </w:tc>
        <w:tc>
          <w:tcPr>
            <w:tcW w:w="1111" w:type="dxa"/>
          </w:tcPr>
          <w:p w:rsidR="00706CB2" w:rsidRPr="00706CB2" w:rsidRDefault="00706CB2" w:rsidP="00706CB2">
            <w:pPr>
              <w:widowControl w:val="0"/>
              <w:autoSpaceDE w:val="0"/>
              <w:autoSpaceDN w:val="0"/>
              <w:adjustRightInd w:val="0"/>
              <w:spacing w:line="283" w:lineRule="exact"/>
              <w:ind w:right="105"/>
              <w:jc w:val="both"/>
              <w:rPr>
                <w:i/>
                <w:iCs/>
                <w:snapToGrid w:val="0"/>
                <w:sz w:val="22"/>
                <w:szCs w:val="20"/>
              </w:rPr>
            </w:pPr>
          </w:p>
        </w:tc>
        <w:tc>
          <w:tcPr>
            <w:tcW w:w="4899" w:type="dxa"/>
          </w:tcPr>
          <w:p w:rsidR="00706CB2" w:rsidRPr="00706CB2" w:rsidRDefault="00706CB2" w:rsidP="00706CB2">
            <w:pPr>
              <w:widowControl w:val="0"/>
              <w:autoSpaceDE w:val="0"/>
              <w:autoSpaceDN w:val="0"/>
              <w:adjustRightInd w:val="0"/>
              <w:spacing w:line="283" w:lineRule="exact"/>
              <w:ind w:right="105"/>
              <w:jc w:val="both"/>
              <w:rPr>
                <w:i/>
                <w:iCs/>
                <w:snapToGrid w:val="0"/>
                <w:sz w:val="22"/>
                <w:szCs w:val="20"/>
              </w:rPr>
            </w:pPr>
            <w:r w:rsidRPr="00706CB2">
              <w:rPr>
                <w:i/>
                <w:iCs/>
                <w:snapToGrid w:val="0"/>
                <w:sz w:val="22"/>
                <w:szCs w:val="20"/>
              </w:rPr>
              <w:t>по налогам и сборам по ________ району</w:t>
            </w:r>
          </w:p>
        </w:tc>
        <w:tc>
          <w:tcPr>
            <w:tcW w:w="2340" w:type="dxa"/>
          </w:tcPr>
          <w:p w:rsidR="00706CB2" w:rsidRPr="00706CB2" w:rsidRDefault="00706CB2" w:rsidP="00706CB2">
            <w:pPr>
              <w:widowControl w:val="0"/>
              <w:autoSpaceDE w:val="0"/>
              <w:autoSpaceDN w:val="0"/>
              <w:adjustRightInd w:val="0"/>
              <w:spacing w:line="283" w:lineRule="exact"/>
              <w:ind w:right="105"/>
              <w:jc w:val="both"/>
              <w:rPr>
                <w:i/>
                <w:iCs/>
                <w:snapToGrid w:val="0"/>
                <w:sz w:val="22"/>
                <w:szCs w:val="20"/>
              </w:rPr>
            </w:pPr>
          </w:p>
        </w:tc>
      </w:tr>
      <w:tr w:rsidR="00706CB2" w:rsidRPr="00706CB2" w:rsidTr="00706CB2">
        <w:tblPrEx>
          <w:tblCellMar>
            <w:top w:w="0" w:type="dxa"/>
            <w:bottom w:w="0" w:type="dxa"/>
          </w:tblCellMar>
        </w:tblPrEx>
        <w:tc>
          <w:tcPr>
            <w:tcW w:w="1118" w:type="dxa"/>
          </w:tcPr>
          <w:p w:rsidR="00706CB2" w:rsidRPr="00706CB2" w:rsidRDefault="00706CB2" w:rsidP="00706CB2">
            <w:pPr>
              <w:widowControl w:val="0"/>
              <w:autoSpaceDE w:val="0"/>
              <w:autoSpaceDN w:val="0"/>
              <w:adjustRightInd w:val="0"/>
              <w:spacing w:line="283" w:lineRule="exact"/>
              <w:ind w:right="105"/>
              <w:jc w:val="both"/>
              <w:rPr>
                <w:i/>
                <w:iCs/>
                <w:snapToGrid w:val="0"/>
                <w:sz w:val="22"/>
                <w:szCs w:val="20"/>
              </w:rPr>
            </w:pPr>
          </w:p>
        </w:tc>
        <w:tc>
          <w:tcPr>
            <w:tcW w:w="1111" w:type="dxa"/>
          </w:tcPr>
          <w:p w:rsidR="00706CB2" w:rsidRPr="00706CB2" w:rsidRDefault="00706CB2" w:rsidP="00706CB2">
            <w:pPr>
              <w:widowControl w:val="0"/>
              <w:autoSpaceDE w:val="0"/>
              <w:autoSpaceDN w:val="0"/>
              <w:adjustRightInd w:val="0"/>
              <w:spacing w:line="283" w:lineRule="exact"/>
              <w:ind w:right="105"/>
              <w:jc w:val="both"/>
              <w:rPr>
                <w:i/>
                <w:iCs/>
                <w:snapToGrid w:val="0"/>
                <w:sz w:val="22"/>
                <w:szCs w:val="20"/>
              </w:rPr>
            </w:pPr>
          </w:p>
        </w:tc>
        <w:tc>
          <w:tcPr>
            <w:tcW w:w="4899" w:type="dxa"/>
          </w:tcPr>
          <w:p w:rsidR="00706CB2" w:rsidRPr="00706CB2" w:rsidRDefault="00706CB2" w:rsidP="00706CB2">
            <w:pPr>
              <w:widowControl w:val="0"/>
              <w:autoSpaceDE w:val="0"/>
              <w:autoSpaceDN w:val="0"/>
              <w:adjustRightInd w:val="0"/>
              <w:spacing w:line="283" w:lineRule="exact"/>
              <w:ind w:right="105"/>
              <w:jc w:val="both"/>
              <w:rPr>
                <w:i/>
                <w:iCs/>
                <w:snapToGrid w:val="0"/>
                <w:sz w:val="22"/>
                <w:szCs w:val="20"/>
              </w:rPr>
            </w:pPr>
            <w:r w:rsidRPr="00706CB2">
              <w:rPr>
                <w:i/>
                <w:iCs/>
                <w:snapToGrid w:val="0"/>
                <w:sz w:val="22"/>
                <w:szCs w:val="20"/>
              </w:rPr>
              <w:t>Челябинской области</w:t>
            </w:r>
          </w:p>
        </w:tc>
        <w:tc>
          <w:tcPr>
            <w:tcW w:w="2340" w:type="dxa"/>
          </w:tcPr>
          <w:p w:rsidR="00706CB2" w:rsidRPr="00706CB2" w:rsidRDefault="00706CB2" w:rsidP="00706CB2">
            <w:pPr>
              <w:widowControl w:val="0"/>
              <w:autoSpaceDE w:val="0"/>
              <w:autoSpaceDN w:val="0"/>
              <w:adjustRightInd w:val="0"/>
              <w:spacing w:line="283" w:lineRule="exact"/>
              <w:ind w:right="105"/>
              <w:jc w:val="both"/>
              <w:rPr>
                <w:i/>
                <w:iCs/>
                <w:snapToGrid w:val="0"/>
                <w:sz w:val="22"/>
                <w:szCs w:val="20"/>
              </w:rPr>
            </w:pPr>
          </w:p>
        </w:tc>
      </w:tr>
      <w:tr w:rsidR="00706CB2" w:rsidRPr="00706CB2" w:rsidTr="00706CB2">
        <w:tblPrEx>
          <w:tblCellMar>
            <w:top w:w="0" w:type="dxa"/>
            <w:bottom w:w="0" w:type="dxa"/>
          </w:tblCellMar>
        </w:tblPrEx>
        <w:tc>
          <w:tcPr>
            <w:tcW w:w="1118" w:type="dxa"/>
          </w:tcPr>
          <w:p w:rsidR="00706CB2" w:rsidRPr="00706CB2" w:rsidRDefault="00706CB2" w:rsidP="00706CB2">
            <w:pPr>
              <w:widowControl w:val="0"/>
              <w:autoSpaceDE w:val="0"/>
              <w:autoSpaceDN w:val="0"/>
              <w:adjustRightInd w:val="0"/>
              <w:spacing w:line="283" w:lineRule="exact"/>
              <w:ind w:right="105"/>
              <w:jc w:val="both"/>
              <w:rPr>
                <w:i/>
                <w:iCs/>
                <w:snapToGrid w:val="0"/>
                <w:sz w:val="22"/>
                <w:szCs w:val="20"/>
              </w:rPr>
            </w:pPr>
            <w:r w:rsidRPr="00706CB2">
              <w:rPr>
                <w:i/>
                <w:iCs/>
                <w:snapToGrid w:val="0"/>
                <w:sz w:val="22"/>
                <w:szCs w:val="20"/>
              </w:rPr>
              <w:t>11.2004</w:t>
            </w:r>
          </w:p>
        </w:tc>
        <w:tc>
          <w:tcPr>
            <w:tcW w:w="1111" w:type="dxa"/>
          </w:tcPr>
          <w:p w:rsidR="00706CB2" w:rsidRPr="00706CB2" w:rsidRDefault="00706CB2" w:rsidP="00706CB2">
            <w:pPr>
              <w:widowControl w:val="0"/>
              <w:autoSpaceDE w:val="0"/>
              <w:autoSpaceDN w:val="0"/>
              <w:adjustRightInd w:val="0"/>
              <w:spacing w:line="283" w:lineRule="exact"/>
              <w:ind w:right="105"/>
              <w:jc w:val="both"/>
              <w:rPr>
                <w:i/>
                <w:iCs/>
                <w:snapToGrid w:val="0"/>
                <w:sz w:val="22"/>
                <w:szCs w:val="20"/>
              </w:rPr>
            </w:pPr>
            <w:r w:rsidRPr="00706CB2">
              <w:rPr>
                <w:i/>
                <w:iCs/>
                <w:snapToGrid w:val="0"/>
                <w:sz w:val="22"/>
                <w:szCs w:val="20"/>
              </w:rPr>
              <w:t>Н/время</w:t>
            </w:r>
          </w:p>
        </w:tc>
        <w:tc>
          <w:tcPr>
            <w:tcW w:w="4899" w:type="dxa"/>
          </w:tcPr>
          <w:p w:rsidR="00706CB2" w:rsidRPr="00706CB2" w:rsidRDefault="00706CB2" w:rsidP="00706CB2">
            <w:pPr>
              <w:widowControl w:val="0"/>
              <w:autoSpaceDE w:val="0"/>
              <w:autoSpaceDN w:val="0"/>
              <w:adjustRightInd w:val="0"/>
              <w:spacing w:line="283" w:lineRule="exact"/>
              <w:ind w:right="105"/>
              <w:jc w:val="both"/>
              <w:rPr>
                <w:i/>
                <w:iCs/>
                <w:snapToGrid w:val="0"/>
                <w:sz w:val="22"/>
                <w:szCs w:val="20"/>
              </w:rPr>
            </w:pPr>
            <w:r w:rsidRPr="00706CB2">
              <w:rPr>
                <w:i/>
                <w:iCs/>
                <w:snapToGrid w:val="0"/>
                <w:sz w:val="22"/>
                <w:szCs w:val="20"/>
              </w:rPr>
              <w:t xml:space="preserve">Начальник отдела Межрайонной инспекции </w:t>
            </w:r>
          </w:p>
        </w:tc>
        <w:tc>
          <w:tcPr>
            <w:tcW w:w="2340" w:type="dxa"/>
          </w:tcPr>
          <w:p w:rsidR="00706CB2" w:rsidRPr="00706CB2" w:rsidRDefault="00706CB2" w:rsidP="00706CB2">
            <w:pPr>
              <w:widowControl w:val="0"/>
              <w:autoSpaceDE w:val="0"/>
              <w:autoSpaceDN w:val="0"/>
              <w:adjustRightInd w:val="0"/>
              <w:spacing w:line="283" w:lineRule="exact"/>
              <w:ind w:right="105"/>
              <w:jc w:val="both"/>
              <w:rPr>
                <w:i/>
                <w:iCs/>
                <w:snapToGrid w:val="0"/>
                <w:sz w:val="22"/>
                <w:szCs w:val="20"/>
              </w:rPr>
            </w:pPr>
            <w:r w:rsidRPr="00706CB2">
              <w:rPr>
                <w:i/>
                <w:iCs/>
                <w:snapToGrid w:val="0"/>
                <w:sz w:val="22"/>
                <w:szCs w:val="20"/>
              </w:rPr>
              <w:t>Челябинская бласть,</w:t>
            </w:r>
          </w:p>
        </w:tc>
      </w:tr>
      <w:tr w:rsidR="00706CB2" w:rsidRPr="00706CB2" w:rsidTr="00706CB2">
        <w:tblPrEx>
          <w:tblCellMar>
            <w:top w:w="0" w:type="dxa"/>
            <w:bottom w:w="0" w:type="dxa"/>
          </w:tblCellMar>
        </w:tblPrEx>
        <w:tc>
          <w:tcPr>
            <w:tcW w:w="1118" w:type="dxa"/>
          </w:tcPr>
          <w:p w:rsidR="00706CB2" w:rsidRPr="00706CB2" w:rsidRDefault="00706CB2" w:rsidP="00706CB2">
            <w:pPr>
              <w:widowControl w:val="0"/>
              <w:autoSpaceDE w:val="0"/>
              <w:autoSpaceDN w:val="0"/>
              <w:adjustRightInd w:val="0"/>
              <w:spacing w:line="283" w:lineRule="exact"/>
              <w:ind w:right="105"/>
              <w:jc w:val="both"/>
              <w:rPr>
                <w:i/>
                <w:iCs/>
                <w:snapToGrid w:val="0"/>
                <w:sz w:val="20"/>
                <w:szCs w:val="20"/>
              </w:rPr>
            </w:pPr>
          </w:p>
        </w:tc>
        <w:tc>
          <w:tcPr>
            <w:tcW w:w="1111" w:type="dxa"/>
          </w:tcPr>
          <w:p w:rsidR="00706CB2" w:rsidRPr="00706CB2" w:rsidRDefault="00706CB2" w:rsidP="00706CB2">
            <w:pPr>
              <w:widowControl w:val="0"/>
              <w:autoSpaceDE w:val="0"/>
              <w:autoSpaceDN w:val="0"/>
              <w:adjustRightInd w:val="0"/>
              <w:spacing w:line="283" w:lineRule="exact"/>
              <w:ind w:right="105"/>
              <w:jc w:val="both"/>
              <w:rPr>
                <w:i/>
                <w:iCs/>
                <w:snapToGrid w:val="0"/>
                <w:sz w:val="20"/>
                <w:szCs w:val="20"/>
              </w:rPr>
            </w:pPr>
          </w:p>
        </w:tc>
        <w:tc>
          <w:tcPr>
            <w:tcW w:w="4899" w:type="dxa"/>
          </w:tcPr>
          <w:p w:rsidR="00706CB2" w:rsidRPr="00706CB2" w:rsidRDefault="00706CB2" w:rsidP="00706CB2">
            <w:pPr>
              <w:widowControl w:val="0"/>
              <w:autoSpaceDE w:val="0"/>
              <w:autoSpaceDN w:val="0"/>
              <w:adjustRightInd w:val="0"/>
              <w:spacing w:line="283" w:lineRule="exact"/>
              <w:ind w:right="105"/>
              <w:jc w:val="both"/>
              <w:rPr>
                <w:i/>
                <w:iCs/>
                <w:snapToGrid w:val="0"/>
                <w:sz w:val="20"/>
                <w:szCs w:val="20"/>
              </w:rPr>
            </w:pPr>
            <w:r w:rsidRPr="00706CB2">
              <w:rPr>
                <w:i/>
                <w:iCs/>
                <w:snapToGrid w:val="0"/>
                <w:sz w:val="22"/>
                <w:szCs w:val="20"/>
              </w:rPr>
              <w:t>Федеральной налоговой службы № __ по</w:t>
            </w:r>
          </w:p>
        </w:tc>
        <w:tc>
          <w:tcPr>
            <w:tcW w:w="2340" w:type="dxa"/>
          </w:tcPr>
          <w:p w:rsidR="00706CB2" w:rsidRPr="00706CB2" w:rsidRDefault="00706CB2" w:rsidP="00706CB2">
            <w:pPr>
              <w:widowControl w:val="0"/>
              <w:autoSpaceDE w:val="0"/>
              <w:autoSpaceDN w:val="0"/>
              <w:adjustRightInd w:val="0"/>
              <w:spacing w:line="283" w:lineRule="exact"/>
              <w:ind w:right="105"/>
              <w:jc w:val="both"/>
              <w:rPr>
                <w:i/>
                <w:iCs/>
                <w:snapToGrid w:val="0"/>
                <w:sz w:val="20"/>
                <w:szCs w:val="20"/>
              </w:rPr>
            </w:pPr>
            <w:r w:rsidRPr="00706CB2">
              <w:rPr>
                <w:i/>
                <w:iCs/>
                <w:snapToGrid w:val="0"/>
                <w:sz w:val="22"/>
                <w:szCs w:val="20"/>
              </w:rPr>
              <w:t>_____________ айон,</w:t>
            </w:r>
          </w:p>
        </w:tc>
      </w:tr>
      <w:tr w:rsidR="00706CB2" w:rsidRPr="00706CB2" w:rsidTr="00706CB2">
        <w:tblPrEx>
          <w:tblCellMar>
            <w:top w:w="0" w:type="dxa"/>
            <w:bottom w:w="0" w:type="dxa"/>
          </w:tblCellMar>
        </w:tblPrEx>
        <w:tc>
          <w:tcPr>
            <w:tcW w:w="1118" w:type="dxa"/>
          </w:tcPr>
          <w:p w:rsidR="00706CB2" w:rsidRPr="00706CB2" w:rsidRDefault="00706CB2" w:rsidP="00706CB2">
            <w:pPr>
              <w:widowControl w:val="0"/>
              <w:autoSpaceDE w:val="0"/>
              <w:autoSpaceDN w:val="0"/>
              <w:adjustRightInd w:val="0"/>
              <w:spacing w:line="283" w:lineRule="exact"/>
              <w:ind w:right="105"/>
              <w:jc w:val="both"/>
              <w:rPr>
                <w:i/>
                <w:iCs/>
                <w:snapToGrid w:val="0"/>
                <w:sz w:val="20"/>
                <w:szCs w:val="20"/>
              </w:rPr>
            </w:pPr>
          </w:p>
        </w:tc>
        <w:tc>
          <w:tcPr>
            <w:tcW w:w="1111" w:type="dxa"/>
          </w:tcPr>
          <w:p w:rsidR="00706CB2" w:rsidRPr="00706CB2" w:rsidRDefault="00706CB2" w:rsidP="00706CB2">
            <w:pPr>
              <w:widowControl w:val="0"/>
              <w:autoSpaceDE w:val="0"/>
              <w:autoSpaceDN w:val="0"/>
              <w:adjustRightInd w:val="0"/>
              <w:spacing w:line="283" w:lineRule="exact"/>
              <w:ind w:right="105"/>
              <w:jc w:val="both"/>
              <w:rPr>
                <w:i/>
                <w:iCs/>
                <w:snapToGrid w:val="0"/>
                <w:sz w:val="20"/>
                <w:szCs w:val="20"/>
              </w:rPr>
            </w:pPr>
          </w:p>
        </w:tc>
        <w:tc>
          <w:tcPr>
            <w:tcW w:w="4899" w:type="dxa"/>
          </w:tcPr>
          <w:p w:rsidR="00706CB2" w:rsidRPr="00706CB2" w:rsidRDefault="00706CB2" w:rsidP="00706CB2">
            <w:pPr>
              <w:widowControl w:val="0"/>
              <w:autoSpaceDE w:val="0"/>
              <w:autoSpaceDN w:val="0"/>
              <w:adjustRightInd w:val="0"/>
              <w:spacing w:line="283" w:lineRule="exact"/>
              <w:ind w:right="105"/>
              <w:jc w:val="both"/>
              <w:rPr>
                <w:i/>
                <w:iCs/>
                <w:snapToGrid w:val="0"/>
                <w:sz w:val="20"/>
                <w:szCs w:val="20"/>
              </w:rPr>
            </w:pPr>
            <w:r w:rsidRPr="00706CB2">
              <w:rPr>
                <w:i/>
                <w:iCs/>
                <w:snapToGrid w:val="0"/>
                <w:sz w:val="22"/>
                <w:szCs w:val="20"/>
              </w:rPr>
              <w:t>Челябинской области</w:t>
            </w:r>
          </w:p>
        </w:tc>
        <w:tc>
          <w:tcPr>
            <w:tcW w:w="2340" w:type="dxa"/>
          </w:tcPr>
          <w:p w:rsidR="00706CB2" w:rsidRPr="00706CB2" w:rsidRDefault="00706CB2" w:rsidP="00706CB2">
            <w:pPr>
              <w:widowControl w:val="0"/>
              <w:autoSpaceDE w:val="0"/>
              <w:autoSpaceDN w:val="0"/>
              <w:adjustRightInd w:val="0"/>
              <w:spacing w:line="283" w:lineRule="exact"/>
              <w:ind w:right="105"/>
              <w:jc w:val="both"/>
              <w:rPr>
                <w:i/>
                <w:iCs/>
                <w:snapToGrid w:val="0"/>
                <w:sz w:val="20"/>
                <w:szCs w:val="20"/>
              </w:rPr>
            </w:pPr>
            <w:r w:rsidRPr="00706CB2">
              <w:rPr>
                <w:i/>
                <w:iCs/>
                <w:snapToGrid w:val="0"/>
                <w:sz w:val="22"/>
                <w:szCs w:val="20"/>
              </w:rPr>
              <w:t>ул. 1-го мая, 25</w:t>
            </w:r>
          </w:p>
        </w:tc>
      </w:tr>
      <w:tr w:rsidR="00706CB2" w:rsidRPr="00706CB2" w:rsidTr="00706CB2">
        <w:tblPrEx>
          <w:tblCellMar>
            <w:top w:w="0" w:type="dxa"/>
            <w:bottom w:w="0" w:type="dxa"/>
          </w:tblCellMar>
        </w:tblPrEx>
        <w:tc>
          <w:tcPr>
            <w:tcW w:w="1118" w:type="dxa"/>
          </w:tcPr>
          <w:p w:rsidR="00706CB2" w:rsidRPr="00706CB2" w:rsidRDefault="00706CB2" w:rsidP="00706CB2">
            <w:pPr>
              <w:widowControl w:val="0"/>
              <w:autoSpaceDE w:val="0"/>
              <w:autoSpaceDN w:val="0"/>
              <w:adjustRightInd w:val="0"/>
              <w:spacing w:line="283" w:lineRule="exact"/>
              <w:ind w:right="105"/>
              <w:jc w:val="both"/>
              <w:rPr>
                <w:i/>
                <w:iCs/>
                <w:snapToGrid w:val="0"/>
                <w:sz w:val="20"/>
                <w:szCs w:val="20"/>
              </w:rPr>
            </w:pPr>
          </w:p>
        </w:tc>
        <w:tc>
          <w:tcPr>
            <w:tcW w:w="1111" w:type="dxa"/>
          </w:tcPr>
          <w:p w:rsidR="00706CB2" w:rsidRPr="00706CB2" w:rsidRDefault="00706CB2" w:rsidP="00706CB2">
            <w:pPr>
              <w:widowControl w:val="0"/>
              <w:autoSpaceDE w:val="0"/>
              <w:autoSpaceDN w:val="0"/>
              <w:adjustRightInd w:val="0"/>
              <w:spacing w:line="283" w:lineRule="exact"/>
              <w:ind w:right="105"/>
              <w:jc w:val="both"/>
              <w:rPr>
                <w:i/>
                <w:iCs/>
                <w:snapToGrid w:val="0"/>
                <w:sz w:val="20"/>
                <w:szCs w:val="20"/>
              </w:rPr>
            </w:pPr>
          </w:p>
        </w:tc>
        <w:tc>
          <w:tcPr>
            <w:tcW w:w="4899" w:type="dxa"/>
          </w:tcPr>
          <w:p w:rsidR="00706CB2" w:rsidRPr="00706CB2" w:rsidRDefault="00706CB2" w:rsidP="00706CB2">
            <w:pPr>
              <w:widowControl w:val="0"/>
              <w:autoSpaceDE w:val="0"/>
              <w:autoSpaceDN w:val="0"/>
              <w:adjustRightInd w:val="0"/>
              <w:spacing w:line="283" w:lineRule="exact"/>
              <w:ind w:right="105"/>
              <w:jc w:val="both"/>
              <w:rPr>
                <w:i/>
                <w:iCs/>
                <w:snapToGrid w:val="0"/>
                <w:sz w:val="20"/>
                <w:szCs w:val="20"/>
              </w:rPr>
            </w:pPr>
          </w:p>
        </w:tc>
        <w:tc>
          <w:tcPr>
            <w:tcW w:w="2340" w:type="dxa"/>
          </w:tcPr>
          <w:p w:rsidR="00706CB2" w:rsidRPr="00706CB2" w:rsidRDefault="00706CB2" w:rsidP="00706CB2">
            <w:pPr>
              <w:widowControl w:val="0"/>
              <w:autoSpaceDE w:val="0"/>
              <w:autoSpaceDN w:val="0"/>
              <w:adjustRightInd w:val="0"/>
              <w:spacing w:line="283" w:lineRule="exact"/>
              <w:ind w:right="105"/>
              <w:jc w:val="both"/>
              <w:rPr>
                <w:i/>
                <w:iCs/>
                <w:snapToGrid w:val="0"/>
                <w:sz w:val="20"/>
                <w:szCs w:val="20"/>
              </w:rPr>
            </w:pPr>
          </w:p>
        </w:tc>
      </w:tr>
      <w:tr w:rsidR="00706CB2" w:rsidRPr="00706CB2" w:rsidTr="00706CB2">
        <w:tblPrEx>
          <w:tblCellMar>
            <w:top w:w="0" w:type="dxa"/>
            <w:bottom w:w="0" w:type="dxa"/>
          </w:tblCellMar>
        </w:tblPrEx>
        <w:tc>
          <w:tcPr>
            <w:tcW w:w="1118" w:type="dxa"/>
          </w:tcPr>
          <w:p w:rsidR="00706CB2" w:rsidRPr="00706CB2" w:rsidRDefault="00706CB2" w:rsidP="00706CB2">
            <w:pPr>
              <w:widowControl w:val="0"/>
              <w:autoSpaceDE w:val="0"/>
              <w:autoSpaceDN w:val="0"/>
              <w:adjustRightInd w:val="0"/>
              <w:spacing w:line="283" w:lineRule="exact"/>
              <w:ind w:right="105"/>
              <w:jc w:val="both"/>
              <w:rPr>
                <w:i/>
                <w:iCs/>
                <w:snapToGrid w:val="0"/>
                <w:sz w:val="20"/>
                <w:szCs w:val="20"/>
              </w:rPr>
            </w:pPr>
          </w:p>
        </w:tc>
        <w:tc>
          <w:tcPr>
            <w:tcW w:w="1111" w:type="dxa"/>
          </w:tcPr>
          <w:p w:rsidR="00706CB2" w:rsidRPr="00706CB2" w:rsidRDefault="00706CB2" w:rsidP="00706CB2">
            <w:pPr>
              <w:widowControl w:val="0"/>
              <w:autoSpaceDE w:val="0"/>
              <w:autoSpaceDN w:val="0"/>
              <w:adjustRightInd w:val="0"/>
              <w:spacing w:line="283" w:lineRule="exact"/>
              <w:ind w:right="105"/>
              <w:jc w:val="both"/>
              <w:rPr>
                <w:i/>
                <w:iCs/>
                <w:snapToGrid w:val="0"/>
                <w:sz w:val="20"/>
                <w:szCs w:val="20"/>
              </w:rPr>
            </w:pPr>
          </w:p>
        </w:tc>
        <w:tc>
          <w:tcPr>
            <w:tcW w:w="4899" w:type="dxa"/>
          </w:tcPr>
          <w:p w:rsidR="00706CB2" w:rsidRPr="00706CB2" w:rsidRDefault="00706CB2" w:rsidP="00706CB2">
            <w:pPr>
              <w:widowControl w:val="0"/>
              <w:autoSpaceDE w:val="0"/>
              <w:autoSpaceDN w:val="0"/>
              <w:adjustRightInd w:val="0"/>
              <w:spacing w:line="283" w:lineRule="exact"/>
              <w:ind w:right="105"/>
              <w:jc w:val="both"/>
              <w:rPr>
                <w:i/>
                <w:iCs/>
                <w:snapToGrid w:val="0"/>
                <w:sz w:val="20"/>
                <w:szCs w:val="20"/>
              </w:rPr>
            </w:pPr>
          </w:p>
        </w:tc>
        <w:tc>
          <w:tcPr>
            <w:tcW w:w="2340" w:type="dxa"/>
          </w:tcPr>
          <w:p w:rsidR="00706CB2" w:rsidRPr="00706CB2" w:rsidRDefault="00706CB2" w:rsidP="00706CB2">
            <w:pPr>
              <w:widowControl w:val="0"/>
              <w:autoSpaceDE w:val="0"/>
              <w:autoSpaceDN w:val="0"/>
              <w:adjustRightInd w:val="0"/>
              <w:spacing w:line="283" w:lineRule="exact"/>
              <w:ind w:right="105"/>
              <w:jc w:val="both"/>
              <w:rPr>
                <w:i/>
                <w:iCs/>
                <w:snapToGrid w:val="0"/>
                <w:sz w:val="20"/>
                <w:szCs w:val="20"/>
              </w:rPr>
            </w:pPr>
          </w:p>
        </w:tc>
      </w:tr>
      <w:tr w:rsidR="00706CB2" w:rsidRPr="00706CB2" w:rsidTr="00706CB2">
        <w:tblPrEx>
          <w:tblCellMar>
            <w:top w:w="0" w:type="dxa"/>
            <w:bottom w:w="0" w:type="dxa"/>
          </w:tblCellMar>
        </w:tblPrEx>
        <w:tc>
          <w:tcPr>
            <w:tcW w:w="1118" w:type="dxa"/>
          </w:tcPr>
          <w:p w:rsidR="00706CB2" w:rsidRPr="00706CB2" w:rsidRDefault="00706CB2" w:rsidP="00706CB2">
            <w:pPr>
              <w:widowControl w:val="0"/>
              <w:autoSpaceDE w:val="0"/>
              <w:autoSpaceDN w:val="0"/>
              <w:adjustRightInd w:val="0"/>
              <w:spacing w:line="283" w:lineRule="exact"/>
              <w:ind w:right="105"/>
              <w:jc w:val="both"/>
              <w:rPr>
                <w:i/>
                <w:iCs/>
                <w:snapToGrid w:val="0"/>
                <w:sz w:val="20"/>
                <w:szCs w:val="20"/>
              </w:rPr>
            </w:pPr>
          </w:p>
        </w:tc>
        <w:tc>
          <w:tcPr>
            <w:tcW w:w="1111" w:type="dxa"/>
          </w:tcPr>
          <w:p w:rsidR="00706CB2" w:rsidRPr="00706CB2" w:rsidRDefault="00706CB2" w:rsidP="00706CB2">
            <w:pPr>
              <w:widowControl w:val="0"/>
              <w:autoSpaceDE w:val="0"/>
              <w:autoSpaceDN w:val="0"/>
              <w:adjustRightInd w:val="0"/>
              <w:spacing w:line="283" w:lineRule="exact"/>
              <w:ind w:right="105"/>
              <w:jc w:val="both"/>
              <w:rPr>
                <w:i/>
                <w:iCs/>
                <w:snapToGrid w:val="0"/>
                <w:sz w:val="20"/>
                <w:szCs w:val="20"/>
              </w:rPr>
            </w:pPr>
          </w:p>
        </w:tc>
        <w:tc>
          <w:tcPr>
            <w:tcW w:w="4899" w:type="dxa"/>
          </w:tcPr>
          <w:p w:rsidR="00706CB2" w:rsidRPr="00706CB2" w:rsidRDefault="00706CB2" w:rsidP="00706CB2">
            <w:pPr>
              <w:widowControl w:val="0"/>
              <w:autoSpaceDE w:val="0"/>
              <w:autoSpaceDN w:val="0"/>
              <w:adjustRightInd w:val="0"/>
              <w:spacing w:line="283" w:lineRule="exact"/>
              <w:ind w:right="105"/>
              <w:jc w:val="both"/>
              <w:rPr>
                <w:i/>
                <w:iCs/>
                <w:snapToGrid w:val="0"/>
                <w:sz w:val="20"/>
                <w:szCs w:val="20"/>
              </w:rPr>
            </w:pPr>
          </w:p>
        </w:tc>
        <w:tc>
          <w:tcPr>
            <w:tcW w:w="2340" w:type="dxa"/>
          </w:tcPr>
          <w:p w:rsidR="00706CB2" w:rsidRPr="00706CB2" w:rsidRDefault="00706CB2" w:rsidP="00706CB2">
            <w:pPr>
              <w:widowControl w:val="0"/>
              <w:autoSpaceDE w:val="0"/>
              <w:autoSpaceDN w:val="0"/>
              <w:adjustRightInd w:val="0"/>
              <w:spacing w:line="283" w:lineRule="exact"/>
              <w:ind w:right="105"/>
              <w:jc w:val="both"/>
              <w:rPr>
                <w:i/>
                <w:iCs/>
                <w:snapToGrid w:val="0"/>
                <w:sz w:val="20"/>
                <w:szCs w:val="20"/>
              </w:rPr>
            </w:pPr>
          </w:p>
        </w:tc>
      </w:tr>
      <w:tr w:rsidR="00706CB2" w:rsidRPr="00706CB2" w:rsidTr="00706CB2">
        <w:tblPrEx>
          <w:tblCellMar>
            <w:top w:w="0" w:type="dxa"/>
            <w:bottom w:w="0" w:type="dxa"/>
          </w:tblCellMar>
        </w:tblPrEx>
        <w:tc>
          <w:tcPr>
            <w:tcW w:w="1118" w:type="dxa"/>
          </w:tcPr>
          <w:p w:rsidR="00706CB2" w:rsidRPr="00706CB2" w:rsidRDefault="00706CB2" w:rsidP="00706CB2">
            <w:pPr>
              <w:widowControl w:val="0"/>
              <w:autoSpaceDE w:val="0"/>
              <w:autoSpaceDN w:val="0"/>
              <w:adjustRightInd w:val="0"/>
              <w:spacing w:line="283" w:lineRule="exact"/>
              <w:ind w:right="105"/>
              <w:jc w:val="both"/>
              <w:rPr>
                <w:i/>
                <w:iCs/>
                <w:snapToGrid w:val="0"/>
                <w:sz w:val="20"/>
                <w:szCs w:val="20"/>
              </w:rPr>
            </w:pPr>
          </w:p>
        </w:tc>
        <w:tc>
          <w:tcPr>
            <w:tcW w:w="1111" w:type="dxa"/>
          </w:tcPr>
          <w:p w:rsidR="00706CB2" w:rsidRPr="00706CB2" w:rsidRDefault="00706CB2" w:rsidP="00706CB2">
            <w:pPr>
              <w:widowControl w:val="0"/>
              <w:autoSpaceDE w:val="0"/>
              <w:autoSpaceDN w:val="0"/>
              <w:adjustRightInd w:val="0"/>
              <w:spacing w:line="283" w:lineRule="exact"/>
              <w:ind w:right="105"/>
              <w:jc w:val="both"/>
              <w:rPr>
                <w:i/>
                <w:iCs/>
                <w:snapToGrid w:val="0"/>
                <w:sz w:val="20"/>
                <w:szCs w:val="20"/>
              </w:rPr>
            </w:pPr>
          </w:p>
        </w:tc>
        <w:tc>
          <w:tcPr>
            <w:tcW w:w="4899" w:type="dxa"/>
          </w:tcPr>
          <w:p w:rsidR="00706CB2" w:rsidRPr="00706CB2" w:rsidRDefault="00706CB2" w:rsidP="00706CB2">
            <w:pPr>
              <w:widowControl w:val="0"/>
              <w:autoSpaceDE w:val="0"/>
              <w:autoSpaceDN w:val="0"/>
              <w:adjustRightInd w:val="0"/>
              <w:spacing w:line="283" w:lineRule="exact"/>
              <w:ind w:right="105"/>
              <w:jc w:val="both"/>
              <w:rPr>
                <w:i/>
                <w:iCs/>
                <w:snapToGrid w:val="0"/>
                <w:sz w:val="20"/>
                <w:szCs w:val="20"/>
              </w:rPr>
            </w:pPr>
          </w:p>
        </w:tc>
        <w:tc>
          <w:tcPr>
            <w:tcW w:w="2340" w:type="dxa"/>
          </w:tcPr>
          <w:p w:rsidR="00706CB2" w:rsidRPr="00706CB2" w:rsidRDefault="00706CB2" w:rsidP="00706CB2">
            <w:pPr>
              <w:widowControl w:val="0"/>
              <w:autoSpaceDE w:val="0"/>
              <w:autoSpaceDN w:val="0"/>
              <w:adjustRightInd w:val="0"/>
              <w:spacing w:line="283" w:lineRule="exact"/>
              <w:ind w:right="105"/>
              <w:jc w:val="both"/>
              <w:rPr>
                <w:i/>
                <w:iCs/>
                <w:snapToGrid w:val="0"/>
                <w:sz w:val="20"/>
                <w:szCs w:val="20"/>
              </w:rPr>
            </w:pPr>
          </w:p>
        </w:tc>
      </w:tr>
    </w:tbl>
    <w:p w:rsidR="00706CB2" w:rsidRPr="00706CB2" w:rsidRDefault="00706CB2" w:rsidP="00706CB2">
      <w:pPr>
        <w:widowControl w:val="0"/>
        <w:autoSpaceDE w:val="0"/>
        <w:autoSpaceDN w:val="0"/>
        <w:adjustRightInd w:val="0"/>
        <w:spacing w:line="283" w:lineRule="exact"/>
        <w:ind w:right="105"/>
        <w:jc w:val="both"/>
        <w:rPr>
          <w:snapToGrid w:val="0"/>
          <w:sz w:val="22"/>
          <w:szCs w:val="20"/>
        </w:rPr>
      </w:pPr>
      <w:r w:rsidRPr="00706CB2">
        <w:rPr>
          <w:snapToGrid w:val="0"/>
          <w:sz w:val="22"/>
          <w:szCs w:val="20"/>
        </w:rPr>
        <w:t xml:space="preserve">12. Государственные награды, иные награды и знаки отличия: </w:t>
      </w:r>
    </w:p>
    <w:p w:rsidR="00706CB2" w:rsidRPr="00706CB2" w:rsidRDefault="00706CB2" w:rsidP="00706CB2">
      <w:pPr>
        <w:widowControl w:val="0"/>
        <w:numPr>
          <w:ilvl w:val="0"/>
          <w:numId w:val="37"/>
        </w:numPr>
        <w:autoSpaceDE w:val="0"/>
        <w:autoSpaceDN w:val="0"/>
        <w:adjustRightInd w:val="0"/>
        <w:spacing w:line="283" w:lineRule="exact"/>
        <w:ind w:right="105"/>
        <w:jc w:val="both"/>
        <w:rPr>
          <w:i/>
          <w:iCs/>
          <w:snapToGrid w:val="0"/>
          <w:sz w:val="22"/>
          <w:szCs w:val="20"/>
        </w:rPr>
      </w:pPr>
      <w:r w:rsidRPr="00706CB2">
        <w:rPr>
          <w:i/>
          <w:iCs/>
          <w:snapToGrid w:val="0"/>
          <w:sz w:val="22"/>
          <w:szCs w:val="20"/>
        </w:rPr>
        <w:t>Государственных наград, иных наград и знаков отличия не имею;</w:t>
      </w:r>
    </w:p>
    <w:p w:rsidR="00706CB2" w:rsidRPr="00706CB2" w:rsidRDefault="00706CB2" w:rsidP="00706CB2">
      <w:pPr>
        <w:widowControl w:val="0"/>
        <w:numPr>
          <w:ilvl w:val="0"/>
          <w:numId w:val="37"/>
        </w:numPr>
        <w:autoSpaceDE w:val="0"/>
        <w:autoSpaceDN w:val="0"/>
        <w:adjustRightInd w:val="0"/>
        <w:spacing w:line="283" w:lineRule="exact"/>
        <w:ind w:right="105"/>
        <w:jc w:val="both"/>
        <w:rPr>
          <w:i/>
          <w:iCs/>
          <w:snapToGrid w:val="0"/>
          <w:sz w:val="22"/>
          <w:szCs w:val="20"/>
        </w:rPr>
      </w:pPr>
      <w:r w:rsidRPr="00706CB2">
        <w:rPr>
          <w:i/>
          <w:iCs/>
          <w:snapToGrid w:val="0"/>
          <w:sz w:val="22"/>
          <w:szCs w:val="20"/>
        </w:rPr>
        <w:t xml:space="preserve">Государственных наград не имею. В 2003 году награждена ведомственным знаком </w:t>
      </w:r>
    </w:p>
    <w:p w:rsidR="00706CB2" w:rsidRPr="00706CB2" w:rsidRDefault="00706CB2" w:rsidP="00706CB2">
      <w:pPr>
        <w:widowControl w:val="0"/>
        <w:autoSpaceDE w:val="0"/>
        <w:autoSpaceDN w:val="0"/>
        <w:adjustRightInd w:val="0"/>
        <w:spacing w:line="283" w:lineRule="exact"/>
        <w:ind w:left="360" w:right="105"/>
        <w:jc w:val="both"/>
        <w:rPr>
          <w:snapToGrid w:val="0"/>
          <w:sz w:val="32"/>
          <w:szCs w:val="20"/>
        </w:rPr>
      </w:pPr>
      <w:r w:rsidRPr="00706CB2">
        <w:rPr>
          <w:i/>
          <w:iCs/>
          <w:snapToGrid w:val="0"/>
          <w:sz w:val="22"/>
          <w:szCs w:val="20"/>
        </w:rPr>
        <w:t>отличия «Отличник Министерства Российской Федерации по налогам и сборам».</w:t>
      </w:r>
    </w:p>
    <w:p w:rsidR="00706CB2" w:rsidRPr="00706CB2" w:rsidRDefault="00706CB2" w:rsidP="00706CB2">
      <w:pPr>
        <w:widowControl w:val="0"/>
        <w:autoSpaceDE w:val="0"/>
        <w:autoSpaceDN w:val="0"/>
        <w:adjustRightInd w:val="0"/>
        <w:spacing w:line="283" w:lineRule="exact"/>
        <w:ind w:right="105"/>
        <w:jc w:val="both"/>
        <w:rPr>
          <w:snapToGrid w:val="0"/>
          <w:sz w:val="22"/>
          <w:szCs w:val="20"/>
        </w:rPr>
      </w:pPr>
    </w:p>
    <w:p w:rsidR="00706CB2" w:rsidRPr="00706CB2" w:rsidRDefault="00706CB2" w:rsidP="00706CB2">
      <w:pPr>
        <w:widowControl w:val="0"/>
        <w:autoSpaceDE w:val="0"/>
        <w:autoSpaceDN w:val="0"/>
        <w:adjustRightInd w:val="0"/>
        <w:spacing w:line="283" w:lineRule="exact"/>
        <w:ind w:right="105"/>
        <w:jc w:val="both"/>
        <w:rPr>
          <w:snapToGrid w:val="0"/>
          <w:sz w:val="22"/>
          <w:szCs w:val="20"/>
        </w:rPr>
      </w:pPr>
    </w:p>
    <w:p w:rsidR="00706CB2" w:rsidRPr="00706CB2" w:rsidRDefault="00706CB2" w:rsidP="00706CB2">
      <w:pPr>
        <w:widowControl w:val="0"/>
        <w:autoSpaceDE w:val="0"/>
        <w:autoSpaceDN w:val="0"/>
        <w:adjustRightInd w:val="0"/>
        <w:spacing w:line="283" w:lineRule="exact"/>
        <w:ind w:right="105"/>
        <w:jc w:val="both"/>
        <w:rPr>
          <w:snapToGrid w:val="0"/>
          <w:sz w:val="22"/>
          <w:szCs w:val="20"/>
        </w:rPr>
      </w:pPr>
    </w:p>
    <w:p w:rsidR="00706CB2" w:rsidRPr="00706CB2" w:rsidRDefault="00706CB2" w:rsidP="00706CB2">
      <w:pPr>
        <w:widowControl w:val="0"/>
        <w:autoSpaceDE w:val="0"/>
        <w:autoSpaceDN w:val="0"/>
        <w:adjustRightInd w:val="0"/>
        <w:spacing w:line="283" w:lineRule="exact"/>
        <w:ind w:right="105"/>
        <w:jc w:val="both"/>
        <w:rPr>
          <w:snapToGrid w:val="0"/>
          <w:sz w:val="22"/>
          <w:szCs w:val="20"/>
        </w:rPr>
      </w:pPr>
      <w:r w:rsidRPr="00706CB2">
        <w:rPr>
          <w:snapToGrid w:val="0"/>
          <w:sz w:val="22"/>
          <w:szCs w:val="20"/>
        </w:rPr>
        <w:t>13. Ваши близкие родственники (отец, мать, братья, сестры и дети), а также муж (жена), в том числе бывшие. Если родственники изменяли фамилию, имя, отчество, необходимо также указать их прежние фамилию, имя, отчество.</w:t>
      </w: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7"/>
        <w:gridCol w:w="1907"/>
        <w:gridCol w:w="2258"/>
        <w:gridCol w:w="2191"/>
        <w:gridCol w:w="2180"/>
      </w:tblGrid>
      <w:tr w:rsidR="00706CB2" w:rsidRPr="00706CB2" w:rsidTr="00706CB2">
        <w:tblPrEx>
          <w:tblCellMar>
            <w:top w:w="0" w:type="dxa"/>
            <w:bottom w:w="0" w:type="dxa"/>
          </w:tblCellMar>
        </w:tblPrEx>
        <w:tc>
          <w:tcPr>
            <w:tcW w:w="1167" w:type="dxa"/>
          </w:tcPr>
          <w:p w:rsidR="00706CB2" w:rsidRPr="00706CB2" w:rsidRDefault="00706CB2" w:rsidP="00706CB2">
            <w:pPr>
              <w:widowControl w:val="0"/>
              <w:autoSpaceDE w:val="0"/>
              <w:autoSpaceDN w:val="0"/>
              <w:adjustRightInd w:val="0"/>
              <w:ind w:right="108"/>
              <w:jc w:val="center"/>
              <w:rPr>
                <w:snapToGrid w:val="0"/>
                <w:sz w:val="18"/>
                <w:szCs w:val="20"/>
              </w:rPr>
            </w:pPr>
          </w:p>
          <w:p w:rsidR="00706CB2" w:rsidRPr="00706CB2" w:rsidRDefault="00706CB2" w:rsidP="00706CB2">
            <w:pPr>
              <w:widowControl w:val="0"/>
              <w:autoSpaceDE w:val="0"/>
              <w:autoSpaceDN w:val="0"/>
              <w:adjustRightInd w:val="0"/>
              <w:ind w:right="108"/>
              <w:jc w:val="center"/>
              <w:rPr>
                <w:snapToGrid w:val="0"/>
                <w:sz w:val="18"/>
                <w:szCs w:val="20"/>
              </w:rPr>
            </w:pPr>
            <w:r w:rsidRPr="00706CB2">
              <w:rPr>
                <w:snapToGrid w:val="0"/>
                <w:sz w:val="18"/>
                <w:szCs w:val="20"/>
              </w:rPr>
              <w:t>Степень</w:t>
            </w:r>
          </w:p>
          <w:p w:rsidR="00706CB2" w:rsidRPr="00706CB2" w:rsidRDefault="00706CB2" w:rsidP="00706CB2">
            <w:pPr>
              <w:widowControl w:val="0"/>
              <w:autoSpaceDE w:val="0"/>
              <w:autoSpaceDN w:val="0"/>
              <w:adjustRightInd w:val="0"/>
              <w:ind w:right="108"/>
              <w:jc w:val="center"/>
              <w:rPr>
                <w:snapToGrid w:val="0"/>
                <w:sz w:val="18"/>
                <w:szCs w:val="20"/>
              </w:rPr>
            </w:pPr>
            <w:r w:rsidRPr="00706CB2">
              <w:rPr>
                <w:snapToGrid w:val="0"/>
                <w:sz w:val="18"/>
                <w:szCs w:val="20"/>
              </w:rPr>
              <w:t>родства</w:t>
            </w:r>
          </w:p>
        </w:tc>
        <w:tc>
          <w:tcPr>
            <w:tcW w:w="1907" w:type="dxa"/>
          </w:tcPr>
          <w:p w:rsidR="00706CB2" w:rsidRPr="00706CB2" w:rsidRDefault="00706CB2" w:rsidP="00706CB2">
            <w:pPr>
              <w:widowControl w:val="0"/>
              <w:autoSpaceDE w:val="0"/>
              <w:autoSpaceDN w:val="0"/>
              <w:adjustRightInd w:val="0"/>
              <w:ind w:right="108"/>
              <w:jc w:val="center"/>
              <w:rPr>
                <w:snapToGrid w:val="0"/>
                <w:sz w:val="18"/>
                <w:szCs w:val="20"/>
              </w:rPr>
            </w:pPr>
          </w:p>
          <w:p w:rsidR="00706CB2" w:rsidRPr="00706CB2" w:rsidRDefault="00706CB2" w:rsidP="00706CB2">
            <w:pPr>
              <w:widowControl w:val="0"/>
              <w:autoSpaceDE w:val="0"/>
              <w:autoSpaceDN w:val="0"/>
              <w:adjustRightInd w:val="0"/>
              <w:ind w:right="108"/>
              <w:jc w:val="center"/>
              <w:rPr>
                <w:snapToGrid w:val="0"/>
                <w:sz w:val="18"/>
                <w:szCs w:val="20"/>
              </w:rPr>
            </w:pPr>
            <w:r w:rsidRPr="00706CB2">
              <w:rPr>
                <w:snapToGrid w:val="0"/>
                <w:sz w:val="18"/>
                <w:szCs w:val="20"/>
              </w:rPr>
              <w:t>Фамилия, имя, отчество</w:t>
            </w:r>
          </w:p>
        </w:tc>
        <w:tc>
          <w:tcPr>
            <w:tcW w:w="2258" w:type="dxa"/>
          </w:tcPr>
          <w:p w:rsidR="00706CB2" w:rsidRPr="00706CB2" w:rsidRDefault="00706CB2" w:rsidP="00706CB2">
            <w:pPr>
              <w:widowControl w:val="0"/>
              <w:autoSpaceDE w:val="0"/>
              <w:autoSpaceDN w:val="0"/>
              <w:adjustRightInd w:val="0"/>
              <w:ind w:right="108"/>
              <w:jc w:val="center"/>
              <w:rPr>
                <w:snapToGrid w:val="0"/>
                <w:sz w:val="18"/>
                <w:szCs w:val="20"/>
              </w:rPr>
            </w:pPr>
          </w:p>
          <w:p w:rsidR="00706CB2" w:rsidRPr="00706CB2" w:rsidRDefault="00706CB2" w:rsidP="00706CB2">
            <w:pPr>
              <w:widowControl w:val="0"/>
              <w:autoSpaceDE w:val="0"/>
              <w:autoSpaceDN w:val="0"/>
              <w:adjustRightInd w:val="0"/>
              <w:ind w:right="108"/>
              <w:jc w:val="center"/>
              <w:rPr>
                <w:snapToGrid w:val="0"/>
                <w:sz w:val="18"/>
                <w:szCs w:val="20"/>
              </w:rPr>
            </w:pPr>
            <w:r w:rsidRPr="00706CB2">
              <w:rPr>
                <w:snapToGrid w:val="0"/>
                <w:sz w:val="18"/>
                <w:szCs w:val="20"/>
              </w:rPr>
              <w:t>Год, число, месяц и место рождения</w:t>
            </w:r>
          </w:p>
        </w:tc>
        <w:tc>
          <w:tcPr>
            <w:tcW w:w="2191" w:type="dxa"/>
          </w:tcPr>
          <w:p w:rsidR="00706CB2" w:rsidRPr="00706CB2" w:rsidRDefault="00706CB2" w:rsidP="00706CB2">
            <w:pPr>
              <w:widowControl w:val="0"/>
              <w:autoSpaceDE w:val="0"/>
              <w:autoSpaceDN w:val="0"/>
              <w:adjustRightInd w:val="0"/>
              <w:ind w:right="108"/>
              <w:jc w:val="center"/>
              <w:rPr>
                <w:snapToGrid w:val="0"/>
                <w:sz w:val="18"/>
                <w:szCs w:val="20"/>
              </w:rPr>
            </w:pPr>
            <w:r w:rsidRPr="00706CB2">
              <w:rPr>
                <w:snapToGrid w:val="0"/>
                <w:sz w:val="18"/>
                <w:szCs w:val="20"/>
              </w:rPr>
              <w:t>Место работы (наименование и адрес организации), должность</w:t>
            </w:r>
          </w:p>
        </w:tc>
        <w:tc>
          <w:tcPr>
            <w:tcW w:w="2180" w:type="dxa"/>
          </w:tcPr>
          <w:p w:rsidR="00706CB2" w:rsidRPr="00706CB2" w:rsidRDefault="00706CB2" w:rsidP="00706CB2">
            <w:pPr>
              <w:widowControl w:val="0"/>
              <w:autoSpaceDE w:val="0"/>
              <w:autoSpaceDN w:val="0"/>
              <w:adjustRightInd w:val="0"/>
              <w:ind w:right="108"/>
              <w:jc w:val="center"/>
              <w:rPr>
                <w:snapToGrid w:val="0"/>
                <w:sz w:val="18"/>
                <w:szCs w:val="20"/>
              </w:rPr>
            </w:pPr>
            <w:r w:rsidRPr="00706CB2">
              <w:rPr>
                <w:snapToGrid w:val="0"/>
                <w:sz w:val="18"/>
                <w:szCs w:val="20"/>
              </w:rPr>
              <w:t>Домашний адрес (адрес регистрации, фактического проживания)</w:t>
            </w:r>
          </w:p>
        </w:tc>
      </w:tr>
      <w:tr w:rsidR="00706CB2" w:rsidRPr="00706CB2" w:rsidTr="00706CB2">
        <w:tblPrEx>
          <w:tblCellMar>
            <w:top w:w="0" w:type="dxa"/>
            <w:bottom w:w="0" w:type="dxa"/>
          </w:tblCellMar>
        </w:tblPrEx>
        <w:tc>
          <w:tcPr>
            <w:tcW w:w="1167" w:type="dxa"/>
          </w:tcPr>
          <w:p w:rsidR="00706CB2" w:rsidRPr="00706CB2" w:rsidRDefault="00706CB2" w:rsidP="00706CB2">
            <w:pPr>
              <w:widowControl w:val="0"/>
              <w:autoSpaceDE w:val="0"/>
              <w:autoSpaceDN w:val="0"/>
              <w:adjustRightInd w:val="0"/>
              <w:spacing w:line="283" w:lineRule="exact"/>
              <w:ind w:right="105"/>
              <w:jc w:val="both"/>
              <w:rPr>
                <w:i/>
                <w:iCs/>
                <w:snapToGrid w:val="0"/>
                <w:sz w:val="20"/>
                <w:szCs w:val="20"/>
              </w:rPr>
            </w:pPr>
            <w:r w:rsidRPr="00706CB2">
              <w:rPr>
                <w:i/>
                <w:iCs/>
                <w:snapToGrid w:val="0"/>
                <w:sz w:val="20"/>
                <w:szCs w:val="20"/>
              </w:rPr>
              <w:t>Отец</w:t>
            </w:r>
          </w:p>
        </w:tc>
        <w:tc>
          <w:tcPr>
            <w:tcW w:w="1907" w:type="dxa"/>
          </w:tcPr>
          <w:p w:rsidR="00706CB2" w:rsidRPr="00706CB2" w:rsidRDefault="00706CB2" w:rsidP="00706CB2">
            <w:pPr>
              <w:widowControl w:val="0"/>
              <w:autoSpaceDE w:val="0"/>
              <w:autoSpaceDN w:val="0"/>
              <w:adjustRightInd w:val="0"/>
              <w:spacing w:line="283" w:lineRule="exact"/>
              <w:ind w:right="105"/>
              <w:jc w:val="both"/>
              <w:rPr>
                <w:i/>
                <w:iCs/>
                <w:snapToGrid w:val="0"/>
                <w:sz w:val="20"/>
                <w:szCs w:val="20"/>
              </w:rPr>
            </w:pPr>
            <w:r w:rsidRPr="00706CB2">
              <w:rPr>
                <w:i/>
                <w:iCs/>
                <w:snapToGrid w:val="0"/>
                <w:sz w:val="20"/>
                <w:szCs w:val="20"/>
              </w:rPr>
              <w:t xml:space="preserve">Петров </w:t>
            </w:r>
          </w:p>
        </w:tc>
        <w:tc>
          <w:tcPr>
            <w:tcW w:w="2258" w:type="dxa"/>
          </w:tcPr>
          <w:p w:rsidR="00706CB2" w:rsidRPr="00706CB2" w:rsidRDefault="00706CB2" w:rsidP="00706CB2">
            <w:pPr>
              <w:widowControl w:val="0"/>
              <w:autoSpaceDE w:val="0"/>
              <w:autoSpaceDN w:val="0"/>
              <w:adjustRightInd w:val="0"/>
              <w:spacing w:line="283" w:lineRule="exact"/>
              <w:ind w:right="105"/>
              <w:jc w:val="both"/>
              <w:rPr>
                <w:i/>
                <w:iCs/>
                <w:snapToGrid w:val="0"/>
                <w:sz w:val="20"/>
                <w:szCs w:val="20"/>
              </w:rPr>
            </w:pPr>
            <w:r w:rsidRPr="00706CB2">
              <w:rPr>
                <w:i/>
                <w:iCs/>
                <w:snapToGrid w:val="0"/>
                <w:sz w:val="20"/>
                <w:szCs w:val="20"/>
              </w:rPr>
              <w:t xml:space="preserve">10.10.1941   </w:t>
            </w:r>
          </w:p>
        </w:tc>
        <w:tc>
          <w:tcPr>
            <w:tcW w:w="2191" w:type="dxa"/>
          </w:tcPr>
          <w:p w:rsidR="00706CB2" w:rsidRPr="00706CB2" w:rsidRDefault="00706CB2" w:rsidP="00706CB2">
            <w:pPr>
              <w:widowControl w:val="0"/>
              <w:autoSpaceDE w:val="0"/>
              <w:autoSpaceDN w:val="0"/>
              <w:adjustRightInd w:val="0"/>
              <w:spacing w:line="283" w:lineRule="exact"/>
              <w:ind w:right="105"/>
              <w:jc w:val="both"/>
              <w:rPr>
                <w:i/>
                <w:iCs/>
                <w:snapToGrid w:val="0"/>
                <w:sz w:val="20"/>
                <w:szCs w:val="20"/>
              </w:rPr>
            </w:pPr>
            <w:r w:rsidRPr="00706CB2">
              <w:rPr>
                <w:i/>
                <w:iCs/>
                <w:snapToGrid w:val="0"/>
                <w:sz w:val="20"/>
                <w:szCs w:val="20"/>
              </w:rPr>
              <w:t xml:space="preserve">Умер в 1999 году </w:t>
            </w:r>
          </w:p>
        </w:tc>
        <w:tc>
          <w:tcPr>
            <w:tcW w:w="2180" w:type="dxa"/>
          </w:tcPr>
          <w:p w:rsidR="00706CB2" w:rsidRPr="00706CB2" w:rsidRDefault="00706CB2" w:rsidP="00706CB2">
            <w:pPr>
              <w:widowControl w:val="0"/>
              <w:autoSpaceDE w:val="0"/>
              <w:autoSpaceDN w:val="0"/>
              <w:adjustRightInd w:val="0"/>
              <w:spacing w:line="283" w:lineRule="exact"/>
              <w:ind w:right="105"/>
              <w:jc w:val="both"/>
              <w:rPr>
                <w:i/>
                <w:iCs/>
                <w:snapToGrid w:val="0"/>
                <w:sz w:val="20"/>
                <w:szCs w:val="20"/>
              </w:rPr>
            </w:pPr>
            <w:r w:rsidRPr="00706CB2">
              <w:rPr>
                <w:i/>
                <w:iCs/>
                <w:snapToGrid w:val="0"/>
                <w:sz w:val="20"/>
                <w:szCs w:val="20"/>
              </w:rPr>
              <w:t xml:space="preserve">похоронен в </w:t>
            </w:r>
          </w:p>
        </w:tc>
      </w:tr>
      <w:tr w:rsidR="00706CB2" w:rsidRPr="00706CB2" w:rsidTr="00706CB2">
        <w:tblPrEx>
          <w:tblCellMar>
            <w:top w:w="0" w:type="dxa"/>
            <w:bottom w:w="0" w:type="dxa"/>
          </w:tblCellMar>
        </w:tblPrEx>
        <w:tc>
          <w:tcPr>
            <w:tcW w:w="1167" w:type="dxa"/>
          </w:tcPr>
          <w:p w:rsidR="00706CB2" w:rsidRPr="00706CB2" w:rsidRDefault="00706CB2" w:rsidP="00706CB2">
            <w:pPr>
              <w:widowControl w:val="0"/>
              <w:autoSpaceDE w:val="0"/>
              <w:autoSpaceDN w:val="0"/>
              <w:adjustRightInd w:val="0"/>
              <w:spacing w:line="283" w:lineRule="exact"/>
              <w:ind w:right="105"/>
              <w:jc w:val="both"/>
              <w:rPr>
                <w:i/>
                <w:iCs/>
                <w:snapToGrid w:val="0"/>
                <w:sz w:val="20"/>
                <w:szCs w:val="20"/>
              </w:rPr>
            </w:pPr>
          </w:p>
        </w:tc>
        <w:tc>
          <w:tcPr>
            <w:tcW w:w="1907" w:type="dxa"/>
          </w:tcPr>
          <w:p w:rsidR="00706CB2" w:rsidRPr="00706CB2" w:rsidRDefault="00706CB2" w:rsidP="00706CB2">
            <w:pPr>
              <w:widowControl w:val="0"/>
              <w:autoSpaceDE w:val="0"/>
              <w:autoSpaceDN w:val="0"/>
              <w:adjustRightInd w:val="0"/>
              <w:spacing w:line="283" w:lineRule="exact"/>
              <w:ind w:right="105"/>
              <w:jc w:val="both"/>
              <w:rPr>
                <w:i/>
                <w:iCs/>
                <w:snapToGrid w:val="0"/>
                <w:sz w:val="20"/>
                <w:szCs w:val="20"/>
              </w:rPr>
            </w:pPr>
            <w:r w:rsidRPr="00706CB2">
              <w:rPr>
                <w:i/>
                <w:iCs/>
                <w:snapToGrid w:val="0"/>
                <w:sz w:val="20"/>
                <w:szCs w:val="20"/>
              </w:rPr>
              <w:t>Петр</w:t>
            </w:r>
          </w:p>
        </w:tc>
        <w:tc>
          <w:tcPr>
            <w:tcW w:w="2258" w:type="dxa"/>
          </w:tcPr>
          <w:p w:rsidR="00706CB2" w:rsidRPr="00706CB2" w:rsidRDefault="00706CB2" w:rsidP="00706CB2">
            <w:pPr>
              <w:widowControl w:val="0"/>
              <w:autoSpaceDE w:val="0"/>
              <w:autoSpaceDN w:val="0"/>
              <w:adjustRightInd w:val="0"/>
              <w:spacing w:line="283" w:lineRule="exact"/>
              <w:ind w:right="105"/>
              <w:jc w:val="both"/>
              <w:rPr>
                <w:i/>
                <w:iCs/>
                <w:snapToGrid w:val="0"/>
                <w:sz w:val="20"/>
                <w:szCs w:val="20"/>
              </w:rPr>
            </w:pPr>
            <w:r w:rsidRPr="00706CB2">
              <w:rPr>
                <w:i/>
                <w:iCs/>
                <w:snapToGrid w:val="0"/>
                <w:sz w:val="20"/>
                <w:szCs w:val="20"/>
              </w:rPr>
              <w:t>с. Малиновка</w:t>
            </w:r>
          </w:p>
        </w:tc>
        <w:tc>
          <w:tcPr>
            <w:tcW w:w="2191" w:type="dxa"/>
          </w:tcPr>
          <w:p w:rsidR="00706CB2" w:rsidRPr="00706CB2" w:rsidRDefault="00706CB2" w:rsidP="00706CB2">
            <w:pPr>
              <w:widowControl w:val="0"/>
              <w:autoSpaceDE w:val="0"/>
              <w:autoSpaceDN w:val="0"/>
              <w:adjustRightInd w:val="0"/>
              <w:spacing w:line="283" w:lineRule="exact"/>
              <w:ind w:right="105"/>
              <w:jc w:val="both"/>
              <w:rPr>
                <w:i/>
                <w:iCs/>
                <w:snapToGrid w:val="0"/>
                <w:sz w:val="20"/>
                <w:szCs w:val="20"/>
              </w:rPr>
            </w:pPr>
            <w:r w:rsidRPr="00706CB2">
              <w:rPr>
                <w:i/>
                <w:iCs/>
                <w:snapToGrid w:val="0"/>
                <w:sz w:val="20"/>
                <w:szCs w:val="20"/>
              </w:rPr>
              <w:t>с. Малиновка</w:t>
            </w:r>
          </w:p>
        </w:tc>
        <w:tc>
          <w:tcPr>
            <w:tcW w:w="2180" w:type="dxa"/>
          </w:tcPr>
          <w:p w:rsidR="00706CB2" w:rsidRPr="00706CB2" w:rsidRDefault="00706CB2" w:rsidP="00706CB2">
            <w:pPr>
              <w:widowControl w:val="0"/>
              <w:autoSpaceDE w:val="0"/>
              <w:autoSpaceDN w:val="0"/>
              <w:adjustRightInd w:val="0"/>
              <w:spacing w:line="283" w:lineRule="exact"/>
              <w:ind w:right="105"/>
              <w:jc w:val="both"/>
              <w:rPr>
                <w:i/>
                <w:iCs/>
                <w:snapToGrid w:val="0"/>
                <w:sz w:val="20"/>
                <w:szCs w:val="20"/>
              </w:rPr>
            </w:pPr>
            <w:r w:rsidRPr="00706CB2">
              <w:rPr>
                <w:i/>
                <w:iCs/>
                <w:snapToGrid w:val="0"/>
                <w:sz w:val="20"/>
                <w:szCs w:val="20"/>
              </w:rPr>
              <w:t xml:space="preserve">Ключевского </w:t>
            </w:r>
          </w:p>
        </w:tc>
      </w:tr>
      <w:tr w:rsidR="00706CB2" w:rsidRPr="00706CB2" w:rsidTr="00706CB2">
        <w:tblPrEx>
          <w:tblCellMar>
            <w:top w:w="0" w:type="dxa"/>
            <w:bottom w:w="0" w:type="dxa"/>
          </w:tblCellMar>
        </w:tblPrEx>
        <w:tc>
          <w:tcPr>
            <w:tcW w:w="1167" w:type="dxa"/>
          </w:tcPr>
          <w:p w:rsidR="00706CB2" w:rsidRPr="00706CB2" w:rsidRDefault="00706CB2" w:rsidP="00706CB2">
            <w:pPr>
              <w:widowControl w:val="0"/>
              <w:autoSpaceDE w:val="0"/>
              <w:autoSpaceDN w:val="0"/>
              <w:adjustRightInd w:val="0"/>
              <w:spacing w:line="283" w:lineRule="exact"/>
              <w:ind w:right="105"/>
              <w:jc w:val="both"/>
              <w:rPr>
                <w:i/>
                <w:iCs/>
                <w:snapToGrid w:val="0"/>
                <w:sz w:val="20"/>
                <w:szCs w:val="20"/>
              </w:rPr>
            </w:pPr>
          </w:p>
        </w:tc>
        <w:tc>
          <w:tcPr>
            <w:tcW w:w="1907" w:type="dxa"/>
          </w:tcPr>
          <w:p w:rsidR="00706CB2" w:rsidRPr="00706CB2" w:rsidRDefault="00706CB2" w:rsidP="00706CB2">
            <w:pPr>
              <w:widowControl w:val="0"/>
              <w:autoSpaceDE w:val="0"/>
              <w:autoSpaceDN w:val="0"/>
              <w:adjustRightInd w:val="0"/>
              <w:spacing w:line="283" w:lineRule="exact"/>
              <w:ind w:right="105"/>
              <w:jc w:val="both"/>
              <w:rPr>
                <w:i/>
                <w:iCs/>
                <w:snapToGrid w:val="0"/>
                <w:sz w:val="20"/>
                <w:szCs w:val="20"/>
              </w:rPr>
            </w:pPr>
            <w:r w:rsidRPr="00706CB2">
              <w:rPr>
                <w:i/>
                <w:iCs/>
                <w:snapToGrid w:val="0"/>
                <w:sz w:val="20"/>
                <w:szCs w:val="20"/>
              </w:rPr>
              <w:t>Николаевич</w:t>
            </w:r>
          </w:p>
        </w:tc>
        <w:tc>
          <w:tcPr>
            <w:tcW w:w="2258" w:type="dxa"/>
          </w:tcPr>
          <w:p w:rsidR="00706CB2" w:rsidRPr="00706CB2" w:rsidRDefault="00706CB2" w:rsidP="00706CB2">
            <w:pPr>
              <w:widowControl w:val="0"/>
              <w:autoSpaceDE w:val="0"/>
              <w:autoSpaceDN w:val="0"/>
              <w:adjustRightInd w:val="0"/>
              <w:spacing w:line="283" w:lineRule="exact"/>
              <w:ind w:right="105"/>
              <w:jc w:val="both"/>
              <w:rPr>
                <w:i/>
                <w:iCs/>
                <w:snapToGrid w:val="0"/>
                <w:sz w:val="20"/>
                <w:szCs w:val="20"/>
              </w:rPr>
            </w:pPr>
            <w:r w:rsidRPr="00706CB2">
              <w:rPr>
                <w:i/>
                <w:iCs/>
                <w:snapToGrid w:val="0"/>
                <w:sz w:val="20"/>
                <w:szCs w:val="20"/>
              </w:rPr>
              <w:t>Ключевского района</w:t>
            </w:r>
          </w:p>
        </w:tc>
        <w:tc>
          <w:tcPr>
            <w:tcW w:w="2191" w:type="dxa"/>
          </w:tcPr>
          <w:p w:rsidR="00706CB2" w:rsidRPr="00706CB2" w:rsidRDefault="00706CB2" w:rsidP="00706CB2">
            <w:pPr>
              <w:widowControl w:val="0"/>
              <w:autoSpaceDE w:val="0"/>
              <w:autoSpaceDN w:val="0"/>
              <w:adjustRightInd w:val="0"/>
              <w:spacing w:line="283" w:lineRule="exact"/>
              <w:ind w:right="105"/>
              <w:jc w:val="both"/>
              <w:rPr>
                <w:i/>
                <w:iCs/>
                <w:snapToGrid w:val="0"/>
                <w:sz w:val="20"/>
                <w:szCs w:val="20"/>
              </w:rPr>
            </w:pPr>
            <w:r w:rsidRPr="00706CB2">
              <w:rPr>
                <w:i/>
                <w:iCs/>
                <w:snapToGrid w:val="0"/>
                <w:sz w:val="20"/>
                <w:szCs w:val="20"/>
              </w:rPr>
              <w:t>района</w:t>
            </w:r>
          </w:p>
        </w:tc>
        <w:tc>
          <w:tcPr>
            <w:tcW w:w="2180" w:type="dxa"/>
          </w:tcPr>
          <w:p w:rsidR="00706CB2" w:rsidRPr="00706CB2" w:rsidRDefault="00706CB2" w:rsidP="00706CB2">
            <w:pPr>
              <w:widowControl w:val="0"/>
              <w:autoSpaceDE w:val="0"/>
              <w:autoSpaceDN w:val="0"/>
              <w:adjustRightInd w:val="0"/>
              <w:spacing w:line="283" w:lineRule="exact"/>
              <w:ind w:right="105"/>
              <w:jc w:val="both"/>
              <w:rPr>
                <w:i/>
                <w:iCs/>
                <w:snapToGrid w:val="0"/>
                <w:sz w:val="20"/>
                <w:szCs w:val="20"/>
              </w:rPr>
            </w:pPr>
            <w:r w:rsidRPr="00706CB2">
              <w:rPr>
                <w:i/>
                <w:iCs/>
                <w:snapToGrid w:val="0"/>
                <w:sz w:val="20"/>
                <w:szCs w:val="20"/>
              </w:rPr>
              <w:t xml:space="preserve">Воронежской </w:t>
            </w:r>
          </w:p>
        </w:tc>
      </w:tr>
      <w:tr w:rsidR="00706CB2" w:rsidRPr="00706CB2" w:rsidTr="00706CB2">
        <w:tblPrEx>
          <w:tblCellMar>
            <w:top w:w="0" w:type="dxa"/>
            <w:bottom w:w="0" w:type="dxa"/>
          </w:tblCellMar>
        </w:tblPrEx>
        <w:tc>
          <w:tcPr>
            <w:tcW w:w="1167" w:type="dxa"/>
          </w:tcPr>
          <w:p w:rsidR="00706CB2" w:rsidRPr="00706CB2" w:rsidRDefault="00706CB2" w:rsidP="00706CB2">
            <w:pPr>
              <w:widowControl w:val="0"/>
              <w:autoSpaceDE w:val="0"/>
              <w:autoSpaceDN w:val="0"/>
              <w:adjustRightInd w:val="0"/>
              <w:spacing w:line="283" w:lineRule="exact"/>
              <w:ind w:right="105"/>
              <w:jc w:val="both"/>
              <w:rPr>
                <w:i/>
                <w:iCs/>
                <w:snapToGrid w:val="0"/>
                <w:sz w:val="20"/>
                <w:szCs w:val="20"/>
              </w:rPr>
            </w:pPr>
          </w:p>
        </w:tc>
        <w:tc>
          <w:tcPr>
            <w:tcW w:w="1907" w:type="dxa"/>
          </w:tcPr>
          <w:p w:rsidR="00706CB2" w:rsidRPr="00706CB2" w:rsidRDefault="00706CB2" w:rsidP="00706CB2">
            <w:pPr>
              <w:widowControl w:val="0"/>
              <w:autoSpaceDE w:val="0"/>
              <w:autoSpaceDN w:val="0"/>
              <w:adjustRightInd w:val="0"/>
              <w:spacing w:line="283" w:lineRule="exact"/>
              <w:ind w:right="105"/>
              <w:jc w:val="both"/>
              <w:rPr>
                <w:i/>
                <w:iCs/>
                <w:snapToGrid w:val="0"/>
                <w:sz w:val="20"/>
                <w:szCs w:val="20"/>
              </w:rPr>
            </w:pPr>
          </w:p>
        </w:tc>
        <w:tc>
          <w:tcPr>
            <w:tcW w:w="2258" w:type="dxa"/>
          </w:tcPr>
          <w:p w:rsidR="00706CB2" w:rsidRPr="00706CB2" w:rsidRDefault="00706CB2" w:rsidP="00706CB2">
            <w:pPr>
              <w:widowControl w:val="0"/>
              <w:autoSpaceDE w:val="0"/>
              <w:autoSpaceDN w:val="0"/>
              <w:adjustRightInd w:val="0"/>
              <w:spacing w:line="283" w:lineRule="exact"/>
              <w:ind w:right="105"/>
              <w:jc w:val="both"/>
              <w:rPr>
                <w:i/>
                <w:iCs/>
                <w:snapToGrid w:val="0"/>
                <w:sz w:val="20"/>
                <w:szCs w:val="20"/>
              </w:rPr>
            </w:pPr>
            <w:r w:rsidRPr="00706CB2">
              <w:rPr>
                <w:i/>
                <w:iCs/>
                <w:snapToGrid w:val="0"/>
                <w:sz w:val="20"/>
                <w:szCs w:val="20"/>
              </w:rPr>
              <w:t>Воронежской области</w:t>
            </w:r>
          </w:p>
        </w:tc>
        <w:tc>
          <w:tcPr>
            <w:tcW w:w="2191" w:type="dxa"/>
          </w:tcPr>
          <w:p w:rsidR="00706CB2" w:rsidRPr="00706CB2" w:rsidRDefault="00706CB2" w:rsidP="00706CB2">
            <w:pPr>
              <w:widowControl w:val="0"/>
              <w:autoSpaceDE w:val="0"/>
              <w:autoSpaceDN w:val="0"/>
              <w:adjustRightInd w:val="0"/>
              <w:spacing w:line="283" w:lineRule="exact"/>
              <w:ind w:right="105"/>
              <w:jc w:val="both"/>
              <w:rPr>
                <w:i/>
                <w:iCs/>
                <w:snapToGrid w:val="0"/>
                <w:sz w:val="20"/>
                <w:szCs w:val="20"/>
              </w:rPr>
            </w:pPr>
            <w:r w:rsidRPr="00706CB2">
              <w:rPr>
                <w:i/>
                <w:iCs/>
                <w:snapToGrid w:val="0"/>
                <w:sz w:val="20"/>
                <w:szCs w:val="20"/>
              </w:rPr>
              <w:t>области</w:t>
            </w:r>
          </w:p>
        </w:tc>
        <w:tc>
          <w:tcPr>
            <w:tcW w:w="2180" w:type="dxa"/>
          </w:tcPr>
          <w:p w:rsidR="00706CB2" w:rsidRPr="00706CB2" w:rsidRDefault="00706CB2" w:rsidP="00706CB2">
            <w:pPr>
              <w:widowControl w:val="0"/>
              <w:autoSpaceDE w:val="0"/>
              <w:autoSpaceDN w:val="0"/>
              <w:adjustRightInd w:val="0"/>
              <w:spacing w:line="283" w:lineRule="exact"/>
              <w:ind w:right="105"/>
              <w:jc w:val="both"/>
              <w:rPr>
                <w:i/>
                <w:iCs/>
                <w:snapToGrid w:val="0"/>
                <w:sz w:val="20"/>
                <w:szCs w:val="20"/>
              </w:rPr>
            </w:pPr>
          </w:p>
        </w:tc>
      </w:tr>
      <w:tr w:rsidR="00706CB2" w:rsidRPr="00706CB2" w:rsidTr="00706CB2">
        <w:tblPrEx>
          <w:tblCellMar>
            <w:top w:w="0" w:type="dxa"/>
            <w:bottom w:w="0" w:type="dxa"/>
          </w:tblCellMar>
        </w:tblPrEx>
        <w:tc>
          <w:tcPr>
            <w:tcW w:w="1167" w:type="dxa"/>
          </w:tcPr>
          <w:p w:rsidR="00706CB2" w:rsidRPr="00706CB2" w:rsidRDefault="00706CB2" w:rsidP="00706CB2">
            <w:pPr>
              <w:widowControl w:val="0"/>
              <w:autoSpaceDE w:val="0"/>
              <w:autoSpaceDN w:val="0"/>
              <w:adjustRightInd w:val="0"/>
              <w:spacing w:line="283" w:lineRule="exact"/>
              <w:ind w:right="105"/>
              <w:jc w:val="both"/>
              <w:rPr>
                <w:i/>
                <w:iCs/>
                <w:snapToGrid w:val="0"/>
                <w:sz w:val="20"/>
                <w:szCs w:val="20"/>
              </w:rPr>
            </w:pPr>
          </w:p>
        </w:tc>
        <w:tc>
          <w:tcPr>
            <w:tcW w:w="1907" w:type="dxa"/>
          </w:tcPr>
          <w:p w:rsidR="00706CB2" w:rsidRPr="00706CB2" w:rsidRDefault="00706CB2" w:rsidP="00706CB2">
            <w:pPr>
              <w:widowControl w:val="0"/>
              <w:autoSpaceDE w:val="0"/>
              <w:autoSpaceDN w:val="0"/>
              <w:adjustRightInd w:val="0"/>
              <w:spacing w:line="283" w:lineRule="exact"/>
              <w:ind w:right="105"/>
              <w:jc w:val="both"/>
              <w:rPr>
                <w:i/>
                <w:iCs/>
                <w:snapToGrid w:val="0"/>
                <w:sz w:val="20"/>
                <w:szCs w:val="20"/>
              </w:rPr>
            </w:pPr>
          </w:p>
        </w:tc>
        <w:tc>
          <w:tcPr>
            <w:tcW w:w="2258" w:type="dxa"/>
          </w:tcPr>
          <w:p w:rsidR="00706CB2" w:rsidRPr="00706CB2" w:rsidRDefault="00706CB2" w:rsidP="00706CB2">
            <w:pPr>
              <w:widowControl w:val="0"/>
              <w:autoSpaceDE w:val="0"/>
              <w:autoSpaceDN w:val="0"/>
              <w:adjustRightInd w:val="0"/>
              <w:spacing w:line="283" w:lineRule="exact"/>
              <w:ind w:right="105"/>
              <w:jc w:val="both"/>
              <w:rPr>
                <w:i/>
                <w:iCs/>
                <w:snapToGrid w:val="0"/>
                <w:sz w:val="20"/>
                <w:szCs w:val="20"/>
              </w:rPr>
            </w:pPr>
          </w:p>
        </w:tc>
        <w:tc>
          <w:tcPr>
            <w:tcW w:w="2191" w:type="dxa"/>
          </w:tcPr>
          <w:p w:rsidR="00706CB2" w:rsidRPr="00706CB2" w:rsidRDefault="00706CB2" w:rsidP="00706CB2">
            <w:pPr>
              <w:widowControl w:val="0"/>
              <w:autoSpaceDE w:val="0"/>
              <w:autoSpaceDN w:val="0"/>
              <w:adjustRightInd w:val="0"/>
              <w:spacing w:line="283" w:lineRule="exact"/>
              <w:ind w:right="105"/>
              <w:jc w:val="both"/>
              <w:rPr>
                <w:i/>
                <w:iCs/>
                <w:snapToGrid w:val="0"/>
                <w:sz w:val="20"/>
                <w:szCs w:val="20"/>
              </w:rPr>
            </w:pPr>
          </w:p>
        </w:tc>
        <w:tc>
          <w:tcPr>
            <w:tcW w:w="2180" w:type="dxa"/>
          </w:tcPr>
          <w:p w:rsidR="00706CB2" w:rsidRPr="00706CB2" w:rsidRDefault="00706CB2" w:rsidP="00706CB2">
            <w:pPr>
              <w:widowControl w:val="0"/>
              <w:autoSpaceDE w:val="0"/>
              <w:autoSpaceDN w:val="0"/>
              <w:adjustRightInd w:val="0"/>
              <w:spacing w:line="283" w:lineRule="exact"/>
              <w:ind w:right="105"/>
              <w:jc w:val="both"/>
              <w:rPr>
                <w:i/>
                <w:iCs/>
                <w:snapToGrid w:val="0"/>
                <w:sz w:val="20"/>
                <w:szCs w:val="20"/>
              </w:rPr>
            </w:pPr>
          </w:p>
        </w:tc>
      </w:tr>
      <w:tr w:rsidR="00706CB2" w:rsidRPr="00706CB2" w:rsidTr="00706CB2">
        <w:tblPrEx>
          <w:tblCellMar>
            <w:top w:w="0" w:type="dxa"/>
            <w:bottom w:w="0" w:type="dxa"/>
          </w:tblCellMar>
        </w:tblPrEx>
        <w:tc>
          <w:tcPr>
            <w:tcW w:w="1167" w:type="dxa"/>
          </w:tcPr>
          <w:p w:rsidR="00706CB2" w:rsidRPr="00706CB2" w:rsidRDefault="00706CB2" w:rsidP="00706CB2">
            <w:pPr>
              <w:widowControl w:val="0"/>
              <w:autoSpaceDE w:val="0"/>
              <w:autoSpaceDN w:val="0"/>
              <w:adjustRightInd w:val="0"/>
              <w:spacing w:line="283" w:lineRule="exact"/>
              <w:ind w:right="105"/>
              <w:jc w:val="both"/>
              <w:rPr>
                <w:i/>
                <w:iCs/>
                <w:snapToGrid w:val="0"/>
                <w:sz w:val="20"/>
                <w:szCs w:val="20"/>
              </w:rPr>
            </w:pPr>
            <w:r w:rsidRPr="00706CB2">
              <w:rPr>
                <w:i/>
                <w:iCs/>
                <w:snapToGrid w:val="0"/>
                <w:sz w:val="20"/>
                <w:szCs w:val="20"/>
              </w:rPr>
              <w:t>Мать</w:t>
            </w:r>
          </w:p>
        </w:tc>
        <w:tc>
          <w:tcPr>
            <w:tcW w:w="1907" w:type="dxa"/>
          </w:tcPr>
          <w:p w:rsidR="00706CB2" w:rsidRPr="00706CB2" w:rsidRDefault="00706CB2" w:rsidP="00706CB2">
            <w:pPr>
              <w:widowControl w:val="0"/>
              <w:autoSpaceDE w:val="0"/>
              <w:autoSpaceDN w:val="0"/>
              <w:adjustRightInd w:val="0"/>
              <w:spacing w:line="283" w:lineRule="exact"/>
              <w:ind w:right="105"/>
              <w:jc w:val="both"/>
              <w:rPr>
                <w:i/>
                <w:iCs/>
                <w:snapToGrid w:val="0"/>
                <w:sz w:val="20"/>
                <w:szCs w:val="20"/>
              </w:rPr>
            </w:pPr>
            <w:r w:rsidRPr="00706CB2">
              <w:rPr>
                <w:i/>
                <w:iCs/>
                <w:snapToGrid w:val="0"/>
                <w:sz w:val="20"/>
                <w:szCs w:val="20"/>
              </w:rPr>
              <w:t>Петрова</w:t>
            </w:r>
          </w:p>
        </w:tc>
        <w:tc>
          <w:tcPr>
            <w:tcW w:w="2258" w:type="dxa"/>
          </w:tcPr>
          <w:p w:rsidR="00706CB2" w:rsidRPr="00706CB2" w:rsidRDefault="00706CB2" w:rsidP="00706CB2">
            <w:pPr>
              <w:widowControl w:val="0"/>
              <w:autoSpaceDE w:val="0"/>
              <w:autoSpaceDN w:val="0"/>
              <w:adjustRightInd w:val="0"/>
              <w:spacing w:line="283" w:lineRule="exact"/>
              <w:ind w:right="105"/>
              <w:jc w:val="both"/>
              <w:rPr>
                <w:i/>
                <w:iCs/>
                <w:snapToGrid w:val="0"/>
                <w:sz w:val="20"/>
                <w:szCs w:val="20"/>
              </w:rPr>
            </w:pPr>
            <w:r w:rsidRPr="00706CB2">
              <w:rPr>
                <w:i/>
                <w:iCs/>
                <w:snapToGrid w:val="0"/>
                <w:sz w:val="20"/>
                <w:szCs w:val="20"/>
              </w:rPr>
              <w:t>01.01.1940</w:t>
            </w:r>
          </w:p>
        </w:tc>
        <w:tc>
          <w:tcPr>
            <w:tcW w:w="2191" w:type="dxa"/>
          </w:tcPr>
          <w:p w:rsidR="00706CB2" w:rsidRPr="00706CB2" w:rsidRDefault="00706CB2" w:rsidP="00706CB2">
            <w:pPr>
              <w:widowControl w:val="0"/>
              <w:autoSpaceDE w:val="0"/>
              <w:autoSpaceDN w:val="0"/>
              <w:adjustRightInd w:val="0"/>
              <w:spacing w:line="283" w:lineRule="exact"/>
              <w:ind w:right="105"/>
              <w:jc w:val="both"/>
              <w:rPr>
                <w:i/>
                <w:iCs/>
                <w:snapToGrid w:val="0"/>
                <w:sz w:val="20"/>
                <w:szCs w:val="20"/>
              </w:rPr>
            </w:pPr>
            <w:r w:rsidRPr="00706CB2">
              <w:rPr>
                <w:i/>
                <w:iCs/>
                <w:snapToGrid w:val="0"/>
                <w:sz w:val="20"/>
                <w:szCs w:val="20"/>
              </w:rPr>
              <w:t>Пенсионерка</w:t>
            </w:r>
          </w:p>
        </w:tc>
        <w:tc>
          <w:tcPr>
            <w:tcW w:w="2180" w:type="dxa"/>
          </w:tcPr>
          <w:p w:rsidR="00706CB2" w:rsidRPr="00706CB2" w:rsidRDefault="00706CB2" w:rsidP="00706CB2">
            <w:pPr>
              <w:widowControl w:val="0"/>
              <w:autoSpaceDE w:val="0"/>
              <w:autoSpaceDN w:val="0"/>
              <w:adjustRightInd w:val="0"/>
              <w:spacing w:line="283" w:lineRule="exact"/>
              <w:ind w:right="105"/>
              <w:jc w:val="both"/>
              <w:rPr>
                <w:i/>
                <w:iCs/>
                <w:snapToGrid w:val="0"/>
                <w:sz w:val="20"/>
                <w:szCs w:val="20"/>
              </w:rPr>
            </w:pPr>
            <w:r w:rsidRPr="00706CB2">
              <w:rPr>
                <w:i/>
                <w:iCs/>
                <w:snapToGrid w:val="0"/>
                <w:sz w:val="20"/>
                <w:szCs w:val="20"/>
              </w:rPr>
              <w:t>г. Воронеж,</w:t>
            </w:r>
          </w:p>
        </w:tc>
      </w:tr>
      <w:tr w:rsidR="00706CB2" w:rsidRPr="00706CB2" w:rsidTr="00706CB2">
        <w:tblPrEx>
          <w:tblCellMar>
            <w:top w:w="0" w:type="dxa"/>
            <w:bottom w:w="0" w:type="dxa"/>
          </w:tblCellMar>
        </w:tblPrEx>
        <w:tc>
          <w:tcPr>
            <w:tcW w:w="1167" w:type="dxa"/>
          </w:tcPr>
          <w:p w:rsidR="00706CB2" w:rsidRPr="00706CB2" w:rsidRDefault="00706CB2" w:rsidP="00706CB2">
            <w:pPr>
              <w:widowControl w:val="0"/>
              <w:autoSpaceDE w:val="0"/>
              <w:autoSpaceDN w:val="0"/>
              <w:adjustRightInd w:val="0"/>
              <w:spacing w:line="283" w:lineRule="exact"/>
              <w:ind w:right="105"/>
              <w:jc w:val="both"/>
              <w:rPr>
                <w:i/>
                <w:iCs/>
                <w:snapToGrid w:val="0"/>
                <w:sz w:val="20"/>
                <w:szCs w:val="20"/>
              </w:rPr>
            </w:pPr>
          </w:p>
        </w:tc>
        <w:tc>
          <w:tcPr>
            <w:tcW w:w="1907" w:type="dxa"/>
          </w:tcPr>
          <w:p w:rsidR="00706CB2" w:rsidRPr="00706CB2" w:rsidRDefault="00706CB2" w:rsidP="00706CB2">
            <w:pPr>
              <w:widowControl w:val="0"/>
              <w:autoSpaceDE w:val="0"/>
              <w:autoSpaceDN w:val="0"/>
              <w:adjustRightInd w:val="0"/>
              <w:spacing w:line="283" w:lineRule="exact"/>
              <w:ind w:right="105"/>
              <w:jc w:val="both"/>
              <w:rPr>
                <w:i/>
                <w:iCs/>
                <w:snapToGrid w:val="0"/>
                <w:sz w:val="20"/>
                <w:szCs w:val="20"/>
              </w:rPr>
            </w:pPr>
            <w:r w:rsidRPr="00706CB2">
              <w:rPr>
                <w:i/>
                <w:iCs/>
                <w:snapToGrid w:val="0"/>
                <w:sz w:val="20"/>
                <w:szCs w:val="20"/>
              </w:rPr>
              <w:t>(Яковлева)</w:t>
            </w:r>
          </w:p>
        </w:tc>
        <w:tc>
          <w:tcPr>
            <w:tcW w:w="2258" w:type="dxa"/>
          </w:tcPr>
          <w:p w:rsidR="00706CB2" w:rsidRPr="00706CB2" w:rsidRDefault="00706CB2" w:rsidP="00706CB2">
            <w:pPr>
              <w:widowControl w:val="0"/>
              <w:autoSpaceDE w:val="0"/>
              <w:autoSpaceDN w:val="0"/>
              <w:adjustRightInd w:val="0"/>
              <w:spacing w:line="283" w:lineRule="exact"/>
              <w:ind w:right="105"/>
              <w:jc w:val="both"/>
              <w:rPr>
                <w:i/>
                <w:iCs/>
                <w:snapToGrid w:val="0"/>
                <w:sz w:val="20"/>
                <w:szCs w:val="20"/>
              </w:rPr>
            </w:pPr>
            <w:r w:rsidRPr="00706CB2">
              <w:rPr>
                <w:i/>
                <w:iCs/>
                <w:snapToGrid w:val="0"/>
                <w:sz w:val="20"/>
                <w:szCs w:val="20"/>
              </w:rPr>
              <w:t>с. Малиновка</w:t>
            </w:r>
          </w:p>
        </w:tc>
        <w:tc>
          <w:tcPr>
            <w:tcW w:w="2191" w:type="dxa"/>
          </w:tcPr>
          <w:p w:rsidR="00706CB2" w:rsidRPr="00706CB2" w:rsidRDefault="00706CB2" w:rsidP="00706CB2">
            <w:pPr>
              <w:widowControl w:val="0"/>
              <w:autoSpaceDE w:val="0"/>
              <w:autoSpaceDN w:val="0"/>
              <w:adjustRightInd w:val="0"/>
              <w:spacing w:line="283" w:lineRule="exact"/>
              <w:ind w:right="105"/>
              <w:jc w:val="both"/>
              <w:rPr>
                <w:i/>
                <w:iCs/>
                <w:snapToGrid w:val="0"/>
                <w:sz w:val="20"/>
                <w:szCs w:val="20"/>
              </w:rPr>
            </w:pPr>
          </w:p>
        </w:tc>
        <w:tc>
          <w:tcPr>
            <w:tcW w:w="2180" w:type="dxa"/>
          </w:tcPr>
          <w:p w:rsidR="00706CB2" w:rsidRPr="00706CB2" w:rsidRDefault="00706CB2" w:rsidP="00706CB2">
            <w:pPr>
              <w:widowControl w:val="0"/>
              <w:autoSpaceDE w:val="0"/>
              <w:autoSpaceDN w:val="0"/>
              <w:adjustRightInd w:val="0"/>
              <w:spacing w:line="283" w:lineRule="exact"/>
              <w:ind w:right="105"/>
              <w:jc w:val="both"/>
              <w:rPr>
                <w:i/>
                <w:iCs/>
                <w:snapToGrid w:val="0"/>
                <w:sz w:val="20"/>
                <w:szCs w:val="20"/>
              </w:rPr>
            </w:pPr>
            <w:r w:rsidRPr="00706CB2">
              <w:rPr>
                <w:i/>
                <w:iCs/>
                <w:snapToGrid w:val="0"/>
                <w:sz w:val="20"/>
                <w:szCs w:val="20"/>
              </w:rPr>
              <w:t>ул. Ленина,</w:t>
            </w:r>
          </w:p>
        </w:tc>
      </w:tr>
      <w:tr w:rsidR="00706CB2" w:rsidRPr="00706CB2" w:rsidTr="00706CB2">
        <w:tblPrEx>
          <w:tblCellMar>
            <w:top w:w="0" w:type="dxa"/>
            <w:bottom w:w="0" w:type="dxa"/>
          </w:tblCellMar>
        </w:tblPrEx>
        <w:tc>
          <w:tcPr>
            <w:tcW w:w="1167" w:type="dxa"/>
          </w:tcPr>
          <w:p w:rsidR="00706CB2" w:rsidRPr="00706CB2" w:rsidRDefault="00706CB2" w:rsidP="00706CB2">
            <w:pPr>
              <w:widowControl w:val="0"/>
              <w:autoSpaceDE w:val="0"/>
              <w:autoSpaceDN w:val="0"/>
              <w:adjustRightInd w:val="0"/>
              <w:spacing w:line="283" w:lineRule="exact"/>
              <w:ind w:right="105"/>
              <w:jc w:val="both"/>
              <w:rPr>
                <w:i/>
                <w:iCs/>
                <w:snapToGrid w:val="0"/>
                <w:sz w:val="20"/>
                <w:szCs w:val="20"/>
              </w:rPr>
            </w:pPr>
          </w:p>
        </w:tc>
        <w:tc>
          <w:tcPr>
            <w:tcW w:w="1907" w:type="dxa"/>
          </w:tcPr>
          <w:p w:rsidR="00706CB2" w:rsidRPr="00706CB2" w:rsidRDefault="00706CB2" w:rsidP="00706CB2">
            <w:pPr>
              <w:widowControl w:val="0"/>
              <w:autoSpaceDE w:val="0"/>
              <w:autoSpaceDN w:val="0"/>
              <w:adjustRightInd w:val="0"/>
              <w:spacing w:line="283" w:lineRule="exact"/>
              <w:ind w:right="105"/>
              <w:jc w:val="both"/>
              <w:rPr>
                <w:i/>
                <w:iCs/>
                <w:snapToGrid w:val="0"/>
                <w:sz w:val="20"/>
                <w:szCs w:val="20"/>
              </w:rPr>
            </w:pPr>
            <w:r w:rsidRPr="00706CB2">
              <w:rPr>
                <w:i/>
                <w:iCs/>
                <w:snapToGrid w:val="0"/>
                <w:sz w:val="20"/>
                <w:szCs w:val="20"/>
              </w:rPr>
              <w:t>Нина Ивановна</w:t>
            </w:r>
          </w:p>
        </w:tc>
        <w:tc>
          <w:tcPr>
            <w:tcW w:w="2258" w:type="dxa"/>
          </w:tcPr>
          <w:p w:rsidR="00706CB2" w:rsidRPr="00706CB2" w:rsidRDefault="00706CB2" w:rsidP="00706CB2">
            <w:pPr>
              <w:widowControl w:val="0"/>
              <w:autoSpaceDE w:val="0"/>
              <w:autoSpaceDN w:val="0"/>
              <w:adjustRightInd w:val="0"/>
              <w:spacing w:line="283" w:lineRule="exact"/>
              <w:ind w:right="105"/>
              <w:jc w:val="both"/>
              <w:rPr>
                <w:i/>
                <w:iCs/>
                <w:snapToGrid w:val="0"/>
                <w:sz w:val="20"/>
                <w:szCs w:val="20"/>
              </w:rPr>
            </w:pPr>
            <w:r w:rsidRPr="00706CB2">
              <w:rPr>
                <w:i/>
                <w:iCs/>
                <w:snapToGrid w:val="0"/>
                <w:sz w:val="20"/>
                <w:szCs w:val="20"/>
              </w:rPr>
              <w:t>Ключевского района</w:t>
            </w:r>
          </w:p>
        </w:tc>
        <w:tc>
          <w:tcPr>
            <w:tcW w:w="2191" w:type="dxa"/>
          </w:tcPr>
          <w:p w:rsidR="00706CB2" w:rsidRPr="00706CB2" w:rsidRDefault="00706CB2" w:rsidP="00706CB2">
            <w:pPr>
              <w:widowControl w:val="0"/>
              <w:autoSpaceDE w:val="0"/>
              <w:autoSpaceDN w:val="0"/>
              <w:adjustRightInd w:val="0"/>
              <w:spacing w:line="283" w:lineRule="exact"/>
              <w:ind w:right="105"/>
              <w:jc w:val="both"/>
              <w:rPr>
                <w:i/>
                <w:iCs/>
                <w:snapToGrid w:val="0"/>
                <w:sz w:val="20"/>
                <w:szCs w:val="20"/>
              </w:rPr>
            </w:pPr>
          </w:p>
        </w:tc>
        <w:tc>
          <w:tcPr>
            <w:tcW w:w="2180" w:type="dxa"/>
          </w:tcPr>
          <w:p w:rsidR="00706CB2" w:rsidRPr="00706CB2" w:rsidRDefault="00706CB2" w:rsidP="00706CB2">
            <w:pPr>
              <w:widowControl w:val="0"/>
              <w:autoSpaceDE w:val="0"/>
              <w:autoSpaceDN w:val="0"/>
              <w:adjustRightInd w:val="0"/>
              <w:spacing w:line="283" w:lineRule="exact"/>
              <w:ind w:right="105"/>
              <w:jc w:val="both"/>
              <w:rPr>
                <w:i/>
                <w:iCs/>
                <w:snapToGrid w:val="0"/>
                <w:sz w:val="20"/>
                <w:szCs w:val="20"/>
              </w:rPr>
            </w:pPr>
            <w:r w:rsidRPr="00706CB2">
              <w:rPr>
                <w:i/>
                <w:iCs/>
                <w:snapToGrid w:val="0"/>
                <w:sz w:val="20"/>
                <w:szCs w:val="20"/>
              </w:rPr>
              <w:t>д.30, кв. 57</w:t>
            </w:r>
          </w:p>
        </w:tc>
      </w:tr>
      <w:tr w:rsidR="00706CB2" w:rsidRPr="00706CB2" w:rsidTr="00706CB2">
        <w:tblPrEx>
          <w:tblCellMar>
            <w:top w:w="0" w:type="dxa"/>
            <w:bottom w:w="0" w:type="dxa"/>
          </w:tblCellMar>
        </w:tblPrEx>
        <w:tc>
          <w:tcPr>
            <w:tcW w:w="1167" w:type="dxa"/>
          </w:tcPr>
          <w:p w:rsidR="00706CB2" w:rsidRPr="00706CB2" w:rsidRDefault="00706CB2" w:rsidP="00706CB2">
            <w:pPr>
              <w:widowControl w:val="0"/>
              <w:autoSpaceDE w:val="0"/>
              <w:autoSpaceDN w:val="0"/>
              <w:adjustRightInd w:val="0"/>
              <w:spacing w:line="283" w:lineRule="exact"/>
              <w:ind w:right="105"/>
              <w:jc w:val="both"/>
              <w:rPr>
                <w:i/>
                <w:iCs/>
                <w:snapToGrid w:val="0"/>
                <w:sz w:val="20"/>
                <w:szCs w:val="20"/>
              </w:rPr>
            </w:pPr>
          </w:p>
        </w:tc>
        <w:tc>
          <w:tcPr>
            <w:tcW w:w="1907" w:type="dxa"/>
          </w:tcPr>
          <w:p w:rsidR="00706CB2" w:rsidRPr="00706CB2" w:rsidRDefault="00706CB2" w:rsidP="00706CB2">
            <w:pPr>
              <w:widowControl w:val="0"/>
              <w:autoSpaceDE w:val="0"/>
              <w:autoSpaceDN w:val="0"/>
              <w:adjustRightInd w:val="0"/>
              <w:spacing w:line="283" w:lineRule="exact"/>
              <w:ind w:right="105"/>
              <w:jc w:val="both"/>
              <w:rPr>
                <w:i/>
                <w:iCs/>
                <w:snapToGrid w:val="0"/>
                <w:sz w:val="20"/>
                <w:szCs w:val="20"/>
              </w:rPr>
            </w:pPr>
          </w:p>
        </w:tc>
        <w:tc>
          <w:tcPr>
            <w:tcW w:w="2258" w:type="dxa"/>
          </w:tcPr>
          <w:p w:rsidR="00706CB2" w:rsidRPr="00706CB2" w:rsidRDefault="00706CB2" w:rsidP="00706CB2">
            <w:pPr>
              <w:widowControl w:val="0"/>
              <w:autoSpaceDE w:val="0"/>
              <w:autoSpaceDN w:val="0"/>
              <w:adjustRightInd w:val="0"/>
              <w:spacing w:line="283" w:lineRule="exact"/>
              <w:ind w:right="105"/>
              <w:jc w:val="both"/>
              <w:rPr>
                <w:i/>
                <w:iCs/>
                <w:snapToGrid w:val="0"/>
                <w:sz w:val="20"/>
                <w:szCs w:val="20"/>
              </w:rPr>
            </w:pPr>
            <w:r w:rsidRPr="00706CB2">
              <w:rPr>
                <w:i/>
                <w:iCs/>
                <w:snapToGrid w:val="0"/>
                <w:sz w:val="20"/>
                <w:szCs w:val="20"/>
              </w:rPr>
              <w:t>Воронежской области</w:t>
            </w:r>
          </w:p>
        </w:tc>
        <w:tc>
          <w:tcPr>
            <w:tcW w:w="2191" w:type="dxa"/>
          </w:tcPr>
          <w:p w:rsidR="00706CB2" w:rsidRPr="00706CB2" w:rsidRDefault="00706CB2" w:rsidP="00706CB2">
            <w:pPr>
              <w:widowControl w:val="0"/>
              <w:autoSpaceDE w:val="0"/>
              <w:autoSpaceDN w:val="0"/>
              <w:adjustRightInd w:val="0"/>
              <w:spacing w:line="283" w:lineRule="exact"/>
              <w:ind w:right="105"/>
              <w:jc w:val="both"/>
              <w:rPr>
                <w:i/>
                <w:iCs/>
                <w:snapToGrid w:val="0"/>
                <w:sz w:val="20"/>
                <w:szCs w:val="20"/>
              </w:rPr>
            </w:pPr>
          </w:p>
        </w:tc>
        <w:tc>
          <w:tcPr>
            <w:tcW w:w="2180" w:type="dxa"/>
          </w:tcPr>
          <w:p w:rsidR="00706CB2" w:rsidRPr="00706CB2" w:rsidRDefault="00706CB2" w:rsidP="00706CB2">
            <w:pPr>
              <w:widowControl w:val="0"/>
              <w:autoSpaceDE w:val="0"/>
              <w:autoSpaceDN w:val="0"/>
              <w:adjustRightInd w:val="0"/>
              <w:spacing w:line="283" w:lineRule="exact"/>
              <w:ind w:right="105"/>
              <w:jc w:val="both"/>
              <w:rPr>
                <w:i/>
                <w:iCs/>
                <w:snapToGrid w:val="0"/>
                <w:sz w:val="20"/>
                <w:szCs w:val="20"/>
              </w:rPr>
            </w:pPr>
          </w:p>
        </w:tc>
      </w:tr>
      <w:tr w:rsidR="00706CB2" w:rsidRPr="00706CB2" w:rsidTr="00706CB2">
        <w:tblPrEx>
          <w:tblCellMar>
            <w:top w:w="0" w:type="dxa"/>
            <w:bottom w:w="0" w:type="dxa"/>
          </w:tblCellMar>
        </w:tblPrEx>
        <w:tc>
          <w:tcPr>
            <w:tcW w:w="1167" w:type="dxa"/>
          </w:tcPr>
          <w:p w:rsidR="00706CB2" w:rsidRPr="00706CB2" w:rsidRDefault="00706CB2" w:rsidP="00706CB2">
            <w:pPr>
              <w:widowControl w:val="0"/>
              <w:autoSpaceDE w:val="0"/>
              <w:autoSpaceDN w:val="0"/>
              <w:adjustRightInd w:val="0"/>
              <w:spacing w:line="283" w:lineRule="exact"/>
              <w:ind w:right="105"/>
              <w:jc w:val="both"/>
              <w:rPr>
                <w:i/>
                <w:iCs/>
                <w:snapToGrid w:val="0"/>
                <w:sz w:val="20"/>
                <w:szCs w:val="20"/>
              </w:rPr>
            </w:pPr>
          </w:p>
        </w:tc>
        <w:tc>
          <w:tcPr>
            <w:tcW w:w="1907" w:type="dxa"/>
          </w:tcPr>
          <w:p w:rsidR="00706CB2" w:rsidRPr="00706CB2" w:rsidRDefault="00706CB2" w:rsidP="00706CB2">
            <w:pPr>
              <w:widowControl w:val="0"/>
              <w:autoSpaceDE w:val="0"/>
              <w:autoSpaceDN w:val="0"/>
              <w:adjustRightInd w:val="0"/>
              <w:spacing w:line="283" w:lineRule="exact"/>
              <w:ind w:right="105"/>
              <w:jc w:val="both"/>
              <w:rPr>
                <w:i/>
                <w:iCs/>
                <w:snapToGrid w:val="0"/>
                <w:sz w:val="20"/>
                <w:szCs w:val="20"/>
              </w:rPr>
            </w:pPr>
          </w:p>
        </w:tc>
        <w:tc>
          <w:tcPr>
            <w:tcW w:w="2258" w:type="dxa"/>
          </w:tcPr>
          <w:p w:rsidR="00706CB2" w:rsidRPr="00706CB2" w:rsidRDefault="00706CB2" w:rsidP="00706CB2">
            <w:pPr>
              <w:widowControl w:val="0"/>
              <w:autoSpaceDE w:val="0"/>
              <w:autoSpaceDN w:val="0"/>
              <w:adjustRightInd w:val="0"/>
              <w:spacing w:line="283" w:lineRule="exact"/>
              <w:ind w:right="105"/>
              <w:jc w:val="both"/>
              <w:rPr>
                <w:i/>
                <w:iCs/>
                <w:snapToGrid w:val="0"/>
                <w:sz w:val="20"/>
                <w:szCs w:val="20"/>
              </w:rPr>
            </w:pPr>
          </w:p>
        </w:tc>
        <w:tc>
          <w:tcPr>
            <w:tcW w:w="2191" w:type="dxa"/>
          </w:tcPr>
          <w:p w:rsidR="00706CB2" w:rsidRPr="00706CB2" w:rsidRDefault="00706CB2" w:rsidP="00706CB2">
            <w:pPr>
              <w:widowControl w:val="0"/>
              <w:autoSpaceDE w:val="0"/>
              <w:autoSpaceDN w:val="0"/>
              <w:adjustRightInd w:val="0"/>
              <w:spacing w:line="283" w:lineRule="exact"/>
              <w:ind w:right="105"/>
              <w:jc w:val="both"/>
              <w:rPr>
                <w:i/>
                <w:iCs/>
                <w:snapToGrid w:val="0"/>
                <w:sz w:val="20"/>
                <w:szCs w:val="20"/>
              </w:rPr>
            </w:pPr>
          </w:p>
        </w:tc>
        <w:tc>
          <w:tcPr>
            <w:tcW w:w="2180" w:type="dxa"/>
          </w:tcPr>
          <w:p w:rsidR="00706CB2" w:rsidRPr="00706CB2" w:rsidRDefault="00706CB2" w:rsidP="00706CB2">
            <w:pPr>
              <w:widowControl w:val="0"/>
              <w:autoSpaceDE w:val="0"/>
              <w:autoSpaceDN w:val="0"/>
              <w:adjustRightInd w:val="0"/>
              <w:spacing w:line="283" w:lineRule="exact"/>
              <w:ind w:right="105"/>
              <w:jc w:val="both"/>
              <w:rPr>
                <w:i/>
                <w:iCs/>
                <w:snapToGrid w:val="0"/>
                <w:sz w:val="20"/>
                <w:szCs w:val="20"/>
              </w:rPr>
            </w:pPr>
          </w:p>
        </w:tc>
      </w:tr>
      <w:tr w:rsidR="00706CB2" w:rsidRPr="00706CB2" w:rsidTr="00706CB2">
        <w:tblPrEx>
          <w:tblCellMar>
            <w:top w:w="0" w:type="dxa"/>
            <w:bottom w:w="0" w:type="dxa"/>
          </w:tblCellMar>
        </w:tblPrEx>
        <w:tc>
          <w:tcPr>
            <w:tcW w:w="1167" w:type="dxa"/>
          </w:tcPr>
          <w:p w:rsidR="00706CB2" w:rsidRPr="00706CB2" w:rsidRDefault="00706CB2" w:rsidP="00706CB2">
            <w:pPr>
              <w:widowControl w:val="0"/>
              <w:autoSpaceDE w:val="0"/>
              <w:autoSpaceDN w:val="0"/>
              <w:adjustRightInd w:val="0"/>
              <w:spacing w:line="283" w:lineRule="exact"/>
              <w:ind w:right="105"/>
              <w:jc w:val="both"/>
              <w:rPr>
                <w:i/>
                <w:iCs/>
                <w:snapToGrid w:val="0"/>
                <w:sz w:val="20"/>
                <w:szCs w:val="20"/>
              </w:rPr>
            </w:pPr>
            <w:r w:rsidRPr="00706CB2">
              <w:rPr>
                <w:i/>
                <w:iCs/>
                <w:snapToGrid w:val="0"/>
                <w:sz w:val="20"/>
                <w:szCs w:val="20"/>
              </w:rPr>
              <w:t>Сестра</w:t>
            </w:r>
          </w:p>
        </w:tc>
        <w:tc>
          <w:tcPr>
            <w:tcW w:w="1907" w:type="dxa"/>
          </w:tcPr>
          <w:p w:rsidR="00706CB2" w:rsidRPr="00706CB2" w:rsidRDefault="00706CB2" w:rsidP="00706CB2">
            <w:pPr>
              <w:widowControl w:val="0"/>
              <w:autoSpaceDE w:val="0"/>
              <w:autoSpaceDN w:val="0"/>
              <w:adjustRightInd w:val="0"/>
              <w:spacing w:line="283" w:lineRule="exact"/>
              <w:ind w:right="105"/>
              <w:jc w:val="both"/>
              <w:rPr>
                <w:i/>
                <w:iCs/>
                <w:snapToGrid w:val="0"/>
                <w:sz w:val="20"/>
                <w:szCs w:val="20"/>
              </w:rPr>
            </w:pPr>
            <w:r w:rsidRPr="00706CB2">
              <w:rPr>
                <w:i/>
                <w:iCs/>
                <w:snapToGrid w:val="0"/>
                <w:sz w:val="20"/>
                <w:szCs w:val="20"/>
              </w:rPr>
              <w:t>Симонова</w:t>
            </w:r>
          </w:p>
        </w:tc>
        <w:tc>
          <w:tcPr>
            <w:tcW w:w="2258" w:type="dxa"/>
          </w:tcPr>
          <w:p w:rsidR="00706CB2" w:rsidRPr="00706CB2" w:rsidRDefault="00706CB2" w:rsidP="00706CB2">
            <w:pPr>
              <w:widowControl w:val="0"/>
              <w:autoSpaceDE w:val="0"/>
              <w:autoSpaceDN w:val="0"/>
              <w:adjustRightInd w:val="0"/>
              <w:spacing w:line="283" w:lineRule="exact"/>
              <w:ind w:right="105"/>
              <w:jc w:val="both"/>
              <w:rPr>
                <w:i/>
                <w:iCs/>
                <w:snapToGrid w:val="0"/>
                <w:sz w:val="20"/>
                <w:szCs w:val="20"/>
              </w:rPr>
            </w:pPr>
            <w:r w:rsidRPr="00706CB2">
              <w:rPr>
                <w:i/>
                <w:iCs/>
                <w:snapToGrid w:val="0"/>
                <w:sz w:val="20"/>
                <w:szCs w:val="20"/>
              </w:rPr>
              <w:t>20.06.1968</w:t>
            </w:r>
          </w:p>
        </w:tc>
        <w:tc>
          <w:tcPr>
            <w:tcW w:w="2191" w:type="dxa"/>
          </w:tcPr>
          <w:p w:rsidR="00706CB2" w:rsidRPr="00706CB2" w:rsidRDefault="00706CB2" w:rsidP="00706CB2">
            <w:pPr>
              <w:widowControl w:val="0"/>
              <w:autoSpaceDE w:val="0"/>
              <w:autoSpaceDN w:val="0"/>
              <w:adjustRightInd w:val="0"/>
              <w:spacing w:line="283" w:lineRule="exact"/>
              <w:ind w:right="105"/>
              <w:jc w:val="both"/>
              <w:rPr>
                <w:i/>
                <w:iCs/>
                <w:snapToGrid w:val="0"/>
                <w:sz w:val="20"/>
                <w:szCs w:val="20"/>
              </w:rPr>
            </w:pPr>
            <w:r w:rsidRPr="00706CB2">
              <w:rPr>
                <w:i/>
                <w:iCs/>
                <w:snapToGrid w:val="0"/>
                <w:sz w:val="20"/>
                <w:szCs w:val="20"/>
              </w:rPr>
              <w:t>Учитель начальных</w:t>
            </w:r>
          </w:p>
        </w:tc>
        <w:tc>
          <w:tcPr>
            <w:tcW w:w="2180" w:type="dxa"/>
          </w:tcPr>
          <w:p w:rsidR="00706CB2" w:rsidRPr="00706CB2" w:rsidRDefault="00706CB2" w:rsidP="00706CB2">
            <w:pPr>
              <w:widowControl w:val="0"/>
              <w:autoSpaceDE w:val="0"/>
              <w:autoSpaceDN w:val="0"/>
              <w:adjustRightInd w:val="0"/>
              <w:spacing w:line="283" w:lineRule="exact"/>
              <w:ind w:right="105"/>
              <w:jc w:val="both"/>
              <w:rPr>
                <w:i/>
                <w:iCs/>
                <w:snapToGrid w:val="0"/>
                <w:sz w:val="20"/>
                <w:szCs w:val="20"/>
              </w:rPr>
            </w:pPr>
            <w:r w:rsidRPr="00706CB2">
              <w:rPr>
                <w:i/>
                <w:iCs/>
                <w:snapToGrid w:val="0"/>
                <w:sz w:val="20"/>
                <w:szCs w:val="20"/>
              </w:rPr>
              <w:t>г. Воронеж,</w:t>
            </w:r>
          </w:p>
        </w:tc>
      </w:tr>
      <w:tr w:rsidR="00706CB2" w:rsidRPr="00706CB2" w:rsidTr="00706CB2">
        <w:tblPrEx>
          <w:tblCellMar>
            <w:top w:w="0" w:type="dxa"/>
            <w:bottom w:w="0" w:type="dxa"/>
          </w:tblCellMar>
        </w:tblPrEx>
        <w:tc>
          <w:tcPr>
            <w:tcW w:w="1167" w:type="dxa"/>
          </w:tcPr>
          <w:p w:rsidR="00706CB2" w:rsidRPr="00706CB2" w:rsidRDefault="00706CB2" w:rsidP="00706CB2">
            <w:pPr>
              <w:widowControl w:val="0"/>
              <w:autoSpaceDE w:val="0"/>
              <w:autoSpaceDN w:val="0"/>
              <w:adjustRightInd w:val="0"/>
              <w:spacing w:line="283" w:lineRule="exact"/>
              <w:ind w:right="105"/>
              <w:jc w:val="both"/>
              <w:rPr>
                <w:i/>
                <w:iCs/>
                <w:snapToGrid w:val="0"/>
                <w:sz w:val="20"/>
                <w:szCs w:val="20"/>
              </w:rPr>
            </w:pPr>
          </w:p>
        </w:tc>
        <w:tc>
          <w:tcPr>
            <w:tcW w:w="1907" w:type="dxa"/>
          </w:tcPr>
          <w:p w:rsidR="00706CB2" w:rsidRPr="00706CB2" w:rsidRDefault="00706CB2" w:rsidP="00706CB2">
            <w:pPr>
              <w:widowControl w:val="0"/>
              <w:autoSpaceDE w:val="0"/>
              <w:autoSpaceDN w:val="0"/>
              <w:adjustRightInd w:val="0"/>
              <w:spacing w:line="283" w:lineRule="exact"/>
              <w:ind w:right="105"/>
              <w:jc w:val="both"/>
              <w:rPr>
                <w:i/>
                <w:iCs/>
                <w:snapToGrid w:val="0"/>
                <w:sz w:val="20"/>
                <w:szCs w:val="20"/>
              </w:rPr>
            </w:pPr>
            <w:r w:rsidRPr="00706CB2">
              <w:rPr>
                <w:i/>
                <w:iCs/>
                <w:snapToGrid w:val="0"/>
                <w:sz w:val="20"/>
                <w:szCs w:val="20"/>
              </w:rPr>
              <w:t>(Петрова)</w:t>
            </w:r>
          </w:p>
        </w:tc>
        <w:tc>
          <w:tcPr>
            <w:tcW w:w="2258" w:type="dxa"/>
          </w:tcPr>
          <w:p w:rsidR="00706CB2" w:rsidRPr="00706CB2" w:rsidRDefault="00706CB2" w:rsidP="00706CB2">
            <w:pPr>
              <w:widowControl w:val="0"/>
              <w:autoSpaceDE w:val="0"/>
              <w:autoSpaceDN w:val="0"/>
              <w:adjustRightInd w:val="0"/>
              <w:spacing w:line="283" w:lineRule="exact"/>
              <w:ind w:right="105"/>
              <w:jc w:val="both"/>
              <w:rPr>
                <w:i/>
                <w:iCs/>
                <w:snapToGrid w:val="0"/>
                <w:sz w:val="20"/>
                <w:szCs w:val="20"/>
              </w:rPr>
            </w:pPr>
            <w:r w:rsidRPr="00706CB2">
              <w:rPr>
                <w:i/>
                <w:iCs/>
                <w:snapToGrid w:val="0"/>
                <w:sz w:val="20"/>
                <w:szCs w:val="20"/>
              </w:rPr>
              <w:t>с. Малиновка</w:t>
            </w:r>
          </w:p>
        </w:tc>
        <w:tc>
          <w:tcPr>
            <w:tcW w:w="2191" w:type="dxa"/>
          </w:tcPr>
          <w:p w:rsidR="00706CB2" w:rsidRPr="00706CB2" w:rsidRDefault="00706CB2" w:rsidP="00706CB2">
            <w:pPr>
              <w:widowControl w:val="0"/>
              <w:autoSpaceDE w:val="0"/>
              <w:autoSpaceDN w:val="0"/>
              <w:adjustRightInd w:val="0"/>
              <w:spacing w:line="283" w:lineRule="exact"/>
              <w:ind w:right="105"/>
              <w:jc w:val="both"/>
              <w:rPr>
                <w:i/>
                <w:iCs/>
                <w:snapToGrid w:val="0"/>
                <w:sz w:val="20"/>
                <w:szCs w:val="20"/>
              </w:rPr>
            </w:pPr>
            <w:r w:rsidRPr="00706CB2">
              <w:rPr>
                <w:i/>
                <w:iCs/>
                <w:snapToGrid w:val="0"/>
                <w:sz w:val="20"/>
                <w:szCs w:val="20"/>
              </w:rPr>
              <w:t>классов средней</w:t>
            </w:r>
          </w:p>
        </w:tc>
        <w:tc>
          <w:tcPr>
            <w:tcW w:w="2180" w:type="dxa"/>
          </w:tcPr>
          <w:p w:rsidR="00706CB2" w:rsidRPr="00706CB2" w:rsidRDefault="00706CB2" w:rsidP="00706CB2">
            <w:pPr>
              <w:widowControl w:val="0"/>
              <w:autoSpaceDE w:val="0"/>
              <w:autoSpaceDN w:val="0"/>
              <w:adjustRightInd w:val="0"/>
              <w:spacing w:line="283" w:lineRule="exact"/>
              <w:ind w:right="105"/>
              <w:jc w:val="both"/>
              <w:rPr>
                <w:i/>
                <w:iCs/>
                <w:snapToGrid w:val="0"/>
                <w:sz w:val="20"/>
                <w:szCs w:val="20"/>
              </w:rPr>
            </w:pPr>
            <w:r w:rsidRPr="00706CB2">
              <w:rPr>
                <w:i/>
                <w:iCs/>
                <w:snapToGrid w:val="0"/>
                <w:sz w:val="20"/>
                <w:szCs w:val="20"/>
              </w:rPr>
              <w:t>ул. Ленина,</w:t>
            </w:r>
          </w:p>
        </w:tc>
      </w:tr>
      <w:tr w:rsidR="00706CB2" w:rsidRPr="00706CB2" w:rsidTr="00706CB2">
        <w:tblPrEx>
          <w:tblCellMar>
            <w:top w:w="0" w:type="dxa"/>
            <w:bottom w:w="0" w:type="dxa"/>
          </w:tblCellMar>
        </w:tblPrEx>
        <w:tc>
          <w:tcPr>
            <w:tcW w:w="1167" w:type="dxa"/>
          </w:tcPr>
          <w:p w:rsidR="00706CB2" w:rsidRPr="00706CB2" w:rsidRDefault="00706CB2" w:rsidP="00706CB2">
            <w:pPr>
              <w:widowControl w:val="0"/>
              <w:autoSpaceDE w:val="0"/>
              <w:autoSpaceDN w:val="0"/>
              <w:adjustRightInd w:val="0"/>
              <w:spacing w:line="283" w:lineRule="exact"/>
              <w:ind w:right="105"/>
              <w:jc w:val="both"/>
              <w:rPr>
                <w:i/>
                <w:iCs/>
                <w:snapToGrid w:val="0"/>
                <w:sz w:val="20"/>
                <w:szCs w:val="20"/>
              </w:rPr>
            </w:pPr>
          </w:p>
        </w:tc>
        <w:tc>
          <w:tcPr>
            <w:tcW w:w="1907" w:type="dxa"/>
          </w:tcPr>
          <w:p w:rsidR="00706CB2" w:rsidRPr="00706CB2" w:rsidRDefault="00706CB2" w:rsidP="00706CB2">
            <w:pPr>
              <w:widowControl w:val="0"/>
              <w:autoSpaceDE w:val="0"/>
              <w:autoSpaceDN w:val="0"/>
              <w:adjustRightInd w:val="0"/>
              <w:spacing w:line="283" w:lineRule="exact"/>
              <w:ind w:right="105"/>
              <w:jc w:val="both"/>
              <w:rPr>
                <w:i/>
                <w:iCs/>
                <w:snapToGrid w:val="0"/>
                <w:sz w:val="20"/>
                <w:szCs w:val="20"/>
              </w:rPr>
            </w:pPr>
            <w:r w:rsidRPr="00706CB2">
              <w:rPr>
                <w:i/>
                <w:iCs/>
                <w:snapToGrid w:val="0"/>
                <w:sz w:val="20"/>
                <w:szCs w:val="20"/>
              </w:rPr>
              <w:t>Анна</w:t>
            </w:r>
          </w:p>
        </w:tc>
        <w:tc>
          <w:tcPr>
            <w:tcW w:w="2258" w:type="dxa"/>
          </w:tcPr>
          <w:p w:rsidR="00706CB2" w:rsidRPr="00706CB2" w:rsidRDefault="00706CB2" w:rsidP="00706CB2">
            <w:pPr>
              <w:widowControl w:val="0"/>
              <w:autoSpaceDE w:val="0"/>
              <w:autoSpaceDN w:val="0"/>
              <w:adjustRightInd w:val="0"/>
              <w:spacing w:line="283" w:lineRule="exact"/>
              <w:ind w:right="105"/>
              <w:jc w:val="both"/>
              <w:rPr>
                <w:i/>
                <w:iCs/>
                <w:snapToGrid w:val="0"/>
                <w:sz w:val="20"/>
                <w:szCs w:val="20"/>
              </w:rPr>
            </w:pPr>
            <w:r w:rsidRPr="00706CB2">
              <w:rPr>
                <w:i/>
                <w:iCs/>
                <w:snapToGrid w:val="0"/>
                <w:sz w:val="20"/>
                <w:szCs w:val="20"/>
              </w:rPr>
              <w:t>Ключевского района</w:t>
            </w:r>
          </w:p>
        </w:tc>
        <w:tc>
          <w:tcPr>
            <w:tcW w:w="2191" w:type="dxa"/>
          </w:tcPr>
          <w:p w:rsidR="00706CB2" w:rsidRPr="00706CB2" w:rsidRDefault="00706CB2" w:rsidP="00706CB2">
            <w:pPr>
              <w:widowControl w:val="0"/>
              <w:autoSpaceDE w:val="0"/>
              <w:autoSpaceDN w:val="0"/>
              <w:adjustRightInd w:val="0"/>
              <w:spacing w:line="283" w:lineRule="exact"/>
              <w:ind w:right="105"/>
              <w:jc w:val="both"/>
              <w:rPr>
                <w:i/>
                <w:iCs/>
                <w:snapToGrid w:val="0"/>
                <w:sz w:val="20"/>
                <w:szCs w:val="20"/>
              </w:rPr>
            </w:pPr>
            <w:r w:rsidRPr="00706CB2">
              <w:rPr>
                <w:i/>
                <w:iCs/>
                <w:snapToGrid w:val="0"/>
                <w:sz w:val="20"/>
                <w:szCs w:val="20"/>
              </w:rPr>
              <w:t>школы № 1</w:t>
            </w:r>
          </w:p>
        </w:tc>
        <w:tc>
          <w:tcPr>
            <w:tcW w:w="2180" w:type="dxa"/>
          </w:tcPr>
          <w:p w:rsidR="00706CB2" w:rsidRPr="00706CB2" w:rsidRDefault="00706CB2" w:rsidP="00706CB2">
            <w:pPr>
              <w:widowControl w:val="0"/>
              <w:autoSpaceDE w:val="0"/>
              <w:autoSpaceDN w:val="0"/>
              <w:adjustRightInd w:val="0"/>
              <w:spacing w:line="283" w:lineRule="exact"/>
              <w:ind w:right="105"/>
              <w:jc w:val="both"/>
              <w:rPr>
                <w:i/>
                <w:iCs/>
                <w:snapToGrid w:val="0"/>
                <w:sz w:val="20"/>
                <w:szCs w:val="20"/>
              </w:rPr>
            </w:pPr>
            <w:r w:rsidRPr="00706CB2">
              <w:rPr>
                <w:i/>
                <w:iCs/>
                <w:snapToGrid w:val="0"/>
                <w:sz w:val="20"/>
                <w:szCs w:val="20"/>
              </w:rPr>
              <w:t>д.30, кв. 57</w:t>
            </w:r>
          </w:p>
        </w:tc>
      </w:tr>
      <w:tr w:rsidR="00706CB2" w:rsidRPr="00706CB2" w:rsidTr="00706CB2">
        <w:tblPrEx>
          <w:tblCellMar>
            <w:top w:w="0" w:type="dxa"/>
            <w:bottom w:w="0" w:type="dxa"/>
          </w:tblCellMar>
        </w:tblPrEx>
        <w:tc>
          <w:tcPr>
            <w:tcW w:w="1167" w:type="dxa"/>
          </w:tcPr>
          <w:p w:rsidR="00706CB2" w:rsidRPr="00706CB2" w:rsidRDefault="00706CB2" w:rsidP="00706CB2">
            <w:pPr>
              <w:widowControl w:val="0"/>
              <w:autoSpaceDE w:val="0"/>
              <w:autoSpaceDN w:val="0"/>
              <w:adjustRightInd w:val="0"/>
              <w:spacing w:line="283" w:lineRule="exact"/>
              <w:ind w:right="105"/>
              <w:jc w:val="both"/>
              <w:rPr>
                <w:i/>
                <w:iCs/>
                <w:snapToGrid w:val="0"/>
                <w:sz w:val="20"/>
                <w:szCs w:val="20"/>
              </w:rPr>
            </w:pPr>
          </w:p>
        </w:tc>
        <w:tc>
          <w:tcPr>
            <w:tcW w:w="1907" w:type="dxa"/>
          </w:tcPr>
          <w:p w:rsidR="00706CB2" w:rsidRPr="00706CB2" w:rsidRDefault="00706CB2" w:rsidP="00706CB2">
            <w:pPr>
              <w:widowControl w:val="0"/>
              <w:autoSpaceDE w:val="0"/>
              <w:autoSpaceDN w:val="0"/>
              <w:adjustRightInd w:val="0"/>
              <w:spacing w:line="283" w:lineRule="exact"/>
              <w:ind w:right="105"/>
              <w:jc w:val="both"/>
              <w:rPr>
                <w:i/>
                <w:iCs/>
                <w:snapToGrid w:val="0"/>
                <w:sz w:val="20"/>
                <w:szCs w:val="20"/>
              </w:rPr>
            </w:pPr>
            <w:r w:rsidRPr="00706CB2">
              <w:rPr>
                <w:i/>
                <w:iCs/>
                <w:snapToGrid w:val="0"/>
                <w:sz w:val="20"/>
                <w:szCs w:val="20"/>
              </w:rPr>
              <w:t>Петровна</w:t>
            </w:r>
          </w:p>
        </w:tc>
        <w:tc>
          <w:tcPr>
            <w:tcW w:w="2258" w:type="dxa"/>
          </w:tcPr>
          <w:p w:rsidR="00706CB2" w:rsidRPr="00706CB2" w:rsidRDefault="00706CB2" w:rsidP="00706CB2">
            <w:pPr>
              <w:widowControl w:val="0"/>
              <w:autoSpaceDE w:val="0"/>
              <w:autoSpaceDN w:val="0"/>
              <w:adjustRightInd w:val="0"/>
              <w:spacing w:line="283" w:lineRule="exact"/>
              <w:ind w:right="105"/>
              <w:jc w:val="both"/>
              <w:rPr>
                <w:i/>
                <w:iCs/>
                <w:snapToGrid w:val="0"/>
                <w:sz w:val="20"/>
                <w:szCs w:val="20"/>
              </w:rPr>
            </w:pPr>
            <w:r w:rsidRPr="00706CB2">
              <w:rPr>
                <w:i/>
                <w:iCs/>
                <w:snapToGrid w:val="0"/>
                <w:sz w:val="20"/>
                <w:szCs w:val="20"/>
              </w:rPr>
              <w:t>Воронежской области</w:t>
            </w:r>
          </w:p>
        </w:tc>
        <w:tc>
          <w:tcPr>
            <w:tcW w:w="2191" w:type="dxa"/>
          </w:tcPr>
          <w:p w:rsidR="00706CB2" w:rsidRPr="00706CB2" w:rsidRDefault="00706CB2" w:rsidP="00706CB2">
            <w:pPr>
              <w:widowControl w:val="0"/>
              <w:autoSpaceDE w:val="0"/>
              <w:autoSpaceDN w:val="0"/>
              <w:adjustRightInd w:val="0"/>
              <w:spacing w:line="283" w:lineRule="exact"/>
              <w:ind w:right="105"/>
              <w:jc w:val="both"/>
              <w:rPr>
                <w:i/>
                <w:iCs/>
                <w:snapToGrid w:val="0"/>
                <w:sz w:val="20"/>
                <w:szCs w:val="20"/>
              </w:rPr>
            </w:pPr>
          </w:p>
        </w:tc>
        <w:tc>
          <w:tcPr>
            <w:tcW w:w="2180" w:type="dxa"/>
          </w:tcPr>
          <w:p w:rsidR="00706CB2" w:rsidRPr="00706CB2" w:rsidRDefault="00706CB2" w:rsidP="00706CB2">
            <w:pPr>
              <w:widowControl w:val="0"/>
              <w:autoSpaceDE w:val="0"/>
              <w:autoSpaceDN w:val="0"/>
              <w:adjustRightInd w:val="0"/>
              <w:spacing w:line="283" w:lineRule="exact"/>
              <w:ind w:right="105"/>
              <w:jc w:val="both"/>
              <w:rPr>
                <w:i/>
                <w:iCs/>
                <w:snapToGrid w:val="0"/>
                <w:sz w:val="20"/>
                <w:szCs w:val="20"/>
              </w:rPr>
            </w:pPr>
          </w:p>
        </w:tc>
      </w:tr>
      <w:tr w:rsidR="00706CB2" w:rsidRPr="00706CB2" w:rsidTr="00706CB2">
        <w:tblPrEx>
          <w:tblCellMar>
            <w:top w:w="0" w:type="dxa"/>
            <w:bottom w:w="0" w:type="dxa"/>
          </w:tblCellMar>
        </w:tblPrEx>
        <w:tc>
          <w:tcPr>
            <w:tcW w:w="1167" w:type="dxa"/>
          </w:tcPr>
          <w:p w:rsidR="00706CB2" w:rsidRPr="00706CB2" w:rsidRDefault="00706CB2" w:rsidP="00706CB2">
            <w:pPr>
              <w:widowControl w:val="0"/>
              <w:autoSpaceDE w:val="0"/>
              <w:autoSpaceDN w:val="0"/>
              <w:adjustRightInd w:val="0"/>
              <w:spacing w:line="283" w:lineRule="exact"/>
              <w:ind w:right="105"/>
              <w:jc w:val="both"/>
              <w:rPr>
                <w:i/>
                <w:iCs/>
                <w:snapToGrid w:val="0"/>
                <w:sz w:val="20"/>
                <w:szCs w:val="20"/>
              </w:rPr>
            </w:pPr>
          </w:p>
        </w:tc>
        <w:tc>
          <w:tcPr>
            <w:tcW w:w="1907" w:type="dxa"/>
          </w:tcPr>
          <w:p w:rsidR="00706CB2" w:rsidRPr="00706CB2" w:rsidRDefault="00706CB2" w:rsidP="00706CB2">
            <w:pPr>
              <w:widowControl w:val="0"/>
              <w:autoSpaceDE w:val="0"/>
              <w:autoSpaceDN w:val="0"/>
              <w:adjustRightInd w:val="0"/>
              <w:spacing w:line="283" w:lineRule="exact"/>
              <w:ind w:right="105"/>
              <w:jc w:val="both"/>
              <w:rPr>
                <w:i/>
                <w:iCs/>
                <w:snapToGrid w:val="0"/>
                <w:sz w:val="20"/>
                <w:szCs w:val="20"/>
              </w:rPr>
            </w:pPr>
          </w:p>
        </w:tc>
        <w:tc>
          <w:tcPr>
            <w:tcW w:w="2258" w:type="dxa"/>
          </w:tcPr>
          <w:p w:rsidR="00706CB2" w:rsidRPr="00706CB2" w:rsidRDefault="00706CB2" w:rsidP="00706CB2">
            <w:pPr>
              <w:widowControl w:val="0"/>
              <w:autoSpaceDE w:val="0"/>
              <w:autoSpaceDN w:val="0"/>
              <w:adjustRightInd w:val="0"/>
              <w:spacing w:line="283" w:lineRule="exact"/>
              <w:ind w:right="105"/>
              <w:jc w:val="both"/>
              <w:rPr>
                <w:i/>
                <w:iCs/>
                <w:snapToGrid w:val="0"/>
                <w:sz w:val="20"/>
                <w:szCs w:val="20"/>
              </w:rPr>
            </w:pPr>
          </w:p>
        </w:tc>
        <w:tc>
          <w:tcPr>
            <w:tcW w:w="2191" w:type="dxa"/>
          </w:tcPr>
          <w:p w:rsidR="00706CB2" w:rsidRPr="00706CB2" w:rsidRDefault="00706CB2" w:rsidP="00706CB2">
            <w:pPr>
              <w:widowControl w:val="0"/>
              <w:autoSpaceDE w:val="0"/>
              <w:autoSpaceDN w:val="0"/>
              <w:adjustRightInd w:val="0"/>
              <w:spacing w:line="283" w:lineRule="exact"/>
              <w:ind w:right="105"/>
              <w:jc w:val="both"/>
              <w:rPr>
                <w:i/>
                <w:iCs/>
                <w:snapToGrid w:val="0"/>
                <w:sz w:val="20"/>
                <w:szCs w:val="20"/>
              </w:rPr>
            </w:pPr>
          </w:p>
        </w:tc>
        <w:tc>
          <w:tcPr>
            <w:tcW w:w="2180" w:type="dxa"/>
          </w:tcPr>
          <w:p w:rsidR="00706CB2" w:rsidRPr="00706CB2" w:rsidRDefault="00706CB2" w:rsidP="00706CB2">
            <w:pPr>
              <w:widowControl w:val="0"/>
              <w:autoSpaceDE w:val="0"/>
              <w:autoSpaceDN w:val="0"/>
              <w:adjustRightInd w:val="0"/>
              <w:spacing w:line="283" w:lineRule="exact"/>
              <w:ind w:right="105"/>
              <w:jc w:val="both"/>
              <w:rPr>
                <w:i/>
                <w:iCs/>
                <w:snapToGrid w:val="0"/>
                <w:sz w:val="20"/>
                <w:szCs w:val="20"/>
              </w:rPr>
            </w:pPr>
          </w:p>
        </w:tc>
      </w:tr>
      <w:tr w:rsidR="00706CB2" w:rsidRPr="00706CB2" w:rsidTr="00706CB2">
        <w:tblPrEx>
          <w:tblCellMar>
            <w:top w:w="0" w:type="dxa"/>
            <w:bottom w:w="0" w:type="dxa"/>
          </w:tblCellMar>
        </w:tblPrEx>
        <w:tc>
          <w:tcPr>
            <w:tcW w:w="1167" w:type="dxa"/>
          </w:tcPr>
          <w:p w:rsidR="00706CB2" w:rsidRPr="00706CB2" w:rsidRDefault="00706CB2" w:rsidP="00706CB2">
            <w:pPr>
              <w:widowControl w:val="0"/>
              <w:autoSpaceDE w:val="0"/>
              <w:autoSpaceDN w:val="0"/>
              <w:adjustRightInd w:val="0"/>
              <w:spacing w:line="283" w:lineRule="exact"/>
              <w:ind w:right="105"/>
              <w:jc w:val="both"/>
              <w:rPr>
                <w:i/>
                <w:iCs/>
                <w:snapToGrid w:val="0"/>
                <w:sz w:val="20"/>
                <w:szCs w:val="20"/>
              </w:rPr>
            </w:pPr>
            <w:r w:rsidRPr="00706CB2">
              <w:rPr>
                <w:i/>
                <w:iCs/>
                <w:snapToGrid w:val="0"/>
                <w:sz w:val="20"/>
                <w:szCs w:val="20"/>
              </w:rPr>
              <w:t>Дочь</w:t>
            </w:r>
          </w:p>
        </w:tc>
        <w:tc>
          <w:tcPr>
            <w:tcW w:w="1907" w:type="dxa"/>
          </w:tcPr>
          <w:p w:rsidR="00706CB2" w:rsidRPr="00706CB2" w:rsidRDefault="00706CB2" w:rsidP="00706CB2">
            <w:pPr>
              <w:widowControl w:val="0"/>
              <w:autoSpaceDE w:val="0"/>
              <w:autoSpaceDN w:val="0"/>
              <w:adjustRightInd w:val="0"/>
              <w:spacing w:line="283" w:lineRule="exact"/>
              <w:ind w:right="105"/>
              <w:jc w:val="both"/>
              <w:rPr>
                <w:i/>
                <w:iCs/>
                <w:snapToGrid w:val="0"/>
                <w:sz w:val="20"/>
                <w:szCs w:val="20"/>
              </w:rPr>
            </w:pPr>
            <w:r w:rsidRPr="00706CB2">
              <w:rPr>
                <w:i/>
                <w:iCs/>
                <w:snapToGrid w:val="0"/>
                <w:sz w:val="20"/>
                <w:szCs w:val="20"/>
              </w:rPr>
              <w:t>Беккер</w:t>
            </w:r>
          </w:p>
        </w:tc>
        <w:tc>
          <w:tcPr>
            <w:tcW w:w="2258" w:type="dxa"/>
          </w:tcPr>
          <w:p w:rsidR="00706CB2" w:rsidRPr="00706CB2" w:rsidRDefault="00706CB2" w:rsidP="00706CB2">
            <w:pPr>
              <w:widowControl w:val="0"/>
              <w:autoSpaceDE w:val="0"/>
              <w:autoSpaceDN w:val="0"/>
              <w:adjustRightInd w:val="0"/>
              <w:spacing w:line="283" w:lineRule="exact"/>
              <w:ind w:right="105"/>
              <w:jc w:val="both"/>
              <w:rPr>
                <w:i/>
                <w:iCs/>
                <w:snapToGrid w:val="0"/>
                <w:sz w:val="20"/>
                <w:szCs w:val="20"/>
              </w:rPr>
            </w:pPr>
            <w:r w:rsidRPr="00706CB2">
              <w:rPr>
                <w:i/>
                <w:iCs/>
                <w:snapToGrid w:val="0"/>
                <w:sz w:val="20"/>
                <w:szCs w:val="20"/>
              </w:rPr>
              <w:t>08.03.1981</w:t>
            </w:r>
          </w:p>
        </w:tc>
        <w:tc>
          <w:tcPr>
            <w:tcW w:w="2191" w:type="dxa"/>
          </w:tcPr>
          <w:p w:rsidR="00706CB2" w:rsidRPr="00706CB2" w:rsidRDefault="00706CB2" w:rsidP="00706CB2">
            <w:pPr>
              <w:widowControl w:val="0"/>
              <w:autoSpaceDE w:val="0"/>
              <w:autoSpaceDN w:val="0"/>
              <w:adjustRightInd w:val="0"/>
              <w:spacing w:line="283" w:lineRule="exact"/>
              <w:ind w:right="105"/>
              <w:jc w:val="both"/>
              <w:rPr>
                <w:i/>
                <w:iCs/>
                <w:snapToGrid w:val="0"/>
                <w:sz w:val="20"/>
                <w:szCs w:val="20"/>
              </w:rPr>
            </w:pPr>
            <w:r w:rsidRPr="00706CB2">
              <w:rPr>
                <w:i/>
                <w:iCs/>
                <w:snapToGrid w:val="0"/>
                <w:sz w:val="20"/>
                <w:szCs w:val="20"/>
              </w:rPr>
              <w:t>Воспитатель</w:t>
            </w:r>
          </w:p>
        </w:tc>
        <w:tc>
          <w:tcPr>
            <w:tcW w:w="2180" w:type="dxa"/>
          </w:tcPr>
          <w:p w:rsidR="00706CB2" w:rsidRPr="00706CB2" w:rsidRDefault="00706CB2" w:rsidP="00706CB2">
            <w:pPr>
              <w:widowControl w:val="0"/>
              <w:autoSpaceDE w:val="0"/>
              <w:autoSpaceDN w:val="0"/>
              <w:adjustRightInd w:val="0"/>
              <w:spacing w:line="283" w:lineRule="exact"/>
              <w:ind w:right="105"/>
              <w:jc w:val="both"/>
              <w:rPr>
                <w:i/>
                <w:iCs/>
                <w:snapToGrid w:val="0"/>
                <w:sz w:val="20"/>
                <w:szCs w:val="20"/>
              </w:rPr>
            </w:pPr>
            <w:r w:rsidRPr="00706CB2">
              <w:rPr>
                <w:i/>
                <w:iCs/>
                <w:snapToGrid w:val="0"/>
                <w:sz w:val="20"/>
                <w:szCs w:val="20"/>
              </w:rPr>
              <w:t>г. Челябинск,</w:t>
            </w:r>
          </w:p>
        </w:tc>
      </w:tr>
      <w:tr w:rsidR="00706CB2" w:rsidRPr="00706CB2" w:rsidTr="00706CB2">
        <w:tblPrEx>
          <w:tblCellMar>
            <w:top w:w="0" w:type="dxa"/>
            <w:bottom w:w="0" w:type="dxa"/>
          </w:tblCellMar>
        </w:tblPrEx>
        <w:tc>
          <w:tcPr>
            <w:tcW w:w="1167" w:type="dxa"/>
          </w:tcPr>
          <w:p w:rsidR="00706CB2" w:rsidRPr="00706CB2" w:rsidRDefault="00706CB2" w:rsidP="00706CB2">
            <w:pPr>
              <w:widowControl w:val="0"/>
              <w:autoSpaceDE w:val="0"/>
              <w:autoSpaceDN w:val="0"/>
              <w:adjustRightInd w:val="0"/>
              <w:spacing w:line="283" w:lineRule="exact"/>
              <w:ind w:right="105"/>
              <w:jc w:val="both"/>
              <w:rPr>
                <w:i/>
                <w:iCs/>
                <w:snapToGrid w:val="0"/>
                <w:sz w:val="20"/>
                <w:szCs w:val="20"/>
              </w:rPr>
            </w:pPr>
          </w:p>
        </w:tc>
        <w:tc>
          <w:tcPr>
            <w:tcW w:w="1907" w:type="dxa"/>
          </w:tcPr>
          <w:p w:rsidR="00706CB2" w:rsidRPr="00706CB2" w:rsidRDefault="00706CB2" w:rsidP="00706CB2">
            <w:pPr>
              <w:widowControl w:val="0"/>
              <w:autoSpaceDE w:val="0"/>
              <w:autoSpaceDN w:val="0"/>
              <w:adjustRightInd w:val="0"/>
              <w:spacing w:line="283" w:lineRule="exact"/>
              <w:ind w:right="105"/>
              <w:jc w:val="both"/>
              <w:rPr>
                <w:i/>
                <w:iCs/>
                <w:snapToGrid w:val="0"/>
                <w:sz w:val="20"/>
                <w:szCs w:val="20"/>
              </w:rPr>
            </w:pPr>
            <w:r w:rsidRPr="00706CB2">
              <w:rPr>
                <w:i/>
                <w:iCs/>
                <w:snapToGrid w:val="0"/>
                <w:sz w:val="20"/>
                <w:szCs w:val="20"/>
              </w:rPr>
              <w:t>(Соколова)</w:t>
            </w:r>
          </w:p>
        </w:tc>
        <w:tc>
          <w:tcPr>
            <w:tcW w:w="2258" w:type="dxa"/>
          </w:tcPr>
          <w:p w:rsidR="00706CB2" w:rsidRPr="00706CB2" w:rsidRDefault="00706CB2" w:rsidP="00706CB2">
            <w:pPr>
              <w:widowControl w:val="0"/>
              <w:autoSpaceDE w:val="0"/>
              <w:autoSpaceDN w:val="0"/>
              <w:adjustRightInd w:val="0"/>
              <w:spacing w:line="283" w:lineRule="exact"/>
              <w:ind w:right="105"/>
              <w:jc w:val="both"/>
              <w:rPr>
                <w:i/>
                <w:iCs/>
                <w:snapToGrid w:val="0"/>
                <w:sz w:val="20"/>
                <w:szCs w:val="20"/>
              </w:rPr>
            </w:pPr>
            <w:r w:rsidRPr="00706CB2">
              <w:rPr>
                <w:i/>
                <w:iCs/>
                <w:snapToGrid w:val="0"/>
                <w:sz w:val="20"/>
                <w:szCs w:val="20"/>
              </w:rPr>
              <w:t>г. Алма-Ата</w:t>
            </w:r>
          </w:p>
        </w:tc>
        <w:tc>
          <w:tcPr>
            <w:tcW w:w="2191" w:type="dxa"/>
          </w:tcPr>
          <w:p w:rsidR="00706CB2" w:rsidRPr="00706CB2" w:rsidRDefault="00706CB2" w:rsidP="00706CB2">
            <w:pPr>
              <w:widowControl w:val="0"/>
              <w:autoSpaceDE w:val="0"/>
              <w:autoSpaceDN w:val="0"/>
              <w:adjustRightInd w:val="0"/>
              <w:spacing w:line="283" w:lineRule="exact"/>
              <w:ind w:right="105"/>
              <w:jc w:val="both"/>
              <w:rPr>
                <w:i/>
                <w:iCs/>
                <w:snapToGrid w:val="0"/>
                <w:sz w:val="20"/>
                <w:szCs w:val="20"/>
              </w:rPr>
            </w:pPr>
            <w:r w:rsidRPr="00706CB2">
              <w:rPr>
                <w:i/>
                <w:iCs/>
                <w:snapToGrid w:val="0"/>
                <w:sz w:val="20"/>
                <w:szCs w:val="20"/>
              </w:rPr>
              <w:t>детского сада № 43</w:t>
            </w:r>
          </w:p>
        </w:tc>
        <w:tc>
          <w:tcPr>
            <w:tcW w:w="2180" w:type="dxa"/>
          </w:tcPr>
          <w:p w:rsidR="00706CB2" w:rsidRPr="00706CB2" w:rsidRDefault="00706CB2" w:rsidP="00706CB2">
            <w:pPr>
              <w:widowControl w:val="0"/>
              <w:autoSpaceDE w:val="0"/>
              <w:autoSpaceDN w:val="0"/>
              <w:adjustRightInd w:val="0"/>
              <w:spacing w:line="283" w:lineRule="exact"/>
              <w:ind w:right="105"/>
              <w:jc w:val="both"/>
              <w:rPr>
                <w:i/>
                <w:iCs/>
                <w:snapToGrid w:val="0"/>
                <w:sz w:val="20"/>
                <w:szCs w:val="20"/>
              </w:rPr>
            </w:pPr>
            <w:r w:rsidRPr="00706CB2">
              <w:rPr>
                <w:i/>
                <w:iCs/>
                <w:snapToGrid w:val="0"/>
                <w:sz w:val="20"/>
                <w:szCs w:val="20"/>
              </w:rPr>
              <w:t>ул. Мира,</w:t>
            </w:r>
          </w:p>
        </w:tc>
      </w:tr>
      <w:tr w:rsidR="00706CB2" w:rsidRPr="00706CB2" w:rsidTr="00706CB2">
        <w:tblPrEx>
          <w:tblCellMar>
            <w:top w:w="0" w:type="dxa"/>
            <w:bottom w:w="0" w:type="dxa"/>
          </w:tblCellMar>
        </w:tblPrEx>
        <w:tc>
          <w:tcPr>
            <w:tcW w:w="1167" w:type="dxa"/>
          </w:tcPr>
          <w:p w:rsidR="00706CB2" w:rsidRPr="00706CB2" w:rsidRDefault="00706CB2" w:rsidP="00706CB2">
            <w:pPr>
              <w:widowControl w:val="0"/>
              <w:autoSpaceDE w:val="0"/>
              <w:autoSpaceDN w:val="0"/>
              <w:adjustRightInd w:val="0"/>
              <w:spacing w:line="283" w:lineRule="exact"/>
              <w:ind w:right="105"/>
              <w:jc w:val="both"/>
              <w:rPr>
                <w:i/>
                <w:iCs/>
                <w:snapToGrid w:val="0"/>
                <w:sz w:val="20"/>
                <w:szCs w:val="20"/>
              </w:rPr>
            </w:pPr>
          </w:p>
        </w:tc>
        <w:tc>
          <w:tcPr>
            <w:tcW w:w="1907" w:type="dxa"/>
          </w:tcPr>
          <w:p w:rsidR="00706CB2" w:rsidRPr="00706CB2" w:rsidRDefault="00706CB2" w:rsidP="00706CB2">
            <w:pPr>
              <w:widowControl w:val="0"/>
              <w:autoSpaceDE w:val="0"/>
              <w:autoSpaceDN w:val="0"/>
              <w:adjustRightInd w:val="0"/>
              <w:spacing w:line="283" w:lineRule="exact"/>
              <w:ind w:right="105"/>
              <w:jc w:val="both"/>
              <w:rPr>
                <w:i/>
                <w:iCs/>
                <w:snapToGrid w:val="0"/>
                <w:sz w:val="20"/>
                <w:szCs w:val="20"/>
              </w:rPr>
            </w:pPr>
            <w:r w:rsidRPr="00706CB2">
              <w:rPr>
                <w:i/>
                <w:iCs/>
                <w:snapToGrid w:val="0"/>
                <w:sz w:val="20"/>
                <w:szCs w:val="20"/>
              </w:rPr>
              <w:t>Елена</w:t>
            </w:r>
          </w:p>
        </w:tc>
        <w:tc>
          <w:tcPr>
            <w:tcW w:w="2258" w:type="dxa"/>
          </w:tcPr>
          <w:p w:rsidR="00706CB2" w:rsidRPr="00706CB2" w:rsidRDefault="00706CB2" w:rsidP="00706CB2">
            <w:pPr>
              <w:widowControl w:val="0"/>
              <w:autoSpaceDE w:val="0"/>
              <w:autoSpaceDN w:val="0"/>
              <w:adjustRightInd w:val="0"/>
              <w:spacing w:line="283" w:lineRule="exact"/>
              <w:ind w:right="105"/>
              <w:jc w:val="both"/>
              <w:rPr>
                <w:i/>
                <w:iCs/>
                <w:snapToGrid w:val="0"/>
                <w:sz w:val="20"/>
                <w:szCs w:val="20"/>
              </w:rPr>
            </w:pPr>
            <w:r w:rsidRPr="00706CB2">
              <w:rPr>
                <w:i/>
                <w:iCs/>
                <w:snapToGrid w:val="0"/>
                <w:sz w:val="20"/>
                <w:szCs w:val="20"/>
              </w:rPr>
              <w:t>Казахской ССР</w:t>
            </w:r>
          </w:p>
        </w:tc>
        <w:tc>
          <w:tcPr>
            <w:tcW w:w="2191" w:type="dxa"/>
          </w:tcPr>
          <w:p w:rsidR="00706CB2" w:rsidRPr="00706CB2" w:rsidRDefault="00706CB2" w:rsidP="00706CB2">
            <w:pPr>
              <w:widowControl w:val="0"/>
              <w:autoSpaceDE w:val="0"/>
              <w:autoSpaceDN w:val="0"/>
              <w:adjustRightInd w:val="0"/>
              <w:spacing w:line="283" w:lineRule="exact"/>
              <w:ind w:right="105"/>
              <w:jc w:val="both"/>
              <w:rPr>
                <w:i/>
                <w:iCs/>
                <w:snapToGrid w:val="0"/>
                <w:sz w:val="20"/>
                <w:szCs w:val="20"/>
              </w:rPr>
            </w:pPr>
          </w:p>
        </w:tc>
        <w:tc>
          <w:tcPr>
            <w:tcW w:w="2180" w:type="dxa"/>
          </w:tcPr>
          <w:p w:rsidR="00706CB2" w:rsidRPr="00706CB2" w:rsidRDefault="00706CB2" w:rsidP="00706CB2">
            <w:pPr>
              <w:widowControl w:val="0"/>
              <w:autoSpaceDE w:val="0"/>
              <w:autoSpaceDN w:val="0"/>
              <w:adjustRightInd w:val="0"/>
              <w:spacing w:line="283" w:lineRule="exact"/>
              <w:ind w:right="105"/>
              <w:jc w:val="both"/>
              <w:rPr>
                <w:i/>
                <w:iCs/>
                <w:snapToGrid w:val="0"/>
                <w:sz w:val="20"/>
                <w:szCs w:val="20"/>
              </w:rPr>
            </w:pPr>
            <w:r w:rsidRPr="00706CB2">
              <w:rPr>
                <w:i/>
                <w:iCs/>
                <w:snapToGrid w:val="0"/>
                <w:sz w:val="20"/>
                <w:szCs w:val="20"/>
              </w:rPr>
              <w:t>д. 25, кв.65</w:t>
            </w:r>
          </w:p>
        </w:tc>
      </w:tr>
      <w:tr w:rsidR="00706CB2" w:rsidRPr="00706CB2" w:rsidTr="00706CB2">
        <w:tblPrEx>
          <w:tblCellMar>
            <w:top w:w="0" w:type="dxa"/>
            <w:bottom w:w="0" w:type="dxa"/>
          </w:tblCellMar>
        </w:tblPrEx>
        <w:tc>
          <w:tcPr>
            <w:tcW w:w="1167" w:type="dxa"/>
          </w:tcPr>
          <w:p w:rsidR="00706CB2" w:rsidRPr="00706CB2" w:rsidRDefault="00706CB2" w:rsidP="00706CB2">
            <w:pPr>
              <w:widowControl w:val="0"/>
              <w:autoSpaceDE w:val="0"/>
              <w:autoSpaceDN w:val="0"/>
              <w:adjustRightInd w:val="0"/>
              <w:spacing w:line="283" w:lineRule="exact"/>
              <w:ind w:right="105"/>
              <w:jc w:val="both"/>
              <w:rPr>
                <w:i/>
                <w:iCs/>
                <w:snapToGrid w:val="0"/>
                <w:sz w:val="20"/>
                <w:szCs w:val="20"/>
              </w:rPr>
            </w:pPr>
          </w:p>
        </w:tc>
        <w:tc>
          <w:tcPr>
            <w:tcW w:w="1907" w:type="dxa"/>
          </w:tcPr>
          <w:p w:rsidR="00706CB2" w:rsidRPr="00706CB2" w:rsidRDefault="00706CB2" w:rsidP="00706CB2">
            <w:pPr>
              <w:widowControl w:val="0"/>
              <w:autoSpaceDE w:val="0"/>
              <w:autoSpaceDN w:val="0"/>
              <w:adjustRightInd w:val="0"/>
              <w:spacing w:line="283" w:lineRule="exact"/>
              <w:ind w:right="105"/>
              <w:jc w:val="both"/>
              <w:rPr>
                <w:i/>
                <w:iCs/>
                <w:snapToGrid w:val="0"/>
                <w:sz w:val="20"/>
                <w:szCs w:val="20"/>
              </w:rPr>
            </w:pPr>
            <w:r w:rsidRPr="00706CB2">
              <w:rPr>
                <w:i/>
                <w:iCs/>
                <w:snapToGrid w:val="0"/>
                <w:sz w:val="20"/>
                <w:szCs w:val="20"/>
              </w:rPr>
              <w:t>Ивановна</w:t>
            </w:r>
          </w:p>
        </w:tc>
        <w:tc>
          <w:tcPr>
            <w:tcW w:w="2258" w:type="dxa"/>
          </w:tcPr>
          <w:p w:rsidR="00706CB2" w:rsidRPr="00706CB2" w:rsidRDefault="00706CB2" w:rsidP="00706CB2">
            <w:pPr>
              <w:widowControl w:val="0"/>
              <w:autoSpaceDE w:val="0"/>
              <w:autoSpaceDN w:val="0"/>
              <w:adjustRightInd w:val="0"/>
              <w:spacing w:line="283" w:lineRule="exact"/>
              <w:ind w:right="105"/>
              <w:jc w:val="both"/>
              <w:rPr>
                <w:i/>
                <w:iCs/>
                <w:snapToGrid w:val="0"/>
                <w:sz w:val="20"/>
                <w:szCs w:val="20"/>
              </w:rPr>
            </w:pPr>
          </w:p>
        </w:tc>
        <w:tc>
          <w:tcPr>
            <w:tcW w:w="2191" w:type="dxa"/>
          </w:tcPr>
          <w:p w:rsidR="00706CB2" w:rsidRPr="00706CB2" w:rsidRDefault="00706CB2" w:rsidP="00706CB2">
            <w:pPr>
              <w:widowControl w:val="0"/>
              <w:autoSpaceDE w:val="0"/>
              <w:autoSpaceDN w:val="0"/>
              <w:adjustRightInd w:val="0"/>
              <w:spacing w:line="283" w:lineRule="exact"/>
              <w:ind w:right="105"/>
              <w:jc w:val="both"/>
              <w:rPr>
                <w:i/>
                <w:iCs/>
                <w:snapToGrid w:val="0"/>
                <w:sz w:val="20"/>
                <w:szCs w:val="20"/>
              </w:rPr>
            </w:pPr>
          </w:p>
        </w:tc>
        <w:tc>
          <w:tcPr>
            <w:tcW w:w="2180" w:type="dxa"/>
          </w:tcPr>
          <w:p w:rsidR="00706CB2" w:rsidRPr="00706CB2" w:rsidRDefault="00706CB2" w:rsidP="00706CB2">
            <w:pPr>
              <w:widowControl w:val="0"/>
              <w:autoSpaceDE w:val="0"/>
              <w:autoSpaceDN w:val="0"/>
              <w:adjustRightInd w:val="0"/>
              <w:spacing w:line="283" w:lineRule="exact"/>
              <w:ind w:right="105"/>
              <w:jc w:val="both"/>
              <w:rPr>
                <w:i/>
                <w:iCs/>
                <w:snapToGrid w:val="0"/>
                <w:sz w:val="20"/>
                <w:szCs w:val="20"/>
              </w:rPr>
            </w:pPr>
          </w:p>
        </w:tc>
      </w:tr>
      <w:tr w:rsidR="00706CB2" w:rsidRPr="00706CB2" w:rsidTr="00706CB2">
        <w:tblPrEx>
          <w:tblCellMar>
            <w:top w:w="0" w:type="dxa"/>
            <w:bottom w:w="0" w:type="dxa"/>
          </w:tblCellMar>
        </w:tblPrEx>
        <w:tc>
          <w:tcPr>
            <w:tcW w:w="1167" w:type="dxa"/>
          </w:tcPr>
          <w:p w:rsidR="00706CB2" w:rsidRPr="00706CB2" w:rsidRDefault="00706CB2" w:rsidP="00706CB2">
            <w:pPr>
              <w:widowControl w:val="0"/>
              <w:autoSpaceDE w:val="0"/>
              <w:autoSpaceDN w:val="0"/>
              <w:adjustRightInd w:val="0"/>
              <w:spacing w:line="283" w:lineRule="exact"/>
              <w:ind w:right="105"/>
              <w:jc w:val="both"/>
              <w:rPr>
                <w:i/>
                <w:iCs/>
                <w:snapToGrid w:val="0"/>
                <w:sz w:val="20"/>
                <w:szCs w:val="20"/>
              </w:rPr>
            </w:pPr>
          </w:p>
        </w:tc>
        <w:tc>
          <w:tcPr>
            <w:tcW w:w="1907" w:type="dxa"/>
          </w:tcPr>
          <w:p w:rsidR="00706CB2" w:rsidRPr="00706CB2" w:rsidRDefault="00706CB2" w:rsidP="00706CB2">
            <w:pPr>
              <w:widowControl w:val="0"/>
              <w:autoSpaceDE w:val="0"/>
              <w:autoSpaceDN w:val="0"/>
              <w:adjustRightInd w:val="0"/>
              <w:spacing w:line="283" w:lineRule="exact"/>
              <w:ind w:right="105"/>
              <w:jc w:val="both"/>
              <w:rPr>
                <w:i/>
                <w:iCs/>
                <w:snapToGrid w:val="0"/>
                <w:sz w:val="20"/>
                <w:szCs w:val="20"/>
              </w:rPr>
            </w:pPr>
          </w:p>
        </w:tc>
        <w:tc>
          <w:tcPr>
            <w:tcW w:w="2258" w:type="dxa"/>
          </w:tcPr>
          <w:p w:rsidR="00706CB2" w:rsidRPr="00706CB2" w:rsidRDefault="00706CB2" w:rsidP="00706CB2">
            <w:pPr>
              <w:widowControl w:val="0"/>
              <w:autoSpaceDE w:val="0"/>
              <w:autoSpaceDN w:val="0"/>
              <w:adjustRightInd w:val="0"/>
              <w:spacing w:line="283" w:lineRule="exact"/>
              <w:ind w:right="105"/>
              <w:jc w:val="both"/>
              <w:rPr>
                <w:i/>
                <w:iCs/>
                <w:snapToGrid w:val="0"/>
                <w:sz w:val="20"/>
                <w:szCs w:val="20"/>
              </w:rPr>
            </w:pPr>
          </w:p>
        </w:tc>
        <w:tc>
          <w:tcPr>
            <w:tcW w:w="2191" w:type="dxa"/>
          </w:tcPr>
          <w:p w:rsidR="00706CB2" w:rsidRPr="00706CB2" w:rsidRDefault="00706CB2" w:rsidP="00706CB2">
            <w:pPr>
              <w:widowControl w:val="0"/>
              <w:autoSpaceDE w:val="0"/>
              <w:autoSpaceDN w:val="0"/>
              <w:adjustRightInd w:val="0"/>
              <w:spacing w:line="283" w:lineRule="exact"/>
              <w:ind w:right="105"/>
              <w:jc w:val="both"/>
              <w:rPr>
                <w:i/>
                <w:iCs/>
                <w:snapToGrid w:val="0"/>
                <w:sz w:val="20"/>
                <w:szCs w:val="20"/>
              </w:rPr>
            </w:pPr>
          </w:p>
        </w:tc>
        <w:tc>
          <w:tcPr>
            <w:tcW w:w="2180" w:type="dxa"/>
          </w:tcPr>
          <w:p w:rsidR="00706CB2" w:rsidRPr="00706CB2" w:rsidRDefault="00706CB2" w:rsidP="00706CB2">
            <w:pPr>
              <w:widowControl w:val="0"/>
              <w:autoSpaceDE w:val="0"/>
              <w:autoSpaceDN w:val="0"/>
              <w:adjustRightInd w:val="0"/>
              <w:spacing w:line="283" w:lineRule="exact"/>
              <w:ind w:right="105"/>
              <w:jc w:val="both"/>
              <w:rPr>
                <w:i/>
                <w:iCs/>
                <w:snapToGrid w:val="0"/>
                <w:sz w:val="20"/>
                <w:szCs w:val="20"/>
              </w:rPr>
            </w:pPr>
          </w:p>
        </w:tc>
      </w:tr>
      <w:tr w:rsidR="00706CB2" w:rsidRPr="00706CB2" w:rsidTr="00706CB2">
        <w:tblPrEx>
          <w:tblCellMar>
            <w:top w:w="0" w:type="dxa"/>
            <w:bottom w:w="0" w:type="dxa"/>
          </w:tblCellMar>
        </w:tblPrEx>
        <w:tc>
          <w:tcPr>
            <w:tcW w:w="1167" w:type="dxa"/>
          </w:tcPr>
          <w:p w:rsidR="00706CB2" w:rsidRPr="00706CB2" w:rsidRDefault="00706CB2" w:rsidP="00706CB2">
            <w:pPr>
              <w:widowControl w:val="0"/>
              <w:autoSpaceDE w:val="0"/>
              <w:autoSpaceDN w:val="0"/>
              <w:adjustRightInd w:val="0"/>
              <w:spacing w:line="283" w:lineRule="exact"/>
              <w:ind w:right="105"/>
              <w:jc w:val="both"/>
              <w:rPr>
                <w:i/>
                <w:iCs/>
                <w:snapToGrid w:val="0"/>
                <w:sz w:val="20"/>
                <w:szCs w:val="20"/>
              </w:rPr>
            </w:pPr>
            <w:r w:rsidRPr="00706CB2">
              <w:rPr>
                <w:i/>
                <w:iCs/>
                <w:snapToGrid w:val="0"/>
                <w:sz w:val="20"/>
                <w:szCs w:val="20"/>
              </w:rPr>
              <w:t>Сын</w:t>
            </w:r>
          </w:p>
        </w:tc>
        <w:tc>
          <w:tcPr>
            <w:tcW w:w="1907" w:type="dxa"/>
          </w:tcPr>
          <w:p w:rsidR="00706CB2" w:rsidRPr="00706CB2" w:rsidRDefault="00706CB2" w:rsidP="00706CB2">
            <w:pPr>
              <w:widowControl w:val="0"/>
              <w:autoSpaceDE w:val="0"/>
              <w:autoSpaceDN w:val="0"/>
              <w:adjustRightInd w:val="0"/>
              <w:spacing w:line="283" w:lineRule="exact"/>
              <w:ind w:right="105"/>
              <w:jc w:val="both"/>
              <w:rPr>
                <w:i/>
                <w:iCs/>
                <w:snapToGrid w:val="0"/>
                <w:sz w:val="20"/>
                <w:szCs w:val="20"/>
              </w:rPr>
            </w:pPr>
            <w:r w:rsidRPr="00706CB2">
              <w:rPr>
                <w:i/>
                <w:iCs/>
                <w:snapToGrid w:val="0"/>
                <w:sz w:val="20"/>
                <w:szCs w:val="20"/>
              </w:rPr>
              <w:t>Иванов</w:t>
            </w:r>
          </w:p>
        </w:tc>
        <w:tc>
          <w:tcPr>
            <w:tcW w:w="2258" w:type="dxa"/>
          </w:tcPr>
          <w:p w:rsidR="00706CB2" w:rsidRPr="00706CB2" w:rsidRDefault="00706CB2" w:rsidP="00706CB2">
            <w:pPr>
              <w:widowControl w:val="0"/>
              <w:autoSpaceDE w:val="0"/>
              <w:autoSpaceDN w:val="0"/>
              <w:adjustRightInd w:val="0"/>
              <w:spacing w:line="283" w:lineRule="exact"/>
              <w:ind w:right="105"/>
              <w:jc w:val="both"/>
              <w:rPr>
                <w:i/>
                <w:iCs/>
                <w:snapToGrid w:val="0"/>
                <w:sz w:val="20"/>
                <w:szCs w:val="20"/>
              </w:rPr>
            </w:pPr>
            <w:r w:rsidRPr="00706CB2">
              <w:rPr>
                <w:i/>
                <w:iCs/>
                <w:snapToGrid w:val="0"/>
                <w:sz w:val="20"/>
                <w:szCs w:val="20"/>
              </w:rPr>
              <w:t>21.08.1986</w:t>
            </w:r>
          </w:p>
        </w:tc>
        <w:tc>
          <w:tcPr>
            <w:tcW w:w="2191" w:type="dxa"/>
          </w:tcPr>
          <w:p w:rsidR="00706CB2" w:rsidRPr="00706CB2" w:rsidRDefault="00706CB2" w:rsidP="00706CB2">
            <w:pPr>
              <w:widowControl w:val="0"/>
              <w:autoSpaceDE w:val="0"/>
              <w:autoSpaceDN w:val="0"/>
              <w:adjustRightInd w:val="0"/>
              <w:spacing w:line="283" w:lineRule="exact"/>
              <w:ind w:right="105"/>
              <w:jc w:val="both"/>
              <w:rPr>
                <w:i/>
                <w:iCs/>
                <w:snapToGrid w:val="0"/>
                <w:sz w:val="20"/>
                <w:szCs w:val="20"/>
              </w:rPr>
            </w:pPr>
            <w:r w:rsidRPr="00706CB2">
              <w:rPr>
                <w:i/>
                <w:iCs/>
                <w:snapToGrid w:val="0"/>
                <w:sz w:val="20"/>
                <w:szCs w:val="20"/>
              </w:rPr>
              <w:t xml:space="preserve">Студент </w:t>
            </w:r>
          </w:p>
        </w:tc>
        <w:tc>
          <w:tcPr>
            <w:tcW w:w="2180" w:type="dxa"/>
          </w:tcPr>
          <w:p w:rsidR="00706CB2" w:rsidRPr="00706CB2" w:rsidRDefault="00706CB2" w:rsidP="00706CB2">
            <w:pPr>
              <w:widowControl w:val="0"/>
              <w:autoSpaceDE w:val="0"/>
              <w:autoSpaceDN w:val="0"/>
              <w:adjustRightInd w:val="0"/>
              <w:spacing w:line="283" w:lineRule="exact"/>
              <w:ind w:right="105"/>
              <w:jc w:val="both"/>
              <w:rPr>
                <w:i/>
                <w:iCs/>
                <w:snapToGrid w:val="0"/>
                <w:sz w:val="20"/>
                <w:szCs w:val="20"/>
              </w:rPr>
            </w:pPr>
            <w:r w:rsidRPr="00706CB2">
              <w:rPr>
                <w:i/>
                <w:iCs/>
                <w:snapToGrid w:val="0"/>
                <w:sz w:val="20"/>
                <w:szCs w:val="20"/>
              </w:rPr>
              <w:t>г. Челябинск,</w:t>
            </w:r>
          </w:p>
        </w:tc>
      </w:tr>
      <w:tr w:rsidR="00706CB2" w:rsidRPr="00706CB2" w:rsidTr="00706CB2">
        <w:tblPrEx>
          <w:tblCellMar>
            <w:top w:w="0" w:type="dxa"/>
            <w:bottom w:w="0" w:type="dxa"/>
          </w:tblCellMar>
        </w:tblPrEx>
        <w:tc>
          <w:tcPr>
            <w:tcW w:w="1167" w:type="dxa"/>
          </w:tcPr>
          <w:p w:rsidR="00706CB2" w:rsidRPr="00706CB2" w:rsidRDefault="00706CB2" w:rsidP="00706CB2">
            <w:pPr>
              <w:widowControl w:val="0"/>
              <w:autoSpaceDE w:val="0"/>
              <w:autoSpaceDN w:val="0"/>
              <w:adjustRightInd w:val="0"/>
              <w:spacing w:line="283" w:lineRule="exact"/>
              <w:ind w:right="105"/>
              <w:jc w:val="both"/>
              <w:rPr>
                <w:i/>
                <w:iCs/>
                <w:snapToGrid w:val="0"/>
                <w:sz w:val="20"/>
                <w:szCs w:val="20"/>
              </w:rPr>
            </w:pPr>
          </w:p>
        </w:tc>
        <w:tc>
          <w:tcPr>
            <w:tcW w:w="1907" w:type="dxa"/>
          </w:tcPr>
          <w:p w:rsidR="00706CB2" w:rsidRPr="00706CB2" w:rsidRDefault="00706CB2" w:rsidP="00706CB2">
            <w:pPr>
              <w:widowControl w:val="0"/>
              <w:autoSpaceDE w:val="0"/>
              <w:autoSpaceDN w:val="0"/>
              <w:adjustRightInd w:val="0"/>
              <w:spacing w:line="283" w:lineRule="exact"/>
              <w:ind w:right="105"/>
              <w:jc w:val="both"/>
              <w:rPr>
                <w:i/>
                <w:iCs/>
                <w:snapToGrid w:val="0"/>
                <w:sz w:val="20"/>
                <w:szCs w:val="20"/>
              </w:rPr>
            </w:pPr>
            <w:r w:rsidRPr="00706CB2">
              <w:rPr>
                <w:i/>
                <w:iCs/>
                <w:snapToGrid w:val="0"/>
                <w:sz w:val="20"/>
                <w:szCs w:val="20"/>
              </w:rPr>
              <w:t>Николай</w:t>
            </w:r>
          </w:p>
        </w:tc>
        <w:tc>
          <w:tcPr>
            <w:tcW w:w="2258" w:type="dxa"/>
          </w:tcPr>
          <w:p w:rsidR="00706CB2" w:rsidRPr="00706CB2" w:rsidRDefault="00706CB2" w:rsidP="00706CB2">
            <w:pPr>
              <w:widowControl w:val="0"/>
              <w:autoSpaceDE w:val="0"/>
              <w:autoSpaceDN w:val="0"/>
              <w:adjustRightInd w:val="0"/>
              <w:spacing w:line="283" w:lineRule="exact"/>
              <w:ind w:right="105"/>
              <w:jc w:val="both"/>
              <w:rPr>
                <w:i/>
                <w:iCs/>
                <w:snapToGrid w:val="0"/>
                <w:sz w:val="20"/>
                <w:szCs w:val="20"/>
              </w:rPr>
            </w:pPr>
            <w:r w:rsidRPr="00706CB2">
              <w:rPr>
                <w:i/>
                <w:iCs/>
                <w:snapToGrid w:val="0"/>
                <w:sz w:val="20"/>
                <w:szCs w:val="20"/>
              </w:rPr>
              <w:t>с. _______________</w:t>
            </w:r>
          </w:p>
        </w:tc>
        <w:tc>
          <w:tcPr>
            <w:tcW w:w="2191" w:type="dxa"/>
          </w:tcPr>
          <w:p w:rsidR="00706CB2" w:rsidRPr="00706CB2" w:rsidRDefault="00706CB2" w:rsidP="00706CB2">
            <w:pPr>
              <w:widowControl w:val="0"/>
              <w:autoSpaceDE w:val="0"/>
              <w:autoSpaceDN w:val="0"/>
              <w:adjustRightInd w:val="0"/>
              <w:spacing w:line="283" w:lineRule="exact"/>
              <w:ind w:right="105"/>
              <w:jc w:val="both"/>
              <w:rPr>
                <w:i/>
                <w:iCs/>
                <w:snapToGrid w:val="0"/>
                <w:sz w:val="20"/>
                <w:szCs w:val="20"/>
              </w:rPr>
            </w:pPr>
            <w:r w:rsidRPr="00706CB2">
              <w:rPr>
                <w:i/>
                <w:iCs/>
                <w:snapToGrid w:val="0"/>
                <w:sz w:val="20"/>
                <w:szCs w:val="20"/>
              </w:rPr>
              <w:t>Челябинского</w:t>
            </w:r>
          </w:p>
        </w:tc>
        <w:tc>
          <w:tcPr>
            <w:tcW w:w="2180" w:type="dxa"/>
          </w:tcPr>
          <w:p w:rsidR="00706CB2" w:rsidRPr="00706CB2" w:rsidRDefault="00706CB2" w:rsidP="00706CB2">
            <w:pPr>
              <w:widowControl w:val="0"/>
              <w:autoSpaceDE w:val="0"/>
              <w:autoSpaceDN w:val="0"/>
              <w:adjustRightInd w:val="0"/>
              <w:spacing w:line="283" w:lineRule="exact"/>
              <w:ind w:right="105"/>
              <w:jc w:val="both"/>
              <w:rPr>
                <w:i/>
                <w:iCs/>
                <w:snapToGrid w:val="0"/>
                <w:sz w:val="20"/>
                <w:szCs w:val="20"/>
              </w:rPr>
            </w:pPr>
            <w:r w:rsidRPr="00706CB2">
              <w:rPr>
                <w:i/>
                <w:iCs/>
                <w:snapToGrid w:val="0"/>
                <w:sz w:val="20"/>
                <w:szCs w:val="20"/>
              </w:rPr>
              <w:t>ул. ____________</w:t>
            </w:r>
          </w:p>
        </w:tc>
      </w:tr>
      <w:tr w:rsidR="00706CB2" w:rsidRPr="00706CB2" w:rsidTr="00706CB2">
        <w:tblPrEx>
          <w:tblCellMar>
            <w:top w:w="0" w:type="dxa"/>
            <w:bottom w:w="0" w:type="dxa"/>
          </w:tblCellMar>
        </w:tblPrEx>
        <w:tc>
          <w:tcPr>
            <w:tcW w:w="1167" w:type="dxa"/>
          </w:tcPr>
          <w:p w:rsidR="00706CB2" w:rsidRPr="00706CB2" w:rsidRDefault="00706CB2" w:rsidP="00706CB2">
            <w:pPr>
              <w:widowControl w:val="0"/>
              <w:autoSpaceDE w:val="0"/>
              <w:autoSpaceDN w:val="0"/>
              <w:adjustRightInd w:val="0"/>
              <w:spacing w:line="283" w:lineRule="exact"/>
              <w:ind w:right="105"/>
              <w:jc w:val="both"/>
              <w:rPr>
                <w:i/>
                <w:iCs/>
                <w:snapToGrid w:val="0"/>
                <w:sz w:val="20"/>
                <w:szCs w:val="20"/>
              </w:rPr>
            </w:pPr>
          </w:p>
        </w:tc>
        <w:tc>
          <w:tcPr>
            <w:tcW w:w="1907" w:type="dxa"/>
          </w:tcPr>
          <w:p w:rsidR="00706CB2" w:rsidRPr="00706CB2" w:rsidRDefault="00706CB2" w:rsidP="00706CB2">
            <w:pPr>
              <w:widowControl w:val="0"/>
              <w:autoSpaceDE w:val="0"/>
              <w:autoSpaceDN w:val="0"/>
              <w:adjustRightInd w:val="0"/>
              <w:spacing w:line="283" w:lineRule="exact"/>
              <w:ind w:right="105"/>
              <w:jc w:val="both"/>
              <w:rPr>
                <w:i/>
                <w:iCs/>
                <w:snapToGrid w:val="0"/>
                <w:sz w:val="20"/>
                <w:szCs w:val="20"/>
              </w:rPr>
            </w:pPr>
            <w:r w:rsidRPr="00706CB2">
              <w:rPr>
                <w:i/>
                <w:iCs/>
                <w:snapToGrid w:val="0"/>
                <w:sz w:val="20"/>
                <w:szCs w:val="20"/>
              </w:rPr>
              <w:t>Игоревич</w:t>
            </w:r>
          </w:p>
        </w:tc>
        <w:tc>
          <w:tcPr>
            <w:tcW w:w="2258" w:type="dxa"/>
          </w:tcPr>
          <w:p w:rsidR="00706CB2" w:rsidRPr="00706CB2" w:rsidRDefault="00706CB2" w:rsidP="00706CB2">
            <w:pPr>
              <w:widowControl w:val="0"/>
              <w:autoSpaceDE w:val="0"/>
              <w:autoSpaceDN w:val="0"/>
              <w:adjustRightInd w:val="0"/>
              <w:spacing w:line="283" w:lineRule="exact"/>
              <w:ind w:right="105"/>
              <w:jc w:val="both"/>
              <w:rPr>
                <w:i/>
                <w:iCs/>
                <w:snapToGrid w:val="0"/>
                <w:sz w:val="20"/>
                <w:szCs w:val="20"/>
              </w:rPr>
            </w:pPr>
            <w:r w:rsidRPr="00706CB2">
              <w:rPr>
                <w:i/>
                <w:iCs/>
                <w:snapToGrid w:val="0"/>
                <w:sz w:val="20"/>
                <w:szCs w:val="20"/>
              </w:rPr>
              <w:t>____________ района</w:t>
            </w:r>
          </w:p>
        </w:tc>
        <w:tc>
          <w:tcPr>
            <w:tcW w:w="2191" w:type="dxa"/>
          </w:tcPr>
          <w:p w:rsidR="00706CB2" w:rsidRPr="00706CB2" w:rsidRDefault="00706CB2" w:rsidP="00706CB2">
            <w:pPr>
              <w:widowControl w:val="0"/>
              <w:autoSpaceDE w:val="0"/>
              <w:autoSpaceDN w:val="0"/>
              <w:adjustRightInd w:val="0"/>
              <w:spacing w:line="283" w:lineRule="exact"/>
              <w:ind w:right="105"/>
              <w:jc w:val="both"/>
              <w:rPr>
                <w:i/>
                <w:iCs/>
                <w:snapToGrid w:val="0"/>
                <w:sz w:val="20"/>
                <w:szCs w:val="20"/>
              </w:rPr>
            </w:pPr>
            <w:r w:rsidRPr="00706CB2">
              <w:rPr>
                <w:i/>
                <w:iCs/>
                <w:snapToGrid w:val="0"/>
                <w:sz w:val="20"/>
                <w:szCs w:val="20"/>
              </w:rPr>
              <w:t>государственного</w:t>
            </w:r>
          </w:p>
        </w:tc>
        <w:tc>
          <w:tcPr>
            <w:tcW w:w="2180" w:type="dxa"/>
          </w:tcPr>
          <w:p w:rsidR="00706CB2" w:rsidRPr="00706CB2" w:rsidRDefault="00706CB2" w:rsidP="00706CB2">
            <w:pPr>
              <w:widowControl w:val="0"/>
              <w:autoSpaceDE w:val="0"/>
              <w:autoSpaceDN w:val="0"/>
              <w:adjustRightInd w:val="0"/>
              <w:spacing w:line="283" w:lineRule="exact"/>
              <w:ind w:right="105"/>
              <w:jc w:val="both"/>
              <w:rPr>
                <w:i/>
                <w:iCs/>
                <w:snapToGrid w:val="0"/>
                <w:sz w:val="20"/>
                <w:szCs w:val="20"/>
              </w:rPr>
            </w:pPr>
            <w:r w:rsidRPr="00706CB2">
              <w:rPr>
                <w:i/>
                <w:iCs/>
                <w:snapToGrid w:val="0"/>
                <w:sz w:val="20"/>
                <w:szCs w:val="20"/>
              </w:rPr>
              <w:t>д. 15, общежитие</w:t>
            </w:r>
          </w:p>
        </w:tc>
      </w:tr>
      <w:tr w:rsidR="00706CB2" w:rsidRPr="00706CB2" w:rsidTr="00706CB2">
        <w:tblPrEx>
          <w:tblCellMar>
            <w:top w:w="0" w:type="dxa"/>
            <w:bottom w:w="0" w:type="dxa"/>
          </w:tblCellMar>
        </w:tblPrEx>
        <w:tc>
          <w:tcPr>
            <w:tcW w:w="1167" w:type="dxa"/>
          </w:tcPr>
          <w:p w:rsidR="00706CB2" w:rsidRPr="00706CB2" w:rsidRDefault="00706CB2" w:rsidP="00706CB2">
            <w:pPr>
              <w:widowControl w:val="0"/>
              <w:autoSpaceDE w:val="0"/>
              <w:autoSpaceDN w:val="0"/>
              <w:adjustRightInd w:val="0"/>
              <w:spacing w:line="283" w:lineRule="exact"/>
              <w:ind w:right="105"/>
              <w:jc w:val="both"/>
              <w:rPr>
                <w:i/>
                <w:iCs/>
                <w:snapToGrid w:val="0"/>
                <w:sz w:val="20"/>
                <w:szCs w:val="20"/>
              </w:rPr>
            </w:pPr>
          </w:p>
        </w:tc>
        <w:tc>
          <w:tcPr>
            <w:tcW w:w="1907" w:type="dxa"/>
          </w:tcPr>
          <w:p w:rsidR="00706CB2" w:rsidRPr="00706CB2" w:rsidRDefault="00706CB2" w:rsidP="00706CB2">
            <w:pPr>
              <w:widowControl w:val="0"/>
              <w:autoSpaceDE w:val="0"/>
              <w:autoSpaceDN w:val="0"/>
              <w:adjustRightInd w:val="0"/>
              <w:spacing w:line="283" w:lineRule="exact"/>
              <w:ind w:right="105"/>
              <w:jc w:val="both"/>
              <w:rPr>
                <w:i/>
                <w:iCs/>
                <w:snapToGrid w:val="0"/>
                <w:sz w:val="20"/>
                <w:szCs w:val="20"/>
              </w:rPr>
            </w:pPr>
          </w:p>
        </w:tc>
        <w:tc>
          <w:tcPr>
            <w:tcW w:w="2258" w:type="dxa"/>
          </w:tcPr>
          <w:p w:rsidR="00706CB2" w:rsidRPr="00706CB2" w:rsidRDefault="00706CB2" w:rsidP="00706CB2">
            <w:pPr>
              <w:widowControl w:val="0"/>
              <w:autoSpaceDE w:val="0"/>
              <w:autoSpaceDN w:val="0"/>
              <w:adjustRightInd w:val="0"/>
              <w:spacing w:line="283" w:lineRule="exact"/>
              <w:ind w:right="105"/>
              <w:jc w:val="both"/>
              <w:rPr>
                <w:i/>
                <w:iCs/>
                <w:snapToGrid w:val="0"/>
                <w:sz w:val="20"/>
                <w:szCs w:val="20"/>
              </w:rPr>
            </w:pPr>
            <w:r w:rsidRPr="00706CB2">
              <w:rPr>
                <w:i/>
                <w:iCs/>
                <w:snapToGrid w:val="0"/>
                <w:sz w:val="20"/>
                <w:szCs w:val="20"/>
              </w:rPr>
              <w:t>Челябинской области</w:t>
            </w:r>
          </w:p>
        </w:tc>
        <w:tc>
          <w:tcPr>
            <w:tcW w:w="2191" w:type="dxa"/>
          </w:tcPr>
          <w:p w:rsidR="00706CB2" w:rsidRPr="00706CB2" w:rsidRDefault="00706CB2" w:rsidP="00706CB2">
            <w:pPr>
              <w:widowControl w:val="0"/>
              <w:autoSpaceDE w:val="0"/>
              <w:autoSpaceDN w:val="0"/>
              <w:adjustRightInd w:val="0"/>
              <w:spacing w:line="283" w:lineRule="exact"/>
              <w:ind w:right="105"/>
              <w:jc w:val="both"/>
              <w:rPr>
                <w:i/>
                <w:iCs/>
                <w:snapToGrid w:val="0"/>
                <w:sz w:val="20"/>
                <w:szCs w:val="20"/>
              </w:rPr>
            </w:pPr>
            <w:r w:rsidRPr="00706CB2">
              <w:rPr>
                <w:i/>
                <w:iCs/>
                <w:snapToGrid w:val="0"/>
                <w:sz w:val="20"/>
                <w:szCs w:val="20"/>
              </w:rPr>
              <w:t>университета</w:t>
            </w:r>
          </w:p>
        </w:tc>
        <w:tc>
          <w:tcPr>
            <w:tcW w:w="2180" w:type="dxa"/>
          </w:tcPr>
          <w:p w:rsidR="00706CB2" w:rsidRPr="00706CB2" w:rsidRDefault="00706CB2" w:rsidP="00706CB2">
            <w:pPr>
              <w:widowControl w:val="0"/>
              <w:autoSpaceDE w:val="0"/>
              <w:autoSpaceDN w:val="0"/>
              <w:adjustRightInd w:val="0"/>
              <w:spacing w:line="283" w:lineRule="exact"/>
              <w:ind w:right="105"/>
              <w:jc w:val="both"/>
              <w:rPr>
                <w:i/>
                <w:iCs/>
                <w:snapToGrid w:val="0"/>
                <w:sz w:val="20"/>
                <w:szCs w:val="20"/>
              </w:rPr>
            </w:pPr>
          </w:p>
        </w:tc>
      </w:tr>
      <w:tr w:rsidR="00706CB2" w:rsidRPr="00706CB2" w:rsidTr="00706CB2">
        <w:tblPrEx>
          <w:tblCellMar>
            <w:top w:w="0" w:type="dxa"/>
            <w:bottom w:w="0" w:type="dxa"/>
          </w:tblCellMar>
        </w:tblPrEx>
        <w:tc>
          <w:tcPr>
            <w:tcW w:w="1167" w:type="dxa"/>
          </w:tcPr>
          <w:p w:rsidR="00706CB2" w:rsidRPr="00706CB2" w:rsidRDefault="00706CB2" w:rsidP="00706CB2">
            <w:pPr>
              <w:widowControl w:val="0"/>
              <w:autoSpaceDE w:val="0"/>
              <w:autoSpaceDN w:val="0"/>
              <w:adjustRightInd w:val="0"/>
              <w:spacing w:line="283" w:lineRule="exact"/>
              <w:ind w:right="105"/>
              <w:jc w:val="both"/>
              <w:rPr>
                <w:i/>
                <w:iCs/>
                <w:snapToGrid w:val="0"/>
                <w:sz w:val="20"/>
                <w:szCs w:val="20"/>
              </w:rPr>
            </w:pPr>
          </w:p>
        </w:tc>
        <w:tc>
          <w:tcPr>
            <w:tcW w:w="1907" w:type="dxa"/>
          </w:tcPr>
          <w:p w:rsidR="00706CB2" w:rsidRPr="00706CB2" w:rsidRDefault="00706CB2" w:rsidP="00706CB2">
            <w:pPr>
              <w:widowControl w:val="0"/>
              <w:autoSpaceDE w:val="0"/>
              <w:autoSpaceDN w:val="0"/>
              <w:adjustRightInd w:val="0"/>
              <w:spacing w:line="283" w:lineRule="exact"/>
              <w:ind w:right="105"/>
              <w:jc w:val="both"/>
              <w:rPr>
                <w:i/>
                <w:iCs/>
                <w:snapToGrid w:val="0"/>
                <w:sz w:val="20"/>
                <w:szCs w:val="20"/>
              </w:rPr>
            </w:pPr>
          </w:p>
        </w:tc>
        <w:tc>
          <w:tcPr>
            <w:tcW w:w="2258" w:type="dxa"/>
          </w:tcPr>
          <w:p w:rsidR="00706CB2" w:rsidRPr="00706CB2" w:rsidRDefault="00706CB2" w:rsidP="00706CB2">
            <w:pPr>
              <w:widowControl w:val="0"/>
              <w:autoSpaceDE w:val="0"/>
              <w:autoSpaceDN w:val="0"/>
              <w:adjustRightInd w:val="0"/>
              <w:spacing w:line="283" w:lineRule="exact"/>
              <w:ind w:right="105"/>
              <w:jc w:val="both"/>
              <w:rPr>
                <w:i/>
                <w:iCs/>
                <w:snapToGrid w:val="0"/>
                <w:sz w:val="20"/>
                <w:szCs w:val="20"/>
              </w:rPr>
            </w:pPr>
          </w:p>
        </w:tc>
        <w:tc>
          <w:tcPr>
            <w:tcW w:w="2191" w:type="dxa"/>
          </w:tcPr>
          <w:p w:rsidR="00706CB2" w:rsidRPr="00706CB2" w:rsidRDefault="00706CB2" w:rsidP="00706CB2">
            <w:pPr>
              <w:widowControl w:val="0"/>
              <w:autoSpaceDE w:val="0"/>
              <w:autoSpaceDN w:val="0"/>
              <w:adjustRightInd w:val="0"/>
              <w:spacing w:line="283" w:lineRule="exact"/>
              <w:ind w:right="105"/>
              <w:jc w:val="both"/>
              <w:rPr>
                <w:i/>
                <w:iCs/>
                <w:snapToGrid w:val="0"/>
                <w:sz w:val="20"/>
                <w:szCs w:val="20"/>
              </w:rPr>
            </w:pPr>
          </w:p>
        </w:tc>
        <w:tc>
          <w:tcPr>
            <w:tcW w:w="2180" w:type="dxa"/>
          </w:tcPr>
          <w:p w:rsidR="00706CB2" w:rsidRPr="00706CB2" w:rsidRDefault="00706CB2" w:rsidP="00706CB2">
            <w:pPr>
              <w:widowControl w:val="0"/>
              <w:autoSpaceDE w:val="0"/>
              <w:autoSpaceDN w:val="0"/>
              <w:adjustRightInd w:val="0"/>
              <w:spacing w:line="283" w:lineRule="exact"/>
              <w:ind w:right="105"/>
              <w:jc w:val="both"/>
              <w:rPr>
                <w:i/>
                <w:iCs/>
                <w:snapToGrid w:val="0"/>
                <w:sz w:val="20"/>
                <w:szCs w:val="20"/>
              </w:rPr>
            </w:pPr>
          </w:p>
        </w:tc>
      </w:tr>
      <w:tr w:rsidR="00706CB2" w:rsidRPr="00706CB2" w:rsidTr="00706CB2">
        <w:tblPrEx>
          <w:tblCellMar>
            <w:top w:w="0" w:type="dxa"/>
            <w:bottom w:w="0" w:type="dxa"/>
          </w:tblCellMar>
        </w:tblPrEx>
        <w:tc>
          <w:tcPr>
            <w:tcW w:w="1167" w:type="dxa"/>
          </w:tcPr>
          <w:p w:rsidR="00706CB2" w:rsidRPr="00706CB2" w:rsidRDefault="00706CB2" w:rsidP="00706CB2">
            <w:pPr>
              <w:widowControl w:val="0"/>
              <w:autoSpaceDE w:val="0"/>
              <w:autoSpaceDN w:val="0"/>
              <w:adjustRightInd w:val="0"/>
              <w:spacing w:line="283" w:lineRule="exact"/>
              <w:ind w:right="105"/>
              <w:jc w:val="both"/>
              <w:rPr>
                <w:i/>
                <w:iCs/>
                <w:snapToGrid w:val="0"/>
                <w:sz w:val="20"/>
                <w:szCs w:val="20"/>
              </w:rPr>
            </w:pPr>
            <w:r w:rsidRPr="00706CB2">
              <w:rPr>
                <w:i/>
                <w:iCs/>
                <w:snapToGrid w:val="0"/>
                <w:sz w:val="20"/>
                <w:szCs w:val="20"/>
              </w:rPr>
              <w:t>Муж</w:t>
            </w:r>
          </w:p>
        </w:tc>
        <w:tc>
          <w:tcPr>
            <w:tcW w:w="1907" w:type="dxa"/>
          </w:tcPr>
          <w:p w:rsidR="00706CB2" w:rsidRPr="00706CB2" w:rsidRDefault="00706CB2" w:rsidP="00706CB2">
            <w:pPr>
              <w:widowControl w:val="0"/>
              <w:autoSpaceDE w:val="0"/>
              <w:autoSpaceDN w:val="0"/>
              <w:adjustRightInd w:val="0"/>
              <w:spacing w:line="283" w:lineRule="exact"/>
              <w:ind w:right="105"/>
              <w:jc w:val="both"/>
              <w:rPr>
                <w:i/>
                <w:iCs/>
                <w:snapToGrid w:val="0"/>
                <w:sz w:val="20"/>
                <w:szCs w:val="20"/>
              </w:rPr>
            </w:pPr>
            <w:r w:rsidRPr="00706CB2">
              <w:rPr>
                <w:i/>
                <w:iCs/>
                <w:snapToGrid w:val="0"/>
                <w:sz w:val="20"/>
                <w:szCs w:val="20"/>
              </w:rPr>
              <w:t>Иванов</w:t>
            </w:r>
          </w:p>
        </w:tc>
        <w:tc>
          <w:tcPr>
            <w:tcW w:w="2258" w:type="dxa"/>
          </w:tcPr>
          <w:p w:rsidR="00706CB2" w:rsidRPr="00706CB2" w:rsidRDefault="00706CB2" w:rsidP="00706CB2">
            <w:pPr>
              <w:widowControl w:val="0"/>
              <w:autoSpaceDE w:val="0"/>
              <w:autoSpaceDN w:val="0"/>
              <w:adjustRightInd w:val="0"/>
              <w:spacing w:line="283" w:lineRule="exact"/>
              <w:ind w:right="105"/>
              <w:jc w:val="both"/>
              <w:rPr>
                <w:i/>
                <w:iCs/>
                <w:snapToGrid w:val="0"/>
                <w:sz w:val="20"/>
                <w:szCs w:val="20"/>
              </w:rPr>
            </w:pPr>
            <w:r w:rsidRPr="00706CB2">
              <w:rPr>
                <w:i/>
                <w:iCs/>
                <w:snapToGrid w:val="0"/>
                <w:sz w:val="20"/>
                <w:szCs w:val="20"/>
              </w:rPr>
              <w:t>03.04.1960</w:t>
            </w:r>
          </w:p>
        </w:tc>
        <w:tc>
          <w:tcPr>
            <w:tcW w:w="2191" w:type="dxa"/>
          </w:tcPr>
          <w:p w:rsidR="00706CB2" w:rsidRPr="00706CB2" w:rsidRDefault="00706CB2" w:rsidP="00706CB2">
            <w:pPr>
              <w:widowControl w:val="0"/>
              <w:autoSpaceDE w:val="0"/>
              <w:autoSpaceDN w:val="0"/>
              <w:adjustRightInd w:val="0"/>
              <w:spacing w:line="283" w:lineRule="exact"/>
              <w:ind w:right="105"/>
              <w:jc w:val="both"/>
              <w:rPr>
                <w:i/>
                <w:iCs/>
                <w:snapToGrid w:val="0"/>
                <w:sz w:val="20"/>
                <w:szCs w:val="20"/>
              </w:rPr>
            </w:pPr>
            <w:r w:rsidRPr="00706CB2">
              <w:rPr>
                <w:i/>
                <w:iCs/>
                <w:snapToGrid w:val="0"/>
                <w:sz w:val="20"/>
                <w:szCs w:val="20"/>
              </w:rPr>
              <w:t>Предприниматель</w:t>
            </w:r>
          </w:p>
        </w:tc>
        <w:tc>
          <w:tcPr>
            <w:tcW w:w="2180" w:type="dxa"/>
          </w:tcPr>
          <w:p w:rsidR="00706CB2" w:rsidRPr="00706CB2" w:rsidRDefault="00706CB2" w:rsidP="00706CB2">
            <w:pPr>
              <w:widowControl w:val="0"/>
              <w:autoSpaceDE w:val="0"/>
              <w:autoSpaceDN w:val="0"/>
              <w:adjustRightInd w:val="0"/>
              <w:spacing w:line="283" w:lineRule="exact"/>
              <w:ind w:right="105"/>
              <w:jc w:val="both"/>
              <w:rPr>
                <w:i/>
                <w:iCs/>
                <w:snapToGrid w:val="0"/>
                <w:sz w:val="20"/>
                <w:szCs w:val="20"/>
              </w:rPr>
            </w:pPr>
            <w:r w:rsidRPr="00706CB2">
              <w:rPr>
                <w:i/>
                <w:iCs/>
                <w:snapToGrid w:val="0"/>
                <w:sz w:val="20"/>
                <w:szCs w:val="20"/>
              </w:rPr>
              <w:t>Челябинская обл.</w:t>
            </w:r>
          </w:p>
        </w:tc>
      </w:tr>
      <w:tr w:rsidR="00706CB2" w:rsidRPr="00706CB2" w:rsidTr="00706CB2">
        <w:tblPrEx>
          <w:tblCellMar>
            <w:top w:w="0" w:type="dxa"/>
            <w:bottom w:w="0" w:type="dxa"/>
          </w:tblCellMar>
        </w:tblPrEx>
        <w:tc>
          <w:tcPr>
            <w:tcW w:w="1167" w:type="dxa"/>
          </w:tcPr>
          <w:p w:rsidR="00706CB2" w:rsidRPr="00706CB2" w:rsidRDefault="00706CB2" w:rsidP="00706CB2">
            <w:pPr>
              <w:widowControl w:val="0"/>
              <w:autoSpaceDE w:val="0"/>
              <w:autoSpaceDN w:val="0"/>
              <w:adjustRightInd w:val="0"/>
              <w:spacing w:line="283" w:lineRule="exact"/>
              <w:ind w:right="105"/>
              <w:jc w:val="both"/>
              <w:rPr>
                <w:i/>
                <w:iCs/>
                <w:snapToGrid w:val="0"/>
                <w:sz w:val="20"/>
                <w:szCs w:val="20"/>
              </w:rPr>
            </w:pPr>
          </w:p>
        </w:tc>
        <w:tc>
          <w:tcPr>
            <w:tcW w:w="1907" w:type="dxa"/>
          </w:tcPr>
          <w:p w:rsidR="00706CB2" w:rsidRPr="00706CB2" w:rsidRDefault="00706CB2" w:rsidP="00706CB2">
            <w:pPr>
              <w:widowControl w:val="0"/>
              <w:autoSpaceDE w:val="0"/>
              <w:autoSpaceDN w:val="0"/>
              <w:adjustRightInd w:val="0"/>
              <w:spacing w:line="283" w:lineRule="exact"/>
              <w:ind w:right="105"/>
              <w:jc w:val="both"/>
              <w:rPr>
                <w:i/>
                <w:iCs/>
                <w:snapToGrid w:val="0"/>
                <w:sz w:val="20"/>
                <w:szCs w:val="20"/>
              </w:rPr>
            </w:pPr>
            <w:r w:rsidRPr="00706CB2">
              <w:rPr>
                <w:i/>
                <w:iCs/>
                <w:snapToGrid w:val="0"/>
                <w:sz w:val="20"/>
                <w:szCs w:val="20"/>
              </w:rPr>
              <w:t>Игорь</w:t>
            </w:r>
          </w:p>
        </w:tc>
        <w:tc>
          <w:tcPr>
            <w:tcW w:w="2258" w:type="dxa"/>
          </w:tcPr>
          <w:p w:rsidR="00706CB2" w:rsidRPr="00706CB2" w:rsidRDefault="00706CB2" w:rsidP="00706CB2">
            <w:pPr>
              <w:widowControl w:val="0"/>
              <w:autoSpaceDE w:val="0"/>
              <w:autoSpaceDN w:val="0"/>
              <w:adjustRightInd w:val="0"/>
              <w:spacing w:line="283" w:lineRule="exact"/>
              <w:ind w:right="105"/>
              <w:jc w:val="both"/>
              <w:rPr>
                <w:i/>
                <w:iCs/>
                <w:snapToGrid w:val="0"/>
                <w:sz w:val="20"/>
                <w:szCs w:val="20"/>
              </w:rPr>
            </w:pPr>
            <w:r w:rsidRPr="00706CB2">
              <w:rPr>
                <w:i/>
                <w:iCs/>
                <w:snapToGrid w:val="0"/>
                <w:sz w:val="20"/>
                <w:szCs w:val="20"/>
              </w:rPr>
              <w:t>г. Челябинск</w:t>
            </w:r>
          </w:p>
        </w:tc>
        <w:tc>
          <w:tcPr>
            <w:tcW w:w="2191" w:type="dxa"/>
          </w:tcPr>
          <w:p w:rsidR="00706CB2" w:rsidRPr="00706CB2" w:rsidRDefault="00706CB2" w:rsidP="00706CB2">
            <w:pPr>
              <w:widowControl w:val="0"/>
              <w:autoSpaceDE w:val="0"/>
              <w:autoSpaceDN w:val="0"/>
              <w:adjustRightInd w:val="0"/>
              <w:spacing w:line="283" w:lineRule="exact"/>
              <w:ind w:right="105"/>
              <w:jc w:val="both"/>
              <w:rPr>
                <w:i/>
                <w:iCs/>
                <w:snapToGrid w:val="0"/>
                <w:sz w:val="20"/>
                <w:szCs w:val="20"/>
              </w:rPr>
            </w:pPr>
          </w:p>
        </w:tc>
        <w:tc>
          <w:tcPr>
            <w:tcW w:w="2180" w:type="dxa"/>
          </w:tcPr>
          <w:p w:rsidR="00706CB2" w:rsidRPr="00706CB2" w:rsidRDefault="00706CB2" w:rsidP="00706CB2">
            <w:pPr>
              <w:widowControl w:val="0"/>
              <w:autoSpaceDE w:val="0"/>
              <w:autoSpaceDN w:val="0"/>
              <w:adjustRightInd w:val="0"/>
              <w:spacing w:line="283" w:lineRule="exact"/>
              <w:ind w:right="105"/>
              <w:jc w:val="both"/>
              <w:rPr>
                <w:i/>
                <w:iCs/>
                <w:snapToGrid w:val="0"/>
                <w:sz w:val="20"/>
                <w:szCs w:val="20"/>
              </w:rPr>
            </w:pPr>
            <w:r w:rsidRPr="00706CB2">
              <w:rPr>
                <w:i/>
                <w:iCs/>
                <w:snapToGrid w:val="0"/>
                <w:sz w:val="20"/>
                <w:szCs w:val="20"/>
              </w:rPr>
              <w:t>_________ район</w:t>
            </w:r>
          </w:p>
        </w:tc>
      </w:tr>
      <w:tr w:rsidR="00706CB2" w:rsidRPr="00706CB2" w:rsidTr="00706CB2">
        <w:tblPrEx>
          <w:tblCellMar>
            <w:top w:w="0" w:type="dxa"/>
            <w:bottom w:w="0" w:type="dxa"/>
          </w:tblCellMar>
        </w:tblPrEx>
        <w:tc>
          <w:tcPr>
            <w:tcW w:w="1167" w:type="dxa"/>
          </w:tcPr>
          <w:p w:rsidR="00706CB2" w:rsidRPr="00706CB2" w:rsidRDefault="00706CB2" w:rsidP="00706CB2">
            <w:pPr>
              <w:widowControl w:val="0"/>
              <w:autoSpaceDE w:val="0"/>
              <w:autoSpaceDN w:val="0"/>
              <w:adjustRightInd w:val="0"/>
              <w:spacing w:line="283" w:lineRule="exact"/>
              <w:ind w:right="105"/>
              <w:jc w:val="both"/>
              <w:rPr>
                <w:i/>
                <w:iCs/>
                <w:snapToGrid w:val="0"/>
                <w:sz w:val="20"/>
                <w:szCs w:val="20"/>
              </w:rPr>
            </w:pPr>
          </w:p>
        </w:tc>
        <w:tc>
          <w:tcPr>
            <w:tcW w:w="1907" w:type="dxa"/>
          </w:tcPr>
          <w:p w:rsidR="00706CB2" w:rsidRPr="00706CB2" w:rsidRDefault="00706CB2" w:rsidP="00706CB2">
            <w:pPr>
              <w:widowControl w:val="0"/>
              <w:autoSpaceDE w:val="0"/>
              <w:autoSpaceDN w:val="0"/>
              <w:adjustRightInd w:val="0"/>
              <w:spacing w:line="283" w:lineRule="exact"/>
              <w:ind w:right="105"/>
              <w:jc w:val="both"/>
              <w:rPr>
                <w:i/>
                <w:iCs/>
                <w:snapToGrid w:val="0"/>
                <w:sz w:val="20"/>
                <w:szCs w:val="20"/>
              </w:rPr>
            </w:pPr>
            <w:r w:rsidRPr="00706CB2">
              <w:rPr>
                <w:i/>
                <w:iCs/>
                <w:snapToGrid w:val="0"/>
                <w:sz w:val="20"/>
                <w:szCs w:val="20"/>
              </w:rPr>
              <w:t>Сергеевич</w:t>
            </w:r>
          </w:p>
        </w:tc>
        <w:tc>
          <w:tcPr>
            <w:tcW w:w="2258" w:type="dxa"/>
          </w:tcPr>
          <w:p w:rsidR="00706CB2" w:rsidRPr="00706CB2" w:rsidRDefault="00706CB2" w:rsidP="00706CB2">
            <w:pPr>
              <w:widowControl w:val="0"/>
              <w:autoSpaceDE w:val="0"/>
              <w:autoSpaceDN w:val="0"/>
              <w:adjustRightInd w:val="0"/>
              <w:spacing w:line="283" w:lineRule="exact"/>
              <w:ind w:right="105"/>
              <w:jc w:val="both"/>
              <w:rPr>
                <w:i/>
                <w:iCs/>
                <w:snapToGrid w:val="0"/>
                <w:sz w:val="20"/>
                <w:szCs w:val="20"/>
              </w:rPr>
            </w:pPr>
          </w:p>
        </w:tc>
        <w:tc>
          <w:tcPr>
            <w:tcW w:w="2191" w:type="dxa"/>
          </w:tcPr>
          <w:p w:rsidR="00706CB2" w:rsidRPr="00706CB2" w:rsidRDefault="00706CB2" w:rsidP="00706CB2">
            <w:pPr>
              <w:widowControl w:val="0"/>
              <w:autoSpaceDE w:val="0"/>
              <w:autoSpaceDN w:val="0"/>
              <w:adjustRightInd w:val="0"/>
              <w:spacing w:line="283" w:lineRule="exact"/>
              <w:ind w:right="105"/>
              <w:jc w:val="both"/>
              <w:rPr>
                <w:i/>
                <w:iCs/>
                <w:snapToGrid w:val="0"/>
                <w:sz w:val="20"/>
                <w:szCs w:val="20"/>
              </w:rPr>
            </w:pPr>
          </w:p>
        </w:tc>
        <w:tc>
          <w:tcPr>
            <w:tcW w:w="2180" w:type="dxa"/>
          </w:tcPr>
          <w:p w:rsidR="00706CB2" w:rsidRPr="00706CB2" w:rsidRDefault="00706CB2" w:rsidP="00706CB2">
            <w:pPr>
              <w:widowControl w:val="0"/>
              <w:autoSpaceDE w:val="0"/>
              <w:autoSpaceDN w:val="0"/>
              <w:adjustRightInd w:val="0"/>
              <w:spacing w:line="283" w:lineRule="exact"/>
              <w:ind w:right="105"/>
              <w:jc w:val="both"/>
              <w:rPr>
                <w:i/>
                <w:iCs/>
                <w:snapToGrid w:val="0"/>
                <w:sz w:val="20"/>
                <w:szCs w:val="20"/>
              </w:rPr>
            </w:pPr>
            <w:r w:rsidRPr="00706CB2">
              <w:rPr>
                <w:i/>
                <w:iCs/>
                <w:snapToGrid w:val="0"/>
                <w:sz w:val="20"/>
                <w:szCs w:val="20"/>
              </w:rPr>
              <w:t>с. ______________</w:t>
            </w:r>
          </w:p>
        </w:tc>
      </w:tr>
      <w:tr w:rsidR="00706CB2" w:rsidRPr="00706CB2" w:rsidTr="00706CB2">
        <w:tblPrEx>
          <w:tblCellMar>
            <w:top w:w="0" w:type="dxa"/>
            <w:bottom w:w="0" w:type="dxa"/>
          </w:tblCellMar>
        </w:tblPrEx>
        <w:tc>
          <w:tcPr>
            <w:tcW w:w="1167" w:type="dxa"/>
          </w:tcPr>
          <w:p w:rsidR="00706CB2" w:rsidRPr="00706CB2" w:rsidRDefault="00706CB2" w:rsidP="00706CB2">
            <w:pPr>
              <w:widowControl w:val="0"/>
              <w:autoSpaceDE w:val="0"/>
              <w:autoSpaceDN w:val="0"/>
              <w:adjustRightInd w:val="0"/>
              <w:spacing w:line="283" w:lineRule="exact"/>
              <w:ind w:right="105"/>
              <w:jc w:val="both"/>
              <w:rPr>
                <w:i/>
                <w:iCs/>
                <w:snapToGrid w:val="0"/>
                <w:sz w:val="20"/>
                <w:szCs w:val="20"/>
              </w:rPr>
            </w:pPr>
          </w:p>
        </w:tc>
        <w:tc>
          <w:tcPr>
            <w:tcW w:w="1907" w:type="dxa"/>
          </w:tcPr>
          <w:p w:rsidR="00706CB2" w:rsidRPr="00706CB2" w:rsidRDefault="00706CB2" w:rsidP="00706CB2">
            <w:pPr>
              <w:widowControl w:val="0"/>
              <w:autoSpaceDE w:val="0"/>
              <w:autoSpaceDN w:val="0"/>
              <w:adjustRightInd w:val="0"/>
              <w:spacing w:line="283" w:lineRule="exact"/>
              <w:ind w:right="105"/>
              <w:jc w:val="both"/>
              <w:rPr>
                <w:i/>
                <w:iCs/>
                <w:snapToGrid w:val="0"/>
                <w:sz w:val="20"/>
                <w:szCs w:val="20"/>
              </w:rPr>
            </w:pPr>
          </w:p>
        </w:tc>
        <w:tc>
          <w:tcPr>
            <w:tcW w:w="2258" w:type="dxa"/>
          </w:tcPr>
          <w:p w:rsidR="00706CB2" w:rsidRPr="00706CB2" w:rsidRDefault="00706CB2" w:rsidP="00706CB2">
            <w:pPr>
              <w:widowControl w:val="0"/>
              <w:autoSpaceDE w:val="0"/>
              <w:autoSpaceDN w:val="0"/>
              <w:adjustRightInd w:val="0"/>
              <w:spacing w:line="283" w:lineRule="exact"/>
              <w:ind w:right="105"/>
              <w:jc w:val="both"/>
              <w:rPr>
                <w:i/>
                <w:iCs/>
                <w:snapToGrid w:val="0"/>
                <w:sz w:val="20"/>
                <w:szCs w:val="20"/>
              </w:rPr>
            </w:pPr>
          </w:p>
        </w:tc>
        <w:tc>
          <w:tcPr>
            <w:tcW w:w="2191" w:type="dxa"/>
          </w:tcPr>
          <w:p w:rsidR="00706CB2" w:rsidRPr="00706CB2" w:rsidRDefault="00706CB2" w:rsidP="00706CB2">
            <w:pPr>
              <w:widowControl w:val="0"/>
              <w:autoSpaceDE w:val="0"/>
              <w:autoSpaceDN w:val="0"/>
              <w:adjustRightInd w:val="0"/>
              <w:spacing w:line="283" w:lineRule="exact"/>
              <w:ind w:right="105"/>
              <w:jc w:val="both"/>
              <w:rPr>
                <w:i/>
                <w:iCs/>
                <w:snapToGrid w:val="0"/>
                <w:sz w:val="20"/>
                <w:szCs w:val="20"/>
              </w:rPr>
            </w:pPr>
          </w:p>
        </w:tc>
        <w:tc>
          <w:tcPr>
            <w:tcW w:w="2180" w:type="dxa"/>
          </w:tcPr>
          <w:p w:rsidR="00706CB2" w:rsidRPr="00706CB2" w:rsidRDefault="00706CB2" w:rsidP="00706CB2">
            <w:pPr>
              <w:widowControl w:val="0"/>
              <w:autoSpaceDE w:val="0"/>
              <w:autoSpaceDN w:val="0"/>
              <w:adjustRightInd w:val="0"/>
              <w:spacing w:line="283" w:lineRule="exact"/>
              <w:ind w:right="105"/>
              <w:jc w:val="both"/>
              <w:rPr>
                <w:i/>
                <w:iCs/>
                <w:snapToGrid w:val="0"/>
                <w:sz w:val="20"/>
                <w:szCs w:val="20"/>
              </w:rPr>
            </w:pPr>
            <w:r w:rsidRPr="00706CB2">
              <w:rPr>
                <w:i/>
                <w:iCs/>
                <w:snapToGrid w:val="0"/>
                <w:sz w:val="20"/>
                <w:szCs w:val="20"/>
              </w:rPr>
              <w:t>ул. _____________</w:t>
            </w:r>
          </w:p>
        </w:tc>
      </w:tr>
      <w:tr w:rsidR="00706CB2" w:rsidRPr="00706CB2" w:rsidTr="00706CB2">
        <w:tblPrEx>
          <w:tblCellMar>
            <w:top w:w="0" w:type="dxa"/>
            <w:bottom w:w="0" w:type="dxa"/>
          </w:tblCellMar>
        </w:tblPrEx>
        <w:tc>
          <w:tcPr>
            <w:tcW w:w="1167" w:type="dxa"/>
          </w:tcPr>
          <w:p w:rsidR="00706CB2" w:rsidRPr="00706CB2" w:rsidRDefault="00706CB2" w:rsidP="00706CB2">
            <w:pPr>
              <w:widowControl w:val="0"/>
              <w:autoSpaceDE w:val="0"/>
              <w:autoSpaceDN w:val="0"/>
              <w:adjustRightInd w:val="0"/>
              <w:spacing w:line="283" w:lineRule="exact"/>
              <w:ind w:right="105"/>
              <w:jc w:val="both"/>
              <w:rPr>
                <w:i/>
                <w:iCs/>
                <w:snapToGrid w:val="0"/>
                <w:sz w:val="20"/>
                <w:szCs w:val="20"/>
              </w:rPr>
            </w:pPr>
          </w:p>
        </w:tc>
        <w:tc>
          <w:tcPr>
            <w:tcW w:w="1907" w:type="dxa"/>
          </w:tcPr>
          <w:p w:rsidR="00706CB2" w:rsidRPr="00706CB2" w:rsidRDefault="00706CB2" w:rsidP="00706CB2">
            <w:pPr>
              <w:widowControl w:val="0"/>
              <w:autoSpaceDE w:val="0"/>
              <w:autoSpaceDN w:val="0"/>
              <w:adjustRightInd w:val="0"/>
              <w:spacing w:line="283" w:lineRule="exact"/>
              <w:ind w:right="105"/>
              <w:jc w:val="both"/>
              <w:rPr>
                <w:i/>
                <w:iCs/>
                <w:snapToGrid w:val="0"/>
                <w:sz w:val="20"/>
                <w:szCs w:val="20"/>
              </w:rPr>
            </w:pPr>
          </w:p>
        </w:tc>
        <w:tc>
          <w:tcPr>
            <w:tcW w:w="2258" w:type="dxa"/>
          </w:tcPr>
          <w:p w:rsidR="00706CB2" w:rsidRPr="00706CB2" w:rsidRDefault="00706CB2" w:rsidP="00706CB2">
            <w:pPr>
              <w:widowControl w:val="0"/>
              <w:autoSpaceDE w:val="0"/>
              <w:autoSpaceDN w:val="0"/>
              <w:adjustRightInd w:val="0"/>
              <w:spacing w:line="283" w:lineRule="exact"/>
              <w:ind w:right="105"/>
              <w:jc w:val="both"/>
              <w:rPr>
                <w:i/>
                <w:iCs/>
                <w:snapToGrid w:val="0"/>
                <w:sz w:val="20"/>
                <w:szCs w:val="20"/>
              </w:rPr>
            </w:pPr>
          </w:p>
        </w:tc>
        <w:tc>
          <w:tcPr>
            <w:tcW w:w="2191" w:type="dxa"/>
          </w:tcPr>
          <w:p w:rsidR="00706CB2" w:rsidRPr="00706CB2" w:rsidRDefault="00706CB2" w:rsidP="00706CB2">
            <w:pPr>
              <w:widowControl w:val="0"/>
              <w:autoSpaceDE w:val="0"/>
              <w:autoSpaceDN w:val="0"/>
              <w:adjustRightInd w:val="0"/>
              <w:spacing w:line="283" w:lineRule="exact"/>
              <w:ind w:right="105"/>
              <w:jc w:val="both"/>
              <w:rPr>
                <w:i/>
                <w:iCs/>
                <w:snapToGrid w:val="0"/>
                <w:sz w:val="20"/>
                <w:szCs w:val="20"/>
              </w:rPr>
            </w:pPr>
          </w:p>
        </w:tc>
        <w:tc>
          <w:tcPr>
            <w:tcW w:w="2180" w:type="dxa"/>
          </w:tcPr>
          <w:p w:rsidR="00706CB2" w:rsidRPr="00706CB2" w:rsidRDefault="00706CB2" w:rsidP="00706CB2">
            <w:pPr>
              <w:widowControl w:val="0"/>
              <w:autoSpaceDE w:val="0"/>
              <w:autoSpaceDN w:val="0"/>
              <w:adjustRightInd w:val="0"/>
              <w:spacing w:line="283" w:lineRule="exact"/>
              <w:ind w:right="105"/>
              <w:jc w:val="both"/>
              <w:rPr>
                <w:i/>
                <w:iCs/>
                <w:snapToGrid w:val="0"/>
                <w:sz w:val="20"/>
                <w:szCs w:val="20"/>
              </w:rPr>
            </w:pPr>
            <w:r w:rsidRPr="00706CB2">
              <w:rPr>
                <w:i/>
                <w:iCs/>
                <w:snapToGrid w:val="0"/>
                <w:sz w:val="20"/>
                <w:szCs w:val="20"/>
              </w:rPr>
              <w:t>д. 1, кв. 16</w:t>
            </w:r>
          </w:p>
        </w:tc>
      </w:tr>
      <w:tr w:rsidR="00706CB2" w:rsidRPr="00706CB2" w:rsidTr="00706CB2">
        <w:tblPrEx>
          <w:tblCellMar>
            <w:top w:w="0" w:type="dxa"/>
            <w:bottom w:w="0" w:type="dxa"/>
          </w:tblCellMar>
        </w:tblPrEx>
        <w:tc>
          <w:tcPr>
            <w:tcW w:w="1167" w:type="dxa"/>
          </w:tcPr>
          <w:p w:rsidR="00706CB2" w:rsidRPr="00706CB2" w:rsidRDefault="00706CB2" w:rsidP="00706CB2">
            <w:pPr>
              <w:widowControl w:val="0"/>
              <w:autoSpaceDE w:val="0"/>
              <w:autoSpaceDN w:val="0"/>
              <w:adjustRightInd w:val="0"/>
              <w:spacing w:line="283" w:lineRule="exact"/>
              <w:ind w:right="105"/>
              <w:jc w:val="both"/>
              <w:rPr>
                <w:i/>
                <w:iCs/>
                <w:snapToGrid w:val="0"/>
                <w:sz w:val="20"/>
                <w:szCs w:val="20"/>
              </w:rPr>
            </w:pPr>
          </w:p>
        </w:tc>
        <w:tc>
          <w:tcPr>
            <w:tcW w:w="1907" w:type="dxa"/>
          </w:tcPr>
          <w:p w:rsidR="00706CB2" w:rsidRPr="00706CB2" w:rsidRDefault="00706CB2" w:rsidP="00706CB2">
            <w:pPr>
              <w:widowControl w:val="0"/>
              <w:autoSpaceDE w:val="0"/>
              <w:autoSpaceDN w:val="0"/>
              <w:adjustRightInd w:val="0"/>
              <w:spacing w:line="283" w:lineRule="exact"/>
              <w:ind w:right="105"/>
              <w:jc w:val="both"/>
              <w:rPr>
                <w:i/>
                <w:iCs/>
                <w:snapToGrid w:val="0"/>
                <w:sz w:val="20"/>
                <w:szCs w:val="20"/>
              </w:rPr>
            </w:pPr>
          </w:p>
        </w:tc>
        <w:tc>
          <w:tcPr>
            <w:tcW w:w="2258" w:type="dxa"/>
          </w:tcPr>
          <w:p w:rsidR="00706CB2" w:rsidRPr="00706CB2" w:rsidRDefault="00706CB2" w:rsidP="00706CB2">
            <w:pPr>
              <w:widowControl w:val="0"/>
              <w:autoSpaceDE w:val="0"/>
              <w:autoSpaceDN w:val="0"/>
              <w:adjustRightInd w:val="0"/>
              <w:spacing w:line="283" w:lineRule="exact"/>
              <w:ind w:right="105"/>
              <w:jc w:val="both"/>
              <w:rPr>
                <w:i/>
                <w:iCs/>
                <w:snapToGrid w:val="0"/>
                <w:sz w:val="20"/>
                <w:szCs w:val="20"/>
              </w:rPr>
            </w:pPr>
          </w:p>
        </w:tc>
        <w:tc>
          <w:tcPr>
            <w:tcW w:w="2191" w:type="dxa"/>
          </w:tcPr>
          <w:p w:rsidR="00706CB2" w:rsidRPr="00706CB2" w:rsidRDefault="00706CB2" w:rsidP="00706CB2">
            <w:pPr>
              <w:widowControl w:val="0"/>
              <w:autoSpaceDE w:val="0"/>
              <w:autoSpaceDN w:val="0"/>
              <w:adjustRightInd w:val="0"/>
              <w:spacing w:line="283" w:lineRule="exact"/>
              <w:ind w:right="105"/>
              <w:jc w:val="both"/>
              <w:rPr>
                <w:i/>
                <w:iCs/>
                <w:snapToGrid w:val="0"/>
                <w:sz w:val="20"/>
                <w:szCs w:val="20"/>
              </w:rPr>
            </w:pPr>
          </w:p>
        </w:tc>
        <w:tc>
          <w:tcPr>
            <w:tcW w:w="2180" w:type="dxa"/>
          </w:tcPr>
          <w:p w:rsidR="00706CB2" w:rsidRPr="00706CB2" w:rsidRDefault="00706CB2" w:rsidP="00706CB2">
            <w:pPr>
              <w:widowControl w:val="0"/>
              <w:autoSpaceDE w:val="0"/>
              <w:autoSpaceDN w:val="0"/>
              <w:adjustRightInd w:val="0"/>
              <w:spacing w:line="283" w:lineRule="exact"/>
              <w:ind w:right="105"/>
              <w:jc w:val="both"/>
              <w:rPr>
                <w:i/>
                <w:iCs/>
                <w:snapToGrid w:val="0"/>
                <w:sz w:val="20"/>
                <w:szCs w:val="20"/>
              </w:rPr>
            </w:pPr>
          </w:p>
        </w:tc>
      </w:tr>
      <w:tr w:rsidR="00706CB2" w:rsidRPr="00706CB2" w:rsidTr="00706CB2">
        <w:tblPrEx>
          <w:tblCellMar>
            <w:top w:w="0" w:type="dxa"/>
            <w:bottom w:w="0" w:type="dxa"/>
          </w:tblCellMar>
        </w:tblPrEx>
        <w:tc>
          <w:tcPr>
            <w:tcW w:w="1167" w:type="dxa"/>
          </w:tcPr>
          <w:p w:rsidR="00706CB2" w:rsidRPr="00706CB2" w:rsidRDefault="00706CB2" w:rsidP="00706CB2">
            <w:pPr>
              <w:widowControl w:val="0"/>
              <w:autoSpaceDE w:val="0"/>
              <w:autoSpaceDN w:val="0"/>
              <w:adjustRightInd w:val="0"/>
              <w:spacing w:line="283" w:lineRule="exact"/>
              <w:ind w:right="105"/>
              <w:jc w:val="both"/>
              <w:rPr>
                <w:i/>
                <w:iCs/>
                <w:snapToGrid w:val="0"/>
                <w:sz w:val="20"/>
                <w:szCs w:val="20"/>
              </w:rPr>
            </w:pPr>
            <w:r w:rsidRPr="00706CB2">
              <w:rPr>
                <w:i/>
                <w:iCs/>
                <w:snapToGrid w:val="0"/>
                <w:sz w:val="20"/>
                <w:szCs w:val="20"/>
              </w:rPr>
              <w:t xml:space="preserve">Бывший </w:t>
            </w:r>
          </w:p>
        </w:tc>
        <w:tc>
          <w:tcPr>
            <w:tcW w:w="1907" w:type="dxa"/>
          </w:tcPr>
          <w:p w:rsidR="00706CB2" w:rsidRPr="00706CB2" w:rsidRDefault="00706CB2" w:rsidP="00706CB2">
            <w:pPr>
              <w:widowControl w:val="0"/>
              <w:autoSpaceDE w:val="0"/>
              <w:autoSpaceDN w:val="0"/>
              <w:adjustRightInd w:val="0"/>
              <w:spacing w:line="283" w:lineRule="exact"/>
              <w:ind w:right="105"/>
              <w:jc w:val="both"/>
              <w:rPr>
                <w:i/>
                <w:iCs/>
                <w:snapToGrid w:val="0"/>
                <w:sz w:val="20"/>
                <w:szCs w:val="20"/>
              </w:rPr>
            </w:pPr>
            <w:r w:rsidRPr="00706CB2">
              <w:rPr>
                <w:i/>
                <w:iCs/>
                <w:snapToGrid w:val="0"/>
                <w:sz w:val="20"/>
                <w:szCs w:val="20"/>
              </w:rPr>
              <w:t>Соколов</w:t>
            </w:r>
          </w:p>
        </w:tc>
        <w:tc>
          <w:tcPr>
            <w:tcW w:w="2258" w:type="dxa"/>
          </w:tcPr>
          <w:p w:rsidR="00706CB2" w:rsidRPr="00706CB2" w:rsidRDefault="00706CB2" w:rsidP="00706CB2">
            <w:pPr>
              <w:widowControl w:val="0"/>
              <w:autoSpaceDE w:val="0"/>
              <w:autoSpaceDN w:val="0"/>
              <w:adjustRightInd w:val="0"/>
              <w:spacing w:line="283" w:lineRule="exact"/>
              <w:ind w:right="105"/>
              <w:jc w:val="both"/>
              <w:rPr>
                <w:i/>
                <w:iCs/>
                <w:snapToGrid w:val="0"/>
                <w:sz w:val="20"/>
                <w:szCs w:val="20"/>
              </w:rPr>
            </w:pPr>
            <w:r w:rsidRPr="00706CB2">
              <w:rPr>
                <w:i/>
                <w:iCs/>
                <w:snapToGrid w:val="0"/>
                <w:sz w:val="20"/>
                <w:szCs w:val="20"/>
              </w:rPr>
              <w:t>01.01.1955</w:t>
            </w:r>
          </w:p>
        </w:tc>
        <w:tc>
          <w:tcPr>
            <w:tcW w:w="2191" w:type="dxa"/>
          </w:tcPr>
          <w:p w:rsidR="00706CB2" w:rsidRPr="00706CB2" w:rsidRDefault="00706CB2" w:rsidP="00706CB2">
            <w:pPr>
              <w:widowControl w:val="0"/>
              <w:autoSpaceDE w:val="0"/>
              <w:autoSpaceDN w:val="0"/>
              <w:adjustRightInd w:val="0"/>
              <w:spacing w:line="283" w:lineRule="exact"/>
              <w:ind w:right="105"/>
              <w:jc w:val="both"/>
              <w:rPr>
                <w:i/>
                <w:iCs/>
                <w:snapToGrid w:val="0"/>
                <w:sz w:val="20"/>
                <w:szCs w:val="20"/>
              </w:rPr>
            </w:pPr>
            <w:r w:rsidRPr="00706CB2">
              <w:rPr>
                <w:i/>
                <w:iCs/>
                <w:snapToGrid w:val="0"/>
                <w:sz w:val="20"/>
                <w:szCs w:val="20"/>
              </w:rPr>
              <w:t>Брак расторгнут в</w:t>
            </w:r>
          </w:p>
        </w:tc>
        <w:tc>
          <w:tcPr>
            <w:tcW w:w="2180" w:type="dxa"/>
          </w:tcPr>
          <w:p w:rsidR="00706CB2" w:rsidRPr="00706CB2" w:rsidRDefault="00706CB2" w:rsidP="00706CB2">
            <w:pPr>
              <w:widowControl w:val="0"/>
              <w:autoSpaceDE w:val="0"/>
              <w:autoSpaceDN w:val="0"/>
              <w:adjustRightInd w:val="0"/>
              <w:spacing w:line="283" w:lineRule="exact"/>
              <w:ind w:right="105"/>
              <w:jc w:val="both"/>
              <w:rPr>
                <w:i/>
                <w:iCs/>
                <w:snapToGrid w:val="0"/>
                <w:sz w:val="20"/>
                <w:szCs w:val="20"/>
              </w:rPr>
            </w:pPr>
            <w:r w:rsidRPr="00706CB2">
              <w:rPr>
                <w:i/>
                <w:iCs/>
                <w:snapToGrid w:val="0"/>
                <w:sz w:val="20"/>
                <w:szCs w:val="20"/>
              </w:rPr>
              <w:t>1982 году.</w:t>
            </w:r>
          </w:p>
        </w:tc>
      </w:tr>
      <w:tr w:rsidR="00706CB2" w:rsidRPr="00706CB2" w:rsidTr="00706CB2">
        <w:tblPrEx>
          <w:tblCellMar>
            <w:top w:w="0" w:type="dxa"/>
            <w:bottom w:w="0" w:type="dxa"/>
          </w:tblCellMar>
        </w:tblPrEx>
        <w:tc>
          <w:tcPr>
            <w:tcW w:w="1167" w:type="dxa"/>
          </w:tcPr>
          <w:p w:rsidR="00706CB2" w:rsidRPr="00706CB2" w:rsidRDefault="00706CB2" w:rsidP="00706CB2">
            <w:pPr>
              <w:widowControl w:val="0"/>
              <w:autoSpaceDE w:val="0"/>
              <w:autoSpaceDN w:val="0"/>
              <w:adjustRightInd w:val="0"/>
              <w:spacing w:line="283" w:lineRule="exact"/>
              <w:ind w:right="105"/>
              <w:jc w:val="both"/>
              <w:rPr>
                <w:i/>
                <w:iCs/>
                <w:snapToGrid w:val="0"/>
                <w:sz w:val="20"/>
                <w:szCs w:val="20"/>
              </w:rPr>
            </w:pPr>
            <w:r w:rsidRPr="00706CB2">
              <w:rPr>
                <w:i/>
                <w:iCs/>
                <w:snapToGrid w:val="0"/>
                <w:sz w:val="20"/>
                <w:szCs w:val="20"/>
              </w:rPr>
              <w:t>муж</w:t>
            </w:r>
          </w:p>
        </w:tc>
        <w:tc>
          <w:tcPr>
            <w:tcW w:w="1907" w:type="dxa"/>
          </w:tcPr>
          <w:p w:rsidR="00706CB2" w:rsidRPr="00706CB2" w:rsidRDefault="00706CB2" w:rsidP="00706CB2">
            <w:pPr>
              <w:widowControl w:val="0"/>
              <w:autoSpaceDE w:val="0"/>
              <w:autoSpaceDN w:val="0"/>
              <w:adjustRightInd w:val="0"/>
              <w:spacing w:line="283" w:lineRule="exact"/>
              <w:ind w:right="105"/>
              <w:jc w:val="both"/>
              <w:rPr>
                <w:i/>
                <w:iCs/>
                <w:snapToGrid w:val="0"/>
                <w:sz w:val="20"/>
                <w:szCs w:val="20"/>
              </w:rPr>
            </w:pPr>
            <w:r w:rsidRPr="00706CB2">
              <w:rPr>
                <w:i/>
                <w:iCs/>
                <w:snapToGrid w:val="0"/>
                <w:sz w:val="20"/>
                <w:szCs w:val="20"/>
              </w:rPr>
              <w:t>Иван</w:t>
            </w:r>
          </w:p>
        </w:tc>
        <w:tc>
          <w:tcPr>
            <w:tcW w:w="2258" w:type="dxa"/>
          </w:tcPr>
          <w:p w:rsidR="00706CB2" w:rsidRPr="00706CB2" w:rsidRDefault="00706CB2" w:rsidP="00706CB2">
            <w:pPr>
              <w:widowControl w:val="0"/>
              <w:autoSpaceDE w:val="0"/>
              <w:autoSpaceDN w:val="0"/>
              <w:adjustRightInd w:val="0"/>
              <w:spacing w:line="283" w:lineRule="exact"/>
              <w:ind w:right="105"/>
              <w:jc w:val="both"/>
              <w:rPr>
                <w:i/>
                <w:iCs/>
                <w:snapToGrid w:val="0"/>
                <w:sz w:val="20"/>
                <w:szCs w:val="20"/>
              </w:rPr>
            </w:pPr>
            <w:r w:rsidRPr="00706CB2">
              <w:rPr>
                <w:i/>
                <w:iCs/>
                <w:snapToGrid w:val="0"/>
                <w:sz w:val="20"/>
                <w:szCs w:val="20"/>
              </w:rPr>
              <w:t>г. Воронеж</w:t>
            </w:r>
          </w:p>
        </w:tc>
        <w:tc>
          <w:tcPr>
            <w:tcW w:w="2191" w:type="dxa"/>
          </w:tcPr>
          <w:p w:rsidR="00706CB2" w:rsidRPr="00706CB2" w:rsidRDefault="00706CB2" w:rsidP="00706CB2">
            <w:pPr>
              <w:widowControl w:val="0"/>
              <w:autoSpaceDE w:val="0"/>
              <w:autoSpaceDN w:val="0"/>
              <w:adjustRightInd w:val="0"/>
              <w:spacing w:line="283" w:lineRule="exact"/>
              <w:ind w:right="105"/>
              <w:jc w:val="both"/>
              <w:rPr>
                <w:i/>
                <w:iCs/>
                <w:snapToGrid w:val="0"/>
                <w:sz w:val="20"/>
                <w:szCs w:val="20"/>
              </w:rPr>
            </w:pPr>
            <w:r w:rsidRPr="00706CB2">
              <w:rPr>
                <w:i/>
                <w:iCs/>
                <w:snapToGrid w:val="0"/>
                <w:sz w:val="20"/>
                <w:szCs w:val="20"/>
              </w:rPr>
              <w:t xml:space="preserve">Сведений о бывшем </w:t>
            </w:r>
          </w:p>
        </w:tc>
        <w:tc>
          <w:tcPr>
            <w:tcW w:w="2180" w:type="dxa"/>
          </w:tcPr>
          <w:p w:rsidR="00706CB2" w:rsidRPr="00706CB2" w:rsidRDefault="00706CB2" w:rsidP="00706CB2">
            <w:pPr>
              <w:widowControl w:val="0"/>
              <w:autoSpaceDE w:val="0"/>
              <w:autoSpaceDN w:val="0"/>
              <w:adjustRightInd w:val="0"/>
              <w:spacing w:line="283" w:lineRule="exact"/>
              <w:ind w:right="105"/>
              <w:jc w:val="both"/>
              <w:rPr>
                <w:i/>
                <w:iCs/>
                <w:snapToGrid w:val="0"/>
                <w:sz w:val="20"/>
                <w:szCs w:val="20"/>
              </w:rPr>
            </w:pPr>
            <w:r w:rsidRPr="00706CB2">
              <w:rPr>
                <w:i/>
                <w:iCs/>
                <w:snapToGrid w:val="0"/>
                <w:sz w:val="20"/>
                <w:szCs w:val="20"/>
              </w:rPr>
              <w:t>муже не имею.</w:t>
            </w:r>
          </w:p>
        </w:tc>
      </w:tr>
      <w:tr w:rsidR="00706CB2" w:rsidRPr="00706CB2" w:rsidTr="00706CB2">
        <w:tblPrEx>
          <w:tblCellMar>
            <w:top w:w="0" w:type="dxa"/>
            <w:bottom w:w="0" w:type="dxa"/>
          </w:tblCellMar>
        </w:tblPrEx>
        <w:tc>
          <w:tcPr>
            <w:tcW w:w="1167" w:type="dxa"/>
          </w:tcPr>
          <w:p w:rsidR="00706CB2" w:rsidRPr="00706CB2" w:rsidRDefault="00706CB2" w:rsidP="00706CB2">
            <w:pPr>
              <w:widowControl w:val="0"/>
              <w:autoSpaceDE w:val="0"/>
              <w:autoSpaceDN w:val="0"/>
              <w:adjustRightInd w:val="0"/>
              <w:spacing w:line="283" w:lineRule="exact"/>
              <w:ind w:right="105"/>
              <w:jc w:val="both"/>
              <w:rPr>
                <w:i/>
                <w:iCs/>
                <w:snapToGrid w:val="0"/>
                <w:sz w:val="20"/>
                <w:szCs w:val="20"/>
              </w:rPr>
            </w:pPr>
          </w:p>
        </w:tc>
        <w:tc>
          <w:tcPr>
            <w:tcW w:w="1907" w:type="dxa"/>
          </w:tcPr>
          <w:p w:rsidR="00706CB2" w:rsidRPr="00706CB2" w:rsidRDefault="00706CB2" w:rsidP="00706CB2">
            <w:pPr>
              <w:widowControl w:val="0"/>
              <w:autoSpaceDE w:val="0"/>
              <w:autoSpaceDN w:val="0"/>
              <w:adjustRightInd w:val="0"/>
              <w:spacing w:line="283" w:lineRule="exact"/>
              <w:ind w:right="105"/>
              <w:jc w:val="both"/>
              <w:rPr>
                <w:i/>
                <w:iCs/>
                <w:snapToGrid w:val="0"/>
                <w:sz w:val="20"/>
                <w:szCs w:val="20"/>
              </w:rPr>
            </w:pPr>
            <w:r w:rsidRPr="00706CB2">
              <w:rPr>
                <w:i/>
                <w:iCs/>
                <w:snapToGrid w:val="0"/>
                <w:sz w:val="20"/>
                <w:szCs w:val="20"/>
              </w:rPr>
              <w:t>Андреевич</w:t>
            </w:r>
          </w:p>
        </w:tc>
        <w:tc>
          <w:tcPr>
            <w:tcW w:w="2258" w:type="dxa"/>
          </w:tcPr>
          <w:p w:rsidR="00706CB2" w:rsidRPr="00706CB2" w:rsidRDefault="00706CB2" w:rsidP="00706CB2">
            <w:pPr>
              <w:widowControl w:val="0"/>
              <w:autoSpaceDE w:val="0"/>
              <w:autoSpaceDN w:val="0"/>
              <w:adjustRightInd w:val="0"/>
              <w:spacing w:line="283" w:lineRule="exact"/>
              <w:ind w:right="105"/>
              <w:jc w:val="both"/>
              <w:rPr>
                <w:i/>
                <w:iCs/>
                <w:snapToGrid w:val="0"/>
                <w:sz w:val="20"/>
                <w:szCs w:val="20"/>
              </w:rPr>
            </w:pPr>
          </w:p>
        </w:tc>
        <w:tc>
          <w:tcPr>
            <w:tcW w:w="2191" w:type="dxa"/>
          </w:tcPr>
          <w:p w:rsidR="00706CB2" w:rsidRPr="00706CB2" w:rsidRDefault="00706CB2" w:rsidP="00706CB2">
            <w:pPr>
              <w:widowControl w:val="0"/>
              <w:autoSpaceDE w:val="0"/>
              <w:autoSpaceDN w:val="0"/>
              <w:adjustRightInd w:val="0"/>
              <w:spacing w:line="283" w:lineRule="exact"/>
              <w:ind w:right="105"/>
              <w:jc w:val="both"/>
              <w:rPr>
                <w:i/>
                <w:iCs/>
                <w:snapToGrid w:val="0"/>
                <w:sz w:val="20"/>
                <w:szCs w:val="20"/>
              </w:rPr>
            </w:pPr>
            <w:r w:rsidRPr="00706CB2">
              <w:rPr>
                <w:i/>
                <w:iCs/>
                <w:snapToGrid w:val="0"/>
                <w:sz w:val="20"/>
                <w:szCs w:val="20"/>
              </w:rPr>
              <w:t>Связи с ним не поддерживаю</w:t>
            </w:r>
          </w:p>
        </w:tc>
        <w:tc>
          <w:tcPr>
            <w:tcW w:w="2180" w:type="dxa"/>
          </w:tcPr>
          <w:p w:rsidR="00706CB2" w:rsidRPr="00706CB2" w:rsidRDefault="00706CB2" w:rsidP="00706CB2">
            <w:pPr>
              <w:widowControl w:val="0"/>
              <w:autoSpaceDE w:val="0"/>
              <w:autoSpaceDN w:val="0"/>
              <w:adjustRightInd w:val="0"/>
              <w:spacing w:line="283" w:lineRule="exact"/>
              <w:ind w:right="105"/>
              <w:jc w:val="both"/>
              <w:rPr>
                <w:i/>
                <w:iCs/>
                <w:snapToGrid w:val="0"/>
                <w:sz w:val="20"/>
                <w:szCs w:val="20"/>
              </w:rPr>
            </w:pPr>
          </w:p>
        </w:tc>
      </w:tr>
      <w:tr w:rsidR="00706CB2" w:rsidRPr="00706CB2" w:rsidTr="00706CB2">
        <w:tblPrEx>
          <w:tblCellMar>
            <w:top w:w="0" w:type="dxa"/>
            <w:bottom w:w="0" w:type="dxa"/>
          </w:tblCellMar>
        </w:tblPrEx>
        <w:tc>
          <w:tcPr>
            <w:tcW w:w="1167" w:type="dxa"/>
          </w:tcPr>
          <w:p w:rsidR="00706CB2" w:rsidRPr="00706CB2" w:rsidRDefault="00706CB2" w:rsidP="00706CB2">
            <w:pPr>
              <w:widowControl w:val="0"/>
              <w:autoSpaceDE w:val="0"/>
              <w:autoSpaceDN w:val="0"/>
              <w:adjustRightInd w:val="0"/>
              <w:spacing w:line="283" w:lineRule="exact"/>
              <w:ind w:right="105"/>
              <w:jc w:val="both"/>
              <w:rPr>
                <w:i/>
                <w:iCs/>
                <w:snapToGrid w:val="0"/>
                <w:sz w:val="20"/>
                <w:szCs w:val="20"/>
              </w:rPr>
            </w:pPr>
            <w:r w:rsidRPr="00706CB2">
              <w:rPr>
                <w:i/>
                <w:iCs/>
                <w:snapToGrid w:val="0"/>
                <w:sz w:val="22"/>
                <w:szCs w:val="20"/>
              </w:rPr>
              <w:t>Других</w:t>
            </w:r>
          </w:p>
        </w:tc>
        <w:tc>
          <w:tcPr>
            <w:tcW w:w="1907" w:type="dxa"/>
          </w:tcPr>
          <w:p w:rsidR="00706CB2" w:rsidRPr="00706CB2" w:rsidRDefault="00706CB2" w:rsidP="00706CB2">
            <w:pPr>
              <w:widowControl w:val="0"/>
              <w:autoSpaceDE w:val="0"/>
              <w:autoSpaceDN w:val="0"/>
              <w:adjustRightInd w:val="0"/>
              <w:spacing w:line="283" w:lineRule="exact"/>
              <w:ind w:right="105"/>
              <w:jc w:val="both"/>
              <w:rPr>
                <w:i/>
                <w:iCs/>
                <w:snapToGrid w:val="0"/>
                <w:sz w:val="20"/>
                <w:szCs w:val="20"/>
              </w:rPr>
            </w:pPr>
            <w:r w:rsidRPr="00706CB2">
              <w:rPr>
                <w:i/>
                <w:iCs/>
                <w:snapToGrid w:val="0"/>
                <w:sz w:val="22"/>
                <w:szCs w:val="20"/>
              </w:rPr>
              <w:t xml:space="preserve">близких родственников </w:t>
            </w:r>
          </w:p>
        </w:tc>
        <w:tc>
          <w:tcPr>
            <w:tcW w:w="2258" w:type="dxa"/>
          </w:tcPr>
          <w:p w:rsidR="00706CB2" w:rsidRPr="00706CB2" w:rsidRDefault="00706CB2" w:rsidP="00706CB2">
            <w:pPr>
              <w:widowControl w:val="0"/>
              <w:autoSpaceDE w:val="0"/>
              <w:autoSpaceDN w:val="0"/>
              <w:adjustRightInd w:val="0"/>
              <w:spacing w:line="283" w:lineRule="exact"/>
              <w:ind w:right="105"/>
              <w:jc w:val="both"/>
              <w:rPr>
                <w:i/>
                <w:iCs/>
                <w:snapToGrid w:val="0"/>
                <w:sz w:val="20"/>
                <w:szCs w:val="20"/>
              </w:rPr>
            </w:pPr>
          </w:p>
          <w:p w:rsidR="00706CB2" w:rsidRPr="00706CB2" w:rsidRDefault="00706CB2" w:rsidP="00706CB2">
            <w:pPr>
              <w:widowControl w:val="0"/>
              <w:autoSpaceDE w:val="0"/>
              <w:autoSpaceDN w:val="0"/>
              <w:adjustRightInd w:val="0"/>
              <w:spacing w:line="283" w:lineRule="exact"/>
              <w:ind w:right="105"/>
              <w:jc w:val="both"/>
              <w:rPr>
                <w:i/>
                <w:iCs/>
                <w:snapToGrid w:val="0"/>
                <w:sz w:val="20"/>
                <w:szCs w:val="20"/>
              </w:rPr>
            </w:pPr>
            <w:r w:rsidRPr="00706CB2">
              <w:rPr>
                <w:i/>
                <w:iCs/>
                <w:snapToGrid w:val="0"/>
                <w:sz w:val="20"/>
                <w:szCs w:val="20"/>
              </w:rPr>
              <w:t xml:space="preserve"> старше 14 лет</w:t>
            </w:r>
          </w:p>
        </w:tc>
        <w:tc>
          <w:tcPr>
            <w:tcW w:w="2191" w:type="dxa"/>
          </w:tcPr>
          <w:p w:rsidR="00706CB2" w:rsidRPr="00706CB2" w:rsidRDefault="00706CB2" w:rsidP="00706CB2">
            <w:pPr>
              <w:widowControl w:val="0"/>
              <w:autoSpaceDE w:val="0"/>
              <w:autoSpaceDN w:val="0"/>
              <w:adjustRightInd w:val="0"/>
              <w:spacing w:line="283" w:lineRule="exact"/>
              <w:ind w:right="105"/>
              <w:jc w:val="both"/>
              <w:rPr>
                <w:i/>
                <w:iCs/>
                <w:snapToGrid w:val="0"/>
                <w:sz w:val="20"/>
                <w:szCs w:val="20"/>
              </w:rPr>
            </w:pPr>
          </w:p>
          <w:p w:rsidR="00706CB2" w:rsidRPr="00706CB2" w:rsidRDefault="00706CB2" w:rsidP="00706CB2">
            <w:pPr>
              <w:widowControl w:val="0"/>
              <w:autoSpaceDE w:val="0"/>
              <w:autoSpaceDN w:val="0"/>
              <w:adjustRightInd w:val="0"/>
              <w:spacing w:line="283" w:lineRule="exact"/>
              <w:ind w:right="105"/>
              <w:jc w:val="both"/>
              <w:rPr>
                <w:i/>
                <w:iCs/>
                <w:snapToGrid w:val="0"/>
                <w:sz w:val="20"/>
                <w:szCs w:val="20"/>
              </w:rPr>
            </w:pPr>
            <w:r w:rsidRPr="00706CB2">
              <w:rPr>
                <w:i/>
                <w:iCs/>
                <w:snapToGrid w:val="0"/>
                <w:sz w:val="20"/>
                <w:szCs w:val="20"/>
              </w:rPr>
              <w:t>не имею.</w:t>
            </w:r>
          </w:p>
        </w:tc>
        <w:tc>
          <w:tcPr>
            <w:tcW w:w="2180" w:type="dxa"/>
          </w:tcPr>
          <w:p w:rsidR="00706CB2" w:rsidRPr="00706CB2" w:rsidRDefault="00706CB2" w:rsidP="00706CB2">
            <w:pPr>
              <w:widowControl w:val="0"/>
              <w:autoSpaceDE w:val="0"/>
              <w:autoSpaceDN w:val="0"/>
              <w:adjustRightInd w:val="0"/>
              <w:spacing w:line="283" w:lineRule="exact"/>
              <w:ind w:right="105"/>
              <w:jc w:val="both"/>
              <w:rPr>
                <w:i/>
                <w:iCs/>
                <w:snapToGrid w:val="0"/>
                <w:sz w:val="20"/>
                <w:szCs w:val="20"/>
              </w:rPr>
            </w:pPr>
          </w:p>
        </w:tc>
      </w:tr>
      <w:tr w:rsidR="00706CB2" w:rsidRPr="00706CB2" w:rsidTr="00706CB2">
        <w:tblPrEx>
          <w:tblCellMar>
            <w:top w:w="0" w:type="dxa"/>
            <w:bottom w:w="0" w:type="dxa"/>
          </w:tblCellMar>
        </w:tblPrEx>
        <w:tc>
          <w:tcPr>
            <w:tcW w:w="1167" w:type="dxa"/>
          </w:tcPr>
          <w:p w:rsidR="00706CB2" w:rsidRPr="00706CB2" w:rsidRDefault="00706CB2" w:rsidP="00706CB2">
            <w:pPr>
              <w:widowControl w:val="0"/>
              <w:autoSpaceDE w:val="0"/>
              <w:autoSpaceDN w:val="0"/>
              <w:adjustRightInd w:val="0"/>
              <w:spacing w:line="283" w:lineRule="exact"/>
              <w:ind w:right="105"/>
              <w:jc w:val="both"/>
              <w:rPr>
                <w:i/>
                <w:iCs/>
                <w:snapToGrid w:val="0"/>
                <w:sz w:val="22"/>
                <w:szCs w:val="20"/>
              </w:rPr>
            </w:pPr>
          </w:p>
        </w:tc>
        <w:tc>
          <w:tcPr>
            <w:tcW w:w="1907" w:type="dxa"/>
          </w:tcPr>
          <w:p w:rsidR="00706CB2" w:rsidRPr="00706CB2" w:rsidRDefault="00706CB2" w:rsidP="00706CB2">
            <w:pPr>
              <w:widowControl w:val="0"/>
              <w:autoSpaceDE w:val="0"/>
              <w:autoSpaceDN w:val="0"/>
              <w:adjustRightInd w:val="0"/>
              <w:spacing w:line="283" w:lineRule="exact"/>
              <w:ind w:right="105"/>
              <w:jc w:val="both"/>
              <w:rPr>
                <w:i/>
                <w:iCs/>
                <w:snapToGrid w:val="0"/>
                <w:sz w:val="22"/>
                <w:szCs w:val="20"/>
              </w:rPr>
            </w:pPr>
          </w:p>
        </w:tc>
        <w:tc>
          <w:tcPr>
            <w:tcW w:w="2258" w:type="dxa"/>
          </w:tcPr>
          <w:p w:rsidR="00706CB2" w:rsidRPr="00706CB2" w:rsidRDefault="00706CB2" w:rsidP="00706CB2">
            <w:pPr>
              <w:widowControl w:val="0"/>
              <w:autoSpaceDE w:val="0"/>
              <w:autoSpaceDN w:val="0"/>
              <w:adjustRightInd w:val="0"/>
              <w:spacing w:line="283" w:lineRule="exact"/>
              <w:ind w:right="105"/>
              <w:jc w:val="both"/>
              <w:rPr>
                <w:i/>
                <w:iCs/>
                <w:snapToGrid w:val="0"/>
                <w:sz w:val="22"/>
                <w:szCs w:val="20"/>
              </w:rPr>
            </w:pPr>
          </w:p>
        </w:tc>
        <w:tc>
          <w:tcPr>
            <w:tcW w:w="2191" w:type="dxa"/>
          </w:tcPr>
          <w:p w:rsidR="00706CB2" w:rsidRPr="00706CB2" w:rsidRDefault="00706CB2" w:rsidP="00706CB2">
            <w:pPr>
              <w:widowControl w:val="0"/>
              <w:autoSpaceDE w:val="0"/>
              <w:autoSpaceDN w:val="0"/>
              <w:adjustRightInd w:val="0"/>
              <w:spacing w:line="283" w:lineRule="exact"/>
              <w:ind w:right="105"/>
              <w:jc w:val="both"/>
              <w:rPr>
                <w:i/>
                <w:iCs/>
                <w:snapToGrid w:val="0"/>
                <w:sz w:val="22"/>
                <w:szCs w:val="20"/>
              </w:rPr>
            </w:pPr>
            <w:r w:rsidRPr="00706CB2">
              <w:rPr>
                <w:i/>
                <w:iCs/>
                <w:snapToGrid w:val="0"/>
                <w:sz w:val="22"/>
                <w:szCs w:val="20"/>
              </w:rPr>
              <w:t>«____». «____». 20</w:t>
            </w:r>
          </w:p>
          <w:p w:rsidR="00706CB2" w:rsidRPr="00706CB2" w:rsidRDefault="00706CB2" w:rsidP="00706CB2">
            <w:pPr>
              <w:widowControl w:val="0"/>
              <w:autoSpaceDE w:val="0"/>
              <w:autoSpaceDN w:val="0"/>
              <w:adjustRightInd w:val="0"/>
              <w:spacing w:line="283" w:lineRule="exact"/>
              <w:ind w:right="105"/>
              <w:jc w:val="both"/>
              <w:rPr>
                <w:i/>
                <w:iCs/>
                <w:snapToGrid w:val="0"/>
                <w:sz w:val="22"/>
                <w:szCs w:val="20"/>
              </w:rPr>
            </w:pPr>
          </w:p>
          <w:p w:rsidR="00706CB2" w:rsidRPr="00706CB2" w:rsidRDefault="00706CB2" w:rsidP="00706CB2">
            <w:pPr>
              <w:widowControl w:val="0"/>
              <w:autoSpaceDE w:val="0"/>
              <w:autoSpaceDN w:val="0"/>
              <w:adjustRightInd w:val="0"/>
              <w:spacing w:line="283" w:lineRule="exact"/>
              <w:ind w:right="105"/>
              <w:jc w:val="both"/>
              <w:rPr>
                <w:i/>
                <w:iCs/>
                <w:snapToGrid w:val="0"/>
                <w:sz w:val="22"/>
                <w:szCs w:val="20"/>
              </w:rPr>
            </w:pPr>
            <w:r w:rsidRPr="00706CB2">
              <w:rPr>
                <w:i/>
                <w:iCs/>
                <w:snapToGrid w:val="0"/>
                <w:sz w:val="22"/>
                <w:szCs w:val="20"/>
              </w:rPr>
              <w:t>_________________</w:t>
            </w:r>
          </w:p>
        </w:tc>
        <w:tc>
          <w:tcPr>
            <w:tcW w:w="2180" w:type="dxa"/>
          </w:tcPr>
          <w:p w:rsidR="00706CB2" w:rsidRPr="00706CB2" w:rsidRDefault="00706CB2" w:rsidP="00706CB2">
            <w:pPr>
              <w:widowControl w:val="0"/>
              <w:autoSpaceDE w:val="0"/>
              <w:autoSpaceDN w:val="0"/>
              <w:adjustRightInd w:val="0"/>
              <w:spacing w:line="283" w:lineRule="exact"/>
              <w:ind w:right="105"/>
              <w:jc w:val="both"/>
              <w:rPr>
                <w:i/>
                <w:iCs/>
                <w:snapToGrid w:val="0"/>
                <w:sz w:val="22"/>
                <w:szCs w:val="20"/>
              </w:rPr>
            </w:pPr>
            <w:r w:rsidRPr="00706CB2">
              <w:rPr>
                <w:i/>
                <w:iCs/>
                <w:snapToGrid w:val="0"/>
                <w:sz w:val="22"/>
                <w:szCs w:val="20"/>
              </w:rPr>
              <w:t>___ г.</w:t>
            </w:r>
          </w:p>
          <w:p w:rsidR="00706CB2" w:rsidRPr="00706CB2" w:rsidRDefault="00706CB2" w:rsidP="00706CB2">
            <w:pPr>
              <w:widowControl w:val="0"/>
              <w:autoSpaceDE w:val="0"/>
              <w:autoSpaceDN w:val="0"/>
              <w:adjustRightInd w:val="0"/>
              <w:spacing w:line="283" w:lineRule="exact"/>
              <w:ind w:right="105"/>
              <w:jc w:val="both"/>
              <w:rPr>
                <w:i/>
                <w:iCs/>
                <w:snapToGrid w:val="0"/>
                <w:sz w:val="22"/>
                <w:szCs w:val="20"/>
              </w:rPr>
            </w:pPr>
          </w:p>
          <w:p w:rsidR="00706CB2" w:rsidRPr="00706CB2" w:rsidRDefault="00706CB2" w:rsidP="00706CB2">
            <w:pPr>
              <w:widowControl w:val="0"/>
              <w:autoSpaceDE w:val="0"/>
              <w:autoSpaceDN w:val="0"/>
              <w:adjustRightInd w:val="0"/>
              <w:spacing w:line="283" w:lineRule="exact"/>
              <w:ind w:right="105"/>
              <w:jc w:val="both"/>
              <w:rPr>
                <w:i/>
                <w:iCs/>
                <w:snapToGrid w:val="0"/>
                <w:sz w:val="22"/>
                <w:szCs w:val="20"/>
              </w:rPr>
            </w:pPr>
            <w:r w:rsidRPr="00706CB2">
              <w:rPr>
                <w:i/>
                <w:iCs/>
                <w:snapToGrid w:val="0"/>
                <w:sz w:val="22"/>
                <w:szCs w:val="20"/>
              </w:rPr>
              <w:t>Подпись</w:t>
            </w:r>
          </w:p>
        </w:tc>
      </w:tr>
    </w:tbl>
    <w:p w:rsidR="00706CB2" w:rsidRPr="00706CB2" w:rsidRDefault="00706CB2" w:rsidP="00706CB2">
      <w:pPr>
        <w:widowControl w:val="0"/>
        <w:autoSpaceDE w:val="0"/>
        <w:autoSpaceDN w:val="0"/>
        <w:adjustRightInd w:val="0"/>
        <w:spacing w:line="283" w:lineRule="exact"/>
        <w:ind w:right="105"/>
        <w:jc w:val="both"/>
        <w:rPr>
          <w:snapToGrid w:val="0"/>
          <w:sz w:val="22"/>
          <w:szCs w:val="20"/>
        </w:rPr>
      </w:pPr>
    </w:p>
    <w:p w:rsidR="00706CB2" w:rsidRPr="00706CB2" w:rsidRDefault="00706CB2" w:rsidP="00706CB2">
      <w:pPr>
        <w:widowControl w:val="0"/>
        <w:autoSpaceDE w:val="0"/>
        <w:autoSpaceDN w:val="0"/>
        <w:adjustRightInd w:val="0"/>
        <w:spacing w:line="283" w:lineRule="exact"/>
        <w:ind w:right="105"/>
        <w:jc w:val="both"/>
        <w:rPr>
          <w:snapToGrid w:val="0"/>
          <w:sz w:val="22"/>
          <w:szCs w:val="20"/>
        </w:rPr>
      </w:pPr>
    </w:p>
    <w:p w:rsidR="00706CB2" w:rsidRPr="00706CB2" w:rsidRDefault="00706CB2" w:rsidP="00706CB2">
      <w:pPr>
        <w:widowControl w:val="0"/>
        <w:autoSpaceDE w:val="0"/>
        <w:autoSpaceDN w:val="0"/>
        <w:adjustRightInd w:val="0"/>
        <w:spacing w:line="283" w:lineRule="exact"/>
        <w:ind w:right="105"/>
        <w:jc w:val="both"/>
        <w:rPr>
          <w:snapToGrid w:val="0"/>
          <w:sz w:val="22"/>
          <w:szCs w:val="20"/>
        </w:rPr>
      </w:pPr>
    </w:p>
    <w:p w:rsidR="00706CB2" w:rsidRPr="00706CB2" w:rsidRDefault="00706CB2" w:rsidP="00706CB2">
      <w:pPr>
        <w:widowControl w:val="0"/>
        <w:autoSpaceDE w:val="0"/>
        <w:autoSpaceDN w:val="0"/>
        <w:adjustRightInd w:val="0"/>
        <w:spacing w:line="283" w:lineRule="exact"/>
        <w:ind w:right="105"/>
        <w:jc w:val="both"/>
        <w:rPr>
          <w:i/>
          <w:iCs/>
          <w:snapToGrid w:val="0"/>
          <w:sz w:val="22"/>
          <w:szCs w:val="20"/>
          <w:u w:val="single"/>
        </w:rPr>
      </w:pPr>
      <w:r w:rsidRPr="00706CB2">
        <w:rPr>
          <w:snapToGrid w:val="0"/>
          <w:sz w:val="22"/>
          <w:szCs w:val="20"/>
        </w:rPr>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r w:rsidRPr="00706CB2">
        <w:rPr>
          <w:i/>
          <w:iCs/>
          <w:snapToGrid w:val="0"/>
          <w:sz w:val="22"/>
          <w:szCs w:val="20"/>
          <w:u w:val="single"/>
        </w:rPr>
        <w:t>Близких родственников, постоянно поживающих за границей не имею. Дочь Беккер Е.И. оформляет документы для выезда на постоянное место жительства в Германию.</w:t>
      </w:r>
    </w:p>
    <w:p w:rsidR="00706CB2" w:rsidRPr="00706CB2" w:rsidRDefault="00706CB2" w:rsidP="00706CB2">
      <w:pPr>
        <w:widowControl w:val="0"/>
        <w:autoSpaceDE w:val="0"/>
        <w:autoSpaceDN w:val="0"/>
        <w:adjustRightInd w:val="0"/>
        <w:spacing w:line="283" w:lineRule="exact"/>
        <w:ind w:right="105"/>
        <w:jc w:val="both"/>
        <w:rPr>
          <w:snapToGrid w:val="0"/>
          <w:sz w:val="32"/>
          <w:szCs w:val="20"/>
        </w:rPr>
      </w:pPr>
      <w:r w:rsidRPr="00706CB2">
        <w:rPr>
          <w:snapToGrid w:val="0"/>
          <w:sz w:val="32"/>
          <w:szCs w:val="20"/>
        </w:rPr>
        <w:t>_________________________________________________________</w:t>
      </w:r>
    </w:p>
    <w:p w:rsidR="00706CB2" w:rsidRPr="00706CB2" w:rsidRDefault="00706CB2" w:rsidP="00706CB2">
      <w:pPr>
        <w:widowControl w:val="0"/>
        <w:autoSpaceDE w:val="0"/>
        <w:autoSpaceDN w:val="0"/>
        <w:adjustRightInd w:val="0"/>
        <w:spacing w:line="283" w:lineRule="exact"/>
        <w:ind w:right="105"/>
        <w:jc w:val="both"/>
        <w:rPr>
          <w:i/>
          <w:iCs/>
          <w:snapToGrid w:val="0"/>
          <w:sz w:val="22"/>
          <w:szCs w:val="20"/>
          <w:u w:val="single"/>
        </w:rPr>
      </w:pPr>
      <w:r w:rsidRPr="00706CB2">
        <w:rPr>
          <w:snapToGrid w:val="0"/>
          <w:sz w:val="22"/>
          <w:szCs w:val="20"/>
        </w:rPr>
        <w:t xml:space="preserve">Пребывание за границей (когда, где, с какой целью) </w:t>
      </w:r>
      <w:r w:rsidRPr="00706CB2">
        <w:rPr>
          <w:i/>
          <w:iCs/>
          <w:snapToGrid w:val="0"/>
          <w:sz w:val="22"/>
          <w:szCs w:val="20"/>
          <w:u w:val="single"/>
        </w:rPr>
        <w:t>В 1978 году по туристической путевке была в Италии.</w:t>
      </w:r>
    </w:p>
    <w:p w:rsidR="00706CB2" w:rsidRPr="00706CB2" w:rsidRDefault="00706CB2" w:rsidP="00706CB2">
      <w:pPr>
        <w:widowControl w:val="0"/>
        <w:autoSpaceDE w:val="0"/>
        <w:autoSpaceDN w:val="0"/>
        <w:adjustRightInd w:val="0"/>
        <w:spacing w:line="283" w:lineRule="exact"/>
        <w:ind w:right="105"/>
        <w:jc w:val="both"/>
        <w:rPr>
          <w:i/>
          <w:iCs/>
          <w:snapToGrid w:val="0"/>
          <w:sz w:val="20"/>
          <w:szCs w:val="20"/>
          <w:u w:val="single"/>
        </w:rPr>
      </w:pPr>
    </w:p>
    <w:p w:rsidR="00706CB2" w:rsidRPr="00706CB2" w:rsidRDefault="00706CB2" w:rsidP="00706CB2">
      <w:pPr>
        <w:widowControl w:val="0"/>
        <w:autoSpaceDE w:val="0"/>
        <w:autoSpaceDN w:val="0"/>
        <w:adjustRightInd w:val="0"/>
        <w:spacing w:line="283" w:lineRule="exact"/>
        <w:ind w:right="105"/>
        <w:jc w:val="both"/>
        <w:rPr>
          <w:i/>
          <w:iCs/>
          <w:snapToGrid w:val="0"/>
          <w:sz w:val="22"/>
          <w:szCs w:val="20"/>
          <w:u w:val="single"/>
        </w:rPr>
      </w:pPr>
      <w:r w:rsidRPr="00706CB2">
        <w:rPr>
          <w:snapToGrid w:val="0"/>
          <w:sz w:val="22"/>
          <w:szCs w:val="20"/>
        </w:rPr>
        <w:t xml:space="preserve">16. Отношение к воинской обязанности и воинское звание </w:t>
      </w:r>
      <w:r w:rsidRPr="00706CB2">
        <w:rPr>
          <w:i/>
          <w:iCs/>
          <w:snapToGrid w:val="0"/>
          <w:sz w:val="22"/>
          <w:szCs w:val="20"/>
          <w:u w:val="single"/>
        </w:rPr>
        <w:t xml:space="preserve">Невоеннообязанная, или Военнообязанный, рядовой </w:t>
      </w:r>
    </w:p>
    <w:p w:rsidR="00706CB2" w:rsidRPr="00706CB2" w:rsidRDefault="00706CB2" w:rsidP="00706CB2">
      <w:pPr>
        <w:widowControl w:val="0"/>
        <w:autoSpaceDE w:val="0"/>
        <w:autoSpaceDN w:val="0"/>
        <w:adjustRightInd w:val="0"/>
        <w:spacing w:line="283" w:lineRule="exact"/>
        <w:ind w:right="105"/>
        <w:jc w:val="both"/>
        <w:rPr>
          <w:snapToGrid w:val="0"/>
          <w:sz w:val="32"/>
          <w:szCs w:val="20"/>
        </w:rPr>
      </w:pPr>
      <w:r w:rsidRPr="00706CB2">
        <w:rPr>
          <w:snapToGrid w:val="0"/>
          <w:sz w:val="32"/>
          <w:szCs w:val="20"/>
        </w:rPr>
        <w:t>_________________________________________________________</w:t>
      </w:r>
    </w:p>
    <w:p w:rsidR="00706CB2" w:rsidRPr="00706CB2" w:rsidRDefault="00706CB2" w:rsidP="00706CB2">
      <w:pPr>
        <w:widowControl w:val="0"/>
        <w:autoSpaceDE w:val="0"/>
        <w:autoSpaceDN w:val="0"/>
        <w:adjustRightInd w:val="0"/>
        <w:spacing w:line="283" w:lineRule="exact"/>
        <w:ind w:right="105"/>
        <w:jc w:val="both"/>
        <w:rPr>
          <w:i/>
          <w:iCs/>
          <w:snapToGrid w:val="0"/>
          <w:sz w:val="22"/>
          <w:szCs w:val="20"/>
          <w:u w:val="single"/>
        </w:rPr>
      </w:pPr>
      <w:r w:rsidRPr="00706CB2">
        <w:rPr>
          <w:snapToGrid w:val="0"/>
          <w:sz w:val="22"/>
          <w:szCs w:val="20"/>
        </w:rPr>
        <w:t xml:space="preserve">17. Домашний адрес (адрес регистрации, фактического проживания), номер телефона (либо иной вид связи) </w:t>
      </w:r>
      <w:r w:rsidRPr="00706CB2">
        <w:rPr>
          <w:i/>
          <w:iCs/>
          <w:snapToGrid w:val="0"/>
          <w:sz w:val="22"/>
          <w:szCs w:val="20"/>
          <w:u w:val="single"/>
        </w:rPr>
        <w:t>454_________, Челябинская область, ________________ район, с. _______________, ул. _______________, д. 1, кв. 16. Дата регистрации по указанному адресу «___» _________ 2001</w:t>
      </w:r>
    </w:p>
    <w:p w:rsidR="00706CB2" w:rsidRPr="00706CB2" w:rsidRDefault="00706CB2" w:rsidP="00706CB2">
      <w:pPr>
        <w:widowControl w:val="0"/>
        <w:autoSpaceDE w:val="0"/>
        <w:autoSpaceDN w:val="0"/>
        <w:adjustRightInd w:val="0"/>
        <w:spacing w:line="283" w:lineRule="exact"/>
        <w:ind w:right="105"/>
        <w:jc w:val="both"/>
        <w:rPr>
          <w:i/>
          <w:iCs/>
          <w:snapToGrid w:val="0"/>
          <w:sz w:val="22"/>
          <w:szCs w:val="20"/>
          <w:u w:val="single"/>
        </w:rPr>
      </w:pPr>
      <w:r w:rsidRPr="00706CB2">
        <w:rPr>
          <w:i/>
          <w:iCs/>
          <w:snapToGrid w:val="0"/>
          <w:sz w:val="22"/>
          <w:szCs w:val="20"/>
          <w:u w:val="single"/>
        </w:rPr>
        <w:t>Фактически проживаю по тому же адресу.</w:t>
      </w:r>
    </w:p>
    <w:p w:rsidR="00706CB2" w:rsidRPr="00706CB2" w:rsidRDefault="00706CB2" w:rsidP="00706CB2">
      <w:pPr>
        <w:widowControl w:val="0"/>
        <w:autoSpaceDE w:val="0"/>
        <w:autoSpaceDN w:val="0"/>
        <w:adjustRightInd w:val="0"/>
        <w:spacing w:line="283" w:lineRule="exact"/>
        <w:ind w:right="105"/>
        <w:jc w:val="both"/>
        <w:rPr>
          <w:i/>
          <w:iCs/>
          <w:snapToGrid w:val="0"/>
          <w:sz w:val="22"/>
          <w:szCs w:val="20"/>
          <w:u w:val="single"/>
        </w:rPr>
      </w:pPr>
      <w:r w:rsidRPr="00706CB2">
        <w:rPr>
          <w:i/>
          <w:iCs/>
          <w:snapToGrid w:val="0"/>
          <w:sz w:val="22"/>
          <w:szCs w:val="20"/>
          <w:u w:val="single"/>
        </w:rPr>
        <w:t>Домашний телефон 2-15-15, рабочий 3-55-55</w:t>
      </w:r>
    </w:p>
    <w:p w:rsidR="00706CB2" w:rsidRPr="00706CB2" w:rsidRDefault="00706CB2" w:rsidP="00706CB2">
      <w:pPr>
        <w:widowControl w:val="0"/>
        <w:autoSpaceDE w:val="0"/>
        <w:autoSpaceDN w:val="0"/>
        <w:adjustRightInd w:val="0"/>
        <w:spacing w:line="283" w:lineRule="exact"/>
        <w:ind w:right="105"/>
        <w:jc w:val="both"/>
        <w:rPr>
          <w:snapToGrid w:val="0"/>
          <w:sz w:val="22"/>
          <w:szCs w:val="20"/>
        </w:rPr>
      </w:pPr>
    </w:p>
    <w:p w:rsidR="00706CB2" w:rsidRPr="00706CB2" w:rsidRDefault="00706CB2" w:rsidP="00706CB2">
      <w:pPr>
        <w:widowControl w:val="0"/>
        <w:autoSpaceDE w:val="0"/>
        <w:autoSpaceDN w:val="0"/>
        <w:adjustRightInd w:val="0"/>
        <w:spacing w:line="283" w:lineRule="exact"/>
        <w:ind w:right="105"/>
        <w:jc w:val="both"/>
        <w:rPr>
          <w:snapToGrid w:val="0"/>
          <w:sz w:val="22"/>
          <w:szCs w:val="20"/>
        </w:rPr>
      </w:pPr>
      <w:r w:rsidRPr="00706CB2">
        <w:rPr>
          <w:snapToGrid w:val="0"/>
          <w:sz w:val="22"/>
          <w:szCs w:val="20"/>
        </w:rPr>
        <w:t xml:space="preserve">18. Паспорт или документ, его заменяющий </w:t>
      </w:r>
      <w:r w:rsidRPr="00706CB2">
        <w:rPr>
          <w:i/>
          <w:iCs/>
          <w:snapToGrid w:val="0"/>
          <w:sz w:val="22"/>
          <w:szCs w:val="20"/>
        </w:rPr>
        <w:t>паспорт гражданина</w:t>
      </w:r>
      <w:r w:rsidRPr="00706CB2">
        <w:rPr>
          <w:snapToGrid w:val="0"/>
          <w:sz w:val="22"/>
          <w:szCs w:val="20"/>
        </w:rPr>
        <w:t xml:space="preserve"> </w:t>
      </w:r>
      <w:r w:rsidRPr="00706CB2">
        <w:rPr>
          <w:i/>
          <w:iCs/>
          <w:snapToGrid w:val="0"/>
          <w:sz w:val="22"/>
          <w:szCs w:val="20"/>
        </w:rPr>
        <w:t xml:space="preserve">Российской Федерации 7402  544206 ОВД __________________района Челябинской области (код подразделения 042-076) выдан 10.01.2004 </w:t>
      </w:r>
    </w:p>
    <w:p w:rsidR="00706CB2" w:rsidRPr="00706CB2" w:rsidRDefault="00706CB2" w:rsidP="00706CB2">
      <w:pPr>
        <w:widowControl w:val="0"/>
        <w:autoSpaceDE w:val="0"/>
        <w:autoSpaceDN w:val="0"/>
        <w:adjustRightInd w:val="0"/>
        <w:spacing w:line="283" w:lineRule="exact"/>
        <w:ind w:right="105"/>
        <w:jc w:val="both"/>
        <w:rPr>
          <w:snapToGrid w:val="0"/>
          <w:sz w:val="32"/>
          <w:szCs w:val="20"/>
        </w:rPr>
      </w:pPr>
      <w:r w:rsidRPr="00706CB2">
        <w:rPr>
          <w:snapToGrid w:val="0"/>
          <w:sz w:val="32"/>
          <w:szCs w:val="20"/>
        </w:rPr>
        <w:t xml:space="preserve">_________________________________________________________  </w:t>
      </w:r>
    </w:p>
    <w:p w:rsidR="00706CB2" w:rsidRPr="00706CB2" w:rsidRDefault="00706CB2" w:rsidP="00706CB2">
      <w:pPr>
        <w:widowControl w:val="0"/>
        <w:autoSpaceDE w:val="0"/>
        <w:autoSpaceDN w:val="0"/>
        <w:adjustRightInd w:val="0"/>
        <w:spacing w:line="283" w:lineRule="exact"/>
        <w:ind w:right="105"/>
        <w:jc w:val="both"/>
        <w:rPr>
          <w:i/>
          <w:iCs/>
          <w:snapToGrid w:val="0"/>
          <w:sz w:val="20"/>
          <w:szCs w:val="20"/>
        </w:rPr>
      </w:pPr>
      <w:r w:rsidRPr="00706CB2">
        <w:rPr>
          <w:snapToGrid w:val="0"/>
          <w:sz w:val="22"/>
          <w:szCs w:val="20"/>
        </w:rPr>
        <w:t xml:space="preserve">19. Наличие заграничного паспорта </w:t>
      </w:r>
      <w:r w:rsidRPr="00706CB2">
        <w:rPr>
          <w:snapToGrid w:val="0"/>
          <w:sz w:val="32"/>
          <w:szCs w:val="20"/>
        </w:rPr>
        <w:t xml:space="preserve"> </w:t>
      </w:r>
      <w:r w:rsidRPr="00706CB2">
        <w:rPr>
          <w:b/>
          <w:bCs/>
          <w:i/>
          <w:iCs/>
          <w:snapToGrid w:val="0"/>
          <w:sz w:val="20"/>
          <w:szCs w:val="20"/>
        </w:rPr>
        <w:t>Имею</w:t>
      </w:r>
      <w:r w:rsidRPr="00706CB2">
        <w:rPr>
          <w:i/>
          <w:iCs/>
          <w:snapToGrid w:val="0"/>
          <w:sz w:val="20"/>
          <w:szCs w:val="20"/>
        </w:rPr>
        <w:t xml:space="preserve"> заграничный паспорт серии    номер,     выданный или         </w:t>
      </w:r>
      <w:r w:rsidRPr="00706CB2">
        <w:rPr>
          <w:b/>
          <w:bCs/>
          <w:i/>
          <w:iCs/>
          <w:snapToGrid w:val="0"/>
          <w:sz w:val="20"/>
          <w:szCs w:val="20"/>
        </w:rPr>
        <w:t>не имею</w:t>
      </w:r>
    </w:p>
    <w:p w:rsidR="00706CB2" w:rsidRPr="00706CB2" w:rsidRDefault="00706CB2" w:rsidP="00706CB2">
      <w:pPr>
        <w:widowControl w:val="0"/>
        <w:autoSpaceDE w:val="0"/>
        <w:autoSpaceDN w:val="0"/>
        <w:adjustRightInd w:val="0"/>
        <w:spacing w:line="283" w:lineRule="exact"/>
        <w:ind w:right="105"/>
        <w:jc w:val="both"/>
        <w:rPr>
          <w:snapToGrid w:val="0"/>
          <w:sz w:val="32"/>
          <w:szCs w:val="20"/>
        </w:rPr>
      </w:pPr>
      <w:r w:rsidRPr="00706CB2">
        <w:rPr>
          <w:snapToGrid w:val="0"/>
          <w:sz w:val="32"/>
          <w:szCs w:val="20"/>
        </w:rPr>
        <w:t>_________________________________________________________</w:t>
      </w:r>
    </w:p>
    <w:p w:rsidR="00706CB2" w:rsidRPr="00706CB2" w:rsidRDefault="00706CB2" w:rsidP="00706CB2">
      <w:pPr>
        <w:widowControl w:val="0"/>
        <w:autoSpaceDE w:val="0"/>
        <w:autoSpaceDN w:val="0"/>
        <w:adjustRightInd w:val="0"/>
        <w:spacing w:line="283" w:lineRule="exact"/>
        <w:ind w:right="105"/>
        <w:jc w:val="both"/>
        <w:rPr>
          <w:snapToGrid w:val="0"/>
          <w:sz w:val="22"/>
          <w:szCs w:val="20"/>
        </w:rPr>
      </w:pPr>
      <w:r w:rsidRPr="00706CB2">
        <w:rPr>
          <w:snapToGrid w:val="0"/>
          <w:sz w:val="22"/>
          <w:szCs w:val="20"/>
        </w:rPr>
        <w:t>20. Номер страхового свидетельства обязательного пенсионного страхования (если имеется)</w:t>
      </w:r>
    </w:p>
    <w:p w:rsidR="00706CB2" w:rsidRPr="00706CB2" w:rsidRDefault="00706CB2" w:rsidP="00706CB2">
      <w:pPr>
        <w:widowControl w:val="0"/>
        <w:autoSpaceDE w:val="0"/>
        <w:autoSpaceDN w:val="0"/>
        <w:adjustRightInd w:val="0"/>
        <w:spacing w:line="283" w:lineRule="exact"/>
        <w:ind w:right="105"/>
        <w:jc w:val="both"/>
        <w:rPr>
          <w:i/>
          <w:iCs/>
          <w:snapToGrid w:val="0"/>
          <w:sz w:val="22"/>
          <w:szCs w:val="20"/>
        </w:rPr>
      </w:pPr>
      <w:r w:rsidRPr="00706CB2">
        <w:rPr>
          <w:i/>
          <w:iCs/>
          <w:snapToGrid w:val="0"/>
          <w:sz w:val="22"/>
          <w:szCs w:val="20"/>
        </w:rPr>
        <w:t>023-562-456-01</w:t>
      </w:r>
    </w:p>
    <w:p w:rsidR="00706CB2" w:rsidRPr="00706CB2" w:rsidRDefault="00706CB2" w:rsidP="00706CB2">
      <w:pPr>
        <w:widowControl w:val="0"/>
        <w:autoSpaceDE w:val="0"/>
        <w:autoSpaceDN w:val="0"/>
        <w:adjustRightInd w:val="0"/>
        <w:spacing w:line="283" w:lineRule="exact"/>
        <w:ind w:right="105"/>
        <w:jc w:val="both"/>
        <w:rPr>
          <w:i/>
          <w:iCs/>
          <w:snapToGrid w:val="0"/>
          <w:sz w:val="20"/>
          <w:szCs w:val="20"/>
        </w:rPr>
      </w:pPr>
    </w:p>
    <w:p w:rsidR="00706CB2" w:rsidRPr="00706CB2" w:rsidRDefault="00706CB2" w:rsidP="00706CB2">
      <w:pPr>
        <w:widowControl w:val="0"/>
        <w:autoSpaceDE w:val="0"/>
        <w:autoSpaceDN w:val="0"/>
        <w:adjustRightInd w:val="0"/>
        <w:spacing w:line="283" w:lineRule="exact"/>
        <w:ind w:right="105"/>
        <w:jc w:val="both"/>
        <w:rPr>
          <w:i/>
          <w:iCs/>
          <w:snapToGrid w:val="0"/>
          <w:sz w:val="22"/>
          <w:szCs w:val="20"/>
        </w:rPr>
      </w:pPr>
      <w:r w:rsidRPr="00706CB2">
        <w:rPr>
          <w:snapToGrid w:val="0"/>
          <w:sz w:val="22"/>
          <w:szCs w:val="20"/>
        </w:rPr>
        <w:t xml:space="preserve">21. ИНН (если имеется)  </w:t>
      </w:r>
      <w:r w:rsidRPr="00706CB2">
        <w:rPr>
          <w:i/>
          <w:iCs/>
          <w:snapToGrid w:val="0"/>
          <w:sz w:val="22"/>
          <w:szCs w:val="20"/>
        </w:rPr>
        <w:t>743025846552</w:t>
      </w:r>
    </w:p>
    <w:p w:rsidR="00706CB2" w:rsidRPr="00706CB2" w:rsidRDefault="00706CB2" w:rsidP="00706CB2">
      <w:pPr>
        <w:widowControl w:val="0"/>
        <w:autoSpaceDE w:val="0"/>
        <w:autoSpaceDN w:val="0"/>
        <w:adjustRightInd w:val="0"/>
        <w:spacing w:line="283" w:lineRule="exact"/>
        <w:ind w:right="105"/>
        <w:jc w:val="both"/>
        <w:rPr>
          <w:snapToGrid w:val="0"/>
          <w:sz w:val="32"/>
          <w:szCs w:val="20"/>
        </w:rPr>
      </w:pPr>
    </w:p>
    <w:p w:rsidR="00706CB2" w:rsidRPr="00706CB2" w:rsidRDefault="00706CB2" w:rsidP="00706CB2">
      <w:pPr>
        <w:widowControl w:val="0"/>
        <w:autoSpaceDE w:val="0"/>
        <w:autoSpaceDN w:val="0"/>
        <w:adjustRightInd w:val="0"/>
        <w:spacing w:line="283" w:lineRule="exact"/>
        <w:ind w:right="105"/>
        <w:jc w:val="both"/>
        <w:rPr>
          <w:i/>
          <w:iCs/>
          <w:snapToGrid w:val="0"/>
          <w:sz w:val="22"/>
          <w:szCs w:val="20"/>
        </w:rPr>
      </w:pPr>
      <w:r w:rsidRPr="00706CB2">
        <w:rPr>
          <w:snapToGrid w:val="0"/>
          <w:sz w:val="22"/>
          <w:szCs w:val="20"/>
        </w:rPr>
        <w:t xml:space="preserve">22. Дополнительные сведения (участие в выборных представительных органах, другая информация, которую желаете сообщить о себе) </w:t>
      </w:r>
      <w:r w:rsidRPr="00706CB2">
        <w:rPr>
          <w:i/>
          <w:iCs/>
          <w:snapToGrid w:val="0"/>
          <w:sz w:val="22"/>
          <w:szCs w:val="20"/>
        </w:rPr>
        <w:t>Дополнительных сведений не имею</w:t>
      </w:r>
    </w:p>
    <w:p w:rsidR="00706CB2" w:rsidRPr="00706CB2" w:rsidRDefault="00706CB2" w:rsidP="00706CB2">
      <w:pPr>
        <w:widowControl w:val="0"/>
        <w:autoSpaceDE w:val="0"/>
        <w:autoSpaceDN w:val="0"/>
        <w:adjustRightInd w:val="0"/>
        <w:spacing w:line="283" w:lineRule="exact"/>
        <w:ind w:right="105"/>
        <w:jc w:val="both"/>
        <w:rPr>
          <w:snapToGrid w:val="0"/>
          <w:sz w:val="22"/>
          <w:szCs w:val="20"/>
        </w:rPr>
      </w:pPr>
    </w:p>
    <w:p w:rsidR="00706CB2" w:rsidRPr="00706CB2" w:rsidRDefault="00706CB2" w:rsidP="00706CB2">
      <w:pPr>
        <w:widowControl w:val="0"/>
        <w:autoSpaceDE w:val="0"/>
        <w:autoSpaceDN w:val="0"/>
        <w:adjustRightInd w:val="0"/>
        <w:spacing w:line="283" w:lineRule="exact"/>
        <w:ind w:right="105"/>
        <w:jc w:val="both"/>
        <w:rPr>
          <w:snapToGrid w:val="0"/>
          <w:sz w:val="22"/>
          <w:szCs w:val="20"/>
        </w:rPr>
      </w:pPr>
      <w:r w:rsidRPr="00706CB2">
        <w:rPr>
          <w:snapToGrid w:val="0"/>
          <w:sz w:val="22"/>
          <w:szCs w:val="20"/>
        </w:rPr>
        <w:t>23. Мне известно, что заведомо ложные сведения, сообщенные о себе в анкете, и мое несоответствие квалификационным требованиям могут повлечь отказ в участии в конкурсе и приеме на должность.</w:t>
      </w:r>
    </w:p>
    <w:p w:rsidR="00706CB2" w:rsidRPr="00706CB2" w:rsidRDefault="00706CB2" w:rsidP="00706CB2">
      <w:pPr>
        <w:widowControl w:val="0"/>
        <w:autoSpaceDE w:val="0"/>
        <w:autoSpaceDN w:val="0"/>
        <w:adjustRightInd w:val="0"/>
        <w:spacing w:line="283" w:lineRule="exact"/>
        <w:ind w:right="105" w:firstLine="708"/>
        <w:jc w:val="both"/>
        <w:rPr>
          <w:snapToGrid w:val="0"/>
          <w:sz w:val="22"/>
          <w:szCs w:val="20"/>
        </w:rPr>
      </w:pPr>
      <w:r w:rsidRPr="00706CB2">
        <w:rPr>
          <w:snapToGrid w:val="0"/>
          <w:sz w:val="22"/>
          <w:szCs w:val="20"/>
        </w:rPr>
        <w:t>На проведении в отношении меня проверочных мероприятий согласен (согласна).</w:t>
      </w:r>
    </w:p>
    <w:p w:rsidR="00706CB2" w:rsidRPr="00706CB2" w:rsidRDefault="00706CB2" w:rsidP="00706CB2">
      <w:pPr>
        <w:widowControl w:val="0"/>
        <w:autoSpaceDE w:val="0"/>
        <w:autoSpaceDN w:val="0"/>
        <w:adjustRightInd w:val="0"/>
        <w:spacing w:line="283" w:lineRule="exact"/>
        <w:ind w:right="105"/>
        <w:jc w:val="both"/>
        <w:rPr>
          <w:snapToGrid w:val="0"/>
          <w:sz w:val="22"/>
          <w:szCs w:val="20"/>
        </w:rPr>
      </w:pPr>
    </w:p>
    <w:p w:rsidR="00706CB2" w:rsidRPr="00706CB2" w:rsidRDefault="00706CB2" w:rsidP="00706CB2">
      <w:pPr>
        <w:widowControl w:val="0"/>
        <w:autoSpaceDE w:val="0"/>
        <w:autoSpaceDN w:val="0"/>
        <w:adjustRightInd w:val="0"/>
        <w:spacing w:line="283" w:lineRule="exact"/>
        <w:ind w:right="105"/>
        <w:jc w:val="both"/>
        <w:rPr>
          <w:snapToGrid w:val="0"/>
          <w:sz w:val="22"/>
          <w:szCs w:val="20"/>
        </w:rPr>
      </w:pPr>
      <w:r w:rsidRPr="00706CB2">
        <w:rPr>
          <w:snapToGrid w:val="0"/>
          <w:sz w:val="22"/>
          <w:szCs w:val="20"/>
        </w:rPr>
        <w:t>«____» ___________ 20 ___ г.                                                                  Подпись _________________</w:t>
      </w:r>
    </w:p>
    <w:p w:rsidR="00706CB2" w:rsidRPr="00706CB2" w:rsidRDefault="00706CB2" w:rsidP="00706CB2">
      <w:pPr>
        <w:widowControl w:val="0"/>
        <w:autoSpaceDE w:val="0"/>
        <w:autoSpaceDN w:val="0"/>
        <w:adjustRightInd w:val="0"/>
        <w:spacing w:line="283" w:lineRule="exact"/>
        <w:ind w:right="105"/>
        <w:jc w:val="both"/>
        <w:rPr>
          <w:snapToGrid w:val="0"/>
          <w:sz w:val="22"/>
          <w:szCs w:val="2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8"/>
        <w:gridCol w:w="8488"/>
      </w:tblGrid>
      <w:tr w:rsidR="00706CB2" w:rsidRPr="00706CB2" w:rsidTr="00706CB2">
        <w:tblPrEx>
          <w:tblCellMar>
            <w:top w:w="0" w:type="dxa"/>
            <w:bottom w:w="0" w:type="dxa"/>
          </w:tblCellMar>
        </w:tblPrEx>
        <w:tc>
          <w:tcPr>
            <w:tcW w:w="1118" w:type="dxa"/>
            <w:tcBorders>
              <w:top w:val="nil"/>
              <w:left w:val="nil"/>
              <w:bottom w:val="nil"/>
              <w:right w:val="nil"/>
            </w:tcBorders>
          </w:tcPr>
          <w:p w:rsidR="00706CB2" w:rsidRPr="00706CB2" w:rsidRDefault="00706CB2" w:rsidP="00706CB2">
            <w:pPr>
              <w:widowControl w:val="0"/>
              <w:autoSpaceDE w:val="0"/>
              <w:autoSpaceDN w:val="0"/>
              <w:adjustRightInd w:val="0"/>
              <w:spacing w:line="283" w:lineRule="exact"/>
              <w:ind w:right="105"/>
              <w:jc w:val="center"/>
              <w:rPr>
                <w:snapToGrid w:val="0"/>
                <w:sz w:val="22"/>
                <w:szCs w:val="20"/>
              </w:rPr>
            </w:pPr>
          </w:p>
          <w:p w:rsidR="00706CB2" w:rsidRPr="00706CB2" w:rsidRDefault="00706CB2" w:rsidP="00706CB2">
            <w:pPr>
              <w:widowControl w:val="0"/>
              <w:autoSpaceDE w:val="0"/>
              <w:autoSpaceDN w:val="0"/>
              <w:adjustRightInd w:val="0"/>
              <w:spacing w:line="283" w:lineRule="exact"/>
              <w:ind w:right="105"/>
              <w:jc w:val="center"/>
              <w:rPr>
                <w:snapToGrid w:val="0"/>
                <w:sz w:val="22"/>
                <w:szCs w:val="20"/>
              </w:rPr>
            </w:pPr>
            <w:r w:rsidRPr="00706CB2">
              <w:rPr>
                <w:snapToGrid w:val="0"/>
                <w:sz w:val="22"/>
                <w:szCs w:val="20"/>
              </w:rPr>
              <w:t>М.П.</w:t>
            </w:r>
          </w:p>
        </w:tc>
        <w:tc>
          <w:tcPr>
            <w:tcW w:w="8488" w:type="dxa"/>
            <w:tcBorders>
              <w:top w:val="nil"/>
              <w:left w:val="nil"/>
              <w:bottom w:val="nil"/>
              <w:right w:val="nil"/>
            </w:tcBorders>
          </w:tcPr>
          <w:p w:rsidR="00706CB2" w:rsidRPr="00706CB2" w:rsidRDefault="00706CB2" w:rsidP="00706CB2">
            <w:pPr>
              <w:widowControl w:val="0"/>
              <w:autoSpaceDE w:val="0"/>
              <w:autoSpaceDN w:val="0"/>
              <w:adjustRightInd w:val="0"/>
              <w:spacing w:line="283" w:lineRule="exact"/>
              <w:ind w:right="105"/>
              <w:jc w:val="both"/>
              <w:rPr>
                <w:snapToGrid w:val="0"/>
                <w:sz w:val="20"/>
                <w:szCs w:val="20"/>
              </w:rPr>
            </w:pPr>
            <w:r w:rsidRPr="00706CB2">
              <w:rPr>
                <w:snapToGrid w:val="0"/>
                <w:sz w:val="20"/>
                <w:szCs w:val="20"/>
              </w:rPr>
              <w:t>Фотография и данные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706CB2" w:rsidRPr="00706CB2" w:rsidRDefault="00706CB2" w:rsidP="00706CB2">
      <w:pPr>
        <w:widowControl w:val="0"/>
        <w:autoSpaceDE w:val="0"/>
        <w:autoSpaceDN w:val="0"/>
        <w:adjustRightInd w:val="0"/>
        <w:spacing w:line="283" w:lineRule="exact"/>
        <w:ind w:right="105"/>
        <w:jc w:val="both"/>
        <w:rPr>
          <w:snapToGrid w:val="0"/>
          <w:sz w:val="22"/>
          <w:szCs w:val="20"/>
        </w:rPr>
      </w:pPr>
    </w:p>
    <w:p w:rsidR="00706CB2" w:rsidRPr="00706CB2" w:rsidRDefault="00706CB2" w:rsidP="00706CB2">
      <w:pPr>
        <w:widowControl w:val="0"/>
        <w:autoSpaceDE w:val="0"/>
        <w:autoSpaceDN w:val="0"/>
        <w:adjustRightInd w:val="0"/>
        <w:spacing w:line="283" w:lineRule="exact"/>
        <w:ind w:right="105"/>
        <w:jc w:val="both"/>
        <w:rPr>
          <w:snapToGrid w:val="0"/>
          <w:sz w:val="22"/>
          <w:szCs w:val="20"/>
        </w:rPr>
      </w:pPr>
    </w:p>
    <w:p w:rsidR="00706CB2" w:rsidRPr="00706CB2" w:rsidRDefault="00706CB2" w:rsidP="00706CB2">
      <w:pPr>
        <w:widowControl w:val="0"/>
        <w:autoSpaceDE w:val="0"/>
        <w:autoSpaceDN w:val="0"/>
        <w:adjustRightInd w:val="0"/>
        <w:spacing w:line="283" w:lineRule="exact"/>
        <w:ind w:right="105"/>
        <w:jc w:val="both"/>
        <w:rPr>
          <w:snapToGrid w:val="0"/>
          <w:sz w:val="10"/>
          <w:szCs w:val="10"/>
        </w:rPr>
      </w:pPr>
      <w:r w:rsidRPr="00706CB2">
        <w:rPr>
          <w:snapToGrid w:val="0"/>
          <w:sz w:val="22"/>
          <w:szCs w:val="20"/>
        </w:rPr>
        <w:t>«____» ___________ 20 ___ г.                                   ________________________________________</w:t>
      </w:r>
      <w:r w:rsidRPr="00706CB2">
        <w:rPr>
          <w:snapToGrid w:val="0"/>
          <w:sz w:val="18"/>
          <w:szCs w:val="20"/>
        </w:rPr>
        <w:t xml:space="preserve">    </w:t>
      </w:r>
      <w:r w:rsidRPr="00706CB2">
        <w:rPr>
          <w:snapToGrid w:val="0"/>
          <w:sz w:val="10"/>
          <w:szCs w:val="10"/>
        </w:rPr>
        <w:t xml:space="preserve">           </w:t>
      </w:r>
      <w:r w:rsidRPr="00706CB2">
        <w:rPr>
          <w:snapToGrid w:val="0"/>
          <w:sz w:val="18"/>
          <w:szCs w:val="20"/>
        </w:rPr>
        <w:t xml:space="preserve">                                                                               </w:t>
      </w:r>
      <w:r w:rsidRPr="00706CB2">
        <w:rPr>
          <w:snapToGrid w:val="0"/>
          <w:sz w:val="18"/>
          <w:szCs w:val="20"/>
        </w:rPr>
        <w:tab/>
      </w:r>
      <w:r w:rsidRPr="00706CB2">
        <w:rPr>
          <w:snapToGrid w:val="0"/>
          <w:sz w:val="18"/>
          <w:szCs w:val="20"/>
        </w:rPr>
        <w:tab/>
      </w:r>
      <w:r w:rsidRPr="00706CB2">
        <w:rPr>
          <w:snapToGrid w:val="0"/>
          <w:sz w:val="18"/>
          <w:szCs w:val="20"/>
        </w:rPr>
        <w:tab/>
      </w:r>
      <w:r w:rsidRPr="00706CB2">
        <w:rPr>
          <w:snapToGrid w:val="0"/>
          <w:sz w:val="18"/>
          <w:szCs w:val="20"/>
        </w:rPr>
        <w:tab/>
      </w:r>
      <w:r w:rsidRPr="00706CB2">
        <w:rPr>
          <w:snapToGrid w:val="0"/>
          <w:sz w:val="18"/>
          <w:szCs w:val="20"/>
        </w:rPr>
        <w:tab/>
      </w:r>
      <w:r w:rsidRPr="00706CB2">
        <w:rPr>
          <w:snapToGrid w:val="0"/>
          <w:sz w:val="18"/>
          <w:szCs w:val="20"/>
        </w:rPr>
        <w:tab/>
      </w:r>
      <w:r w:rsidRPr="00706CB2">
        <w:rPr>
          <w:snapToGrid w:val="0"/>
          <w:sz w:val="18"/>
          <w:szCs w:val="20"/>
        </w:rPr>
        <w:tab/>
      </w:r>
      <w:r w:rsidRPr="00706CB2">
        <w:rPr>
          <w:snapToGrid w:val="0"/>
          <w:sz w:val="18"/>
          <w:szCs w:val="20"/>
        </w:rPr>
        <w:tab/>
      </w:r>
      <w:r w:rsidRPr="00706CB2">
        <w:rPr>
          <w:snapToGrid w:val="0"/>
          <w:sz w:val="16"/>
          <w:szCs w:val="16"/>
        </w:rPr>
        <w:t xml:space="preserve">(подпись, фамилия работника кадровой службы) </w:t>
      </w:r>
    </w:p>
    <w:p w:rsidR="00706CB2" w:rsidRPr="00706CB2" w:rsidRDefault="00706CB2" w:rsidP="00706CB2">
      <w:pPr>
        <w:tabs>
          <w:tab w:val="left" w:pos="9292"/>
        </w:tabs>
        <w:ind w:right="346" w:firstLine="709"/>
        <w:jc w:val="both"/>
        <w:rPr>
          <w:sz w:val="28"/>
        </w:rPr>
      </w:pPr>
    </w:p>
    <w:p w:rsidR="00706CB2" w:rsidRPr="00706CB2" w:rsidRDefault="00706CB2" w:rsidP="00706CB2">
      <w:pPr>
        <w:ind w:left="6372" w:firstLine="708"/>
        <w:rPr>
          <w:sz w:val="18"/>
        </w:rPr>
      </w:pPr>
    </w:p>
    <w:p w:rsidR="00706CB2" w:rsidRPr="00706CB2" w:rsidRDefault="00706CB2" w:rsidP="00706CB2">
      <w:pPr>
        <w:ind w:left="6372" w:firstLine="708"/>
        <w:rPr>
          <w:sz w:val="18"/>
        </w:rPr>
      </w:pPr>
    </w:p>
    <w:p w:rsidR="00706CB2" w:rsidRDefault="00706CB2" w:rsidP="00706CB2"/>
    <w:p w:rsidR="00706CB2" w:rsidRDefault="00706CB2" w:rsidP="00706CB2"/>
    <w:p w:rsidR="00706CB2" w:rsidRPr="00706CB2" w:rsidRDefault="00706CB2" w:rsidP="00706CB2"/>
    <w:p w:rsidR="00706CB2" w:rsidRDefault="00706CB2" w:rsidP="007170E8"/>
    <w:p w:rsidR="00706CB2" w:rsidRDefault="00706CB2" w:rsidP="007170E8"/>
    <w:p w:rsidR="00706CB2" w:rsidRDefault="00706CB2" w:rsidP="00706CB2">
      <w:pPr>
        <w:spacing w:after="240"/>
        <w:ind w:left="6521"/>
        <w:jc w:val="center"/>
      </w:pPr>
      <w:r>
        <w:lastRenderedPageBreak/>
        <w:t>УТВЕРЖДЕНА</w:t>
      </w:r>
      <w:r>
        <w:br/>
        <w:t>распоряжением Правительства Российской Федерации</w:t>
      </w:r>
      <w:r>
        <w:br/>
        <w:t>от 28 декабря 2016 г. № 2867-р</w:t>
      </w:r>
    </w:p>
    <w:p w:rsidR="00706CB2" w:rsidRDefault="00706CB2" w:rsidP="00706CB2">
      <w:pPr>
        <w:spacing w:after="60"/>
        <w:jc w:val="center"/>
        <w:rPr>
          <w:b/>
          <w:bCs/>
          <w:spacing w:val="50"/>
          <w:sz w:val="26"/>
          <w:szCs w:val="26"/>
        </w:rPr>
      </w:pPr>
      <w:r>
        <w:rPr>
          <w:b/>
          <w:bCs/>
          <w:spacing w:val="50"/>
          <w:sz w:val="26"/>
          <w:szCs w:val="26"/>
        </w:rPr>
        <w:t>ФОРМА</w:t>
      </w:r>
    </w:p>
    <w:p w:rsidR="00706CB2" w:rsidRDefault="00706CB2" w:rsidP="00706CB2">
      <w:pPr>
        <w:spacing w:after="240"/>
        <w:jc w:val="center"/>
        <w:rPr>
          <w:b/>
          <w:bCs/>
          <w:sz w:val="26"/>
          <w:szCs w:val="26"/>
        </w:rPr>
      </w:pPr>
      <w:r>
        <w:rPr>
          <w:b/>
          <w:bCs/>
          <w:sz w:val="26"/>
          <w:szCs w:val="26"/>
        </w:rPr>
        <w:t>представления сведений об адресах сайтов и (или) страниц сайтов</w:t>
      </w:r>
      <w:r>
        <w:rPr>
          <w:b/>
          <w:bCs/>
          <w:sz w:val="26"/>
          <w:szCs w:val="26"/>
        </w:rPr>
        <w:br/>
        <w:t>в информационно-телекоммуникационной сети “Интернет”,</w:t>
      </w:r>
      <w:r>
        <w:rPr>
          <w:b/>
          <w:bCs/>
          <w:sz w:val="26"/>
          <w:szCs w:val="26"/>
        </w:rPr>
        <w:br/>
        <w:t>на которых государственным гражданским служащим или</w:t>
      </w:r>
      <w:r>
        <w:rPr>
          <w:b/>
          <w:bCs/>
          <w:sz w:val="26"/>
          <w:szCs w:val="26"/>
        </w:rPr>
        <w:br/>
        <w:t>муниципальным служащим, гражданином Российской Федерации,</w:t>
      </w:r>
      <w:r>
        <w:rPr>
          <w:b/>
          <w:bCs/>
          <w:sz w:val="26"/>
          <w:szCs w:val="26"/>
        </w:rPr>
        <w:br/>
        <w:t>претендующим на замещение должности государственной</w:t>
      </w:r>
      <w:r>
        <w:rPr>
          <w:b/>
          <w:bCs/>
          <w:sz w:val="26"/>
          <w:szCs w:val="26"/>
        </w:rPr>
        <w:br/>
        <w:t>гражданской службы Российской Федерации или</w:t>
      </w:r>
      <w:r>
        <w:rPr>
          <w:b/>
          <w:bCs/>
          <w:sz w:val="26"/>
          <w:szCs w:val="26"/>
        </w:rPr>
        <w:br/>
        <w:t>муниципальной службы, размещались общедоступная информация,</w:t>
      </w:r>
      <w:r>
        <w:rPr>
          <w:b/>
          <w:bCs/>
          <w:sz w:val="26"/>
          <w:szCs w:val="26"/>
        </w:rPr>
        <w:br/>
        <w:t>а также данные, позволяющие его идентифицировать</w:t>
      </w:r>
    </w:p>
    <w:p w:rsidR="00706CB2" w:rsidRDefault="00706CB2" w:rsidP="00706CB2">
      <w:r>
        <w:t xml:space="preserve">Я,  </w:t>
      </w:r>
    </w:p>
    <w:p w:rsidR="00706CB2" w:rsidRDefault="00706CB2" w:rsidP="00706CB2">
      <w:pPr>
        <w:pBdr>
          <w:top w:val="single" w:sz="4" w:space="1" w:color="auto"/>
        </w:pBdr>
        <w:ind w:left="350"/>
        <w:jc w:val="center"/>
        <w:rPr>
          <w:sz w:val="18"/>
          <w:szCs w:val="18"/>
        </w:rPr>
      </w:pPr>
      <w:r>
        <w:rPr>
          <w:sz w:val="18"/>
          <w:szCs w:val="18"/>
        </w:rPr>
        <w:t>(фамилия, имя, отчество, дата рождения,</w:t>
      </w:r>
    </w:p>
    <w:p w:rsidR="00706CB2" w:rsidRDefault="00706CB2" w:rsidP="00706CB2"/>
    <w:p w:rsidR="00706CB2" w:rsidRDefault="00706CB2" w:rsidP="00706CB2">
      <w:pPr>
        <w:pBdr>
          <w:top w:val="single" w:sz="4" w:space="1" w:color="auto"/>
        </w:pBdr>
        <w:jc w:val="center"/>
        <w:rPr>
          <w:sz w:val="18"/>
          <w:szCs w:val="18"/>
        </w:rPr>
      </w:pPr>
      <w:r>
        <w:rPr>
          <w:sz w:val="18"/>
          <w:szCs w:val="18"/>
        </w:rPr>
        <w:t>серия и номер паспорта, дата выдачи и орган, выдавший паспорт,</w:t>
      </w:r>
    </w:p>
    <w:p w:rsidR="00706CB2" w:rsidRDefault="00706CB2" w:rsidP="00706CB2">
      <w:pPr>
        <w:tabs>
          <w:tab w:val="right" w:pos="9923"/>
        </w:tabs>
      </w:pPr>
      <w:r>
        <w:tab/>
        <w:t>,</w:t>
      </w:r>
    </w:p>
    <w:p w:rsidR="00706CB2" w:rsidRDefault="00706CB2" w:rsidP="00706CB2">
      <w:pPr>
        <w:pBdr>
          <w:top w:val="single" w:sz="4" w:space="1" w:color="auto"/>
        </w:pBdr>
        <w:spacing w:after="240"/>
        <w:ind w:right="113"/>
        <w:jc w:val="center"/>
        <w:rPr>
          <w:sz w:val="18"/>
          <w:szCs w:val="18"/>
        </w:rPr>
      </w:pPr>
      <w:r>
        <w:rPr>
          <w:sz w:val="18"/>
          <w:szCs w:val="18"/>
        </w:rPr>
        <w:t>должность, замещаемая государственным гражданским служащим или муниципальным служащим,</w:t>
      </w:r>
      <w:r>
        <w:rPr>
          <w:sz w:val="18"/>
          <w:szCs w:val="18"/>
        </w:rPr>
        <w:br/>
        <w:t>или должность, на замещение которой претендует гражданин Российской Федерации)</w:t>
      </w:r>
    </w:p>
    <w:tbl>
      <w:tblPr>
        <w:tblW w:w="0" w:type="auto"/>
        <w:tblLayout w:type="fixed"/>
        <w:tblCellMar>
          <w:left w:w="28" w:type="dxa"/>
          <w:right w:w="28" w:type="dxa"/>
        </w:tblCellMar>
        <w:tblLook w:val="0000" w:firstRow="0" w:lastRow="0" w:firstColumn="0" w:lastColumn="0" w:noHBand="0" w:noVBand="0"/>
      </w:tblPr>
      <w:tblGrid>
        <w:gridCol w:w="6367"/>
        <w:gridCol w:w="340"/>
        <w:gridCol w:w="454"/>
        <w:gridCol w:w="2223"/>
        <w:gridCol w:w="329"/>
        <w:gridCol w:w="340"/>
      </w:tblGrid>
      <w:tr w:rsidR="00706CB2" w:rsidTr="00706CB2">
        <w:tblPrEx>
          <w:tblCellMar>
            <w:top w:w="0" w:type="dxa"/>
            <w:bottom w:w="0" w:type="dxa"/>
          </w:tblCellMar>
        </w:tblPrEx>
        <w:trPr>
          <w:cantSplit/>
        </w:trPr>
        <w:tc>
          <w:tcPr>
            <w:tcW w:w="6367" w:type="dxa"/>
            <w:tcBorders>
              <w:top w:val="nil"/>
              <w:left w:val="nil"/>
              <w:bottom w:val="nil"/>
              <w:right w:val="nil"/>
            </w:tcBorders>
            <w:vAlign w:val="bottom"/>
          </w:tcPr>
          <w:p w:rsidR="00706CB2" w:rsidRDefault="00706CB2" w:rsidP="00706CB2">
            <w:r>
              <w:t>сообщаю о размещении мною за отчетный период с 1 января</w:t>
            </w:r>
          </w:p>
        </w:tc>
        <w:tc>
          <w:tcPr>
            <w:tcW w:w="340" w:type="dxa"/>
            <w:tcBorders>
              <w:top w:val="nil"/>
              <w:left w:val="nil"/>
              <w:bottom w:val="nil"/>
              <w:right w:val="nil"/>
            </w:tcBorders>
            <w:vAlign w:val="bottom"/>
          </w:tcPr>
          <w:p w:rsidR="00706CB2" w:rsidRDefault="00706CB2" w:rsidP="00706CB2">
            <w:pPr>
              <w:jc w:val="right"/>
            </w:pPr>
            <w:r>
              <w:t>20</w:t>
            </w:r>
          </w:p>
        </w:tc>
        <w:tc>
          <w:tcPr>
            <w:tcW w:w="454" w:type="dxa"/>
            <w:tcBorders>
              <w:top w:val="nil"/>
              <w:left w:val="nil"/>
              <w:bottom w:val="single" w:sz="4" w:space="0" w:color="auto"/>
              <w:right w:val="nil"/>
            </w:tcBorders>
            <w:vAlign w:val="bottom"/>
          </w:tcPr>
          <w:p w:rsidR="00706CB2" w:rsidRDefault="00706CB2" w:rsidP="00706CB2"/>
        </w:tc>
        <w:tc>
          <w:tcPr>
            <w:tcW w:w="2223" w:type="dxa"/>
            <w:tcBorders>
              <w:top w:val="nil"/>
              <w:left w:val="nil"/>
              <w:bottom w:val="nil"/>
              <w:right w:val="nil"/>
            </w:tcBorders>
            <w:vAlign w:val="bottom"/>
          </w:tcPr>
          <w:p w:rsidR="00706CB2" w:rsidRDefault="00706CB2" w:rsidP="00706CB2">
            <w:r>
              <w:t>г. по 31 декабря</w:t>
            </w:r>
            <w:r>
              <w:rPr>
                <w:lang w:val="en-US"/>
              </w:rPr>
              <w:t xml:space="preserve">  </w:t>
            </w:r>
            <w:r>
              <w:t>20</w:t>
            </w:r>
          </w:p>
        </w:tc>
        <w:tc>
          <w:tcPr>
            <w:tcW w:w="329" w:type="dxa"/>
            <w:tcBorders>
              <w:top w:val="nil"/>
              <w:left w:val="nil"/>
              <w:bottom w:val="single" w:sz="4" w:space="0" w:color="auto"/>
              <w:right w:val="nil"/>
            </w:tcBorders>
            <w:vAlign w:val="bottom"/>
          </w:tcPr>
          <w:p w:rsidR="00706CB2" w:rsidRDefault="00706CB2" w:rsidP="00706CB2"/>
        </w:tc>
        <w:tc>
          <w:tcPr>
            <w:tcW w:w="340" w:type="dxa"/>
            <w:tcBorders>
              <w:top w:val="nil"/>
              <w:left w:val="nil"/>
              <w:bottom w:val="nil"/>
              <w:right w:val="nil"/>
            </w:tcBorders>
            <w:vAlign w:val="bottom"/>
          </w:tcPr>
          <w:p w:rsidR="00706CB2" w:rsidRDefault="00706CB2" w:rsidP="00706CB2">
            <w:pPr>
              <w:ind w:left="57"/>
            </w:pPr>
            <w:r>
              <w:t>г.</w:t>
            </w:r>
          </w:p>
        </w:tc>
      </w:tr>
    </w:tbl>
    <w:p w:rsidR="00706CB2" w:rsidRDefault="00706CB2" w:rsidP="00706CB2">
      <w:pPr>
        <w:spacing w:after="240"/>
        <w:jc w:val="both"/>
      </w:pPr>
      <w:r>
        <w:t>в информационно-телекоммуникационной сети “Интернет” общедоступной информации </w:t>
      </w:r>
      <w:r>
        <w:rPr>
          <w:rStyle w:val="af9"/>
        </w:rPr>
        <w:endnoteReference w:customMarkFollows="1" w:id="1"/>
        <w:t>1</w:t>
      </w:r>
      <w:r>
        <w:t>, а также данных, позволяющих меня идентифицировать: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4"/>
        <w:gridCol w:w="9356"/>
      </w:tblGrid>
      <w:tr w:rsidR="00706CB2" w:rsidTr="00706CB2">
        <w:tblPrEx>
          <w:tblCellMar>
            <w:top w:w="0" w:type="dxa"/>
            <w:bottom w:w="0" w:type="dxa"/>
          </w:tblCellMar>
        </w:tblPrEx>
        <w:tc>
          <w:tcPr>
            <w:tcW w:w="624" w:type="dxa"/>
            <w:vAlign w:val="center"/>
          </w:tcPr>
          <w:p w:rsidR="00706CB2" w:rsidRDefault="00706CB2" w:rsidP="00706CB2">
            <w:pPr>
              <w:jc w:val="center"/>
            </w:pPr>
            <w:r>
              <w:t>№</w:t>
            </w:r>
          </w:p>
        </w:tc>
        <w:tc>
          <w:tcPr>
            <w:tcW w:w="9356" w:type="dxa"/>
            <w:vAlign w:val="center"/>
          </w:tcPr>
          <w:p w:rsidR="00706CB2" w:rsidRDefault="00706CB2" w:rsidP="00706CB2">
            <w:pPr>
              <w:jc w:val="center"/>
            </w:pPr>
            <w:r>
              <w:t>Адрес сайта </w:t>
            </w:r>
            <w:r>
              <w:rPr>
                <w:rStyle w:val="af9"/>
              </w:rPr>
              <w:endnoteReference w:customMarkFollows="1" w:id="2"/>
              <w:t>2</w:t>
            </w:r>
            <w:r>
              <w:t xml:space="preserve"> и (или) страницы сайта </w:t>
            </w:r>
            <w:r>
              <w:rPr>
                <w:rStyle w:val="af9"/>
              </w:rPr>
              <w:endnoteReference w:customMarkFollows="1" w:id="3"/>
              <w:t>3</w:t>
            </w:r>
            <w:r>
              <w:br/>
              <w:t>в информационно-телекоммуникационной сети “Интернет”</w:t>
            </w:r>
          </w:p>
        </w:tc>
      </w:tr>
      <w:tr w:rsidR="00706CB2" w:rsidTr="00706CB2">
        <w:tblPrEx>
          <w:tblCellMar>
            <w:top w:w="0" w:type="dxa"/>
            <w:bottom w:w="0" w:type="dxa"/>
          </w:tblCellMar>
        </w:tblPrEx>
        <w:tc>
          <w:tcPr>
            <w:tcW w:w="624" w:type="dxa"/>
          </w:tcPr>
          <w:p w:rsidR="00706CB2" w:rsidRDefault="00706CB2" w:rsidP="00706CB2">
            <w:pPr>
              <w:jc w:val="center"/>
            </w:pPr>
            <w:r>
              <w:t>1</w:t>
            </w:r>
          </w:p>
        </w:tc>
        <w:tc>
          <w:tcPr>
            <w:tcW w:w="9356" w:type="dxa"/>
          </w:tcPr>
          <w:p w:rsidR="00706CB2" w:rsidRDefault="00706CB2" w:rsidP="00706CB2"/>
        </w:tc>
      </w:tr>
      <w:tr w:rsidR="00706CB2" w:rsidTr="00706CB2">
        <w:tblPrEx>
          <w:tblCellMar>
            <w:top w:w="0" w:type="dxa"/>
            <w:bottom w:w="0" w:type="dxa"/>
          </w:tblCellMar>
        </w:tblPrEx>
        <w:tc>
          <w:tcPr>
            <w:tcW w:w="624" w:type="dxa"/>
          </w:tcPr>
          <w:p w:rsidR="00706CB2" w:rsidRDefault="00706CB2" w:rsidP="00706CB2">
            <w:pPr>
              <w:jc w:val="center"/>
            </w:pPr>
            <w:r>
              <w:t>2</w:t>
            </w:r>
          </w:p>
        </w:tc>
        <w:tc>
          <w:tcPr>
            <w:tcW w:w="9356" w:type="dxa"/>
          </w:tcPr>
          <w:p w:rsidR="00706CB2" w:rsidRDefault="00706CB2" w:rsidP="00706CB2"/>
        </w:tc>
      </w:tr>
      <w:tr w:rsidR="00706CB2" w:rsidTr="00706CB2">
        <w:tblPrEx>
          <w:tblCellMar>
            <w:top w:w="0" w:type="dxa"/>
            <w:bottom w:w="0" w:type="dxa"/>
          </w:tblCellMar>
        </w:tblPrEx>
        <w:tc>
          <w:tcPr>
            <w:tcW w:w="624" w:type="dxa"/>
          </w:tcPr>
          <w:p w:rsidR="00706CB2" w:rsidRDefault="00706CB2" w:rsidP="00706CB2">
            <w:pPr>
              <w:jc w:val="center"/>
            </w:pPr>
            <w:r>
              <w:t>3</w:t>
            </w:r>
          </w:p>
        </w:tc>
        <w:tc>
          <w:tcPr>
            <w:tcW w:w="9356" w:type="dxa"/>
          </w:tcPr>
          <w:p w:rsidR="00706CB2" w:rsidRDefault="00706CB2" w:rsidP="00706CB2"/>
        </w:tc>
      </w:tr>
    </w:tbl>
    <w:p w:rsidR="00706CB2" w:rsidRDefault="00706CB2" w:rsidP="00706CB2">
      <w:pPr>
        <w:spacing w:before="240" w:after="120"/>
      </w:pPr>
      <w:r>
        <w:t>Достоверность настоящих сведений подтверждаю.</w:t>
      </w:r>
    </w:p>
    <w:tbl>
      <w:tblPr>
        <w:tblW w:w="0" w:type="auto"/>
        <w:tblLayout w:type="fixed"/>
        <w:tblCellMar>
          <w:left w:w="28" w:type="dxa"/>
          <w:right w:w="28" w:type="dxa"/>
        </w:tblCellMar>
        <w:tblLook w:val="0000" w:firstRow="0" w:lastRow="0" w:firstColumn="0" w:lastColumn="0" w:noHBand="0" w:noVBand="0"/>
      </w:tblPr>
      <w:tblGrid>
        <w:gridCol w:w="198"/>
        <w:gridCol w:w="510"/>
        <w:gridCol w:w="255"/>
        <w:gridCol w:w="2155"/>
        <w:gridCol w:w="397"/>
        <w:gridCol w:w="397"/>
        <w:gridCol w:w="1078"/>
        <w:gridCol w:w="4989"/>
      </w:tblGrid>
      <w:tr w:rsidR="00706CB2" w:rsidTr="00706CB2">
        <w:tblPrEx>
          <w:tblCellMar>
            <w:top w:w="0" w:type="dxa"/>
            <w:bottom w:w="0" w:type="dxa"/>
          </w:tblCellMar>
        </w:tblPrEx>
        <w:tc>
          <w:tcPr>
            <w:tcW w:w="198" w:type="dxa"/>
            <w:tcBorders>
              <w:top w:val="nil"/>
              <w:left w:val="nil"/>
              <w:bottom w:val="nil"/>
              <w:right w:val="nil"/>
            </w:tcBorders>
            <w:vAlign w:val="bottom"/>
          </w:tcPr>
          <w:p w:rsidR="00706CB2" w:rsidRDefault="00706CB2" w:rsidP="00706CB2">
            <w:pPr>
              <w:jc w:val="right"/>
            </w:pPr>
            <w:r>
              <w:t>“</w:t>
            </w:r>
          </w:p>
        </w:tc>
        <w:tc>
          <w:tcPr>
            <w:tcW w:w="510" w:type="dxa"/>
            <w:tcBorders>
              <w:top w:val="nil"/>
              <w:left w:val="nil"/>
              <w:bottom w:val="single" w:sz="4" w:space="0" w:color="auto"/>
              <w:right w:val="nil"/>
            </w:tcBorders>
            <w:vAlign w:val="bottom"/>
          </w:tcPr>
          <w:p w:rsidR="00706CB2" w:rsidRDefault="00706CB2" w:rsidP="00706CB2">
            <w:pPr>
              <w:jc w:val="center"/>
            </w:pPr>
          </w:p>
        </w:tc>
        <w:tc>
          <w:tcPr>
            <w:tcW w:w="255" w:type="dxa"/>
            <w:tcBorders>
              <w:top w:val="nil"/>
              <w:left w:val="nil"/>
              <w:bottom w:val="nil"/>
              <w:right w:val="nil"/>
            </w:tcBorders>
            <w:vAlign w:val="bottom"/>
          </w:tcPr>
          <w:p w:rsidR="00706CB2" w:rsidRDefault="00706CB2" w:rsidP="00706CB2">
            <w:r>
              <w:t>”</w:t>
            </w:r>
          </w:p>
        </w:tc>
        <w:tc>
          <w:tcPr>
            <w:tcW w:w="2155" w:type="dxa"/>
            <w:tcBorders>
              <w:top w:val="nil"/>
              <w:left w:val="nil"/>
              <w:bottom w:val="single" w:sz="4" w:space="0" w:color="auto"/>
              <w:right w:val="nil"/>
            </w:tcBorders>
            <w:vAlign w:val="bottom"/>
          </w:tcPr>
          <w:p w:rsidR="00706CB2" w:rsidRDefault="00706CB2" w:rsidP="00706CB2">
            <w:pPr>
              <w:jc w:val="center"/>
            </w:pPr>
          </w:p>
        </w:tc>
        <w:tc>
          <w:tcPr>
            <w:tcW w:w="397" w:type="dxa"/>
            <w:tcBorders>
              <w:top w:val="nil"/>
              <w:left w:val="nil"/>
              <w:bottom w:val="nil"/>
              <w:right w:val="nil"/>
            </w:tcBorders>
            <w:vAlign w:val="bottom"/>
          </w:tcPr>
          <w:p w:rsidR="00706CB2" w:rsidRDefault="00706CB2" w:rsidP="00706CB2">
            <w:pPr>
              <w:jc w:val="right"/>
            </w:pPr>
            <w:r>
              <w:t>20</w:t>
            </w:r>
          </w:p>
        </w:tc>
        <w:tc>
          <w:tcPr>
            <w:tcW w:w="397" w:type="dxa"/>
            <w:tcBorders>
              <w:top w:val="nil"/>
              <w:left w:val="nil"/>
              <w:bottom w:val="single" w:sz="4" w:space="0" w:color="auto"/>
              <w:right w:val="nil"/>
            </w:tcBorders>
            <w:vAlign w:val="bottom"/>
          </w:tcPr>
          <w:p w:rsidR="00706CB2" w:rsidRDefault="00706CB2" w:rsidP="00706CB2"/>
        </w:tc>
        <w:tc>
          <w:tcPr>
            <w:tcW w:w="1078" w:type="dxa"/>
            <w:tcBorders>
              <w:top w:val="nil"/>
              <w:left w:val="nil"/>
              <w:bottom w:val="nil"/>
              <w:right w:val="nil"/>
            </w:tcBorders>
            <w:vAlign w:val="bottom"/>
          </w:tcPr>
          <w:p w:rsidR="00706CB2" w:rsidRDefault="00706CB2" w:rsidP="00706CB2">
            <w:pPr>
              <w:ind w:left="57"/>
            </w:pPr>
            <w:r>
              <w:t>г.</w:t>
            </w:r>
          </w:p>
        </w:tc>
        <w:tc>
          <w:tcPr>
            <w:tcW w:w="4989" w:type="dxa"/>
            <w:tcBorders>
              <w:top w:val="nil"/>
              <w:left w:val="nil"/>
              <w:bottom w:val="single" w:sz="4" w:space="0" w:color="auto"/>
              <w:right w:val="nil"/>
            </w:tcBorders>
            <w:vAlign w:val="bottom"/>
          </w:tcPr>
          <w:p w:rsidR="00706CB2" w:rsidRDefault="00706CB2" w:rsidP="00706CB2">
            <w:pPr>
              <w:jc w:val="center"/>
            </w:pPr>
          </w:p>
        </w:tc>
      </w:tr>
      <w:tr w:rsidR="00706CB2" w:rsidTr="00706CB2">
        <w:tblPrEx>
          <w:tblCellMar>
            <w:top w:w="0" w:type="dxa"/>
            <w:bottom w:w="0" w:type="dxa"/>
          </w:tblCellMar>
        </w:tblPrEx>
        <w:tc>
          <w:tcPr>
            <w:tcW w:w="198" w:type="dxa"/>
            <w:tcBorders>
              <w:top w:val="nil"/>
              <w:left w:val="nil"/>
              <w:bottom w:val="nil"/>
              <w:right w:val="nil"/>
            </w:tcBorders>
          </w:tcPr>
          <w:p w:rsidR="00706CB2" w:rsidRDefault="00706CB2" w:rsidP="00706CB2">
            <w:pPr>
              <w:rPr>
                <w:sz w:val="18"/>
                <w:szCs w:val="18"/>
              </w:rPr>
            </w:pPr>
          </w:p>
        </w:tc>
        <w:tc>
          <w:tcPr>
            <w:tcW w:w="510" w:type="dxa"/>
            <w:tcBorders>
              <w:top w:val="nil"/>
              <w:left w:val="nil"/>
              <w:bottom w:val="nil"/>
              <w:right w:val="nil"/>
            </w:tcBorders>
          </w:tcPr>
          <w:p w:rsidR="00706CB2" w:rsidRDefault="00706CB2" w:rsidP="00706CB2">
            <w:pPr>
              <w:jc w:val="center"/>
              <w:rPr>
                <w:sz w:val="18"/>
                <w:szCs w:val="18"/>
              </w:rPr>
            </w:pPr>
          </w:p>
        </w:tc>
        <w:tc>
          <w:tcPr>
            <w:tcW w:w="255" w:type="dxa"/>
            <w:tcBorders>
              <w:top w:val="nil"/>
              <w:left w:val="nil"/>
              <w:bottom w:val="nil"/>
              <w:right w:val="nil"/>
            </w:tcBorders>
          </w:tcPr>
          <w:p w:rsidR="00706CB2" w:rsidRDefault="00706CB2" w:rsidP="00706CB2">
            <w:pPr>
              <w:rPr>
                <w:sz w:val="18"/>
                <w:szCs w:val="18"/>
              </w:rPr>
            </w:pPr>
          </w:p>
        </w:tc>
        <w:tc>
          <w:tcPr>
            <w:tcW w:w="2155" w:type="dxa"/>
            <w:tcBorders>
              <w:top w:val="nil"/>
              <w:left w:val="nil"/>
              <w:bottom w:val="nil"/>
              <w:right w:val="nil"/>
            </w:tcBorders>
          </w:tcPr>
          <w:p w:rsidR="00706CB2" w:rsidRDefault="00706CB2" w:rsidP="00706CB2">
            <w:pPr>
              <w:jc w:val="center"/>
              <w:rPr>
                <w:sz w:val="18"/>
                <w:szCs w:val="18"/>
              </w:rPr>
            </w:pPr>
          </w:p>
        </w:tc>
        <w:tc>
          <w:tcPr>
            <w:tcW w:w="397" w:type="dxa"/>
            <w:tcBorders>
              <w:top w:val="nil"/>
              <w:left w:val="nil"/>
              <w:bottom w:val="nil"/>
              <w:right w:val="nil"/>
            </w:tcBorders>
          </w:tcPr>
          <w:p w:rsidR="00706CB2" w:rsidRDefault="00706CB2" w:rsidP="00706CB2">
            <w:pPr>
              <w:jc w:val="right"/>
              <w:rPr>
                <w:sz w:val="18"/>
                <w:szCs w:val="18"/>
              </w:rPr>
            </w:pPr>
          </w:p>
        </w:tc>
        <w:tc>
          <w:tcPr>
            <w:tcW w:w="397" w:type="dxa"/>
            <w:tcBorders>
              <w:top w:val="nil"/>
              <w:left w:val="nil"/>
              <w:bottom w:val="nil"/>
              <w:right w:val="nil"/>
            </w:tcBorders>
          </w:tcPr>
          <w:p w:rsidR="00706CB2" w:rsidRDefault="00706CB2" w:rsidP="00706CB2">
            <w:pPr>
              <w:rPr>
                <w:sz w:val="18"/>
                <w:szCs w:val="18"/>
              </w:rPr>
            </w:pPr>
          </w:p>
        </w:tc>
        <w:tc>
          <w:tcPr>
            <w:tcW w:w="1078" w:type="dxa"/>
            <w:tcBorders>
              <w:top w:val="nil"/>
              <w:left w:val="nil"/>
              <w:bottom w:val="nil"/>
              <w:right w:val="nil"/>
            </w:tcBorders>
          </w:tcPr>
          <w:p w:rsidR="00706CB2" w:rsidRDefault="00706CB2" w:rsidP="00706CB2">
            <w:pPr>
              <w:ind w:left="57"/>
              <w:rPr>
                <w:sz w:val="18"/>
                <w:szCs w:val="18"/>
              </w:rPr>
            </w:pPr>
          </w:p>
        </w:tc>
        <w:tc>
          <w:tcPr>
            <w:tcW w:w="4989" w:type="dxa"/>
            <w:tcBorders>
              <w:top w:val="nil"/>
              <w:left w:val="nil"/>
              <w:bottom w:val="nil"/>
              <w:right w:val="nil"/>
            </w:tcBorders>
          </w:tcPr>
          <w:p w:rsidR="00706CB2" w:rsidRDefault="00706CB2" w:rsidP="00706CB2">
            <w:pPr>
              <w:jc w:val="center"/>
              <w:rPr>
                <w:sz w:val="18"/>
                <w:szCs w:val="18"/>
              </w:rPr>
            </w:pPr>
            <w:r>
              <w:rPr>
                <w:sz w:val="18"/>
                <w:szCs w:val="18"/>
              </w:rPr>
              <w:t>(подпись государственного гражданского служащего или муниципального служащего, гражданина Российской Федерации, претендующего на замещение должности государственной гражданской службы Российской Федерации</w:t>
            </w:r>
            <w:r w:rsidRPr="003D4184">
              <w:rPr>
                <w:sz w:val="18"/>
                <w:szCs w:val="18"/>
              </w:rPr>
              <w:t xml:space="preserve"> </w:t>
            </w:r>
            <w:r>
              <w:rPr>
                <w:sz w:val="18"/>
                <w:szCs w:val="18"/>
              </w:rPr>
              <w:t>или муниципальной службы)</w:t>
            </w:r>
          </w:p>
        </w:tc>
      </w:tr>
    </w:tbl>
    <w:p w:rsidR="00706CB2" w:rsidRDefault="00706CB2" w:rsidP="00706CB2">
      <w:pPr>
        <w:pBdr>
          <w:top w:val="single" w:sz="4" w:space="1" w:color="auto"/>
        </w:pBdr>
        <w:jc w:val="center"/>
        <w:rPr>
          <w:sz w:val="18"/>
          <w:szCs w:val="18"/>
        </w:rPr>
      </w:pPr>
      <w:r>
        <w:rPr>
          <w:sz w:val="18"/>
          <w:szCs w:val="18"/>
        </w:rPr>
        <w:t>(Ф.И.О. и подпись лица, принявшего сведения)</w:t>
      </w:r>
    </w:p>
    <w:p w:rsidR="00706CB2" w:rsidRPr="00706CB2" w:rsidRDefault="00706CB2" w:rsidP="00706CB2">
      <w:pPr>
        <w:ind w:firstLine="708"/>
        <w:rPr>
          <w:sz w:val="18"/>
          <w:szCs w:val="18"/>
        </w:rPr>
      </w:pPr>
    </w:p>
    <w:sectPr w:rsidR="00706CB2" w:rsidRPr="00706CB2" w:rsidSect="00706CB2">
      <w:headerReference w:type="default" r:id="rId42"/>
      <w:type w:val="continuous"/>
      <w:pgSz w:w="11906" w:h="16838"/>
      <w:pgMar w:top="510" w:right="567" w:bottom="709" w:left="1134" w:header="563"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2F8B" w:rsidRDefault="00392F8B">
      <w:r>
        <w:separator/>
      </w:r>
    </w:p>
  </w:endnote>
  <w:endnote w:type="continuationSeparator" w:id="0">
    <w:p w:rsidR="00392F8B" w:rsidRDefault="00392F8B">
      <w:r>
        <w:continuationSeparator/>
      </w:r>
    </w:p>
  </w:endnote>
  <w:endnote w:id="1">
    <w:p w:rsidR="00000000" w:rsidRDefault="00706CB2" w:rsidP="00706CB2">
      <w:pPr>
        <w:pStyle w:val="af7"/>
        <w:ind w:firstLine="567"/>
        <w:jc w:val="both"/>
      </w:pPr>
      <w:r>
        <w:rPr>
          <w:rStyle w:val="af9"/>
          <w:sz w:val="18"/>
          <w:szCs w:val="18"/>
        </w:rPr>
        <w:t>1</w:t>
      </w:r>
      <w:r>
        <w:rPr>
          <w:sz w:val="18"/>
          <w:szCs w:val="18"/>
        </w:rPr>
        <w:t> В соответствии с частью 1 статьи 7 Федерального закона “Об информации, информационных технологиях и о защите информации” к общедоступной информации относятся общеизвестные сведения и иная информация, доступ к которой не ограничен.</w:t>
      </w:r>
    </w:p>
  </w:endnote>
  <w:endnote w:id="2">
    <w:p w:rsidR="00000000" w:rsidRDefault="00706CB2" w:rsidP="00706CB2">
      <w:pPr>
        <w:pStyle w:val="af7"/>
        <w:ind w:firstLine="567"/>
        <w:jc w:val="both"/>
      </w:pPr>
      <w:r>
        <w:rPr>
          <w:rStyle w:val="af9"/>
          <w:sz w:val="18"/>
          <w:szCs w:val="18"/>
        </w:rPr>
        <w:t>2</w:t>
      </w:r>
      <w:r>
        <w:rPr>
          <w:sz w:val="18"/>
          <w:szCs w:val="18"/>
        </w:rPr>
        <w:t> В соответствии с пунктом 13 статьи 2 Федерального закона “Об информации, информационных технологиях и о защите информации” сайт в информационно-телекоммуникационной сети “Интернет” – совокупность программ для электронных вычислительных машин и иной информации, содержащейся в информационной системе, доступ к которой обеспечивается посредством информационно-телекоммуникационной сети “Интернет” по доменным именам и (или) по сетевым адресам, позволяющим идентифицировать сайты в информационно-телекоммуникационной сети “Интернет”.</w:t>
      </w:r>
    </w:p>
  </w:endnote>
  <w:endnote w:id="3">
    <w:p w:rsidR="00706CB2" w:rsidRDefault="00706CB2" w:rsidP="00706CB2">
      <w:pPr>
        <w:pStyle w:val="af7"/>
        <w:ind w:firstLine="567"/>
        <w:jc w:val="both"/>
        <w:rPr>
          <w:sz w:val="18"/>
          <w:szCs w:val="18"/>
        </w:rPr>
      </w:pPr>
      <w:r>
        <w:rPr>
          <w:rStyle w:val="af9"/>
          <w:sz w:val="18"/>
          <w:szCs w:val="18"/>
        </w:rPr>
        <w:t>3</w:t>
      </w:r>
      <w:r>
        <w:rPr>
          <w:sz w:val="18"/>
          <w:szCs w:val="18"/>
        </w:rPr>
        <w:t> В соответствии с пунктом 14 статьи 2 Федерального закона “Об информации, информационных технологиях и о защите информации” страница сайта в информационно-телекоммуникационной сети “Интернет” – часть сайта в информационно-телекоммуникационной сети “Интернет”, доступ к которой осуществляется по указателю, состоящему из доменного имени и символов, определенных владельцем сайта в информационно-телекоммуникационной сети “Интернет”.</w:t>
      </w:r>
    </w:p>
    <w:p w:rsidR="00706CB2" w:rsidRDefault="00706CB2" w:rsidP="00706CB2">
      <w:pPr>
        <w:pStyle w:val="af7"/>
        <w:ind w:firstLine="567"/>
        <w:jc w:val="both"/>
        <w:rPr>
          <w:sz w:val="18"/>
          <w:szCs w:val="18"/>
        </w:rPr>
      </w:pPr>
    </w:p>
    <w:p w:rsidR="00706CB2" w:rsidRDefault="00706CB2" w:rsidP="00706CB2">
      <w:pPr>
        <w:pStyle w:val="af7"/>
        <w:ind w:firstLine="567"/>
        <w:jc w:val="both"/>
        <w:rPr>
          <w:sz w:val="18"/>
          <w:szCs w:val="18"/>
        </w:rPr>
      </w:pPr>
    </w:p>
    <w:p w:rsidR="00706CB2" w:rsidRDefault="00706CB2" w:rsidP="00706CB2">
      <w:pPr>
        <w:pStyle w:val="af7"/>
        <w:ind w:firstLine="567"/>
        <w:jc w:val="both"/>
        <w:rPr>
          <w:sz w:val="18"/>
          <w:szCs w:val="18"/>
        </w:rPr>
      </w:pPr>
    </w:p>
    <w:p w:rsidR="00706CB2" w:rsidRDefault="00706CB2" w:rsidP="00706CB2">
      <w:pPr>
        <w:pStyle w:val="af7"/>
        <w:ind w:firstLine="567"/>
        <w:jc w:val="both"/>
        <w:rPr>
          <w:sz w:val="18"/>
          <w:szCs w:val="18"/>
        </w:rPr>
      </w:pPr>
    </w:p>
    <w:p w:rsidR="00706CB2" w:rsidRDefault="00706CB2" w:rsidP="00706CB2">
      <w:pPr>
        <w:pStyle w:val="af7"/>
        <w:ind w:firstLine="567"/>
        <w:jc w:val="both"/>
        <w:rPr>
          <w:sz w:val="18"/>
          <w:szCs w:val="18"/>
        </w:rPr>
      </w:pPr>
    </w:p>
    <w:p w:rsidR="00706CB2" w:rsidRDefault="00706CB2" w:rsidP="00706CB2">
      <w:pPr>
        <w:pStyle w:val="af7"/>
        <w:ind w:firstLine="567"/>
        <w:jc w:val="both"/>
        <w:rPr>
          <w:sz w:val="18"/>
          <w:szCs w:val="18"/>
        </w:rPr>
      </w:pPr>
    </w:p>
    <w:p w:rsidR="00706CB2" w:rsidRDefault="00706CB2" w:rsidP="00706CB2">
      <w:pPr>
        <w:pStyle w:val="af7"/>
        <w:ind w:firstLine="567"/>
        <w:jc w:val="both"/>
        <w:rPr>
          <w:sz w:val="18"/>
          <w:szCs w:val="18"/>
        </w:rPr>
      </w:pPr>
    </w:p>
    <w:p w:rsidR="00706CB2" w:rsidRDefault="00706CB2" w:rsidP="00706CB2">
      <w:pPr>
        <w:pStyle w:val="af7"/>
        <w:ind w:firstLine="567"/>
        <w:jc w:val="both"/>
        <w:rPr>
          <w:sz w:val="18"/>
          <w:szCs w:val="18"/>
        </w:rPr>
      </w:pPr>
    </w:p>
    <w:p w:rsidR="00706CB2" w:rsidRDefault="00706CB2" w:rsidP="00706CB2">
      <w:pPr>
        <w:pStyle w:val="af7"/>
        <w:ind w:firstLine="567"/>
        <w:jc w:val="both"/>
        <w:rPr>
          <w:sz w:val="18"/>
          <w:szCs w:val="18"/>
        </w:rPr>
      </w:pPr>
    </w:p>
    <w:p w:rsidR="00706CB2" w:rsidRDefault="00706CB2" w:rsidP="00706CB2">
      <w:pPr>
        <w:pStyle w:val="af7"/>
        <w:ind w:firstLine="567"/>
        <w:jc w:val="both"/>
        <w:rPr>
          <w:sz w:val="18"/>
          <w:szCs w:val="18"/>
        </w:rPr>
      </w:pPr>
    </w:p>
    <w:p w:rsidR="00706CB2" w:rsidRPr="007446EC" w:rsidRDefault="00706CB2" w:rsidP="00706CB2">
      <w:pPr>
        <w:jc w:val="center"/>
        <w:rPr>
          <w:i/>
        </w:rPr>
      </w:pPr>
      <w:r w:rsidRPr="007446EC">
        <w:rPr>
          <w:i/>
        </w:rPr>
        <w:t>СОГЛАСИЕ</w:t>
      </w:r>
    </w:p>
    <w:p w:rsidR="00706CB2" w:rsidRDefault="00706CB2" w:rsidP="00706CB2">
      <w:pPr>
        <w:jc w:val="center"/>
      </w:pPr>
      <w:r>
        <w:t>на получение персональных данных от третьих лиц</w:t>
      </w:r>
    </w:p>
    <w:p w:rsidR="00706CB2" w:rsidRDefault="00706CB2" w:rsidP="00706CB2">
      <w:pPr>
        <w:jc w:val="center"/>
      </w:pPr>
    </w:p>
    <w:p w:rsidR="00706CB2" w:rsidRDefault="00706CB2" w:rsidP="00706CB2">
      <w:pPr>
        <w:jc w:val="center"/>
      </w:pPr>
    </w:p>
    <w:p w:rsidR="00706CB2" w:rsidRPr="009F66E1" w:rsidRDefault="00706CB2" w:rsidP="00706CB2">
      <w:pPr>
        <w:pStyle w:val="28"/>
        <w:shd w:val="clear" w:color="auto" w:fill="auto"/>
        <w:tabs>
          <w:tab w:val="left" w:leader="underscore" w:pos="0"/>
        </w:tabs>
        <w:spacing w:before="0" w:after="0" w:line="360" w:lineRule="auto"/>
        <w:ind w:firstLine="709"/>
        <w:rPr>
          <w:sz w:val="24"/>
          <w:szCs w:val="24"/>
          <w:u w:val="single"/>
        </w:rPr>
      </w:pPr>
      <w:r w:rsidRPr="00706CB2">
        <w:rPr>
          <w:rStyle w:val="2FranklinGothicHeavy"/>
          <w:rFonts w:ascii="Times New Roman" w:hAnsi="Times New Roman" w:cs="Times New Roman"/>
          <w:i w:val="0"/>
          <w:sz w:val="24"/>
          <w:szCs w:val="24"/>
        </w:rPr>
        <w:t>Я</w:t>
      </w:r>
      <w:r w:rsidRPr="00706CB2">
        <w:rPr>
          <w:rStyle w:val="2FranklinGothicHeavy"/>
          <w:rFonts w:ascii="Times New Roman" w:hAnsi="Times New Roman" w:cs="Times New Roman"/>
          <w:b/>
          <w:i w:val="0"/>
          <w:sz w:val="24"/>
          <w:szCs w:val="24"/>
        </w:rPr>
        <w:t>,</w:t>
      </w:r>
      <w:r w:rsidRPr="00913753">
        <w:rPr>
          <w:sz w:val="24"/>
          <w:szCs w:val="24"/>
        </w:rPr>
        <w:t xml:space="preserve"> </w:t>
      </w:r>
      <w:r>
        <w:rPr>
          <w:sz w:val="24"/>
          <w:szCs w:val="24"/>
        </w:rPr>
        <w:t>_____________________________________________________________________</w:t>
      </w:r>
    </w:p>
    <w:p w:rsidR="00706CB2" w:rsidRPr="00913753" w:rsidRDefault="00706CB2" w:rsidP="00706CB2">
      <w:pPr>
        <w:pStyle w:val="28"/>
        <w:shd w:val="clear" w:color="auto" w:fill="auto"/>
        <w:tabs>
          <w:tab w:val="left" w:leader="underscore" w:pos="0"/>
        </w:tabs>
        <w:spacing w:before="0" w:after="0" w:line="360" w:lineRule="auto"/>
        <w:ind w:firstLine="0"/>
        <w:rPr>
          <w:sz w:val="24"/>
          <w:szCs w:val="24"/>
          <w:u w:val="single"/>
        </w:rPr>
      </w:pPr>
      <w:r w:rsidRPr="00913753">
        <w:rPr>
          <w:sz w:val="24"/>
          <w:szCs w:val="24"/>
        </w:rPr>
        <w:t xml:space="preserve">паспорт серия </w:t>
      </w:r>
      <w:r>
        <w:rPr>
          <w:sz w:val="24"/>
          <w:szCs w:val="24"/>
        </w:rPr>
        <w:t xml:space="preserve">__________ </w:t>
      </w:r>
      <w:r w:rsidRPr="00913753">
        <w:rPr>
          <w:sz w:val="24"/>
          <w:szCs w:val="24"/>
        </w:rPr>
        <w:t>номе</w:t>
      </w:r>
      <w:r>
        <w:rPr>
          <w:sz w:val="24"/>
          <w:szCs w:val="24"/>
        </w:rPr>
        <w:t>р ___________</w:t>
      </w:r>
      <w:r w:rsidRPr="00913753">
        <w:rPr>
          <w:sz w:val="24"/>
          <w:szCs w:val="24"/>
        </w:rPr>
        <w:t xml:space="preserve"> , кем и когда выдан </w:t>
      </w:r>
      <w:r w:rsidRPr="009F66E1">
        <w:rPr>
          <w:sz w:val="24"/>
          <w:szCs w:val="24"/>
        </w:rPr>
        <w:tab/>
        <w:t>____________</w:t>
      </w:r>
      <w:r>
        <w:rPr>
          <w:sz w:val="24"/>
          <w:szCs w:val="24"/>
        </w:rPr>
        <w:t>______</w:t>
      </w:r>
    </w:p>
    <w:p w:rsidR="00706CB2" w:rsidRDefault="00706CB2" w:rsidP="00706CB2">
      <w:pPr>
        <w:pStyle w:val="af0"/>
        <w:tabs>
          <w:tab w:val="left" w:leader="underscore" w:pos="0"/>
        </w:tabs>
        <w:spacing w:line="360" w:lineRule="auto"/>
      </w:pPr>
      <w:r>
        <w:t>_____________________________________________________________________________</w:t>
      </w:r>
    </w:p>
    <w:p w:rsidR="00706CB2" w:rsidRDefault="00706CB2" w:rsidP="00706CB2">
      <w:pPr>
        <w:pStyle w:val="af0"/>
        <w:tabs>
          <w:tab w:val="left" w:leader="underscore" w:pos="0"/>
        </w:tabs>
        <w:spacing w:line="360" w:lineRule="auto"/>
      </w:pPr>
      <w:r w:rsidRPr="00913753">
        <w:t xml:space="preserve">проживающий по адресу: </w:t>
      </w:r>
      <w:r>
        <w:t>______________________________________________________</w:t>
      </w:r>
    </w:p>
    <w:p w:rsidR="00706CB2" w:rsidRPr="009F66E1" w:rsidRDefault="00706CB2" w:rsidP="00706CB2">
      <w:pPr>
        <w:pStyle w:val="af0"/>
        <w:tabs>
          <w:tab w:val="left" w:leader="underscore" w:pos="0"/>
        </w:tabs>
        <w:spacing w:line="360" w:lineRule="auto"/>
      </w:pPr>
      <w:r>
        <w:t>_____________________________________________________________________________</w:t>
      </w:r>
    </w:p>
    <w:p w:rsidR="00706CB2" w:rsidRDefault="00706CB2" w:rsidP="00706CB2">
      <w:pPr>
        <w:pStyle w:val="42"/>
        <w:shd w:val="clear" w:color="auto" w:fill="auto"/>
        <w:spacing w:after="0" w:line="240" w:lineRule="auto"/>
        <w:ind w:firstLine="0"/>
        <w:jc w:val="center"/>
        <w:rPr>
          <w:rFonts w:ascii="Times New Roman" w:hAnsi="Times New Roman"/>
          <w:b w:val="0"/>
          <w:sz w:val="26"/>
          <w:szCs w:val="26"/>
          <w:vertAlign w:val="superscript"/>
        </w:rPr>
      </w:pPr>
      <w:r w:rsidRPr="00012759">
        <w:rPr>
          <w:rFonts w:ascii="Times New Roman" w:hAnsi="Times New Roman"/>
          <w:b w:val="0"/>
          <w:sz w:val="26"/>
          <w:szCs w:val="26"/>
          <w:vertAlign w:val="superscript"/>
        </w:rPr>
        <w:t>(указывается адрес, по которому зарегистрирован федеральный государственный служащий, и почтовый индекс)</w:t>
      </w:r>
    </w:p>
    <w:p w:rsidR="00706CB2" w:rsidRPr="0048145F" w:rsidRDefault="00706CB2" w:rsidP="00706CB2">
      <w:pPr>
        <w:jc w:val="both"/>
      </w:pPr>
      <w:r w:rsidRPr="00C40D7E">
        <w:rPr>
          <w:b/>
        </w:rPr>
        <w:t xml:space="preserve">     </w:t>
      </w:r>
      <w:r w:rsidRPr="0048145F">
        <w:t xml:space="preserve">Даю согласие </w:t>
      </w:r>
      <w:r>
        <w:t>Управлению Федеральной налоговой службы</w:t>
      </w:r>
      <w:r w:rsidRPr="0048145F">
        <w:t xml:space="preserve"> по</w:t>
      </w:r>
      <w:r>
        <w:t xml:space="preserve"> Республике Алтай, расположенному</w:t>
      </w:r>
      <w:r w:rsidRPr="0048145F">
        <w:t xml:space="preserve"> по адресу: </w:t>
      </w:r>
      <w:smartTag w:uri="urn:schemas-microsoft-com:office:smarttags" w:element="metricconverter">
        <w:smartTagPr>
          <w:attr w:name="ProductID" w:val="649000, г"/>
        </w:smartTagPr>
        <w:r w:rsidRPr="0048145F">
          <w:t>649000, г</w:t>
        </w:r>
      </w:smartTag>
      <w:r w:rsidRPr="0048145F">
        <w:t xml:space="preserve">.Горно-Алтайск, ул. Чорос-Гуркина, 40, на получение моих персональных данных об образовании у третьей стороны </w:t>
      </w:r>
      <w:r>
        <w:t>– __________________________________________________________________________________________________________________________________</w:t>
      </w:r>
      <w:r w:rsidRPr="0048145F">
        <w:t>путем</w:t>
      </w:r>
      <w:r w:rsidRPr="00C40D7E">
        <w:rPr>
          <w:b/>
        </w:rPr>
        <w:t xml:space="preserve"> </w:t>
      </w:r>
      <w:r w:rsidRPr="0048145F">
        <w:t>письменного запроса.</w:t>
      </w:r>
    </w:p>
    <w:p w:rsidR="00706CB2" w:rsidRPr="00C40D7E" w:rsidRDefault="00706CB2" w:rsidP="00706CB2">
      <w:pPr>
        <w:pStyle w:val="42"/>
        <w:shd w:val="clear" w:color="auto" w:fill="auto"/>
        <w:spacing w:after="0" w:line="240" w:lineRule="auto"/>
        <w:ind w:firstLine="0"/>
        <w:rPr>
          <w:rFonts w:ascii="Times New Roman" w:hAnsi="Times New Roman"/>
          <w:b w:val="0"/>
          <w:sz w:val="24"/>
          <w:szCs w:val="24"/>
        </w:rPr>
      </w:pPr>
      <w:r w:rsidRPr="00C40D7E">
        <w:rPr>
          <w:rFonts w:ascii="Times New Roman" w:hAnsi="Times New Roman"/>
          <w:sz w:val="24"/>
          <w:szCs w:val="24"/>
          <w:vertAlign w:val="superscript"/>
        </w:rPr>
        <w:t xml:space="preserve">     </w:t>
      </w:r>
      <w:r w:rsidRPr="00C40D7E">
        <w:rPr>
          <w:rFonts w:ascii="Times New Roman" w:hAnsi="Times New Roman"/>
          <w:b w:val="0"/>
          <w:sz w:val="24"/>
          <w:szCs w:val="24"/>
        </w:rPr>
        <w:t>Получение персональных данных осуществляется в целях подтверждения обоснованности выдачи мне документов об образовании.</w:t>
      </w:r>
    </w:p>
    <w:p w:rsidR="00706CB2" w:rsidRPr="00C40D7E" w:rsidRDefault="00706CB2" w:rsidP="00706CB2">
      <w:pPr>
        <w:jc w:val="both"/>
      </w:pPr>
      <w:r w:rsidRPr="00C40D7E">
        <w:t xml:space="preserve">    Права предоставляемые в связи с обработкой моих персональных данных, мне разъяснены.</w:t>
      </w:r>
    </w:p>
    <w:p w:rsidR="00706CB2" w:rsidRPr="00C40D7E" w:rsidRDefault="00706CB2" w:rsidP="00706CB2">
      <w:pPr>
        <w:jc w:val="both"/>
      </w:pPr>
      <w:r w:rsidRPr="00C40D7E">
        <w:t xml:space="preserve">    Согласие действует в течение трех месяцев с момента его выдачи.</w:t>
      </w:r>
    </w:p>
    <w:p w:rsidR="00706CB2" w:rsidRPr="00C40D7E" w:rsidRDefault="00706CB2" w:rsidP="00706CB2">
      <w:pPr>
        <w:jc w:val="both"/>
      </w:pPr>
    </w:p>
    <w:p w:rsidR="00706CB2" w:rsidRDefault="00706CB2" w:rsidP="00706CB2">
      <w:pPr>
        <w:jc w:val="both"/>
      </w:pPr>
    </w:p>
    <w:p w:rsidR="00706CB2" w:rsidRDefault="00706CB2" w:rsidP="00706CB2">
      <w:pPr>
        <w:jc w:val="both"/>
      </w:pPr>
    </w:p>
    <w:p w:rsidR="00706CB2" w:rsidRDefault="00706CB2" w:rsidP="00706CB2">
      <w:pPr>
        <w:jc w:val="both"/>
      </w:pPr>
      <w:r>
        <w:t xml:space="preserve">        _________                                                                                                             ______________</w:t>
      </w:r>
    </w:p>
    <w:p w:rsidR="00706CB2" w:rsidRDefault="00706CB2" w:rsidP="00706CB2">
      <w:pPr>
        <w:pStyle w:val="af7"/>
        <w:ind w:firstLine="567"/>
        <w:jc w:val="both"/>
        <w:rPr>
          <w:sz w:val="18"/>
          <w:szCs w:val="18"/>
        </w:rPr>
      </w:pPr>
      <w:r>
        <w:rPr>
          <w:sz w:val="18"/>
          <w:szCs w:val="18"/>
        </w:rPr>
        <w:t xml:space="preserve">  </w:t>
      </w:r>
      <w:r w:rsidRPr="00913753">
        <w:rPr>
          <w:sz w:val="18"/>
          <w:szCs w:val="18"/>
        </w:rPr>
        <w:t xml:space="preserve">   (дата)                                                                                  </w:t>
      </w:r>
      <w:r>
        <w:rPr>
          <w:sz w:val="18"/>
          <w:szCs w:val="18"/>
        </w:rPr>
        <w:t xml:space="preserve">                                                </w:t>
      </w:r>
      <w:r w:rsidRPr="00913753">
        <w:rPr>
          <w:sz w:val="18"/>
          <w:szCs w:val="18"/>
        </w:rPr>
        <w:t xml:space="preserve">                                 </w:t>
      </w:r>
    </w:p>
    <w:p w:rsidR="00706CB2" w:rsidRDefault="00706CB2" w:rsidP="00706CB2">
      <w:pPr>
        <w:pStyle w:val="af7"/>
        <w:ind w:firstLine="567"/>
        <w:jc w:val="both"/>
        <w:rPr>
          <w:sz w:val="18"/>
          <w:szCs w:val="18"/>
        </w:rPr>
      </w:pPr>
    </w:p>
    <w:p w:rsidR="00706CB2" w:rsidRDefault="00706CB2" w:rsidP="00706CB2">
      <w:pPr>
        <w:pStyle w:val="af7"/>
        <w:ind w:firstLine="567"/>
        <w:jc w:val="both"/>
        <w:rPr>
          <w:sz w:val="18"/>
          <w:szCs w:val="18"/>
        </w:rPr>
      </w:pPr>
    </w:p>
    <w:p w:rsidR="00706CB2" w:rsidRDefault="00706CB2" w:rsidP="00706CB2">
      <w:pPr>
        <w:pStyle w:val="af7"/>
        <w:ind w:firstLine="567"/>
        <w:jc w:val="both"/>
        <w:rPr>
          <w:sz w:val="18"/>
          <w:szCs w:val="18"/>
        </w:rPr>
      </w:pPr>
    </w:p>
    <w:p w:rsidR="006174CD" w:rsidRDefault="006174CD" w:rsidP="00706CB2">
      <w:pPr>
        <w:pStyle w:val="af7"/>
        <w:ind w:firstLine="567"/>
        <w:jc w:val="both"/>
        <w:rPr>
          <w:sz w:val="18"/>
          <w:szCs w:val="18"/>
        </w:rPr>
      </w:pPr>
    </w:p>
    <w:p w:rsidR="006174CD" w:rsidRDefault="006174CD" w:rsidP="00706CB2">
      <w:pPr>
        <w:pStyle w:val="af7"/>
        <w:ind w:firstLine="567"/>
        <w:jc w:val="both"/>
        <w:rPr>
          <w:sz w:val="18"/>
          <w:szCs w:val="18"/>
        </w:rPr>
      </w:pPr>
    </w:p>
    <w:p w:rsidR="006174CD" w:rsidRDefault="006174CD" w:rsidP="00706CB2">
      <w:pPr>
        <w:pStyle w:val="af7"/>
        <w:ind w:firstLine="567"/>
        <w:jc w:val="both"/>
        <w:rPr>
          <w:sz w:val="18"/>
          <w:szCs w:val="18"/>
        </w:rPr>
      </w:pPr>
    </w:p>
    <w:p w:rsidR="006174CD" w:rsidRDefault="006174CD" w:rsidP="00706CB2">
      <w:pPr>
        <w:pStyle w:val="af7"/>
        <w:ind w:firstLine="567"/>
        <w:jc w:val="both"/>
        <w:rPr>
          <w:sz w:val="18"/>
          <w:szCs w:val="18"/>
        </w:rPr>
      </w:pPr>
    </w:p>
    <w:p w:rsidR="006174CD" w:rsidRDefault="006174CD" w:rsidP="00706CB2">
      <w:pPr>
        <w:pStyle w:val="af7"/>
        <w:ind w:firstLine="567"/>
        <w:jc w:val="both"/>
        <w:rPr>
          <w:sz w:val="18"/>
          <w:szCs w:val="18"/>
        </w:rPr>
      </w:pPr>
    </w:p>
    <w:p w:rsidR="006174CD" w:rsidRDefault="006174CD" w:rsidP="00706CB2">
      <w:pPr>
        <w:pStyle w:val="af7"/>
        <w:ind w:firstLine="567"/>
        <w:jc w:val="both"/>
        <w:rPr>
          <w:sz w:val="18"/>
          <w:szCs w:val="18"/>
        </w:rPr>
      </w:pPr>
    </w:p>
    <w:p w:rsidR="006174CD" w:rsidRDefault="006174CD" w:rsidP="00706CB2">
      <w:pPr>
        <w:pStyle w:val="af7"/>
        <w:ind w:firstLine="567"/>
        <w:jc w:val="both"/>
        <w:rPr>
          <w:sz w:val="18"/>
          <w:szCs w:val="18"/>
        </w:rPr>
      </w:pPr>
    </w:p>
    <w:p w:rsidR="006174CD" w:rsidRDefault="006174CD" w:rsidP="00706CB2">
      <w:pPr>
        <w:pStyle w:val="af7"/>
        <w:ind w:firstLine="567"/>
        <w:jc w:val="both"/>
        <w:rPr>
          <w:sz w:val="18"/>
          <w:szCs w:val="18"/>
        </w:rPr>
      </w:pPr>
    </w:p>
    <w:p w:rsidR="006174CD" w:rsidRDefault="006174CD" w:rsidP="00706CB2">
      <w:pPr>
        <w:pStyle w:val="af7"/>
        <w:ind w:firstLine="567"/>
        <w:jc w:val="both"/>
        <w:rPr>
          <w:sz w:val="18"/>
          <w:szCs w:val="18"/>
        </w:rPr>
      </w:pPr>
    </w:p>
    <w:p w:rsidR="006174CD" w:rsidRDefault="006174CD" w:rsidP="00706CB2">
      <w:pPr>
        <w:pStyle w:val="af7"/>
        <w:ind w:firstLine="567"/>
        <w:jc w:val="both"/>
        <w:rPr>
          <w:sz w:val="18"/>
          <w:szCs w:val="18"/>
        </w:rPr>
      </w:pPr>
    </w:p>
    <w:p w:rsidR="006174CD" w:rsidRDefault="006174CD" w:rsidP="00706CB2">
      <w:pPr>
        <w:pStyle w:val="af7"/>
        <w:ind w:firstLine="567"/>
        <w:jc w:val="both"/>
        <w:rPr>
          <w:sz w:val="18"/>
          <w:szCs w:val="18"/>
        </w:rPr>
      </w:pPr>
    </w:p>
    <w:p w:rsidR="006174CD" w:rsidRDefault="006174CD" w:rsidP="00706CB2">
      <w:pPr>
        <w:pStyle w:val="af7"/>
        <w:ind w:firstLine="567"/>
        <w:jc w:val="both"/>
        <w:rPr>
          <w:sz w:val="18"/>
          <w:szCs w:val="18"/>
        </w:rPr>
      </w:pPr>
    </w:p>
    <w:p w:rsidR="006174CD" w:rsidRDefault="006174CD" w:rsidP="00706CB2">
      <w:pPr>
        <w:pStyle w:val="af7"/>
        <w:ind w:firstLine="567"/>
        <w:jc w:val="both"/>
        <w:rPr>
          <w:sz w:val="18"/>
          <w:szCs w:val="18"/>
        </w:rPr>
      </w:pPr>
    </w:p>
    <w:p w:rsidR="006174CD" w:rsidRDefault="006174CD" w:rsidP="00706CB2">
      <w:pPr>
        <w:pStyle w:val="af7"/>
        <w:ind w:firstLine="567"/>
        <w:jc w:val="both"/>
        <w:rPr>
          <w:sz w:val="18"/>
          <w:szCs w:val="18"/>
        </w:rPr>
      </w:pPr>
    </w:p>
    <w:p w:rsidR="006174CD" w:rsidRDefault="006174CD" w:rsidP="00706CB2">
      <w:pPr>
        <w:pStyle w:val="af7"/>
        <w:ind w:firstLine="567"/>
        <w:jc w:val="both"/>
        <w:rPr>
          <w:sz w:val="18"/>
          <w:szCs w:val="18"/>
        </w:rPr>
      </w:pPr>
    </w:p>
    <w:p w:rsidR="006174CD" w:rsidRDefault="006174CD" w:rsidP="00706CB2">
      <w:pPr>
        <w:pStyle w:val="af7"/>
        <w:ind w:firstLine="567"/>
        <w:jc w:val="both"/>
        <w:rPr>
          <w:sz w:val="18"/>
          <w:szCs w:val="18"/>
        </w:rPr>
      </w:pPr>
    </w:p>
    <w:p w:rsidR="006174CD" w:rsidRDefault="006174CD" w:rsidP="00706CB2">
      <w:pPr>
        <w:pStyle w:val="af7"/>
        <w:ind w:firstLine="567"/>
        <w:jc w:val="both"/>
        <w:rPr>
          <w:sz w:val="18"/>
          <w:szCs w:val="18"/>
        </w:rPr>
      </w:pPr>
    </w:p>
    <w:p w:rsidR="006174CD" w:rsidRDefault="006174CD" w:rsidP="00706CB2">
      <w:pPr>
        <w:pStyle w:val="af7"/>
        <w:ind w:firstLine="567"/>
        <w:jc w:val="both"/>
        <w:rPr>
          <w:sz w:val="18"/>
          <w:szCs w:val="18"/>
        </w:rPr>
      </w:pPr>
    </w:p>
    <w:p w:rsidR="006174CD" w:rsidRDefault="006174CD" w:rsidP="00706CB2">
      <w:pPr>
        <w:pStyle w:val="af7"/>
        <w:ind w:firstLine="567"/>
        <w:jc w:val="both"/>
        <w:rPr>
          <w:sz w:val="18"/>
          <w:szCs w:val="18"/>
        </w:rPr>
      </w:pPr>
    </w:p>
    <w:p w:rsidR="006174CD" w:rsidRDefault="006174CD" w:rsidP="00706CB2">
      <w:pPr>
        <w:pStyle w:val="af7"/>
        <w:ind w:firstLine="567"/>
        <w:jc w:val="both"/>
        <w:rPr>
          <w:sz w:val="18"/>
          <w:szCs w:val="18"/>
        </w:rPr>
      </w:pPr>
    </w:p>
    <w:p w:rsidR="006174CD" w:rsidRDefault="006174CD" w:rsidP="00706CB2">
      <w:pPr>
        <w:pStyle w:val="af7"/>
        <w:ind w:firstLine="567"/>
        <w:jc w:val="both"/>
        <w:rPr>
          <w:sz w:val="18"/>
          <w:szCs w:val="18"/>
        </w:rPr>
      </w:pPr>
    </w:p>
    <w:p w:rsidR="006174CD" w:rsidRDefault="006174CD" w:rsidP="00706CB2">
      <w:pPr>
        <w:pStyle w:val="af7"/>
        <w:ind w:firstLine="567"/>
        <w:jc w:val="both"/>
        <w:rPr>
          <w:sz w:val="18"/>
          <w:szCs w:val="18"/>
        </w:rPr>
      </w:pPr>
    </w:p>
    <w:p w:rsidR="006174CD" w:rsidRDefault="006174CD" w:rsidP="00706CB2">
      <w:pPr>
        <w:pStyle w:val="af7"/>
        <w:ind w:firstLine="567"/>
        <w:jc w:val="both"/>
        <w:rPr>
          <w:sz w:val="18"/>
          <w:szCs w:val="18"/>
        </w:rPr>
      </w:pPr>
    </w:p>
    <w:p w:rsidR="006174CD" w:rsidRDefault="006174CD" w:rsidP="00706CB2">
      <w:pPr>
        <w:pStyle w:val="af7"/>
        <w:ind w:firstLine="567"/>
        <w:jc w:val="both"/>
        <w:rPr>
          <w:sz w:val="18"/>
          <w:szCs w:val="18"/>
        </w:rPr>
      </w:pPr>
    </w:p>
    <w:p w:rsidR="006174CD" w:rsidRDefault="006174CD" w:rsidP="00706CB2">
      <w:pPr>
        <w:pStyle w:val="af7"/>
        <w:ind w:firstLine="567"/>
        <w:jc w:val="both"/>
        <w:rPr>
          <w:sz w:val="18"/>
          <w:szCs w:val="18"/>
        </w:rPr>
      </w:pPr>
    </w:p>
    <w:p w:rsidR="006174CD" w:rsidRDefault="006174CD" w:rsidP="00706CB2">
      <w:pPr>
        <w:pStyle w:val="af7"/>
        <w:ind w:firstLine="567"/>
        <w:jc w:val="both"/>
        <w:rPr>
          <w:sz w:val="18"/>
          <w:szCs w:val="18"/>
        </w:rPr>
      </w:pPr>
    </w:p>
    <w:p w:rsidR="006174CD" w:rsidRDefault="006174CD" w:rsidP="00706CB2">
      <w:pPr>
        <w:pStyle w:val="af7"/>
        <w:ind w:firstLine="567"/>
        <w:jc w:val="both"/>
        <w:rPr>
          <w:sz w:val="18"/>
          <w:szCs w:val="18"/>
        </w:rPr>
      </w:pPr>
    </w:p>
    <w:p w:rsidR="006174CD" w:rsidRDefault="006174CD" w:rsidP="00706CB2">
      <w:pPr>
        <w:pStyle w:val="af7"/>
        <w:ind w:firstLine="567"/>
        <w:jc w:val="both"/>
        <w:rPr>
          <w:sz w:val="18"/>
          <w:szCs w:val="18"/>
        </w:rPr>
      </w:pPr>
    </w:p>
    <w:p w:rsidR="006174CD" w:rsidRDefault="006174CD" w:rsidP="00706CB2">
      <w:pPr>
        <w:pStyle w:val="af7"/>
        <w:ind w:firstLine="567"/>
        <w:jc w:val="both"/>
        <w:rPr>
          <w:sz w:val="18"/>
          <w:szCs w:val="18"/>
        </w:rPr>
      </w:pPr>
    </w:p>
    <w:p w:rsidR="006174CD" w:rsidRDefault="006174CD" w:rsidP="00706CB2">
      <w:pPr>
        <w:pStyle w:val="af7"/>
        <w:ind w:firstLine="567"/>
        <w:jc w:val="both"/>
        <w:rPr>
          <w:sz w:val="18"/>
          <w:szCs w:val="18"/>
        </w:rPr>
      </w:pPr>
    </w:p>
    <w:p w:rsidR="006174CD" w:rsidRDefault="006174CD" w:rsidP="00706CB2">
      <w:pPr>
        <w:pStyle w:val="af7"/>
        <w:ind w:firstLine="567"/>
        <w:jc w:val="both"/>
        <w:rPr>
          <w:sz w:val="18"/>
          <w:szCs w:val="18"/>
        </w:rPr>
      </w:pPr>
    </w:p>
    <w:p w:rsidR="006174CD" w:rsidRDefault="006174CD" w:rsidP="00706CB2">
      <w:pPr>
        <w:pStyle w:val="af7"/>
        <w:ind w:firstLine="567"/>
        <w:jc w:val="both"/>
        <w:rPr>
          <w:sz w:val="18"/>
          <w:szCs w:val="18"/>
        </w:rPr>
      </w:pPr>
    </w:p>
    <w:p w:rsidR="006174CD" w:rsidRDefault="006174CD" w:rsidP="00706CB2">
      <w:pPr>
        <w:pStyle w:val="af7"/>
        <w:ind w:firstLine="567"/>
        <w:jc w:val="both"/>
        <w:rPr>
          <w:sz w:val="18"/>
          <w:szCs w:val="18"/>
        </w:rPr>
      </w:pPr>
    </w:p>
    <w:p w:rsidR="006174CD" w:rsidRPr="00E80ACF" w:rsidRDefault="006174CD" w:rsidP="006174CD">
      <w:pPr>
        <w:pStyle w:val="ConsPlusNonformat"/>
        <w:widowControl/>
        <w:ind w:left="3119"/>
        <w:rPr>
          <w:rFonts w:ascii="Times New Roman" w:hAnsi="Times New Roman" w:cs="Times New Roman"/>
          <w:sz w:val="24"/>
          <w:szCs w:val="24"/>
        </w:rPr>
      </w:pPr>
      <w:r>
        <w:rPr>
          <w:rFonts w:ascii="Times New Roman" w:hAnsi="Times New Roman" w:cs="Times New Roman"/>
          <w:sz w:val="28"/>
        </w:rPr>
        <w:t xml:space="preserve">                                                                                   </w:t>
      </w:r>
      <w:r w:rsidRPr="00E80ACF">
        <w:rPr>
          <w:rFonts w:ascii="Times New Roman" w:hAnsi="Times New Roman" w:cs="Times New Roman"/>
          <w:sz w:val="24"/>
          <w:szCs w:val="24"/>
        </w:rPr>
        <w:t>Руководителю                                                                                                   Управления ФНС России по Республике Алтай</w:t>
      </w:r>
    </w:p>
    <w:p w:rsidR="006174CD" w:rsidRDefault="006174CD" w:rsidP="006174CD">
      <w:pPr>
        <w:pStyle w:val="ConsPlusNonformat"/>
        <w:widowControl/>
        <w:ind w:left="3119"/>
        <w:rPr>
          <w:rFonts w:ascii="Times New Roman" w:hAnsi="Times New Roman" w:cs="Times New Roman"/>
          <w:sz w:val="24"/>
          <w:szCs w:val="24"/>
        </w:rPr>
      </w:pPr>
    </w:p>
    <w:p w:rsidR="006174CD" w:rsidRPr="00E80ACF" w:rsidRDefault="006174CD" w:rsidP="006174CD">
      <w:pPr>
        <w:pStyle w:val="ConsPlusNonformat"/>
        <w:widowControl/>
        <w:ind w:left="3119"/>
        <w:rPr>
          <w:rFonts w:ascii="Times New Roman" w:hAnsi="Times New Roman" w:cs="Times New Roman"/>
          <w:sz w:val="24"/>
          <w:szCs w:val="24"/>
        </w:rPr>
      </w:pPr>
      <w:r w:rsidRPr="00E80ACF">
        <w:rPr>
          <w:rFonts w:ascii="Times New Roman" w:hAnsi="Times New Roman" w:cs="Times New Roman"/>
          <w:sz w:val="24"/>
          <w:szCs w:val="24"/>
        </w:rPr>
        <w:t>О.Ю. Шмаковой</w:t>
      </w:r>
    </w:p>
    <w:p w:rsidR="006174CD" w:rsidRPr="00A013BE" w:rsidRDefault="006174CD" w:rsidP="006174CD">
      <w:pPr>
        <w:pStyle w:val="ConsPlusNonformat"/>
        <w:widowControl/>
        <w:rPr>
          <w:rFonts w:ascii="Times New Roman" w:hAnsi="Times New Roman" w:cs="Times New Roman"/>
          <w:sz w:val="24"/>
          <w:szCs w:val="24"/>
        </w:rPr>
      </w:pPr>
      <w:r w:rsidRPr="00A013BE">
        <w:rPr>
          <w:rFonts w:ascii="Times New Roman" w:hAnsi="Times New Roman" w:cs="Times New Roman"/>
          <w:sz w:val="24"/>
          <w:szCs w:val="24"/>
        </w:rPr>
        <w:t xml:space="preserve">                                 </w:t>
      </w:r>
    </w:p>
    <w:p w:rsidR="006174CD" w:rsidRPr="00A013BE" w:rsidRDefault="006174CD" w:rsidP="006174CD">
      <w:pPr>
        <w:pStyle w:val="ConsPlusNonformat"/>
        <w:widowControl/>
        <w:rPr>
          <w:rFonts w:ascii="Times New Roman" w:hAnsi="Times New Roman" w:cs="Times New Roman"/>
          <w:sz w:val="24"/>
          <w:szCs w:val="24"/>
        </w:rPr>
      </w:pPr>
      <w:r w:rsidRPr="00A013BE">
        <w:rPr>
          <w:rFonts w:ascii="Times New Roman" w:hAnsi="Times New Roman" w:cs="Times New Roman"/>
          <w:sz w:val="24"/>
          <w:szCs w:val="24"/>
        </w:rPr>
        <w:t xml:space="preserve">                                                                     </w:t>
      </w:r>
    </w:p>
    <w:p w:rsidR="006174CD" w:rsidRPr="00A013BE" w:rsidRDefault="006174CD" w:rsidP="006174CD">
      <w:pPr>
        <w:pStyle w:val="ConsPlusNonformat"/>
        <w:widowControl/>
        <w:jc w:val="center"/>
        <w:rPr>
          <w:rFonts w:ascii="Times New Roman" w:hAnsi="Times New Roman" w:cs="Times New Roman"/>
          <w:sz w:val="24"/>
          <w:szCs w:val="24"/>
        </w:rPr>
      </w:pPr>
      <w:r w:rsidRPr="00A013BE">
        <w:rPr>
          <w:rFonts w:ascii="Times New Roman" w:hAnsi="Times New Roman" w:cs="Times New Roman"/>
          <w:sz w:val="24"/>
          <w:szCs w:val="24"/>
        </w:rPr>
        <w:t xml:space="preserve">     </w:t>
      </w:r>
      <w:r>
        <w:rPr>
          <w:rFonts w:ascii="Times New Roman" w:hAnsi="Times New Roman" w:cs="Times New Roman"/>
          <w:sz w:val="24"/>
          <w:szCs w:val="24"/>
        </w:rPr>
        <w:t xml:space="preserve">                                         от   _____________________________________________</w:t>
      </w:r>
    </w:p>
    <w:p w:rsidR="006174CD" w:rsidRPr="00E80ACF" w:rsidRDefault="006174CD" w:rsidP="006174CD">
      <w:pPr>
        <w:pStyle w:val="ConsPlusNonformat"/>
        <w:widowControl/>
        <w:jc w:val="center"/>
        <w:rPr>
          <w:rFonts w:ascii="Times New Roman" w:hAnsi="Times New Roman" w:cs="Times New Roman"/>
          <w:sz w:val="22"/>
          <w:szCs w:val="22"/>
        </w:rPr>
      </w:pPr>
      <w:r w:rsidRPr="00A013BE">
        <w:rPr>
          <w:rFonts w:ascii="Times New Roman" w:hAnsi="Times New Roman" w:cs="Times New Roman"/>
          <w:sz w:val="24"/>
          <w:szCs w:val="24"/>
        </w:rPr>
        <w:t xml:space="preserve">                       </w:t>
      </w:r>
      <w:r w:rsidRPr="00E80ACF">
        <w:rPr>
          <w:rFonts w:ascii="Times New Roman" w:hAnsi="Times New Roman" w:cs="Times New Roman"/>
          <w:sz w:val="22"/>
          <w:szCs w:val="22"/>
        </w:rPr>
        <w:t>(фамилия, имя, отчество)</w:t>
      </w:r>
    </w:p>
    <w:p w:rsidR="006174CD" w:rsidRPr="00A013BE" w:rsidRDefault="006174CD" w:rsidP="006174CD">
      <w:pPr>
        <w:pStyle w:val="ConsPlusNonformat"/>
        <w:widowControl/>
        <w:jc w:val="center"/>
        <w:rPr>
          <w:rFonts w:ascii="Times New Roman" w:hAnsi="Times New Roman" w:cs="Times New Roman"/>
          <w:sz w:val="24"/>
          <w:szCs w:val="24"/>
          <w:u w:val="single"/>
        </w:rPr>
      </w:pPr>
      <w:r>
        <w:rPr>
          <w:rFonts w:ascii="Times New Roman" w:hAnsi="Times New Roman" w:cs="Times New Roman"/>
          <w:sz w:val="24"/>
          <w:szCs w:val="24"/>
        </w:rPr>
        <w:t xml:space="preserve">                                           _________________________________________________</w:t>
      </w:r>
    </w:p>
    <w:p w:rsidR="006174CD" w:rsidRPr="00E80ACF" w:rsidRDefault="006174CD" w:rsidP="006174CD">
      <w:pPr>
        <w:pStyle w:val="ConsPlusNonformat"/>
        <w:widowControl/>
        <w:jc w:val="center"/>
        <w:rPr>
          <w:rFonts w:ascii="Times New Roman" w:hAnsi="Times New Roman" w:cs="Times New Roman"/>
          <w:sz w:val="22"/>
          <w:szCs w:val="22"/>
        </w:rPr>
      </w:pPr>
      <w:r w:rsidRPr="00A013BE">
        <w:rPr>
          <w:rFonts w:ascii="Times New Roman" w:hAnsi="Times New Roman" w:cs="Times New Roman"/>
          <w:sz w:val="24"/>
          <w:szCs w:val="24"/>
        </w:rPr>
        <w:t xml:space="preserve">                           </w:t>
      </w:r>
      <w:r w:rsidRPr="00E80ACF">
        <w:rPr>
          <w:rFonts w:ascii="Times New Roman" w:hAnsi="Times New Roman" w:cs="Times New Roman"/>
          <w:sz w:val="22"/>
          <w:szCs w:val="22"/>
        </w:rPr>
        <w:t>проживающего (ей) по адресу</w:t>
      </w:r>
    </w:p>
    <w:p w:rsidR="006174CD" w:rsidRPr="00A013BE" w:rsidRDefault="006174CD" w:rsidP="006174CD">
      <w:pPr>
        <w:pStyle w:val="ConsPlusNonformat"/>
        <w:widowControl/>
        <w:rPr>
          <w:rFonts w:ascii="Times New Roman" w:hAnsi="Times New Roman" w:cs="Times New Roman"/>
          <w:sz w:val="24"/>
          <w:szCs w:val="24"/>
        </w:rPr>
      </w:pPr>
      <w:r w:rsidRPr="00A013BE">
        <w:rPr>
          <w:rFonts w:ascii="Times New Roman" w:hAnsi="Times New Roman" w:cs="Times New Roman"/>
          <w:sz w:val="24"/>
          <w:szCs w:val="24"/>
        </w:rPr>
        <w:t xml:space="preserve">                                                  </w:t>
      </w:r>
      <w:r>
        <w:rPr>
          <w:rFonts w:ascii="Times New Roman" w:hAnsi="Times New Roman" w:cs="Times New Roman"/>
          <w:sz w:val="24"/>
          <w:szCs w:val="24"/>
        </w:rPr>
        <w:t>_______</w:t>
      </w:r>
      <w:r w:rsidRPr="00A013BE">
        <w:rPr>
          <w:rFonts w:ascii="Times New Roman" w:hAnsi="Times New Roman" w:cs="Times New Roman"/>
          <w:sz w:val="24"/>
          <w:szCs w:val="24"/>
        </w:rPr>
        <w:t>________________________________________</w:t>
      </w:r>
    </w:p>
    <w:p w:rsidR="006174CD" w:rsidRPr="00E80ACF" w:rsidRDefault="006174CD" w:rsidP="006174CD">
      <w:pPr>
        <w:pStyle w:val="ConsPlusNonformat"/>
        <w:widowControl/>
        <w:rPr>
          <w:rFonts w:ascii="Times New Roman" w:hAnsi="Times New Roman" w:cs="Times New Roman"/>
          <w:sz w:val="22"/>
          <w:szCs w:val="22"/>
        </w:rPr>
      </w:pPr>
      <w:r w:rsidRPr="00A013BE">
        <w:rPr>
          <w:rFonts w:ascii="Times New Roman" w:hAnsi="Times New Roman" w:cs="Times New Roman"/>
          <w:sz w:val="24"/>
          <w:szCs w:val="24"/>
        </w:rPr>
        <w:t xml:space="preserve">                                                                 </w:t>
      </w:r>
      <w:r w:rsidRPr="00E80ACF">
        <w:rPr>
          <w:rFonts w:ascii="Times New Roman" w:hAnsi="Times New Roman" w:cs="Times New Roman"/>
          <w:sz w:val="22"/>
          <w:szCs w:val="22"/>
        </w:rPr>
        <w:t>(адрес регистрации по паспорту)</w:t>
      </w:r>
    </w:p>
    <w:p w:rsidR="006174CD" w:rsidRPr="00A013BE" w:rsidRDefault="006174CD" w:rsidP="006174CD">
      <w:pPr>
        <w:pStyle w:val="ConsPlusNonformat"/>
        <w:widowControl/>
        <w:rPr>
          <w:rFonts w:ascii="Times New Roman" w:hAnsi="Times New Roman" w:cs="Times New Roman"/>
          <w:sz w:val="24"/>
          <w:szCs w:val="24"/>
        </w:rPr>
      </w:pPr>
      <w:r w:rsidRPr="00A013BE">
        <w:rPr>
          <w:rFonts w:ascii="Times New Roman" w:hAnsi="Times New Roman" w:cs="Times New Roman"/>
          <w:sz w:val="24"/>
          <w:szCs w:val="24"/>
        </w:rPr>
        <w:t xml:space="preserve">                                                  ________________________________________________</w:t>
      </w:r>
    </w:p>
    <w:p w:rsidR="006174CD" w:rsidRPr="00A013BE" w:rsidRDefault="006174CD" w:rsidP="006174CD">
      <w:pPr>
        <w:pStyle w:val="ConsPlusNonformat"/>
        <w:widowControl/>
        <w:rPr>
          <w:rFonts w:ascii="Times New Roman" w:hAnsi="Times New Roman" w:cs="Times New Roman"/>
          <w:sz w:val="24"/>
          <w:szCs w:val="24"/>
        </w:rPr>
      </w:pPr>
    </w:p>
    <w:p w:rsidR="006174CD" w:rsidRPr="00A013BE" w:rsidRDefault="006174CD" w:rsidP="006174CD">
      <w:pPr>
        <w:pStyle w:val="ConsPlusNonformat"/>
        <w:widowControl/>
        <w:rPr>
          <w:rFonts w:ascii="Times New Roman" w:hAnsi="Times New Roman" w:cs="Times New Roman"/>
          <w:sz w:val="24"/>
          <w:szCs w:val="24"/>
        </w:rPr>
      </w:pPr>
      <w:r w:rsidRPr="00A013BE">
        <w:rPr>
          <w:rFonts w:ascii="Times New Roman" w:hAnsi="Times New Roman" w:cs="Times New Roman"/>
          <w:sz w:val="24"/>
          <w:szCs w:val="24"/>
        </w:rPr>
        <w:t>__________________________________________________________________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8"/>
        <w:gridCol w:w="6763"/>
      </w:tblGrid>
      <w:tr w:rsidR="006174CD" w:rsidRPr="00A013BE" w:rsidTr="00540435">
        <w:tblPrEx>
          <w:tblCellMar>
            <w:top w:w="0" w:type="dxa"/>
            <w:bottom w:w="0" w:type="dxa"/>
          </w:tblCellMar>
        </w:tblPrEx>
        <w:tc>
          <w:tcPr>
            <w:tcW w:w="2808" w:type="dxa"/>
          </w:tcPr>
          <w:p w:rsidR="006174CD" w:rsidRPr="00A013BE" w:rsidRDefault="006174CD" w:rsidP="00540435">
            <w:pPr>
              <w:pStyle w:val="ConsPlusNonformat"/>
              <w:widowControl/>
              <w:rPr>
                <w:rFonts w:ascii="Times New Roman" w:hAnsi="Times New Roman" w:cs="Times New Roman"/>
                <w:sz w:val="24"/>
                <w:szCs w:val="24"/>
              </w:rPr>
            </w:pPr>
            <w:r w:rsidRPr="00A013BE">
              <w:rPr>
                <w:rFonts w:ascii="Times New Roman" w:hAnsi="Times New Roman" w:cs="Times New Roman"/>
                <w:sz w:val="24"/>
                <w:szCs w:val="24"/>
              </w:rPr>
              <w:t>Адрес фактического проживания</w:t>
            </w:r>
          </w:p>
        </w:tc>
        <w:tc>
          <w:tcPr>
            <w:tcW w:w="6763" w:type="dxa"/>
          </w:tcPr>
          <w:p w:rsidR="006174CD" w:rsidRPr="00A013BE" w:rsidRDefault="006174CD" w:rsidP="00540435">
            <w:pPr>
              <w:pStyle w:val="ConsPlusNonformat"/>
              <w:widowControl/>
              <w:rPr>
                <w:rFonts w:ascii="Times New Roman" w:hAnsi="Times New Roman" w:cs="Times New Roman"/>
                <w:sz w:val="24"/>
                <w:szCs w:val="24"/>
              </w:rPr>
            </w:pPr>
          </w:p>
        </w:tc>
      </w:tr>
      <w:tr w:rsidR="006174CD" w:rsidRPr="00A013BE" w:rsidTr="00540435">
        <w:tblPrEx>
          <w:tblCellMar>
            <w:top w:w="0" w:type="dxa"/>
            <w:bottom w:w="0" w:type="dxa"/>
          </w:tblCellMar>
        </w:tblPrEx>
        <w:tc>
          <w:tcPr>
            <w:tcW w:w="2808" w:type="dxa"/>
          </w:tcPr>
          <w:p w:rsidR="006174CD" w:rsidRPr="00A013BE" w:rsidRDefault="006174CD" w:rsidP="00540435">
            <w:pPr>
              <w:pStyle w:val="ConsPlusNonformat"/>
              <w:widowControl/>
              <w:rPr>
                <w:rFonts w:ascii="Times New Roman" w:hAnsi="Times New Roman" w:cs="Times New Roman"/>
                <w:sz w:val="24"/>
                <w:szCs w:val="24"/>
              </w:rPr>
            </w:pPr>
            <w:r w:rsidRPr="00A013BE">
              <w:rPr>
                <w:rFonts w:ascii="Times New Roman" w:hAnsi="Times New Roman" w:cs="Times New Roman"/>
                <w:sz w:val="24"/>
                <w:szCs w:val="24"/>
              </w:rPr>
              <w:t>Адрес для отправления информационных писем</w:t>
            </w:r>
          </w:p>
        </w:tc>
        <w:tc>
          <w:tcPr>
            <w:tcW w:w="6763" w:type="dxa"/>
          </w:tcPr>
          <w:p w:rsidR="006174CD" w:rsidRPr="00A013BE" w:rsidRDefault="006174CD" w:rsidP="00540435">
            <w:pPr>
              <w:pStyle w:val="ConsPlusNonformat"/>
              <w:widowControl/>
              <w:rPr>
                <w:rFonts w:ascii="Times New Roman" w:hAnsi="Times New Roman" w:cs="Times New Roman"/>
                <w:sz w:val="24"/>
                <w:szCs w:val="24"/>
              </w:rPr>
            </w:pPr>
          </w:p>
        </w:tc>
      </w:tr>
      <w:tr w:rsidR="006174CD" w:rsidRPr="00A013BE" w:rsidTr="00540435">
        <w:tblPrEx>
          <w:tblCellMar>
            <w:top w:w="0" w:type="dxa"/>
            <w:bottom w:w="0" w:type="dxa"/>
          </w:tblCellMar>
        </w:tblPrEx>
        <w:tc>
          <w:tcPr>
            <w:tcW w:w="2808" w:type="dxa"/>
          </w:tcPr>
          <w:p w:rsidR="006174CD" w:rsidRPr="00A013BE" w:rsidRDefault="006174CD" w:rsidP="00540435">
            <w:pPr>
              <w:pStyle w:val="ConsPlusNonformat"/>
              <w:widowControl/>
              <w:rPr>
                <w:rFonts w:ascii="Times New Roman" w:hAnsi="Times New Roman" w:cs="Times New Roman"/>
                <w:sz w:val="24"/>
                <w:szCs w:val="24"/>
              </w:rPr>
            </w:pPr>
            <w:r w:rsidRPr="00A013BE">
              <w:rPr>
                <w:rFonts w:ascii="Times New Roman" w:hAnsi="Times New Roman" w:cs="Times New Roman"/>
                <w:sz w:val="24"/>
                <w:szCs w:val="24"/>
              </w:rPr>
              <w:t xml:space="preserve">Телефоны: рабочий: </w:t>
            </w:r>
          </w:p>
        </w:tc>
        <w:tc>
          <w:tcPr>
            <w:tcW w:w="6763" w:type="dxa"/>
          </w:tcPr>
          <w:p w:rsidR="006174CD" w:rsidRPr="00A013BE" w:rsidRDefault="006174CD" w:rsidP="00540435">
            <w:pPr>
              <w:pStyle w:val="ConsPlusNonformat"/>
              <w:widowControl/>
              <w:rPr>
                <w:rFonts w:ascii="Times New Roman" w:hAnsi="Times New Roman" w:cs="Times New Roman"/>
                <w:sz w:val="24"/>
                <w:szCs w:val="24"/>
              </w:rPr>
            </w:pPr>
          </w:p>
        </w:tc>
      </w:tr>
      <w:tr w:rsidR="006174CD" w:rsidRPr="00A013BE" w:rsidTr="00540435">
        <w:tblPrEx>
          <w:tblCellMar>
            <w:top w:w="0" w:type="dxa"/>
            <w:bottom w:w="0" w:type="dxa"/>
          </w:tblCellMar>
        </w:tblPrEx>
        <w:tc>
          <w:tcPr>
            <w:tcW w:w="2808" w:type="dxa"/>
          </w:tcPr>
          <w:p w:rsidR="006174CD" w:rsidRPr="00A013BE" w:rsidRDefault="006174CD" w:rsidP="00540435">
            <w:pPr>
              <w:pStyle w:val="ConsPlusNonformat"/>
              <w:widowControl/>
              <w:rPr>
                <w:rFonts w:ascii="Times New Roman" w:hAnsi="Times New Roman" w:cs="Times New Roman"/>
                <w:sz w:val="24"/>
                <w:szCs w:val="24"/>
              </w:rPr>
            </w:pPr>
            <w:r>
              <w:rPr>
                <w:rFonts w:ascii="Times New Roman" w:hAnsi="Times New Roman" w:cs="Times New Roman"/>
                <w:sz w:val="24"/>
                <w:szCs w:val="24"/>
              </w:rPr>
              <w:t xml:space="preserve">   </w:t>
            </w:r>
            <w:r w:rsidRPr="00A013BE">
              <w:rPr>
                <w:rFonts w:ascii="Times New Roman" w:hAnsi="Times New Roman" w:cs="Times New Roman"/>
                <w:sz w:val="24"/>
                <w:szCs w:val="24"/>
              </w:rPr>
              <w:t xml:space="preserve">                </w:t>
            </w:r>
            <w:r>
              <w:rPr>
                <w:rFonts w:ascii="Times New Roman" w:hAnsi="Times New Roman" w:cs="Times New Roman"/>
                <w:sz w:val="24"/>
                <w:szCs w:val="24"/>
              </w:rPr>
              <w:t>мобильный</w:t>
            </w:r>
            <w:r w:rsidRPr="00A013BE">
              <w:rPr>
                <w:rFonts w:ascii="Times New Roman" w:hAnsi="Times New Roman" w:cs="Times New Roman"/>
                <w:sz w:val="24"/>
                <w:szCs w:val="24"/>
              </w:rPr>
              <w:t>:</w:t>
            </w:r>
          </w:p>
        </w:tc>
        <w:tc>
          <w:tcPr>
            <w:tcW w:w="6763" w:type="dxa"/>
          </w:tcPr>
          <w:p w:rsidR="006174CD" w:rsidRPr="00A013BE" w:rsidRDefault="006174CD" w:rsidP="00540435">
            <w:pPr>
              <w:pStyle w:val="ConsPlusNonformat"/>
              <w:widowControl/>
              <w:rPr>
                <w:rFonts w:ascii="Times New Roman" w:hAnsi="Times New Roman" w:cs="Times New Roman"/>
                <w:sz w:val="24"/>
                <w:szCs w:val="24"/>
              </w:rPr>
            </w:pPr>
          </w:p>
        </w:tc>
      </w:tr>
    </w:tbl>
    <w:p w:rsidR="006174CD" w:rsidRPr="00A013BE" w:rsidRDefault="006174CD" w:rsidP="006174CD">
      <w:pPr>
        <w:pStyle w:val="ConsPlusNonformat"/>
        <w:widowControl/>
        <w:rPr>
          <w:rFonts w:ascii="Times New Roman" w:hAnsi="Times New Roman" w:cs="Times New Roman"/>
          <w:sz w:val="24"/>
          <w:szCs w:val="24"/>
        </w:rPr>
      </w:pPr>
    </w:p>
    <w:p w:rsidR="006174CD" w:rsidRPr="00A013BE" w:rsidRDefault="006174CD" w:rsidP="006174CD">
      <w:pPr>
        <w:pStyle w:val="ConsPlusNonformat"/>
        <w:widowControl/>
        <w:jc w:val="center"/>
        <w:rPr>
          <w:rFonts w:ascii="Times New Roman" w:hAnsi="Times New Roman" w:cs="Times New Roman"/>
          <w:sz w:val="24"/>
          <w:szCs w:val="24"/>
        </w:rPr>
      </w:pPr>
      <w:r w:rsidRPr="00A013BE">
        <w:rPr>
          <w:rFonts w:ascii="Times New Roman" w:hAnsi="Times New Roman" w:cs="Times New Roman"/>
          <w:sz w:val="24"/>
          <w:szCs w:val="24"/>
        </w:rPr>
        <w:t>Заявление</w:t>
      </w:r>
    </w:p>
    <w:p w:rsidR="006174CD" w:rsidRPr="00A013BE" w:rsidRDefault="006174CD" w:rsidP="006174CD">
      <w:pPr>
        <w:pStyle w:val="ConsPlusNonformat"/>
        <w:widowControl/>
        <w:rPr>
          <w:rFonts w:ascii="Times New Roman" w:hAnsi="Times New Roman" w:cs="Times New Roman"/>
          <w:sz w:val="24"/>
          <w:szCs w:val="24"/>
        </w:rPr>
      </w:pPr>
    </w:p>
    <w:p w:rsidR="006174CD" w:rsidRPr="00C5747E" w:rsidRDefault="006174CD" w:rsidP="006174CD">
      <w:pPr>
        <w:pStyle w:val="ConsPlusNonformat"/>
        <w:widowControl/>
        <w:jc w:val="both"/>
        <w:rPr>
          <w:rFonts w:ascii="Times New Roman" w:hAnsi="Times New Roman" w:cs="Times New Roman"/>
          <w:sz w:val="24"/>
          <w:szCs w:val="24"/>
        </w:rPr>
      </w:pPr>
      <w:r w:rsidRPr="00C5747E">
        <w:rPr>
          <w:rFonts w:ascii="Times New Roman" w:hAnsi="Times New Roman" w:cs="Times New Roman"/>
          <w:sz w:val="24"/>
          <w:szCs w:val="24"/>
        </w:rPr>
        <w:t xml:space="preserve">    Прошу допустить меня к участию в конкурсе на включение в кадровый резерв для замещения вакантных должностей государственной гражданской службы Российской Федерации </w:t>
      </w:r>
    </w:p>
    <w:p w:rsidR="006174CD" w:rsidRPr="00A013BE" w:rsidRDefault="006174CD" w:rsidP="006174CD">
      <w:pPr>
        <w:pStyle w:val="ConsPlusNonformat"/>
        <w:widowControl/>
        <w:rPr>
          <w:rFonts w:ascii="Times New Roman" w:hAnsi="Times New Roman" w:cs="Times New Roman"/>
          <w:sz w:val="24"/>
          <w:szCs w:val="24"/>
        </w:rPr>
      </w:pPr>
      <w:r w:rsidRPr="00A013BE">
        <w:rPr>
          <w:rFonts w:ascii="Times New Roman" w:hAnsi="Times New Roman" w:cs="Times New Roman"/>
          <w:sz w:val="24"/>
          <w:szCs w:val="24"/>
        </w:rPr>
        <w:t>__________________________________________________________________</w:t>
      </w:r>
      <w:r>
        <w:rPr>
          <w:rFonts w:ascii="Times New Roman" w:hAnsi="Times New Roman" w:cs="Times New Roman"/>
          <w:sz w:val="24"/>
          <w:szCs w:val="24"/>
        </w:rPr>
        <w:t>___________</w:t>
      </w:r>
    </w:p>
    <w:p w:rsidR="006174CD" w:rsidRPr="00A013BE" w:rsidRDefault="006174CD" w:rsidP="006174CD">
      <w:pPr>
        <w:pStyle w:val="ConsPlusNonformat"/>
        <w:widowControl/>
        <w:rPr>
          <w:rFonts w:ascii="Times New Roman" w:hAnsi="Times New Roman" w:cs="Times New Roman"/>
          <w:sz w:val="24"/>
          <w:szCs w:val="24"/>
        </w:rPr>
      </w:pPr>
      <w:r w:rsidRPr="00A013BE">
        <w:rPr>
          <w:rFonts w:ascii="Times New Roman" w:hAnsi="Times New Roman" w:cs="Times New Roman"/>
          <w:sz w:val="24"/>
          <w:szCs w:val="24"/>
        </w:rPr>
        <w:t xml:space="preserve">                     (наименование </w:t>
      </w:r>
      <w:r>
        <w:rPr>
          <w:rFonts w:ascii="Times New Roman" w:hAnsi="Times New Roman" w:cs="Times New Roman"/>
          <w:sz w:val="24"/>
          <w:szCs w:val="24"/>
        </w:rPr>
        <w:t xml:space="preserve">категории и группы </w:t>
      </w:r>
      <w:r w:rsidRPr="00A013BE">
        <w:rPr>
          <w:rFonts w:ascii="Times New Roman" w:hAnsi="Times New Roman" w:cs="Times New Roman"/>
          <w:sz w:val="24"/>
          <w:szCs w:val="24"/>
        </w:rPr>
        <w:t>должност</w:t>
      </w:r>
      <w:r>
        <w:rPr>
          <w:rFonts w:ascii="Times New Roman" w:hAnsi="Times New Roman" w:cs="Times New Roman"/>
          <w:sz w:val="24"/>
          <w:szCs w:val="24"/>
        </w:rPr>
        <w:t>ей</w:t>
      </w:r>
      <w:r w:rsidRPr="00A013BE">
        <w:rPr>
          <w:rFonts w:ascii="Times New Roman" w:hAnsi="Times New Roman" w:cs="Times New Roman"/>
          <w:sz w:val="24"/>
          <w:szCs w:val="24"/>
        </w:rPr>
        <w:t>)</w:t>
      </w:r>
    </w:p>
    <w:p w:rsidR="006174CD" w:rsidRPr="00A013BE" w:rsidRDefault="006174CD" w:rsidP="006174CD">
      <w:pPr>
        <w:pStyle w:val="ConsPlusNonformat"/>
        <w:widowControl/>
        <w:rPr>
          <w:rFonts w:ascii="Times New Roman" w:hAnsi="Times New Roman" w:cs="Times New Roman"/>
          <w:sz w:val="24"/>
          <w:szCs w:val="24"/>
        </w:rPr>
      </w:pPr>
      <w:r w:rsidRPr="00A013BE">
        <w:rPr>
          <w:rFonts w:ascii="Times New Roman" w:hAnsi="Times New Roman" w:cs="Times New Roman"/>
          <w:sz w:val="24"/>
          <w:szCs w:val="24"/>
        </w:rPr>
        <w:t>__________________________________________________________________</w:t>
      </w:r>
      <w:r>
        <w:rPr>
          <w:rFonts w:ascii="Times New Roman" w:hAnsi="Times New Roman" w:cs="Times New Roman"/>
          <w:sz w:val="24"/>
          <w:szCs w:val="24"/>
        </w:rPr>
        <w:t>___________</w:t>
      </w:r>
    </w:p>
    <w:p w:rsidR="006174CD" w:rsidRPr="00A013BE" w:rsidRDefault="006174CD" w:rsidP="006174CD">
      <w:pPr>
        <w:pStyle w:val="ConsPlusNonformat"/>
        <w:widowControl/>
        <w:rPr>
          <w:rFonts w:ascii="Times New Roman" w:hAnsi="Times New Roman" w:cs="Times New Roman"/>
          <w:sz w:val="24"/>
          <w:szCs w:val="24"/>
        </w:rPr>
      </w:pPr>
      <w:r w:rsidRPr="00A013BE">
        <w:rPr>
          <w:rFonts w:ascii="Times New Roman" w:hAnsi="Times New Roman" w:cs="Times New Roman"/>
          <w:sz w:val="24"/>
          <w:szCs w:val="24"/>
        </w:rPr>
        <w:t>__________________________________________________________________</w:t>
      </w:r>
      <w:r>
        <w:rPr>
          <w:rFonts w:ascii="Times New Roman" w:hAnsi="Times New Roman" w:cs="Times New Roman"/>
          <w:sz w:val="24"/>
          <w:szCs w:val="24"/>
        </w:rPr>
        <w:t>___________</w:t>
      </w:r>
    </w:p>
    <w:p w:rsidR="006174CD" w:rsidRPr="00A013BE" w:rsidRDefault="006174CD" w:rsidP="006174CD">
      <w:pPr>
        <w:pStyle w:val="ConsPlusNormal"/>
        <w:jc w:val="both"/>
        <w:rPr>
          <w:rFonts w:ascii="Times New Roman" w:hAnsi="Times New Roman" w:cs="Times New Roman"/>
          <w:sz w:val="24"/>
          <w:szCs w:val="24"/>
        </w:rPr>
      </w:pPr>
      <w:r w:rsidRPr="00A013BE">
        <w:rPr>
          <w:rFonts w:ascii="Times New Roman" w:hAnsi="Times New Roman" w:cs="Times New Roman"/>
          <w:sz w:val="24"/>
          <w:szCs w:val="24"/>
        </w:rPr>
        <w:t xml:space="preserve">    С Федеральным законом от 27 июля </w:t>
      </w:r>
      <w:smartTag w:uri="urn:schemas-microsoft-com:office:smarttags" w:element="metricconverter">
        <w:smartTagPr>
          <w:attr w:name="ProductID" w:val="2004 г"/>
        </w:smartTagPr>
        <w:r w:rsidRPr="00A013BE">
          <w:rPr>
            <w:rFonts w:ascii="Times New Roman" w:hAnsi="Times New Roman" w:cs="Times New Roman"/>
            <w:sz w:val="24"/>
            <w:szCs w:val="24"/>
          </w:rPr>
          <w:t>2004 г</w:t>
        </w:r>
      </w:smartTag>
      <w:r w:rsidRPr="00A013BE">
        <w:rPr>
          <w:rFonts w:ascii="Times New Roman" w:hAnsi="Times New Roman" w:cs="Times New Roman"/>
          <w:sz w:val="24"/>
          <w:szCs w:val="24"/>
        </w:rPr>
        <w:t xml:space="preserve">. N 79-ФЗ "О государственной  гражданской службе Российской Федерации", </w:t>
      </w:r>
      <w:r>
        <w:rPr>
          <w:rFonts w:ascii="Times New Roman" w:hAnsi="Times New Roman" w:cs="Times New Roman"/>
          <w:sz w:val="24"/>
          <w:szCs w:val="24"/>
        </w:rPr>
        <w:t xml:space="preserve">«Положением о кадровом резерве </w:t>
      </w:r>
      <w:r w:rsidRPr="00C5747E">
        <w:rPr>
          <w:rFonts w:ascii="Times New Roman" w:hAnsi="Times New Roman" w:cs="Times New Roman"/>
          <w:sz w:val="24"/>
          <w:szCs w:val="24"/>
        </w:rPr>
        <w:t>Федеральной налоговой службы и ее территориальных органов</w:t>
      </w:r>
      <w:r>
        <w:rPr>
          <w:rFonts w:ascii="Times New Roman" w:hAnsi="Times New Roman" w:cs="Times New Roman"/>
          <w:sz w:val="24"/>
          <w:szCs w:val="24"/>
        </w:rPr>
        <w:t>»</w:t>
      </w:r>
      <w:r w:rsidRPr="00C5747E">
        <w:rPr>
          <w:rFonts w:ascii="Times New Roman" w:hAnsi="Times New Roman" w:cs="Times New Roman"/>
          <w:sz w:val="24"/>
          <w:szCs w:val="24"/>
        </w:rPr>
        <w:t>, утвержденного приказом ФНС России от 16.06.2017 N ММВ-7-4/511@</w:t>
      </w:r>
      <w:r>
        <w:rPr>
          <w:rFonts w:ascii="Times New Roman" w:hAnsi="Times New Roman" w:cs="Times New Roman"/>
          <w:sz w:val="24"/>
          <w:szCs w:val="24"/>
        </w:rPr>
        <w:t xml:space="preserve">, </w:t>
      </w:r>
      <w:r w:rsidRPr="00A013BE">
        <w:rPr>
          <w:rFonts w:ascii="Times New Roman" w:hAnsi="Times New Roman" w:cs="Times New Roman"/>
          <w:sz w:val="24"/>
          <w:szCs w:val="24"/>
        </w:rPr>
        <w:t>иными нормативными правовыми актами о государственной гражданской службе Российской Федерации, с квалификационными требованиями, предъявляемыми к вакантной должности, ознакомлен (а).</w:t>
      </w:r>
    </w:p>
    <w:p w:rsidR="006174CD" w:rsidRPr="00A013BE" w:rsidRDefault="006174CD" w:rsidP="006174CD">
      <w:pPr>
        <w:pStyle w:val="ConsPlusNonformat"/>
        <w:widowControl/>
        <w:jc w:val="both"/>
        <w:rPr>
          <w:rFonts w:ascii="Times New Roman" w:hAnsi="Times New Roman" w:cs="Times New Roman"/>
          <w:sz w:val="24"/>
          <w:szCs w:val="24"/>
        </w:rPr>
      </w:pPr>
      <w:r w:rsidRPr="00A013BE">
        <w:rPr>
          <w:rFonts w:ascii="Times New Roman" w:hAnsi="Times New Roman" w:cs="Times New Roman"/>
          <w:sz w:val="24"/>
          <w:szCs w:val="24"/>
        </w:rPr>
        <w:t xml:space="preserve">    С проведением процедуры оформления допуска к сведениям, составляющим государственную и иную охраняемую законом тайну, согласен (а).</w:t>
      </w:r>
    </w:p>
    <w:p w:rsidR="006174CD" w:rsidRDefault="006174CD" w:rsidP="006174CD">
      <w:pPr>
        <w:pStyle w:val="ConsPlusNonformat"/>
        <w:widowControl/>
        <w:jc w:val="both"/>
        <w:rPr>
          <w:rFonts w:ascii="Times New Roman" w:hAnsi="Times New Roman" w:cs="Times New Roman"/>
          <w:sz w:val="24"/>
          <w:szCs w:val="24"/>
        </w:rPr>
      </w:pPr>
      <w:r w:rsidRPr="00A013BE">
        <w:rPr>
          <w:rFonts w:ascii="Times New Roman" w:hAnsi="Times New Roman" w:cs="Times New Roman"/>
          <w:sz w:val="24"/>
          <w:szCs w:val="24"/>
        </w:rPr>
        <w:t>С ограничениями и запретами,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 ознакомлен (а).</w:t>
      </w:r>
    </w:p>
    <w:p w:rsidR="006174CD" w:rsidRPr="00D41C70" w:rsidRDefault="006174CD" w:rsidP="006174CD">
      <w:pPr>
        <w:pStyle w:val="ConsPlusNonformat"/>
        <w:widowControl/>
        <w:ind w:firstLine="708"/>
        <w:jc w:val="both"/>
        <w:rPr>
          <w:rFonts w:ascii="Times New Roman" w:hAnsi="Times New Roman" w:cs="Times New Roman"/>
          <w:sz w:val="24"/>
          <w:szCs w:val="24"/>
        </w:rPr>
      </w:pPr>
      <w:r w:rsidRPr="00D41C70">
        <w:rPr>
          <w:rFonts w:ascii="Times New Roman" w:hAnsi="Times New Roman" w:cs="Times New Roman"/>
          <w:sz w:val="24"/>
          <w:szCs w:val="24"/>
        </w:rPr>
        <w:t>Даю согласие на осуществление обработки персональных данных с использованием средств автоматизации или без использования таких средств с соблюдением принципов и правил обработки персональных данных, предусмотренных ФЗ «О персональных данных».</w:t>
      </w:r>
    </w:p>
    <w:p w:rsidR="006174CD" w:rsidRPr="00A013BE" w:rsidRDefault="006174CD" w:rsidP="006174CD">
      <w:pPr>
        <w:pStyle w:val="ConsPlusNonformat"/>
        <w:widowControl/>
        <w:jc w:val="both"/>
        <w:rPr>
          <w:rFonts w:ascii="Times New Roman" w:hAnsi="Times New Roman" w:cs="Times New Roman"/>
          <w:sz w:val="24"/>
          <w:szCs w:val="24"/>
        </w:rPr>
      </w:pPr>
    </w:p>
    <w:p w:rsidR="006174CD" w:rsidRPr="00A013BE" w:rsidRDefault="006174CD" w:rsidP="006174CD">
      <w:pPr>
        <w:pStyle w:val="ConsPlusNonformat"/>
        <w:widowControl/>
        <w:jc w:val="both"/>
        <w:rPr>
          <w:rFonts w:ascii="Times New Roman" w:hAnsi="Times New Roman" w:cs="Times New Roman"/>
          <w:sz w:val="24"/>
          <w:szCs w:val="24"/>
        </w:rPr>
      </w:pPr>
      <w:r w:rsidRPr="00A013BE">
        <w:rPr>
          <w:rFonts w:ascii="Times New Roman" w:hAnsi="Times New Roman" w:cs="Times New Roman"/>
          <w:sz w:val="24"/>
          <w:szCs w:val="24"/>
        </w:rPr>
        <w:t xml:space="preserve">     К заявлению прилагаю: (перечислить прилагаемые документы).</w:t>
      </w:r>
    </w:p>
    <w:p w:rsidR="006174CD" w:rsidRPr="00A013BE" w:rsidRDefault="006174CD" w:rsidP="006174CD">
      <w:pPr>
        <w:pStyle w:val="ConsPlusNonformat"/>
        <w:widowControl/>
        <w:rPr>
          <w:rFonts w:ascii="Times New Roman" w:hAnsi="Times New Roman" w:cs="Times New Roman"/>
          <w:sz w:val="24"/>
          <w:szCs w:val="24"/>
        </w:rPr>
      </w:pPr>
    </w:p>
    <w:p w:rsidR="006174CD" w:rsidRPr="00A013BE" w:rsidRDefault="006174CD" w:rsidP="006174CD">
      <w:pPr>
        <w:pStyle w:val="ConsPlusNonformat"/>
        <w:widowControl/>
        <w:rPr>
          <w:rFonts w:ascii="Times New Roman" w:hAnsi="Times New Roman" w:cs="Times New Roman"/>
          <w:sz w:val="24"/>
          <w:szCs w:val="24"/>
        </w:rPr>
      </w:pPr>
      <w:r w:rsidRPr="00A013BE">
        <w:rPr>
          <w:rFonts w:ascii="Times New Roman" w:hAnsi="Times New Roman" w:cs="Times New Roman"/>
          <w:sz w:val="24"/>
          <w:szCs w:val="24"/>
        </w:rPr>
        <w:t>______________         _______________         __________________________</w:t>
      </w:r>
    </w:p>
    <w:p w:rsidR="006174CD" w:rsidRPr="00E80ACF" w:rsidRDefault="006174CD" w:rsidP="006174CD">
      <w:pPr>
        <w:pStyle w:val="ConsPlusNonformat"/>
        <w:widowControl/>
        <w:rPr>
          <w:rFonts w:ascii="Times New Roman" w:hAnsi="Times New Roman" w:cs="Times New Roman"/>
          <w:b/>
          <w:bCs/>
          <w:sz w:val="22"/>
          <w:szCs w:val="22"/>
        </w:rPr>
      </w:pPr>
      <w:r w:rsidRPr="00E80ACF">
        <w:rPr>
          <w:rFonts w:ascii="Times New Roman" w:hAnsi="Times New Roman" w:cs="Times New Roman"/>
          <w:sz w:val="22"/>
          <w:szCs w:val="22"/>
        </w:rPr>
        <w:t xml:space="preserve">         (дата)                                 (подпись)                            (фамилия и.о.)</w:t>
      </w:r>
    </w:p>
    <w:p w:rsidR="006174CD" w:rsidRDefault="006174CD" w:rsidP="00706CB2">
      <w:pPr>
        <w:pStyle w:val="af7"/>
        <w:ind w:firstLine="567"/>
        <w:jc w:val="both"/>
        <w:rPr>
          <w:sz w:val="18"/>
          <w:szCs w:val="18"/>
        </w:rPr>
      </w:pPr>
    </w:p>
    <w:p w:rsidR="00706CB2" w:rsidRDefault="00706CB2" w:rsidP="00706CB2">
      <w:pPr>
        <w:pStyle w:val="af7"/>
        <w:ind w:firstLine="567"/>
        <w:jc w:val="both"/>
        <w:rPr>
          <w:sz w:val="18"/>
          <w:szCs w:val="18"/>
        </w:rPr>
      </w:pPr>
    </w:p>
    <w:p w:rsidR="006174CD" w:rsidRDefault="006174CD" w:rsidP="006174CD">
      <w:pPr>
        <w:autoSpaceDE w:val="0"/>
        <w:autoSpaceDN w:val="0"/>
        <w:adjustRightInd w:val="0"/>
        <w:jc w:val="center"/>
        <w:rPr>
          <w:rFonts w:ascii="Times New Roman CYR" w:hAnsi="Times New Roman CYR" w:cs="Times New Roman CYR"/>
          <w:b/>
          <w:bCs/>
          <w:sz w:val="28"/>
          <w:szCs w:val="28"/>
        </w:rPr>
      </w:pPr>
      <w:r>
        <w:rPr>
          <w:rFonts w:ascii="Times New Roman CYR" w:hAnsi="Times New Roman CYR" w:cs="Times New Roman CYR"/>
          <w:b/>
          <w:bCs/>
          <w:sz w:val="28"/>
          <w:szCs w:val="28"/>
        </w:rPr>
        <w:t>Порядок</w:t>
      </w:r>
    </w:p>
    <w:p w:rsidR="006174CD" w:rsidRDefault="006174CD" w:rsidP="006174CD">
      <w:pPr>
        <w:autoSpaceDE w:val="0"/>
        <w:autoSpaceDN w:val="0"/>
        <w:adjustRightInd w:val="0"/>
        <w:jc w:val="center"/>
        <w:rPr>
          <w:rFonts w:ascii="Times New Roman CYR" w:hAnsi="Times New Roman CYR" w:cs="Times New Roman CYR"/>
          <w:b/>
          <w:bCs/>
          <w:sz w:val="28"/>
          <w:szCs w:val="28"/>
        </w:rPr>
      </w:pPr>
      <w:r w:rsidRPr="008262ED">
        <w:rPr>
          <w:rFonts w:ascii="Times New Roman CYR" w:hAnsi="Times New Roman CYR" w:cs="Times New Roman CYR"/>
          <w:b/>
          <w:bCs/>
          <w:sz w:val="28"/>
          <w:szCs w:val="28"/>
        </w:rPr>
        <w:t xml:space="preserve"> проведения тестирования </w:t>
      </w:r>
    </w:p>
    <w:p w:rsidR="006174CD" w:rsidRDefault="006174CD" w:rsidP="006174CD">
      <w:pPr>
        <w:autoSpaceDE w:val="0"/>
        <w:autoSpaceDN w:val="0"/>
        <w:adjustRightInd w:val="0"/>
        <w:jc w:val="center"/>
        <w:rPr>
          <w:rFonts w:ascii="Times New Roman CYR" w:hAnsi="Times New Roman CYR" w:cs="Times New Roman CYR"/>
          <w:b/>
          <w:bCs/>
          <w:sz w:val="28"/>
          <w:szCs w:val="28"/>
        </w:rPr>
      </w:pPr>
      <w:r w:rsidRPr="004C4A26">
        <w:rPr>
          <w:rFonts w:ascii="Times New Roman CYR" w:hAnsi="Times New Roman CYR" w:cs="Times New Roman CYR"/>
          <w:b/>
          <w:bCs/>
          <w:sz w:val="28"/>
          <w:szCs w:val="28"/>
        </w:rPr>
        <w:t xml:space="preserve">в </w:t>
      </w:r>
      <w:r>
        <w:rPr>
          <w:rFonts w:ascii="Times New Roman CYR" w:hAnsi="Times New Roman CYR" w:cs="Times New Roman CYR"/>
          <w:b/>
          <w:bCs/>
          <w:sz w:val="28"/>
          <w:szCs w:val="28"/>
        </w:rPr>
        <w:t>УФНС России по Республике Алтай</w:t>
      </w:r>
    </w:p>
    <w:p w:rsidR="006174CD" w:rsidRDefault="006174CD" w:rsidP="006174CD">
      <w:pPr>
        <w:autoSpaceDE w:val="0"/>
        <w:autoSpaceDN w:val="0"/>
        <w:adjustRightInd w:val="0"/>
        <w:jc w:val="center"/>
        <w:rPr>
          <w:rFonts w:ascii="Times New Roman CYR" w:hAnsi="Times New Roman CYR" w:cs="Times New Roman CYR"/>
          <w:b/>
          <w:bCs/>
          <w:sz w:val="28"/>
          <w:szCs w:val="28"/>
        </w:rPr>
      </w:pPr>
    </w:p>
    <w:p w:rsidR="006174CD" w:rsidRDefault="006174CD" w:rsidP="006174CD">
      <w:pPr>
        <w:autoSpaceDE w:val="0"/>
        <w:autoSpaceDN w:val="0"/>
        <w:adjustRightInd w:val="0"/>
        <w:jc w:val="center"/>
        <w:rPr>
          <w:rFonts w:ascii="Times New Roman CYR" w:hAnsi="Times New Roman CYR" w:cs="Times New Roman CYR"/>
          <w:b/>
          <w:bCs/>
          <w:i/>
          <w:iCs/>
          <w:sz w:val="28"/>
          <w:szCs w:val="28"/>
        </w:rPr>
      </w:pPr>
      <w:r>
        <w:rPr>
          <w:rFonts w:ascii="Times New Roman CYR" w:hAnsi="Times New Roman CYR" w:cs="Times New Roman CYR"/>
          <w:b/>
          <w:bCs/>
          <w:i/>
          <w:iCs/>
          <w:sz w:val="28"/>
          <w:szCs w:val="28"/>
        </w:rPr>
        <w:t>Общие положения</w:t>
      </w:r>
    </w:p>
    <w:p w:rsidR="006174CD" w:rsidRDefault="006174CD" w:rsidP="006174CD">
      <w:pPr>
        <w:autoSpaceDE w:val="0"/>
        <w:autoSpaceDN w:val="0"/>
        <w:adjustRightInd w:val="0"/>
        <w:ind w:firstLine="709"/>
        <w:jc w:val="both"/>
        <w:rPr>
          <w:rFonts w:ascii="Times New Roman CYR" w:hAnsi="Times New Roman CYR" w:cs="Times New Roman CYR"/>
          <w:sz w:val="28"/>
          <w:szCs w:val="28"/>
        </w:rPr>
      </w:pPr>
      <w:r w:rsidRPr="008262ED">
        <w:rPr>
          <w:sz w:val="28"/>
          <w:szCs w:val="28"/>
        </w:rPr>
        <w:t xml:space="preserve">1. </w:t>
      </w:r>
      <w:r>
        <w:rPr>
          <w:rFonts w:ascii="Times New Roman CYR" w:hAnsi="Times New Roman CYR" w:cs="Times New Roman CYR"/>
          <w:sz w:val="28"/>
          <w:szCs w:val="28"/>
        </w:rPr>
        <w:t>Тестирование проводится в отношении:</w:t>
      </w:r>
    </w:p>
    <w:p w:rsidR="006174CD" w:rsidRDefault="006174CD" w:rsidP="006174CD">
      <w:pPr>
        <w:autoSpaceDE w:val="0"/>
        <w:autoSpaceDN w:val="0"/>
        <w:adjustRightInd w:val="0"/>
        <w:ind w:firstLine="709"/>
        <w:jc w:val="both"/>
        <w:rPr>
          <w:rFonts w:ascii="Times New Roman CYR" w:hAnsi="Times New Roman CYR" w:cs="Times New Roman CYR"/>
          <w:sz w:val="28"/>
          <w:szCs w:val="28"/>
        </w:rPr>
      </w:pPr>
      <w:r w:rsidRPr="008262ED">
        <w:rPr>
          <w:sz w:val="28"/>
          <w:szCs w:val="28"/>
        </w:rPr>
        <w:t xml:space="preserve">- </w:t>
      </w:r>
      <w:r>
        <w:rPr>
          <w:rFonts w:ascii="Times New Roman CYR" w:hAnsi="Times New Roman CYR" w:cs="Times New Roman CYR"/>
          <w:sz w:val="28"/>
          <w:szCs w:val="28"/>
        </w:rPr>
        <w:t>граждан, поступающих на государственную гражданскую службу (далее – гражданская служба);</w:t>
      </w:r>
    </w:p>
    <w:p w:rsidR="006174CD" w:rsidRDefault="006174CD" w:rsidP="006174CD">
      <w:pPr>
        <w:autoSpaceDE w:val="0"/>
        <w:autoSpaceDN w:val="0"/>
        <w:adjustRightInd w:val="0"/>
        <w:ind w:firstLine="709"/>
        <w:jc w:val="both"/>
        <w:rPr>
          <w:rFonts w:ascii="Times New Roman CYR" w:hAnsi="Times New Roman CYR" w:cs="Times New Roman CYR"/>
          <w:sz w:val="28"/>
          <w:szCs w:val="28"/>
        </w:rPr>
      </w:pPr>
      <w:r w:rsidRPr="008262ED">
        <w:rPr>
          <w:sz w:val="28"/>
          <w:szCs w:val="28"/>
        </w:rPr>
        <w:t xml:space="preserve">- </w:t>
      </w:r>
      <w:r>
        <w:rPr>
          <w:rFonts w:ascii="Times New Roman CYR" w:hAnsi="Times New Roman CYR" w:cs="Times New Roman CYR"/>
          <w:sz w:val="28"/>
          <w:szCs w:val="28"/>
        </w:rPr>
        <w:t xml:space="preserve">гражданских служащих, </w:t>
      </w:r>
      <w:r w:rsidRPr="004C4A26">
        <w:rPr>
          <w:rFonts w:ascii="Times New Roman CYR" w:hAnsi="Times New Roman CYR" w:cs="Times New Roman CYR"/>
          <w:sz w:val="28"/>
          <w:szCs w:val="28"/>
        </w:rPr>
        <w:t>изъявивший желание участвовать в конкурсе</w:t>
      </w:r>
      <w:r w:rsidRPr="004C4A26">
        <w:t xml:space="preserve"> </w:t>
      </w:r>
      <w:r w:rsidRPr="004C4A26">
        <w:rPr>
          <w:rFonts w:ascii="Times New Roman CYR" w:hAnsi="Times New Roman CYR" w:cs="Times New Roman CYR"/>
          <w:sz w:val="28"/>
          <w:szCs w:val="28"/>
        </w:rPr>
        <w:t>на замещение вакантн</w:t>
      </w:r>
      <w:r>
        <w:rPr>
          <w:rFonts w:ascii="Times New Roman CYR" w:hAnsi="Times New Roman CYR" w:cs="Times New Roman CYR"/>
          <w:sz w:val="28"/>
          <w:szCs w:val="28"/>
        </w:rPr>
        <w:t>ых должностей</w:t>
      </w:r>
      <w:r w:rsidRPr="004C4A26">
        <w:rPr>
          <w:rFonts w:ascii="Times New Roman CYR" w:hAnsi="Times New Roman CYR" w:cs="Times New Roman CYR"/>
          <w:sz w:val="28"/>
          <w:szCs w:val="28"/>
        </w:rPr>
        <w:t xml:space="preserve"> государственной гражданской службы</w:t>
      </w:r>
      <w:r>
        <w:rPr>
          <w:rFonts w:ascii="Times New Roman CYR" w:hAnsi="Times New Roman CYR" w:cs="Times New Roman CYR"/>
          <w:sz w:val="28"/>
          <w:szCs w:val="28"/>
        </w:rPr>
        <w:t xml:space="preserve"> (далее – конкурс).</w:t>
      </w:r>
    </w:p>
    <w:p w:rsidR="006174CD" w:rsidRDefault="006174CD" w:rsidP="006174CD">
      <w:pPr>
        <w:autoSpaceDE w:val="0"/>
        <w:autoSpaceDN w:val="0"/>
        <w:adjustRightInd w:val="0"/>
        <w:ind w:firstLine="709"/>
        <w:jc w:val="both"/>
        <w:rPr>
          <w:rFonts w:ascii="Times New Roman CYR" w:hAnsi="Times New Roman CYR" w:cs="Times New Roman CYR"/>
          <w:sz w:val="28"/>
          <w:szCs w:val="28"/>
        </w:rPr>
      </w:pPr>
      <w:r w:rsidRPr="008262ED">
        <w:rPr>
          <w:sz w:val="28"/>
          <w:szCs w:val="28"/>
        </w:rPr>
        <w:t xml:space="preserve">2. </w:t>
      </w:r>
      <w:r>
        <w:rPr>
          <w:rFonts w:ascii="Times New Roman CYR" w:hAnsi="Times New Roman CYR" w:cs="Times New Roman CYR"/>
          <w:sz w:val="28"/>
          <w:szCs w:val="28"/>
        </w:rPr>
        <w:t xml:space="preserve">Целью тестирования является выявление уровня знаний у граждан и гражданских служащих, претендующих на замещение вакантных должностей гражданской службы (далее – претенденты), для дальнейшего принятия решения в рамках заседания конкурсной комиссии. </w:t>
      </w:r>
    </w:p>
    <w:p w:rsidR="006174CD" w:rsidRDefault="006174CD" w:rsidP="006174CD">
      <w:pPr>
        <w:autoSpaceDE w:val="0"/>
        <w:autoSpaceDN w:val="0"/>
        <w:adjustRightInd w:val="0"/>
        <w:ind w:firstLine="709"/>
        <w:jc w:val="both"/>
        <w:rPr>
          <w:rFonts w:ascii="Times New Roman CYR" w:hAnsi="Times New Roman CYR" w:cs="Times New Roman CYR"/>
          <w:sz w:val="28"/>
          <w:szCs w:val="28"/>
        </w:rPr>
      </w:pPr>
      <w:r w:rsidRPr="008262ED">
        <w:rPr>
          <w:sz w:val="28"/>
          <w:szCs w:val="28"/>
        </w:rPr>
        <w:t xml:space="preserve">3. </w:t>
      </w:r>
      <w:r>
        <w:rPr>
          <w:rFonts w:ascii="Times New Roman CYR" w:hAnsi="Times New Roman CYR" w:cs="Times New Roman CYR"/>
          <w:sz w:val="28"/>
          <w:szCs w:val="28"/>
        </w:rPr>
        <w:t>В качестве базы тестовых вопросов могут быть использованы тестовые вопросы, сформированные Минтрудом России, или иные тестовые вопросы, разработанные самостоятельно, в том числе с использованием тестовых вопросов, сформированных Минтрудом России.</w:t>
      </w:r>
    </w:p>
    <w:p w:rsidR="006174CD" w:rsidRDefault="006174CD" w:rsidP="006174CD">
      <w:pPr>
        <w:autoSpaceDE w:val="0"/>
        <w:autoSpaceDN w:val="0"/>
        <w:adjustRightInd w:val="0"/>
        <w:ind w:firstLine="709"/>
        <w:jc w:val="both"/>
        <w:rPr>
          <w:rFonts w:ascii="Times New Roman CYR" w:hAnsi="Times New Roman CYR" w:cs="Times New Roman CYR"/>
          <w:sz w:val="28"/>
          <w:szCs w:val="28"/>
        </w:rPr>
      </w:pPr>
      <w:r>
        <w:rPr>
          <w:sz w:val="28"/>
          <w:szCs w:val="28"/>
        </w:rPr>
        <w:t>4</w:t>
      </w:r>
      <w:r w:rsidRPr="008262ED">
        <w:rPr>
          <w:sz w:val="28"/>
          <w:szCs w:val="28"/>
        </w:rPr>
        <w:t xml:space="preserve">. </w:t>
      </w:r>
      <w:r>
        <w:rPr>
          <w:rFonts w:ascii="Times New Roman CYR" w:hAnsi="Times New Roman CYR" w:cs="Times New Roman CYR"/>
          <w:sz w:val="28"/>
          <w:szCs w:val="28"/>
        </w:rPr>
        <w:t>На основе тестовых вопросов, содержащихся в базе тестовых вопросов, формируются индивидуальные тесты.</w:t>
      </w:r>
    </w:p>
    <w:p w:rsidR="006174CD" w:rsidRDefault="006174CD" w:rsidP="006174CD">
      <w:pPr>
        <w:autoSpaceDE w:val="0"/>
        <w:autoSpaceDN w:val="0"/>
        <w:adjustRightInd w:val="0"/>
        <w:ind w:firstLine="709"/>
        <w:jc w:val="both"/>
        <w:rPr>
          <w:rFonts w:ascii="Times New Roman CYR" w:hAnsi="Times New Roman CYR" w:cs="Times New Roman CYR"/>
          <w:sz w:val="28"/>
          <w:szCs w:val="28"/>
        </w:rPr>
      </w:pPr>
      <w:r>
        <w:rPr>
          <w:sz w:val="28"/>
          <w:szCs w:val="28"/>
        </w:rPr>
        <w:t>5</w:t>
      </w:r>
      <w:r w:rsidRPr="008262ED">
        <w:rPr>
          <w:sz w:val="28"/>
          <w:szCs w:val="28"/>
        </w:rPr>
        <w:t xml:space="preserve">. </w:t>
      </w:r>
      <w:r>
        <w:rPr>
          <w:rFonts w:ascii="Times New Roman CYR" w:hAnsi="Times New Roman CYR" w:cs="Times New Roman CYR"/>
          <w:sz w:val="28"/>
          <w:szCs w:val="28"/>
        </w:rPr>
        <w:t xml:space="preserve">Количество тестовых вопросов в индивидуальном тесте составляет 30, включая: </w:t>
      </w:r>
    </w:p>
    <w:p w:rsidR="006174CD" w:rsidRPr="0084600F" w:rsidRDefault="006174CD" w:rsidP="006174CD">
      <w:pPr>
        <w:ind w:firstLine="708"/>
        <w:jc w:val="both"/>
        <w:rPr>
          <w:sz w:val="28"/>
          <w:szCs w:val="28"/>
        </w:rPr>
      </w:pPr>
      <w:r w:rsidRPr="004464F5">
        <w:rPr>
          <w:sz w:val="28"/>
          <w:szCs w:val="28"/>
        </w:rPr>
        <w:t xml:space="preserve">- </w:t>
      </w:r>
      <w:r>
        <w:rPr>
          <w:sz w:val="28"/>
          <w:szCs w:val="28"/>
        </w:rPr>
        <w:t xml:space="preserve">5 тестовых вопросов, на </w:t>
      </w:r>
      <w:r w:rsidRPr="004464F5">
        <w:rPr>
          <w:sz w:val="28"/>
          <w:szCs w:val="28"/>
        </w:rPr>
        <w:t>знание государственного языка Российской Федерации – русского языка;</w:t>
      </w:r>
    </w:p>
    <w:p w:rsidR="006174CD" w:rsidRDefault="006174CD" w:rsidP="006174CD">
      <w:pPr>
        <w:autoSpaceDE w:val="0"/>
        <w:autoSpaceDN w:val="0"/>
        <w:adjustRightInd w:val="0"/>
        <w:ind w:firstLine="709"/>
        <w:jc w:val="both"/>
        <w:rPr>
          <w:rFonts w:ascii="Times New Roman CYR" w:hAnsi="Times New Roman CYR" w:cs="Times New Roman CYR"/>
          <w:sz w:val="28"/>
          <w:szCs w:val="28"/>
        </w:rPr>
      </w:pPr>
      <w:r w:rsidRPr="008262ED">
        <w:rPr>
          <w:sz w:val="28"/>
          <w:szCs w:val="28"/>
        </w:rPr>
        <w:t xml:space="preserve">- </w:t>
      </w:r>
      <w:r>
        <w:rPr>
          <w:sz w:val="28"/>
          <w:szCs w:val="28"/>
        </w:rPr>
        <w:t xml:space="preserve">5 тестовых вопросов, </w:t>
      </w:r>
      <w:r>
        <w:rPr>
          <w:rFonts w:ascii="Times New Roman CYR" w:hAnsi="Times New Roman CYR" w:cs="Times New Roman CYR"/>
          <w:sz w:val="28"/>
          <w:szCs w:val="28"/>
        </w:rPr>
        <w:t>на знание Конституции Российской Федерации и основ конституционного устройства Российской Федерации;</w:t>
      </w:r>
    </w:p>
    <w:p w:rsidR="006174CD" w:rsidRDefault="006174CD" w:rsidP="006174CD">
      <w:pPr>
        <w:autoSpaceDE w:val="0"/>
        <w:autoSpaceDN w:val="0"/>
        <w:adjustRightInd w:val="0"/>
        <w:ind w:firstLine="709"/>
        <w:jc w:val="both"/>
        <w:rPr>
          <w:rFonts w:ascii="Times New Roman CYR" w:hAnsi="Times New Roman CYR" w:cs="Times New Roman CYR"/>
          <w:sz w:val="28"/>
          <w:szCs w:val="28"/>
        </w:rPr>
      </w:pPr>
      <w:r w:rsidRPr="008262ED">
        <w:rPr>
          <w:sz w:val="28"/>
          <w:szCs w:val="28"/>
        </w:rPr>
        <w:t xml:space="preserve">- </w:t>
      </w:r>
      <w:r>
        <w:rPr>
          <w:sz w:val="28"/>
          <w:szCs w:val="28"/>
        </w:rPr>
        <w:t xml:space="preserve">10 тестовых вопросов, </w:t>
      </w:r>
      <w:r>
        <w:rPr>
          <w:rFonts w:ascii="Times New Roman CYR" w:hAnsi="Times New Roman CYR" w:cs="Times New Roman CYR"/>
          <w:sz w:val="28"/>
          <w:szCs w:val="28"/>
        </w:rPr>
        <w:t>на знание законодательства о гражданской службе;</w:t>
      </w:r>
    </w:p>
    <w:p w:rsidR="006174CD" w:rsidRDefault="006174CD" w:rsidP="006174CD">
      <w:pPr>
        <w:autoSpaceDE w:val="0"/>
        <w:autoSpaceDN w:val="0"/>
        <w:adjustRightInd w:val="0"/>
        <w:ind w:firstLine="709"/>
        <w:jc w:val="both"/>
        <w:rPr>
          <w:rFonts w:ascii="Times New Roman CYR" w:hAnsi="Times New Roman CYR" w:cs="Times New Roman CYR"/>
          <w:sz w:val="28"/>
          <w:szCs w:val="28"/>
        </w:rPr>
      </w:pPr>
      <w:r w:rsidRPr="008262ED">
        <w:rPr>
          <w:sz w:val="28"/>
          <w:szCs w:val="28"/>
        </w:rPr>
        <w:t xml:space="preserve">- </w:t>
      </w:r>
      <w:r>
        <w:rPr>
          <w:sz w:val="28"/>
          <w:szCs w:val="28"/>
        </w:rPr>
        <w:t xml:space="preserve">5 тестовых вопросов, </w:t>
      </w:r>
      <w:r>
        <w:rPr>
          <w:rFonts w:ascii="Times New Roman CYR" w:hAnsi="Times New Roman CYR" w:cs="Times New Roman CYR"/>
          <w:sz w:val="28"/>
          <w:szCs w:val="28"/>
        </w:rPr>
        <w:t>на знание законодательства Российской Федерации о противодействии коррупции;</w:t>
      </w:r>
    </w:p>
    <w:p w:rsidR="006174CD" w:rsidRPr="0084600F" w:rsidRDefault="006174CD" w:rsidP="006174CD">
      <w:pPr>
        <w:ind w:firstLine="708"/>
        <w:jc w:val="both"/>
        <w:rPr>
          <w:sz w:val="28"/>
          <w:szCs w:val="28"/>
        </w:rPr>
      </w:pPr>
      <w:r w:rsidRPr="004464F5">
        <w:rPr>
          <w:sz w:val="28"/>
          <w:szCs w:val="28"/>
        </w:rPr>
        <w:t xml:space="preserve">- </w:t>
      </w:r>
      <w:r>
        <w:rPr>
          <w:sz w:val="28"/>
          <w:szCs w:val="28"/>
        </w:rPr>
        <w:t xml:space="preserve">5 тестовых вопросов, на </w:t>
      </w:r>
      <w:r w:rsidRPr="004464F5">
        <w:rPr>
          <w:sz w:val="28"/>
          <w:szCs w:val="28"/>
        </w:rPr>
        <w:t>знания и навыки в области информационно-коммуникационных технологий.</w:t>
      </w:r>
    </w:p>
    <w:p w:rsidR="006174CD" w:rsidRDefault="006174CD" w:rsidP="006174CD">
      <w:pPr>
        <w:autoSpaceDE w:val="0"/>
        <w:autoSpaceDN w:val="0"/>
        <w:adjustRightInd w:val="0"/>
        <w:ind w:left="709"/>
        <w:jc w:val="both"/>
        <w:rPr>
          <w:rFonts w:ascii="Times New Roman CYR" w:hAnsi="Times New Roman CYR" w:cs="Times New Roman CYR"/>
          <w:sz w:val="28"/>
          <w:szCs w:val="28"/>
        </w:rPr>
      </w:pPr>
      <w:r>
        <w:rPr>
          <w:sz w:val="28"/>
          <w:szCs w:val="28"/>
        </w:rPr>
        <w:t>6</w:t>
      </w:r>
      <w:r w:rsidRPr="008262ED">
        <w:rPr>
          <w:sz w:val="28"/>
          <w:szCs w:val="28"/>
        </w:rPr>
        <w:t xml:space="preserve">. </w:t>
      </w:r>
      <w:r>
        <w:rPr>
          <w:rFonts w:ascii="Times New Roman CYR" w:hAnsi="Times New Roman CYR" w:cs="Times New Roman CYR"/>
          <w:sz w:val="28"/>
          <w:szCs w:val="28"/>
        </w:rPr>
        <w:t>Время, отведенное на прохождение тестирования, составляет 60 минут</w:t>
      </w:r>
      <w:r>
        <w:rPr>
          <w:rFonts w:ascii="Times New Roman CYR" w:hAnsi="Times New Roman CYR" w:cs="Times New Roman CYR"/>
          <w:color w:val="FF0000"/>
          <w:sz w:val="28"/>
          <w:szCs w:val="28"/>
        </w:rPr>
        <w:t>.</w:t>
      </w:r>
    </w:p>
    <w:p w:rsidR="006174CD" w:rsidRDefault="006174CD" w:rsidP="006174CD">
      <w:pPr>
        <w:widowControl w:val="0"/>
        <w:suppressAutoHyphens/>
        <w:autoSpaceDE w:val="0"/>
        <w:autoSpaceDN w:val="0"/>
        <w:adjustRightInd w:val="0"/>
        <w:ind w:firstLine="709"/>
        <w:jc w:val="both"/>
        <w:rPr>
          <w:rFonts w:ascii="Times New Roman CYR" w:hAnsi="Times New Roman CYR" w:cs="Times New Roman CYR"/>
          <w:sz w:val="28"/>
          <w:szCs w:val="28"/>
        </w:rPr>
      </w:pPr>
      <w:r>
        <w:rPr>
          <w:sz w:val="28"/>
          <w:szCs w:val="28"/>
        </w:rPr>
        <w:t>7</w:t>
      </w:r>
      <w:r w:rsidRPr="008262ED">
        <w:rPr>
          <w:sz w:val="28"/>
          <w:szCs w:val="28"/>
        </w:rPr>
        <w:t xml:space="preserve">. </w:t>
      </w:r>
      <w:r>
        <w:rPr>
          <w:rFonts w:ascii="Times New Roman CYR" w:hAnsi="Times New Roman CYR" w:cs="Times New Roman CYR"/>
          <w:sz w:val="28"/>
          <w:szCs w:val="28"/>
        </w:rPr>
        <w:t xml:space="preserve">О дате, времени и месте проведения тестирования претенденты </w:t>
      </w:r>
      <w:r w:rsidRPr="00AA651A">
        <w:rPr>
          <w:rFonts w:ascii="Times New Roman CYR" w:hAnsi="Times New Roman CYR" w:cs="Times New Roman CYR"/>
          <w:sz w:val="28"/>
          <w:szCs w:val="28"/>
        </w:rPr>
        <w:t>уведомляется в письменной форме</w:t>
      </w:r>
      <w:r>
        <w:rPr>
          <w:rFonts w:ascii="Times New Roman CYR" w:hAnsi="Times New Roman CYR" w:cs="Times New Roman CYR"/>
          <w:sz w:val="28"/>
          <w:szCs w:val="28"/>
        </w:rPr>
        <w:t xml:space="preserve">. </w:t>
      </w:r>
    </w:p>
    <w:p w:rsidR="006174CD" w:rsidRDefault="006174CD" w:rsidP="006174CD">
      <w:pPr>
        <w:widowControl w:val="0"/>
        <w:suppressAutoHyphens/>
        <w:autoSpaceDE w:val="0"/>
        <w:autoSpaceDN w:val="0"/>
        <w:adjustRightInd w:val="0"/>
        <w:ind w:firstLine="709"/>
        <w:jc w:val="both"/>
        <w:rPr>
          <w:rFonts w:ascii="Times New Roman CYR" w:hAnsi="Times New Roman CYR" w:cs="Times New Roman CYR"/>
          <w:sz w:val="28"/>
          <w:szCs w:val="28"/>
        </w:rPr>
      </w:pPr>
    </w:p>
    <w:p w:rsidR="006174CD" w:rsidRDefault="006174CD" w:rsidP="006174CD">
      <w:pPr>
        <w:widowControl w:val="0"/>
        <w:suppressAutoHyphens/>
        <w:autoSpaceDE w:val="0"/>
        <w:autoSpaceDN w:val="0"/>
        <w:adjustRightInd w:val="0"/>
        <w:ind w:firstLine="709"/>
        <w:jc w:val="center"/>
        <w:rPr>
          <w:rFonts w:ascii="Times New Roman CYR" w:hAnsi="Times New Roman CYR" w:cs="Times New Roman CYR"/>
          <w:b/>
          <w:bCs/>
          <w:i/>
          <w:iCs/>
          <w:sz w:val="28"/>
          <w:szCs w:val="28"/>
        </w:rPr>
      </w:pPr>
      <w:r>
        <w:rPr>
          <w:rFonts w:ascii="Times New Roman CYR" w:hAnsi="Times New Roman CYR" w:cs="Times New Roman CYR"/>
          <w:b/>
          <w:bCs/>
          <w:i/>
          <w:iCs/>
          <w:sz w:val="28"/>
          <w:szCs w:val="28"/>
        </w:rPr>
        <w:t>Подготовка к проведению тестирования</w:t>
      </w:r>
    </w:p>
    <w:p w:rsidR="006174CD" w:rsidRDefault="006174CD" w:rsidP="006174CD">
      <w:pPr>
        <w:widowControl w:val="0"/>
        <w:suppressAutoHyphens/>
        <w:autoSpaceDE w:val="0"/>
        <w:autoSpaceDN w:val="0"/>
        <w:adjustRightInd w:val="0"/>
        <w:ind w:firstLine="709"/>
        <w:jc w:val="both"/>
        <w:rPr>
          <w:rFonts w:ascii="Times New Roman CYR" w:hAnsi="Times New Roman CYR" w:cs="Times New Roman CYR"/>
          <w:sz w:val="28"/>
          <w:szCs w:val="28"/>
        </w:rPr>
      </w:pPr>
      <w:r>
        <w:rPr>
          <w:sz w:val="28"/>
          <w:szCs w:val="28"/>
        </w:rPr>
        <w:t>8</w:t>
      </w:r>
      <w:r w:rsidRPr="008262ED">
        <w:rPr>
          <w:sz w:val="28"/>
          <w:szCs w:val="28"/>
        </w:rPr>
        <w:t xml:space="preserve">. </w:t>
      </w:r>
      <w:r>
        <w:rPr>
          <w:rFonts w:ascii="Times New Roman CYR" w:hAnsi="Times New Roman CYR" w:cs="Times New Roman CYR"/>
          <w:sz w:val="28"/>
          <w:szCs w:val="28"/>
        </w:rPr>
        <w:t xml:space="preserve">Допуск претендентов к тестированию предлагается осуществлять по документам, удостоверяющим их личность. </w:t>
      </w:r>
    </w:p>
    <w:p w:rsidR="006174CD" w:rsidRDefault="006174CD" w:rsidP="006174CD">
      <w:pPr>
        <w:autoSpaceDE w:val="0"/>
        <w:autoSpaceDN w:val="0"/>
        <w:adjustRightInd w:val="0"/>
        <w:ind w:firstLine="708"/>
        <w:jc w:val="both"/>
        <w:rPr>
          <w:rFonts w:ascii="Times New Roman CYR" w:hAnsi="Times New Roman CYR" w:cs="Times New Roman CYR"/>
          <w:sz w:val="28"/>
          <w:szCs w:val="28"/>
        </w:rPr>
      </w:pPr>
      <w:r>
        <w:rPr>
          <w:sz w:val="28"/>
          <w:szCs w:val="28"/>
        </w:rPr>
        <w:t>9</w:t>
      </w:r>
      <w:r w:rsidRPr="008262ED">
        <w:rPr>
          <w:sz w:val="28"/>
          <w:szCs w:val="28"/>
        </w:rPr>
        <w:t xml:space="preserve">. </w:t>
      </w:r>
      <w:r>
        <w:rPr>
          <w:rFonts w:ascii="Times New Roman CYR" w:hAnsi="Times New Roman CYR" w:cs="Times New Roman CYR"/>
          <w:sz w:val="28"/>
          <w:szCs w:val="28"/>
        </w:rPr>
        <w:t>В качестве аудитории для проведения тестирования планируется использовать конференц-зал.</w:t>
      </w:r>
    </w:p>
    <w:p w:rsidR="006174CD" w:rsidRDefault="006174CD" w:rsidP="006174CD">
      <w:pPr>
        <w:autoSpaceDE w:val="0"/>
        <w:autoSpaceDN w:val="0"/>
        <w:adjustRightInd w:val="0"/>
        <w:ind w:firstLine="708"/>
        <w:jc w:val="both"/>
        <w:rPr>
          <w:rFonts w:ascii="Times New Roman CYR" w:hAnsi="Times New Roman CYR" w:cs="Times New Roman CYR"/>
          <w:sz w:val="28"/>
          <w:szCs w:val="28"/>
        </w:rPr>
      </w:pPr>
      <w:r w:rsidRPr="008262ED">
        <w:rPr>
          <w:sz w:val="28"/>
          <w:szCs w:val="28"/>
        </w:rPr>
        <w:t>1</w:t>
      </w:r>
      <w:r>
        <w:rPr>
          <w:sz w:val="28"/>
          <w:szCs w:val="28"/>
        </w:rPr>
        <w:t>0</w:t>
      </w:r>
      <w:r w:rsidRPr="008262ED">
        <w:rPr>
          <w:sz w:val="28"/>
          <w:szCs w:val="28"/>
        </w:rPr>
        <w:t xml:space="preserve">. </w:t>
      </w:r>
      <w:r>
        <w:rPr>
          <w:rFonts w:ascii="Times New Roman CYR" w:hAnsi="Times New Roman CYR" w:cs="Times New Roman CYR"/>
          <w:sz w:val="28"/>
          <w:szCs w:val="28"/>
        </w:rPr>
        <w:t xml:space="preserve">Перед проведением тестирования претенденты ожидают в холле в соответствии с предварительно определенным порядком. </w:t>
      </w:r>
    </w:p>
    <w:p w:rsidR="006174CD" w:rsidRDefault="006174CD" w:rsidP="006174CD">
      <w:pPr>
        <w:autoSpaceDE w:val="0"/>
        <w:autoSpaceDN w:val="0"/>
        <w:adjustRightInd w:val="0"/>
        <w:ind w:firstLine="708"/>
        <w:jc w:val="both"/>
        <w:rPr>
          <w:rFonts w:ascii="Times New Roman CYR" w:hAnsi="Times New Roman CYR" w:cs="Times New Roman CYR"/>
          <w:sz w:val="28"/>
          <w:szCs w:val="28"/>
        </w:rPr>
      </w:pPr>
      <w:r w:rsidRPr="008262ED">
        <w:rPr>
          <w:sz w:val="28"/>
          <w:szCs w:val="28"/>
        </w:rPr>
        <w:t>1</w:t>
      </w:r>
      <w:r>
        <w:rPr>
          <w:sz w:val="28"/>
          <w:szCs w:val="28"/>
        </w:rPr>
        <w:t>1</w:t>
      </w:r>
      <w:r w:rsidRPr="008262ED">
        <w:rPr>
          <w:sz w:val="28"/>
          <w:szCs w:val="28"/>
        </w:rPr>
        <w:t xml:space="preserve">. </w:t>
      </w:r>
      <w:r>
        <w:rPr>
          <w:rFonts w:ascii="Times New Roman CYR" w:hAnsi="Times New Roman CYR" w:cs="Times New Roman CYR"/>
          <w:sz w:val="28"/>
          <w:szCs w:val="28"/>
        </w:rPr>
        <w:t xml:space="preserve">Каждый тестируемый обеспечивается бланком индивидуального теста на бумажном носителе. </w:t>
      </w:r>
    </w:p>
    <w:p w:rsidR="006174CD" w:rsidRDefault="006174CD" w:rsidP="006174CD">
      <w:pPr>
        <w:autoSpaceDE w:val="0"/>
        <w:autoSpaceDN w:val="0"/>
        <w:adjustRightInd w:val="0"/>
        <w:ind w:firstLine="708"/>
        <w:jc w:val="both"/>
        <w:rPr>
          <w:rFonts w:ascii="Times New Roman CYR" w:hAnsi="Times New Roman CYR" w:cs="Times New Roman CYR"/>
          <w:sz w:val="28"/>
          <w:szCs w:val="28"/>
        </w:rPr>
      </w:pPr>
      <w:r>
        <w:rPr>
          <w:sz w:val="28"/>
          <w:szCs w:val="28"/>
        </w:rPr>
        <w:t>12</w:t>
      </w:r>
      <w:r w:rsidRPr="008262ED">
        <w:rPr>
          <w:sz w:val="28"/>
          <w:szCs w:val="28"/>
        </w:rPr>
        <w:t xml:space="preserve">. </w:t>
      </w:r>
      <w:r>
        <w:rPr>
          <w:rFonts w:ascii="Times New Roman CYR" w:hAnsi="Times New Roman CYR" w:cs="Times New Roman CYR"/>
          <w:sz w:val="28"/>
          <w:szCs w:val="28"/>
        </w:rPr>
        <w:t xml:space="preserve">На время проведения тестирования </w:t>
      </w:r>
      <w:r w:rsidRPr="00AA651A">
        <w:rPr>
          <w:rFonts w:ascii="Times New Roman CYR" w:hAnsi="Times New Roman CYR" w:cs="Times New Roman CYR"/>
          <w:sz w:val="28"/>
          <w:szCs w:val="28"/>
        </w:rPr>
        <w:t>претендент</w:t>
      </w:r>
      <w:r>
        <w:rPr>
          <w:rFonts w:ascii="Times New Roman CYR" w:hAnsi="Times New Roman CYR" w:cs="Times New Roman CYR"/>
          <w:sz w:val="28"/>
          <w:szCs w:val="28"/>
        </w:rPr>
        <w:t>ам</w:t>
      </w:r>
      <w:r w:rsidRPr="00AA651A">
        <w:rPr>
          <w:rFonts w:ascii="Times New Roman CYR" w:hAnsi="Times New Roman CYR" w:cs="Times New Roman CYR"/>
          <w:sz w:val="28"/>
          <w:szCs w:val="28"/>
        </w:rPr>
        <w:t xml:space="preserve"> </w:t>
      </w:r>
      <w:r>
        <w:rPr>
          <w:rFonts w:ascii="Times New Roman CYR" w:hAnsi="Times New Roman CYR" w:cs="Times New Roman CYR"/>
          <w:sz w:val="28"/>
          <w:szCs w:val="28"/>
        </w:rPr>
        <w:t>запрещается:</w:t>
      </w:r>
    </w:p>
    <w:p w:rsidR="006174CD" w:rsidRDefault="006174CD" w:rsidP="006174CD">
      <w:pPr>
        <w:autoSpaceDE w:val="0"/>
        <w:autoSpaceDN w:val="0"/>
        <w:adjustRightInd w:val="0"/>
        <w:ind w:firstLine="709"/>
        <w:jc w:val="both"/>
        <w:rPr>
          <w:rFonts w:ascii="Times New Roman CYR" w:hAnsi="Times New Roman CYR" w:cs="Times New Roman CYR"/>
          <w:sz w:val="28"/>
          <w:szCs w:val="28"/>
        </w:rPr>
      </w:pPr>
      <w:r w:rsidRPr="008262ED">
        <w:rPr>
          <w:sz w:val="28"/>
          <w:szCs w:val="28"/>
        </w:rPr>
        <w:t xml:space="preserve">- </w:t>
      </w:r>
      <w:r>
        <w:rPr>
          <w:rFonts w:ascii="Times New Roman CYR" w:hAnsi="Times New Roman CYR" w:cs="Times New Roman CYR"/>
          <w:sz w:val="28"/>
          <w:szCs w:val="28"/>
        </w:rPr>
        <w:t>использовать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6174CD" w:rsidRDefault="006174CD" w:rsidP="006174CD">
      <w:pPr>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 выносить из аудиторий материалы, содержащие информацию, полученную в ходе тестирования, на бумажном или электронном носителях;</w:t>
      </w:r>
    </w:p>
    <w:p w:rsidR="006174CD" w:rsidRDefault="006174CD" w:rsidP="006174CD">
      <w:pPr>
        <w:autoSpaceDE w:val="0"/>
        <w:autoSpaceDN w:val="0"/>
        <w:adjustRightInd w:val="0"/>
        <w:ind w:firstLine="709"/>
        <w:jc w:val="both"/>
        <w:rPr>
          <w:rFonts w:ascii="Times New Roman CYR" w:hAnsi="Times New Roman CYR" w:cs="Times New Roman CYR"/>
          <w:sz w:val="28"/>
          <w:szCs w:val="28"/>
        </w:rPr>
      </w:pPr>
      <w:r w:rsidRPr="008262ED">
        <w:rPr>
          <w:sz w:val="28"/>
          <w:szCs w:val="28"/>
        </w:rPr>
        <w:t xml:space="preserve">- </w:t>
      </w:r>
      <w:r>
        <w:rPr>
          <w:rFonts w:ascii="Times New Roman CYR" w:hAnsi="Times New Roman CYR" w:cs="Times New Roman CYR"/>
          <w:sz w:val="28"/>
          <w:szCs w:val="28"/>
        </w:rPr>
        <w:t>разговаривать между собой;</w:t>
      </w:r>
    </w:p>
    <w:p w:rsidR="006174CD" w:rsidRDefault="006174CD" w:rsidP="006174CD">
      <w:pPr>
        <w:autoSpaceDE w:val="0"/>
        <w:autoSpaceDN w:val="0"/>
        <w:adjustRightInd w:val="0"/>
        <w:ind w:firstLine="709"/>
        <w:jc w:val="both"/>
        <w:rPr>
          <w:rFonts w:ascii="Times New Roman CYR" w:hAnsi="Times New Roman CYR" w:cs="Times New Roman CYR"/>
          <w:sz w:val="28"/>
          <w:szCs w:val="28"/>
        </w:rPr>
      </w:pPr>
      <w:r w:rsidRPr="008262ED">
        <w:rPr>
          <w:sz w:val="28"/>
          <w:szCs w:val="28"/>
        </w:rPr>
        <w:t xml:space="preserve">- </w:t>
      </w:r>
      <w:r>
        <w:rPr>
          <w:rFonts w:ascii="Times New Roman CYR" w:hAnsi="Times New Roman CYR" w:cs="Times New Roman CYR"/>
          <w:sz w:val="28"/>
          <w:szCs w:val="28"/>
        </w:rPr>
        <w:t>вести какие-либо записи на бумажном или ином носителе информации, за исключением носителей информации, предусмотренных для прохождения тестирования;</w:t>
      </w:r>
    </w:p>
    <w:p w:rsidR="006174CD" w:rsidRDefault="006174CD" w:rsidP="006174CD">
      <w:pPr>
        <w:autoSpaceDE w:val="0"/>
        <w:autoSpaceDN w:val="0"/>
        <w:adjustRightInd w:val="0"/>
        <w:ind w:firstLine="709"/>
        <w:jc w:val="both"/>
        <w:rPr>
          <w:rFonts w:ascii="Times New Roman CYR" w:hAnsi="Times New Roman CYR" w:cs="Times New Roman CYR"/>
          <w:sz w:val="28"/>
          <w:szCs w:val="28"/>
        </w:rPr>
      </w:pPr>
      <w:r w:rsidRPr="008262ED">
        <w:rPr>
          <w:sz w:val="28"/>
          <w:szCs w:val="28"/>
        </w:rPr>
        <w:t xml:space="preserve">- </w:t>
      </w:r>
      <w:r>
        <w:rPr>
          <w:rFonts w:ascii="Times New Roman CYR" w:hAnsi="Times New Roman CYR" w:cs="Times New Roman CYR"/>
          <w:sz w:val="28"/>
          <w:szCs w:val="28"/>
        </w:rPr>
        <w:t>обмениваться любыми материалами и предметами между собой;</w:t>
      </w:r>
    </w:p>
    <w:p w:rsidR="006174CD" w:rsidRDefault="006174CD" w:rsidP="006174CD">
      <w:pPr>
        <w:autoSpaceDE w:val="0"/>
        <w:autoSpaceDN w:val="0"/>
        <w:adjustRightInd w:val="0"/>
        <w:ind w:firstLine="709"/>
        <w:jc w:val="both"/>
        <w:rPr>
          <w:rFonts w:ascii="Times New Roman CYR" w:hAnsi="Times New Roman CYR" w:cs="Times New Roman CYR"/>
          <w:sz w:val="28"/>
          <w:szCs w:val="28"/>
        </w:rPr>
      </w:pPr>
      <w:r w:rsidRPr="008262ED">
        <w:rPr>
          <w:sz w:val="28"/>
          <w:szCs w:val="28"/>
        </w:rPr>
        <w:t xml:space="preserve">- </w:t>
      </w:r>
      <w:r>
        <w:rPr>
          <w:rFonts w:ascii="Times New Roman CYR" w:hAnsi="Times New Roman CYR" w:cs="Times New Roman CYR"/>
          <w:sz w:val="28"/>
          <w:szCs w:val="28"/>
        </w:rPr>
        <w:t xml:space="preserve">выходить из аудитории без сопровождающего и перемещаться по ней. </w:t>
      </w:r>
    </w:p>
    <w:p w:rsidR="006174CD" w:rsidRDefault="006174CD" w:rsidP="006174CD">
      <w:pPr>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В случае нарушения претендентом, участвующим в тестировании, указанных запретов ему выносится предупреждение, при повторном нарушении – он удаляется с тестирования. </w:t>
      </w:r>
    </w:p>
    <w:p w:rsidR="006174CD" w:rsidRDefault="006174CD" w:rsidP="006174CD">
      <w:pPr>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Если по состоянию здоровья или другим объективным причинам претендент, участвующий в тестировании, не может завершить выполнение теста, он имеет право досрочно покинуть аудиторию. </w:t>
      </w:r>
    </w:p>
    <w:p w:rsidR="006174CD" w:rsidRDefault="006174CD" w:rsidP="006174CD">
      <w:pPr>
        <w:autoSpaceDE w:val="0"/>
        <w:autoSpaceDN w:val="0"/>
        <w:adjustRightInd w:val="0"/>
        <w:ind w:firstLine="709"/>
        <w:jc w:val="both"/>
        <w:rPr>
          <w:rFonts w:ascii="Times New Roman CYR" w:hAnsi="Times New Roman CYR" w:cs="Times New Roman CYR"/>
          <w:sz w:val="28"/>
          <w:szCs w:val="28"/>
        </w:rPr>
      </w:pPr>
    </w:p>
    <w:p w:rsidR="006174CD" w:rsidRDefault="006174CD" w:rsidP="006174CD">
      <w:pPr>
        <w:autoSpaceDE w:val="0"/>
        <w:autoSpaceDN w:val="0"/>
        <w:adjustRightInd w:val="0"/>
        <w:ind w:left="709"/>
        <w:jc w:val="center"/>
        <w:rPr>
          <w:rFonts w:ascii="Times New Roman CYR" w:hAnsi="Times New Roman CYR" w:cs="Times New Roman CYR"/>
          <w:b/>
          <w:bCs/>
          <w:i/>
          <w:iCs/>
          <w:sz w:val="28"/>
          <w:szCs w:val="28"/>
        </w:rPr>
      </w:pPr>
      <w:r>
        <w:rPr>
          <w:rFonts w:ascii="Times New Roman CYR" w:hAnsi="Times New Roman CYR" w:cs="Times New Roman CYR"/>
          <w:b/>
          <w:bCs/>
          <w:i/>
          <w:iCs/>
          <w:sz w:val="28"/>
          <w:szCs w:val="28"/>
        </w:rPr>
        <w:t>Проведение тестирования</w:t>
      </w:r>
    </w:p>
    <w:p w:rsidR="006174CD" w:rsidRDefault="006174CD" w:rsidP="006174CD">
      <w:pPr>
        <w:pStyle w:val="af2"/>
        <w:numPr>
          <w:ilvl w:val="0"/>
          <w:numId w:val="38"/>
        </w:numPr>
        <w:autoSpaceDE w:val="0"/>
        <w:autoSpaceDN w:val="0"/>
        <w:adjustRightInd w:val="0"/>
        <w:spacing w:after="0" w:line="240" w:lineRule="auto"/>
        <w:jc w:val="both"/>
        <w:rPr>
          <w:rFonts w:ascii="Times New Roman CYR" w:hAnsi="Times New Roman CYR" w:cs="Times New Roman CYR"/>
          <w:sz w:val="28"/>
          <w:szCs w:val="28"/>
        </w:rPr>
      </w:pPr>
      <w:r w:rsidRPr="00B86271">
        <w:rPr>
          <w:rFonts w:ascii="Times New Roman CYR" w:hAnsi="Times New Roman CYR" w:cs="Times New Roman CYR"/>
          <w:sz w:val="28"/>
          <w:szCs w:val="28"/>
        </w:rPr>
        <w:t xml:space="preserve">Тестирование </w:t>
      </w:r>
      <w:r>
        <w:rPr>
          <w:rFonts w:ascii="Times New Roman CYR" w:hAnsi="Times New Roman CYR" w:cs="Times New Roman CYR"/>
          <w:sz w:val="28"/>
          <w:szCs w:val="28"/>
        </w:rPr>
        <w:t>осуществляется</w:t>
      </w:r>
      <w:r w:rsidRPr="00B86271">
        <w:rPr>
          <w:rFonts w:ascii="Times New Roman CYR" w:hAnsi="Times New Roman CYR" w:cs="Times New Roman CYR"/>
          <w:sz w:val="28"/>
          <w:szCs w:val="28"/>
        </w:rPr>
        <w:t xml:space="preserve"> на бумажном носителе. </w:t>
      </w:r>
    </w:p>
    <w:p w:rsidR="006174CD" w:rsidRPr="0084600F" w:rsidRDefault="006174CD" w:rsidP="006174CD">
      <w:pPr>
        <w:pStyle w:val="af2"/>
        <w:numPr>
          <w:ilvl w:val="0"/>
          <w:numId w:val="38"/>
        </w:numPr>
        <w:tabs>
          <w:tab w:val="left" w:pos="1134"/>
        </w:tabs>
        <w:autoSpaceDE w:val="0"/>
        <w:autoSpaceDN w:val="0"/>
        <w:adjustRightInd w:val="0"/>
        <w:spacing w:after="0" w:line="240" w:lineRule="auto"/>
        <w:ind w:left="0" w:firstLine="708"/>
        <w:jc w:val="both"/>
        <w:rPr>
          <w:rFonts w:ascii="Times New Roman CYR" w:hAnsi="Times New Roman CYR" w:cs="Times New Roman CYR"/>
          <w:sz w:val="28"/>
          <w:szCs w:val="28"/>
        </w:rPr>
      </w:pPr>
      <w:r w:rsidRPr="0084600F">
        <w:rPr>
          <w:rFonts w:ascii="Times New Roman CYR" w:hAnsi="Times New Roman CYR" w:cs="Times New Roman CYR"/>
          <w:sz w:val="28"/>
          <w:szCs w:val="28"/>
        </w:rPr>
        <w:t xml:space="preserve">Претендентам следует соблюдать порядок проведения тестирования и следовать указаниям </w:t>
      </w:r>
      <w:r>
        <w:rPr>
          <w:rFonts w:ascii="Times New Roman CYR" w:hAnsi="Times New Roman CYR" w:cs="Times New Roman CYR"/>
          <w:sz w:val="28"/>
          <w:szCs w:val="28"/>
        </w:rPr>
        <w:t>должностных лиц</w:t>
      </w:r>
      <w:r w:rsidRPr="0084600F">
        <w:rPr>
          <w:rFonts w:ascii="Times New Roman CYR" w:hAnsi="Times New Roman CYR" w:cs="Times New Roman CYR"/>
          <w:sz w:val="28"/>
          <w:szCs w:val="28"/>
        </w:rPr>
        <w:t xml:space="preserve"> структурного подразделения</w:t>
      </w:r>
      <w:r>
        <w:rPr>
          <w:rFonts w:ascii="Times New Roman CYR" w:hAnsi="Times New Roman CYR" w:cs="Times New Roman CYR"/>
          <w:sz w:val="28"/>
          <w:szCs w:val="28"/>
        </w:rPr>
        <w:t>,</w:t>
      </w:r>
      <w:r w:rsidRPr="0084600F">
        <w:t xml:space="preserve"> </w:t>
      </w:r>
      <w:r w:rsidRPr="0084600F">
        <w:rPr>
          <w:rFonts w:ascii="Times New Roman CYR" w:hAnsi="Times New Roman CYR" w:cs="Times New Roman CYR"/>
          <w:sz w:val="28"/>
          <w:szCs w:val="28"/>
        </w:rPr>
        <w:t>в ведении которого находятся вопросы государственной службы и кадров</w:t>
      </w:r>
      <w:r>
        <w:rPr>
          <w:rFonts w:ascii="Times New Roman CYR" w:hAnsi="Times New Roman CYR" w:cs="Times New Roman CYR"/>
          <w:sz w:val="28"/>
          <w:szCs w:val="28"/>
        </w:rPr>
        <w:t>, (далее –</w:t>
      </w:r>
      <w:r w:rsidRPr="0084600F">
        <w:rPr>
          <w:rFonts w:ascii="Times New Roman CYR" w:hAnsi="Times New Roman CYR" w:cs="Times New Roman CYR"/>
          <w:sz w:val="28"/>
          <w:szCs w:val="28"/>
        </w:rPr>
        <w:t xml:space="preserve"> организатор</w:t>
      </w:r>
      <w:r>
        <w:rPr>
          <w:rFonts w:ascii="Times New Roman CYR" w:hAnsi="Times New Roman CYR" w:cs="Times New Roman CYR"/>
          <w:sz w:val="28"/>
          <w:szCs w:val="28"/>
        </w:rPr>
        <w:t>)</w:t>
      </w:r>
      <w:r w:rsidRPr="0084600F">
        <w:rPr>
          <w:rFonts w:ascii="Times New Roman CYR" w:hAnsi="Times New Roman CYR" w:cs="Times New Roman CYR"/>
          <w:sz w:val="28"/>
          <w:szCs w:val="28"/>
        </w:rPr>
        <w:t>, а организаторам – обеспечивать порядок проведения тестирования.</w:t>
      </w:r>
    </w:p>
    <w:p w:rsidR="006174CD" w:rsidRDefault="006174CD" w:rsidP="006174CD">
      <w:pPr>
        <w:pStyle w:val="af2"/>
        <w:numPr>
          <w:ilvl w:val="0"/>
          <w:numId w:val="38"/>
        </w:numPr>
        <w:tabs>
          <w:tab w:val="left" w:pos="1134"/>
        </w:tabs>
        <w:autoSpaceDE w:val="0"/>
        <w:autoSpaceDN w:val="0"/>
        <w:adjustRightInd w:val="0"/>
        <w:spacing w:after="0" w:line="240" w:lineRule="auto"/>
        <w:ind w:left="0" w:firstLine="708"/>
        <w:jc w:val="both"/>
        <w:rPr>
          <w:rFonts w:ascii="Times New Roman CYR" w:hAnsi="Times New Roman CYR" w:cs="Times New Roman CYR"/>
          <w:sz w:val="28"/>
          <w:szCs w:val="28"/>
        </w:rPr>
      </w:pPr>
      <w:r w:rsidRPr="00B86271">
        <w:rPr>
          <w:rFonts w:ascii="Times New Roman CYR" w:hAnsi="Times New Roman CYR" w:cs="Times New Roman CYR"/>
          <w:sz w:val="28"/>
          <w:szCs w:val="28"/>
        </w:rPr>
        <w:t>Перед началом проведения тестирования проводится инструктаж о порядке заполнения теста на бумажном носителе</w:t>
      </w:r>
      <w:r>
        <w:rPr>
          <w:rFonts w:ascii="Times New Roman CYR" w:hAnsi="Times New Roman CYR" w:cs="Times New Roman CYR"/>
          <w:sz w:val="28"/>
          <w:szCs w:val="28"/>
        </w:rPr>
        <w:t>,</w:t>
      </w:r>
      <w:r w:rsidRPr="00B86271">
        <w:rPr>
          <w:rFonts w:ascii="Times New Roman CYR" w:hAnsi="Times New Roman CYR" w:cs="Times New Roman CYR"/>
          <w:sz w:val="28"/>
          <w:szCs w:val="28"/>
        </w:rPr>
        <w:t xml:space="preserve"> разъясн</w:t>
      </w:r>
      <w:r>
        <w:rPr>
          <w:rFonts w:ascii="Times New Roman CYR" w:hAnsi="Times New Roman CYR" w:cs="Times New Roman CYR"/>
          <w:sz w:val="28"/>
          <w:szCs w:val="28"/>
        </w:rPr>
        <w:t>яются</w:t>
      </w:r>
      <w:r w:rsidRPr="00B86271">
        <w:rPr>
          <w:rFonts w:ascii="Times New Roman CYR" w:hAnsi="Times New Roman CYR" w:cs="Times New Roman CYR"/>
          <w:sz w:val="28"/>
          <w:szCs w:val="28"/>
        </w:rPr>
        <w:t xml:space="preserve"> критери</w:t>
      </w:r>
      <w:r>
        <w:rPr>
          <w:rFonts w:ascii="Times New Roman CYR" w:hAnsi="Times New Roman CYR" w:cs="Times New Roman CYR"/>
          <w:sz w:val="28"/>
          <w:szCs w:val="28"/>
        </w:rPr>
        <w:t>и</w:t>
      </w:r>
      <w:r w:rsidRPr="00B86271">
        <w:rPr>
          <w:rFonts w:ascii="Times New Roman CYR" w:hAnsi="Times New Roman CYR" w:cs="Times New Roman CYR"/>
          <w:sz w:val="28"/>
          <w:szCs w:val="28"/>
        </w:rPr>
        <w:t xml:space="preserve"> подведения итогов тестирования и информация о запретах при проведении тестирования.</w:t>
      </w:r>
    </w:p>
    <w:p w:rsidR="006174CD" w:rsidRDefault="006174CD" w:rsidP="006174CD">
      <w:pPr>
        <w:pStyle w:val="af2"/>
        <w:numPr>
          <w:ilvl w:val="0"/>
          <w:numId w:val="38"/>
        </w:numPr>
        <w:tabs>
          <w:tab w:val="left" w:pos="1134"/>
        </w:tabs>
        <w:autoSpaceDE w:val="0"/>
        <w:autoSpaceDN w:val="0"/>
        <w:adjustRightInd w:val="0"/>
        <w:spacing w:after="0" w:line="240" w:lineRule="auto"/>
        <w:ind w:left="0" w:firstLine="708"/>
        <w:jc w:val="both"/>
        <w:rPr>
          <w:rFonts w:ascii="Times New Roman CYR" w:hAnsi="Times New Roman CYR" w:cs="Times New Roman CYR"/>
          <w:sz w:val="28"/>
          <w:szCs w:val="28"/>
        </w:rPr>
      </w:pPr>
      <w:r w:rsidRPr="00B86271">
        <w:rPr>
          <w:rFonts w:ascii="Times New Roman CYR" w:hAnsi="Times New Roman CYR" w:cs="Times New Roman CYR"/>
          <w:sz w:val="28"/>
          <w:szCs w:val="28"/>
        </w:rPr>
        <w:t xml:space="preserve">В </w:t>
      </w:r>
      <w:r>
        <w:rPr>
          <w:rFonts w:ascii="Times New Roman CYR" w:hAnsi="Times New Roman CYR" w:cs="Times New Roman CYR"/>
          <w:sz w:val="28"/>
          <w:szCs w:val="28"/>
        </w:rPr>
        <w:t>конференц-зале</w:t>
      </w:r>
      <w:r w:rsidRPr="00B86271">
        <w:rPr>
          <w:rFonts w:ascii="Times New Roman CYR" w:hAnsi="Times New Roman CYR" w:cs="Times New Roman CYR"/>
          <w:sz w:val="28"/>
          <w:szCs w:val="28"/>
        </w:rPr>
        <w:t xml:space="preserve">, </w:t>
      </w:r>
      <w:r>
        <w:rPr>
          <w:rFonts w:ascii="Times New Roman CYR" w:hAnsi="Times New Roman CYR" w:cs="Times New Roman CYR"/>
          <w:sz w:val="28"/>
          <w:szCs w:val="28"/>
        </w:rPr>
        <w:t xml:space="preserve">при </w:t>
      </w:r>
      <w:r w:rsidRPr="00B86271">
        <w:rPr>
          <w:rFonts w:ascii="Times New Roman CYR" w:hAnsi="Times New Roman CYR" w:cs="Times New Roman CYR"/>
          <w:sz w:val="28"/>
          <w:szCs w:val="28"/>
        </w:rPr>
        <w:t>пров</w:t>
      </w:r>
      <w:r>
        <w:rPr>
          <w:rFonts w:ascii="Times New Roman CYR" w:hAnsi="Times New Roman CYR" w:cs="Times New Roman CYR"/>
          <w:sz w:val="28"/>
          <w:szCs w:val="28"/>
        </w:rPr>
        <w:t>едении</w:t>
      </w:r>
      <w:r w:rsidRPr="00B86271">
        <w:rPr>
          <w:rFonts w:ascii="Times New Roman CYR" w:hAnsi="Times New Roman CYR" w:cs="Times New Roman CYR"/>
          <w:sz w:val="28"/>
          <w:szCs w:val="28"/>
        </w:rPr>
        <w:t xml:space="preserve"> тестировани</w:t>
      </w:r>
      <w:r>
        <w:rPr>
          <w:rFonts w:ascii="Times New Roman CYR" w:hAnsi="Times New Roman CYR" w:cs="Times New Roman CYR"/>
          <w:sz w:val="28"/>
          <w:szCs w:val="28"/>
        </w:rPr>
        <w:t>я</w:t>
      </w:r>
      <w:r w:rsidRPr="00B86271">
        <w:rPr>
          <w:rFonts w:ascii="Times New Roman CYR" w:hAnsi="Times New Roman CYR" w:cs="Times New Roman CYR"/>
          <w:sz w:val="28"/>
          <w:szCs w:val="28"/>
        </w:rPr>
        <w:t>, допускается присутствие организаторов</w:t>
      </w:r>
      <w:r>
        <w:rPr>
          <w:rFonts w:ascii="Times New Roman CYR" w:hAnsi="Times New Roman CYR" w:cs="Times New Roman CYR"/>
          <w:sz w:val="28"/>
          <w:szCs w:val="28"/>
        </w:rPr>
        <w:t xml:space="preserve"> и</w:t>
      </w:r>
      <w:r w:rsidRPr="00B86271">
        <w:rPr>
          <w:rFonts w:ascii="Times New Roman CYR" w:hAnsi="Times New Roman CYR" w:cs="Times New Roman CYR"/>
          <w:sz w:val="28"/>
          <w:szCs w:val="28"/>
        </w:rPr>
        <w:t xml:space="preserve"> лиц, проходящих тестирование</w:t>
      </w:r>
      <w:r>
        <w:rPr>
          <w:rFonts w:ascii="Times New Roman CYR" w:hAnsi="Times New Roman CYR" w:cs="Times New Roman CYR"/>
          <w:sz w:val="28"/>
          <w:szCs w:val="28"/>
        </w:rPr>
        <w:t>.</w:t>
      </w:r>
    </w:p>
    <w:p w:rsidR="006174CD" w:rsidRPr="00B86271" w:rsidRDefault="006174CD" w:rsidP="006174CD">
      <w:pPr>
        <w:pStyle w:val="af2"/>
        <w:tabs>
          <w:tab w:val="left" w:pos="1134"/>
        </w:tabs>
        <w:autoSpaceDE w:val="0"/>
        <w:autoSpaceDN w:val="0"/>
        <w:adjustRightInd w:val="0"/>
        <w:spacing w:after="0" w:line="240" w:lineRule="auto"/>
        <w:ind w:left="708"/>
        <w:jc w:val="both"/>
        <w:rPr>
          <w:rFonts w:ascii="Times New Roman CYR" w:hAnsi="Times New Roman CYR" w:cs="Times New Roman CYR"/>
          <w:sz w:val="28"/>
          <w:szCs w:val="28"/>
        </w:rPr>
      </w:pPr>
    </w:p>
    <w:p w:rsidR="006174CD" w:rsidRDefault="006174CD" w:rsidP="006174CD">
      <w:pPr>
        <w:autoSpaceDE w:val="0"/>
        <w:autoSpaceDN w:val="0"/>
        <w:adjustRightInd w:val="0"/>
        <w:ind w:left="709"/>
        <w:jc w:val="center"/>
        <w:rPr>
          <w:rFonts w:ascii="Times New Roman CYR" w:hAnsi="Times New Roman CYR" w:cs="Times New Roman CYR"/>
          <w:b/>
          <w:bCs/>
          <w:i/>
          <w:iCs/>
          <w:sz w:val="28"/>
          <w:szCs w:val="28"/>
        </w:rPr>
      </w:pPr>
      <w:r>
        <w:rPr>
          <w:rFonts w:ascii="Times New Roman CYR" w:hAnsi="Times New Roman CYR" w:cs="Times New Roman CYR"/>
          <w:b/>
          <w:bCs/>
          <w:i/>
          <w:iCs/>
          <w:sz w:val="28"/>
          <w:szCs w:val="28"/>
        </w:rPr>
        <w:t xml:space="preserve">Подведение итогов тестирования </w:t>
      </w:r>
    </w:p>
    <w:p w:rsidR="006174CD" w:rsidRDefault="006174CD" w:rsidP="006174CD">
      <w:pPr>
        <w:pStyle w:val="af2"/>
        <w:numPr>
          <w:ilvl w:val="0"/>
          <w:numId w:val="38"/>
        </w:numPr>
        <w:tabs>
          <w:tab w:val="left" w:pos="1134"/>
        </w:tabs>
        <w:autoSpaceDE w:val="0"/>
        <w:autoSpaceDN w:val="0"/>
        <w:adjustRightInd w:val="0"/>
        <w:spacing w:after="0" w:line="240" w:lineRule="auto"/>
        <w:ind w:left="0" w:firstLine="708"/>
        <w:jc w:val="both"/>
        <w:rPr>
          <w:rFonts w:ascii="Times New Roman CYR" w:hAnsi="Times New Roman CYR" w:cs="Times New Roman CYR"/>
          <w:sz w:val="28"/>
          <w:szCs w:val="28"/>
        </w:rPr>
      </w:pPr>
      <w:r w:rsidRPr="00B86271">
        <w:rPr>
          <w:rFonts w:ascii="Times New Roman CYR" w:hAnsi="Times New Roman CYR" w:cs="Times New Roman CYR"/>
          <w:sz w:val="28"/>
          <w:szCs w:val="28"/>
        </w:rPr>
        <w:t>Проверка тестов на бумажном носите</w:t>
      </w:r>
      <w:r>
        <w:rPr>
          <w:rFonts w:ascii="Times New Roman CYR" w:hAnsi="Times New Roman CYR" w:cs="Times New Roman CYR"/>
          <w:sz w:val="28"/>
          <w:szCs w:val="28"/>
        </w:rPr>
        <w:t>ле осуществляется организатором.</w:t>
      </w:r>
    </w:p>
    <w:p w:rsidR="006174CD" w:rsidRDefault="006174CD" w:rsidP="006174CD">
      <w:pPr>
        <w:pStyle w:val="af2"/>
        <w:numPr>
          <w:ilvl w:val="0"/>
          <w:numId w:val="38"/>
        </w:numPr>
        <w:tabs>
          <w:tab w:val="left" w:pos="1134"/>
        </w:tabs>
        <w:autoSpaceDE w:val="0"/>
        <w:autoSpaceDN w:val="0"/>
        <w:adjustRightInd w:val="0"/>
        <w:spacing w:after="0" w:line="240" w:lineRule="auto"/>
        <w:ind w:left="0" w:firstLine="708"/>
        <w:jc w:val="both"/>
        <w:rPr>
          <w:rFonts w:ascii="Times New Roman CYR" w:hAnsi="Times New Roman CYR" w:cs="Times New Roman CYR"/>
          <w:sz w:val="28"/>
          <w:szCs w:val="28"/>
        </w:rPr>
      </w:pPr>
      <w:r w:rsidRPr="00B86271">
        <w:rPr>
          <w:rFonts w:ascii="Times New Roman CYR" w:hAnsi="Times New Roman CYR" w:cs="Times New Roman CYR"/>
          <w:sz w:val="28"/>
          <w:szCs w:val="28"/>
        </w:rPr>
        <w:t>Организатор проставляет количество правильных ответов на бланке теста.</w:t>
      </w:r>
    </w:p>
    <w:p w:rsidR="006174CD" w:rsidRPr="00B86271" w:rsidRDefault="006174CD" w:rsidP="006174CD">
      <w:pPr>
        <w:pStyle w:val="af2"/>
        <w:numPr>
          <w:ilvl w:val="0"/>
          <w:numId w:val="38"/>
        </w:numPr>
        <w:tabs>
          <w:tab w:val="left" w:pos="1134"/>
        </w:tabs>
        <w:autoSpaceDE w:val="0"/>
        <w:autoSpaceDN w:val="0"/>
        <w:adjustRightInd w:val="0"/>
        <w:spacing w:after="0" w:line="240" w:lineRule="auto"/>
        <w:ind w:left="0" w:firstLine="708"/>
        <w:jc w:val="both"/>
        <w:rPr>
          <w:rFonts w:ascii="Times New Roman CYR" w:hAnsi="Times New Roman CYR" w:cs="Times New Roman CYR"/>
          <w:sz w:val="28"/>
          <w:szCs w:val="28"/>
        </w:rPr>
      </w:pPr>
      <w:r w:rsidRPr="00B86271">
        <w:rPr>
          <w:rFonts w:ascii="Times New Roman CYR" w:hAnsi="Times New Roman CYR" w:cs="Times New Roman CYR"/>
          <w:sz w:val="28"/>
          <w:szCs w:val="28"/>
        </w:rPr>
        <w:t>Организатор, в день проведения инди</w:t>
      </w:r>
      <w:r>
        <w:rPr>
          <w:rFonts w:ascii="Times New Roman CYR" w:hAnsi="Times New Roman CYR" w:cs="Times New Roman CYR"/>
          <w:sz w:val="28"/>
          <w:szCs w:val="28"/>
        </w:rPr>
        <w:t>видуального собеседования, пред</w:t>
      </w:r>
      <w:r w:rsidRPr="00B86271">
        <w:rPr>
          <w:rFonts w:ascii="Times New Roman CYR" w:hAnsi="Times New Roman CYR" w:cs="Times New Roman CYR"/>
          <w:sz w:val="28"/>
          <w:szCs w:val="28"/>
        </w:rPr>
        <w:t>ставляет председателю (заместителю председателя) конкурсной комиссии проверенные бланки тестов с проставленным количеством правильных ответов.</w:t>
      </w:r>
    </w:p>
    <w:p w:rsidR="006174CD" w:rsidRPr="008262ED" w:rsidRDefault="006174CD" w:rsidP="006174CD">
      <w:pPr>
        <w:autoSpaceDE w:val="0"/>
        <w:autoSpaceDN w:val="0"/>
        <w:adjustRightInd w:val="0"/>
        <w:rPr>
          <w:sz w:val="20"/>
          <w:szCs w:val="20"/>
        </w:rPr>
      </w:pPr>
    </w:p>
    <w:p w:rsidR="006174CD" w:rsidRPr="00D213E8" w:rsidRDefault="006174CD" w:rsidP="006174CD">
      <w:pPr>
        <w:autoSpaceDE w:val="0"/>
        <w:autoSpaceDN w:val="0"/>
        <w:adjustRightInd w:val="0"/>
        <w:ind w:left="709"/>
        <w:contextualSpacing/>
        <w:jc w:val="center"/>
        <w:rPr>
          <w:b/>
          <w:i/>
          <w:sz w:val="28"/>
          <w:szCs w:val="28"/>
        </w:rPr>
      </w:pPr>
      <w:r w:rsidRPr="00D213E8">
        <w:rPr>
          <w:b/>
          <w:i/>
          <w:sz w:val="28"/>
          <w:szCs w:val="28"/>
        </w:rPr>
        <w:t xml:space="preserve">Подведение итогов тестирования </w:t>
      </w:r>
    </w:p>
    <w:p w:rsidR="006174CD" w:rsidRDefault="006174CD" w:rsidP="006174CD">
      <w:pPr>
        <w:pStyle w:val="af2"/>
        <w:numPr>
          <w:ilvl w:val="0"/>
          <w:numId w:val="38"/>
        </w:numPr>
        <w:tabs>
          <w:tab w:val="left" w:pos="284"/>
        </w:tabs>
        <w:autoSpaceDE w:val="0"/>
        <w:autoSpaceDN w:val="0"/>
        <w:adjustRightInd w:val="0"/>
        <w:spacing w:after="0" w:line="240" w:lineRule="auto"/>
        <w:ind w:left="0" w:firstLine="709"/>
        <w:jc w:val="both"/>
        <w:rPr>
          <w:rFonts w:ascii="Times New Roman CYR" w:hAnsi="Times New Roman CYR" w:cs="Times New Roman CYR"/>
          <w:sz w:val="28"/>
          <w:szCs w:val="28"/>
        </w:rPr>
      </w:pPr>
      <w:r w:rsidRPr="00FC7D44">
        <w:rPr>
          <w:rFonts w:ascii="Times New Roman CYR" w:hAnsi="Times New Roman CYR" w:cs="Times New Roman CYR"/>
          <w:sz w:val="28"/>
          <w:szCs w:val="28"/>
        </w:rPr>
        <w:t>Проверка тестов на бумажном носителе осуществляется организатором.</w:t>
      </w:r>
    </w:p>
    <w:p w:rsidR="006174CD" w:rsidRPr="00FC7D44" w:rsidRDefault="006174CD" w:rsidP="006174CD">
      <w:pPr>
        <w:pStyle w:val="af2"/>
        <w:numPr>
          <w:ilvl w:val="0"/>
          <w:numId w:val="38"/>
        </w:numPr>
        <w:tabs>
          <w:tab w:val="left" w:pos="284"/>
        </w:tabs>
        <w:autoSpaceDE w:val="0"/>
        <w:autoSpaceDN w:val="0"/>
        <w:adjustRightInd w:val="0"/>
        <w:spacing w:after="0" w:line="240" w:lineRule="auto"/>
        <w:ind w:left="0" w:firstLine="709"/>
        <w:jc w:val="both"/>
        <w:rPr>
          <w:rFonts w:ascii="Times New Roman CYR" w:hAnsi="Times New Roman CYR" w:cs="Times New Roman CYR"/>
          <w:sz w:val="28"/>
          <w:szCs w:val="28"/>
        </w:rPr>
      </w:pPr>
      <w:r>
        <w:rPr>
          <w:rFonts w:ascii="Times New Roman CYR" w:hAnsi="Times New Roman CYR" w:cs="Times New Roman CYR"/>
          <w:sz w:val="28"/>
          <w:szCs w:val="28"/>
        </w:rPr>
        <w:t>За правильный ответ на каждый тестовый вопрос присваивается 1 балл.</w:t>
      </w:r>
    </w:p>
    <w:p w:rsidR="006174CD" w:rsidRPr="00FC7D44" w:rsidRDefault="006174CD" w:rsidP="006174CD">
      <w:pPr>
        <w:pStyle w:val="af2"/>
        <w:numPr>
          <w:ilvl w:val="0"/>
          <w:numId w:val="38"/>
        </w:numPr>
        <w:tabs>
          <w:tab w:val="left" w:pos="1134"/>
        </w:tabs>
        <w:autoSpaceDE w:val="0"/>
        <w:autoSpaceDN w:val="0"/>
        <w:adjustRightInd w:val="0"/>
        <w:spacing w:after="0" w:line="240" w:lineRule="auto"/>
        <w:ind w:left="0" w:firstLine="709"/>
        <w:jc w:val="both"/>
        <w:rPr>
          <w:rFonts w:ascii="Times New Roman CYR" w:hAnsi="Times New Roman CYR" w:cs="Times New Roman CYR"/>
          <w:sz w:val="28"/>
          <w:szCs w:val="28"/>
        </w:rPr>
      </w:pPr>
      <w:r w:rsidRPr="00FC7D44">
        <w:rPr>
          <w:rFonts w:ascii="Times New Roman CYR" w:hAnsi="Times New Roman CYR" w:cs="Times New Roman CYR"/>
          <w:sz w:val="28"/>
          <w:szCs w:val="28"/>
        </w:rPr>
        <w:t>Организатор проставляет количество правильных ответов на бланке теста.</w:t>
      </w:r>
    </w:p>
    <w:p w:rsidR="006174CD" w:rsidRDefault="006174CD" w:rsidP="006174CD">
      <w:pPr>
        <w:autoSpaceDE w:val="0"/>
        <w:autoSpaceDN w:val="0"/>
        <w:adjustRightInd w:val="0"/>
        <w:ind w:firstLine="709"/>
        <w:contextualSpacing/>
        <w:jc w:val="both"/>
        <w:rPr>
          <w:sz w:val="28"/>
          <w:szCs w:val="28"/>
        </w:rPr>
      </w:pPr>
      <w:r w:rsidRPr="00FC7D44">
        <w:rPr>
          <w:rFonts w:ascii="Times New Roman CYR" w:hAnsi="Times New Roman CYR" w:cs="Times New Roman CYR"/>
          <w:sz w:val="28"/>
          <w:szCs w:val="28"/>
        </w:rPr>
        <w:t>Организатор, в день проведения индивидуального собеседования, представляет председателю (заместителю председателя) конкурсной комиссии проверенные бланки тестов с проставленным количеством правильных ответов.</w:t>
      </w:r>
    </w:p>
    <w:p w:rsidR="006174CD" w:rsidRDefault="006174CD" w:rsidP="006174CD">
      <w:pPr>
        <w:autoSpaceDE w:val="0"/>
        <w:autoSpaceDN w:val="0"/>
        <w:adjustRightInd w:val="0"/>
        <w:ind w:firstLine="709"/>
        <w:contextualSpacing/>
        <w:jc w:val="both"/>
        <w:rPr>
          <w:b/>
          <w:sz w:val="28"/>
          <w:szCs w:val="28"/>
        </w:rPr>
      </w:pPr>
    </w:p>
    <w:p w:rsidR="006174CD" w:rsidRDefault="006174CD" w:rsidP="006174CD">
      <w:pPr>
        <w:jc w:val="center"/>
        <w:rPr>
          <w:b/>
          <w:sz w:val="28"/>
          <w:szCs w:val="28"/>
        </w:rPr>
      </w:pPr>
      <w:r>
        <w:rPr>
          <w:b/>
          <w:sz w:val="28"/>
          <w:szCs w:val="28"/>
        </w:rPr>
        <w:t xml:space="preserve">Инструкция </w:t>
      </w:r>
    </w:p>
    <w:p w:rsidR="006174CD" w:rsidRPr="004464F5" w:rsidRDefault="006174CD" w:rsidP="006174CD">
      <w:pPr>
        <w:jc w:val="center"/>
        <w:rPr>
          <w:b/>
          <w:sz w:val="28"/>
          <w:szCs w:val="28"/>
        </w:rPr>
      </w:pPr>
      <w:r>
        <w:rPr>
          <w:b/>
          <w:sz w:val="28"/>
          <w:szCs w:val="28"/>
        </w:rPr>
        <w:t>для выполнения теста</w:t>
      </w:r>
    </w:p>
    <w:p w:rsidR="006174CD" w:rsidRPr="004464F5" w:rsidRDefault="006174CD" w:rsidP="006174CD">
      <w:pPr>
        <w:jc w:val="both"/>
        <w:rPr>
          <w:sz w:val="28"/>
          <w:szCs w:val="28"/>
        </w:rPr>
      </w:pPr>
      <w:r w:rsidRPr="004464F5">
        <w:rPr>
          <w:sz w:val="28"/>
          <w:szCs w:val="28"/>
        </w:rPr>
        <w:tab/>
        <w:t>Данный тест направлен на выявление знаний, необходимых для поступления на государственную гражданскую службу Российской Федерации (далее – гражданская служба).</w:t>
      </w:r>
    </w:p>
    <w:p w:rsidR="006174CD" w:rsidRPr="004464F5" w:rsidRDefault="006174CD" w:rsidP="006174CD">
      <w:pPr>
        <w:ind w:firstLine="708"/>
        <w:jc w:val="both"/>
        <w:rPr>
          <w:sz w:val="28"/>
          <w:szCs w:val="28"/>
        </w:rPr>
      </w:pPr>
      <w:r w:rsidRPr="004464F5">
        <w:rPr>
          <w:sz w:val="28"/>
          <w:szCs w:val="28"/>
        </w:rPr>
        <w:t>Тест содержит 30 вопросов из областей знаний, перечисленных ниже:</w:t>
      </w:r>
    </w:p>
    <w:p w:rsidR="006174CD" w:rsidRPr="004464F5" w:rsidRDefault="006174CD" w:rsidP="006174CD">
      <w:pPr>
        <w:jc w:val="both"/>
        <w:rPr>
          <w:sz w:val="28"/>
          <w:szCs w:val="28"/>
        </w:rPr>
      </w:pPr>
      <w:r w:rsidRPr="004464F5">
        <w:rPr>
          <w:sz w:val="28"/>
          <w:szCs w:val="28"/>
        </w:rPr>
        <w:t>- знание государственного языка Российской Федерации – русского языка;</w:t>
      </w:r>
    </w:p>
    <w:p w:rsidR="006174CD" w:rsidRPr="004464F5" w:rsidRDefault="006174CD" w:rsidP="006174CD">
      <w:pPr>
        <w:jc w:val="both"/>
        <w:rPr>
          <w:sz w:val="28"/>
          <w:szCs w:val="28"/>
        </w:rPr>
      </w:pPr>
      <w:r w:rsidRPr="004464F5">
        <w:rPr>
          <w:sz w:val="28"/>
          <w:szCs w:val="28"/>
        </w:rPr>
        <w:t>- знание Конституции Российской Федерации и основ конституционного устройства Российской Федерации;</w:t>
      </w:r>
    </w:p>
    <w:p w:rsidR="006174CD" w:rsidRPr="004464F5" w:rsidRDefault="006174CD" w:rsidP="006174CD">
      <w:pPr>
        <w:jc w:val="both"/>
        <w:rPr>
          <w:sz w:val="28"/>
          <w:szCs w:val="28"/>
        </w:rPr>
      </w:pPr>
      <w:r w:rsidRPr="004464F5">
        <w:rPr>
          <w:sz w:val="28"/>
          <w:szCs w:val="28"/>
        </w:rPr>
        <w:t>- знание законодательства о гражданской службе;</w:t>
      </w:r>
    </w:p>
    <w:p w:rsidR="006174CD" w:rsidRPr="004464F5" w:rsidRDefault="006174CD" w:rsidP="006174CD">
      <w:pPr>
        <w:jc w:val="both"/>
        <w:rPr>
          <w:sz w:val="28"/>
          <w:szCs w:val="28"/>
        </w:rPr>
      </w:pPr>
      <w:r w:rsidRPr="004464F5">
        <w:rPr>
          <w:sz w:val="28"/>
          <w:szCs w:val="28"/>
        </w:rPr>
        <w:t>- знание законодательства Российской Федерации о противодействии коррупции;</w:t>
      </w:r>
    </w:p>
    <w:p w:rsidR="006174CD" w:rsidRPr="004464F5" w:rsidRDefault="006174CD" w:rsidP="006174CD">
      <w:pPr>
        <w:jc w:val="both"/>
        <w:rPr>
          <w:sz w:val="28"/>
          <w:szCs w:val="28"/>
        </w:rPr>
      </w:pPr>
      <w:r w:rsidRPr="004464F5">
        <w:rPr>
          <w:sz w:val="28"/>
          <w:szCs w:val="28"/>
        </w:rPr>
        <w:t>- знания и навыки в области информационно-коммуникационных технологий.</w:t>
      </w:r>
    </w:p>
    <w:p w:rsidR="006174CD" w:rsidRPr="004464F5" w:rsidRDefault="006174CD" w:rsidP="006174CD">
      <w:pPr>
        <w:jc w:val="both"/>
        <w:rPr>
          <w:sz w:val="28"/>
          <w:szCs w:val="28"/>
        </w:rPr>
      </w:pPr>
    </w:p>
    <w:p w:rsidR="006174CD" w:rsidRPr="004464F5" w:rsidRDefault="006174CD" w:rsidP="006174CD">
      <w:pPr>
        <w:ind w:firstLine="708"/>
        <w:jc w:val="both"/>
        <w:rPr>
          <w:sz w:val="28"/>
          <w:szCs w:val="28"/>
        </w:rPr>
      </w:pPr>
      <w:r w:rsidRPr="004464F5">
        <w:rPr>
          <w:sz w:val="28"/>
          <w:szCs w:val="28"/>
        </w:rPr>
        <w:t>Ваша задача – проанализировать информацию, изложенную в вопросе, и из нескольких ответов выбрать правильный.</w:t>
      </w:r>
    </w:p>
    <w:p w:rsidR="006174CD" w:rsidRPr="004464F5" w:rsidRDefault="006174CD" w:rsidP="006174CD">
      <w:pPr>
        <w:ind w:firstLine="708"/>
        <w:jc w:val="both"/>
        <w:rPr>
          <w:sz w:val="28"/>
          <w:szCs w:val="28"/>
        </w:rPr>
      </w:pPr>
      <w:r w:rsidRPr="004464F5">
        <w:rPr>
          <w:sz w:val="28"/>
          <w:szCs w:val="28"/>
        </w:rPr>
        <w:t>В каждом вопросе возможен только один правильный вариант ответа.</w:t>
      </w:r>
    </w:p>
    <w:tbl>
      <w:tblPr>
        <w:tblStyle w:val="aa"/>
        <w:tblW w:w="0" w:type="auto"/>
        <w:tblLook w:val="04A0" w:firstRow="1" w:lastRow="0" w:firstColumn="1" w:lastColumn="0" w:noHBand="0" w:noVBand="1"/>
      </w:tblPr>
      <w:tblGrid>
        <w:gridCol w:w="385"/>
      </w:tblGrid>
      <w:tr w:rsidR="006174CD" w:rsidRPr="004464F5" w:rsidTr="00540435">
        <w:trPr>
          <w:trHeight w:val="284"/>
        </w:trPr>
        <w:tc>
          <w:tcPr>
            <w:tcW w:w="385" w:type="dxa"/>
            <w:tcBorders>
              <w:tl2br w:val="single" w:sz="4" w:space="0" w:color="auto"/>
              <w:tr2bl w:val="single" w:sz="4" w:space="0" w:color="auto"/>
            </w:tcBorders>
          </w:tcPr>
          <w:p w:rsidR="006174CD" w:rsidRPr="004464F5" w:rsidRDefault="006174CD" w:rsidP="00540435">
            <w:pPr>
              <w:jc w:val="both"/>
              <w:rPr>
                <w:sz w:val="28"/>
                <w:szCs w:val="28"/>
              </w:rPr>
            </w:pPr>
          </w:p>
        </w:tc>
      </w:tr>
    </w:tbl>
    <w:p w:rsidR="006174CD" w:rsidRPr="004464F5" w:rsidRDefault="006174CD" w:rsidP="006174CD">
      <w:pPr>
        <w:ind w:firstLine="708"/>
        <w:jc w:val="both"/>
        <w:rPr>
          <w:sz w:val="28"/>
          <w:szCs w:val="28"/>
        </w:rPr>
      </w:pPr>
      <w:r w:rsidRPr="004464F5">
        <w:rPr>
          <w:sz w:val="28"/>
          <w:szCs w:val="28"/>
        </w:rPr>
        <w:t>В бланке для ответов поставьте крестик напротив варианта ответа, который Вы считаете правильным.</w:t>
      </w:r>
    </w:p>
    <w:p w:rsidR="006174CD" w:rsidRPr="004464F5" w:rsidRDefault="006174CD" w:rsidP="006174CD">
      <w:pPr>
        <w:jc w:val="both"/>
        <w:rPr>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098"/>
      </w:tblGrid>
      <w:tr w:rsidR="006174CD" w:rsidRPr="004464F5" w:rsidTr="00540435">
        <w:tc>
          <w:tcPr>
            <w:tcW w:w="5097" w:type="dxa"/>
          </w:tcPr>
          <w:p w:rsidR="006174CD" w:rsidRPr="004464F5" w:rsidRDefault="006174CD" w:rsidP="00540435">
            <w:pPr>
              <w:jc w:val="center"/>
              <w:rPr>
                <w:b/>
                <w:sz w:val="28"/>
                <w:szCs w:val="28"/>
              </w:rPr>
            </w:pPr>
            <w:r w:rsidRPr="004464F5">
              <w:rPr>
                <w:b/>
                <w:sz w:val="28"/>
                <w:szCs w:val="28"/>
              </w:rPr>
              <w:t>Как правильно заполнять бланк</w:t>
            </w:r>
          </w:p>
        </w:tc>
        <w:tc>
          <w:tcPr>
            <w:tcW w:w="5098" w:type="dxa"/>
          </w:tcPr>
          <w:p w:rsidR="006174CD" w:rsidRPr="004464F5" w:rsidRDefault="006174CD" w:rsidP="00540435">
            <w:pPr>
              <w:jc w:val="center"/>
              <w:rPr>
                <w:b/>
                <w:sz w:val="28"/>
                <w:szCs w:val="28"/>
              </w:rPr>
            </w:pPr>
            <w:r w:rsidRPr="004464F5">
              <w:rPr>
                <w:b/>
                <w:sz w:val="28"/>
                <w:szCs w:val="28"/>
              </w:rPr>
              <w:t>Как правильно вносить исправления в бланк</w:t>
            </w:r>
          </w:p>
        </w:tc>
      </w:tr>
      <w:tr w:rsidR="006174CD" w:rsidRPr="004464F5" w:rsidTr="00540435">
        <w:tc>
          <w:tcPr>
            <w:tcW w:w="5097" w:type="dxa"/>
          </w:tcPr>
          <w:tbl>
            <w:tblPr>
              <w:tblStyle w:val="aa"/>
              <w:tblW w:w="0" w:type="auto"/>
              <w:jc w:val="center"/>
              <w:tblLook w:val="04A0" w:firstRow="1" w:lastRow="0" w:firstColumn="1" w:lastColumn="0" w:noHBand="0" w:noVBand="1"/>
            </w:tblPr>
            <w:tblGrid>
              <w:gridCol w:w="683"/>
              <w:gridCol w:w="620"/>
              <w:gridCol w:w="660"/>
              <w:gridCol w:w="660"/>
            </w:tblGrid>
            <w:tr w:rsidR="006174CD" w:rsidRPr="004464F5" w:rsidTr="00540435">
              <w:trPr>
                <w:trHeight w:val="249"/>
                <w:jc w:val="center"/>
              </w:trPr>
              <w:tc>
                <w:tcPr>
                  <w:tcW w:w="683" w:type="dxa"/>
                  <w:tcBorders>
                    <w:top w:val="single" w:sz="4" w:space="0" w:color="auto"/>
                    <w:left w:val="single" w:sz="4" w:space="0" w:color="auto"/>
                    <w:bottom w:val="single" w:sz="4" w:space="0" w:color="auto"/>
                    <w:right w:val="single" w:sz="4" w:space="0" w:color="auto"/>
                  </w:tcBorders>
                </w:tcPr>
                <w:p w:rsidR="006174CD" w:rsidRPr="004464F5" w:rsidRDefault="006174CD" w:rsidP="00540435">
                  <w:pPr>
                    <w:jc w:val="center"/>
                    <w:rPr>
                      <w:sz w:val="28"/>
                      <w:szCs w:val="28"/>
                    </w:rPr>
                  </w:pPr>
                  <w:r w:rsidRPr="004464F5">
                    <w:rPr>
                      <w:sz w:val="28"/>
                      <w:szCs w:val="28"/>
                    </w:rPr>
                    <w:t>А</w:t>
                  </w:r>
                </w:p>
              </w:tc>
              <w:tc>
                <w:tcPr>
                  <w:tcW w:w="620" w:type="dxa"/>
                  <w:tcBorders>
                    <w:top w:val="single" w:sz="4" w:space="0" w:color="auto"/>
                    <w:left w:val="single" w:sz="4" w:space="0" w:color="auto"/>
                    <w:bottom w:val="single" w:sz="4" w:space="0" w:color="auto"/>
                    <w:right w:val="single" w:sz="4" w:space="0" w:color="auto"/>
                  </w:tcBorders>
                </w:tcPr>
                <w:p w:rsidR="006174CD" w:rsidRPr="004464F5" w:rsidRDefault="006174CD" w:rsidP="00540435">
                  <w:pPr>
                    <w:jc w:val="center"/>
                    <w:rPr>
                      <w:sz w:val="28"/>
                      <w:szCs w:val="28"/>
                    </w:rPr>
                  </w:pPr>
                  <w:r w:rsidRPr="004464F5">
                    <w:rPr>
                      <w:sz w:val="28"/>
                      <w:szCs w:val="28"/>
                    </w:rPr>
                    <w:t>Б</w:t>
                  </w:r>
                </w:p>
              </w:tc>
              <w:tc>
                <w:tcPr>
                  <w:tcW w:w="660" w:type="dxa"/>
                  <w:tcBorders>
                    <w:top w:val="single" w:sz="4" w:space="0" w:color="auto"/>
                    <w:left w:val="single" w:sz="4" w:space="0" w:color="auto"/>
                    <w:bottom w:val="single" w:sz="4" w:space="0" w:color="auto"/>
                    <w:right w:val="single" w:sz="4" w:space="0" w:color="auto"/>
                  </w:tcBorders>
                </w:tcPr>
                <w:p w:rsidR="006174CD" w:rsidRPr="004464F5" w:rsidRDefault="006174CD" w:rsidP="00540435">
                  <w:pPr>
                    <w:jc w:val="center"/>
                    <w:rPr>
                      <w:sz w:val="28"/>
                      <w:szCs w:val="28"/>
                    </w:rPr>
                  </w:pPr>
                  <w:r w:rsidRPr="004464F5">
                    <w:rPr>
                      <w:sz w:val="28"/>
                      <w:szCs w:val="28"/>
                    </w:rPr>
                    <w:t>В</w:t>
                  </w:r>
                </w:p>
              </w:tc>
              <w:tc>
                <w:tcPr>
                  <w:tcW w:w="660" w:type="dxa"/>
                  <w:tcBorders>
                    <w:top w:val="single" w:sz="4" w:space="0" w:color="auto"/>
                    <w:left w:val="single" w:sz="4" w:space="0" w:color="auto"/>
                    <w:bottom w:val="single" w:sz="4" w:space="0" w:color="auto"/>
                    <w:right w:val="single" w:sz="4" w:space="0" w:color="auto"/>
                  </w:tcBorders>
                </w:tcPr>
                <w:p w:rsidR="006174CD" w:rsidRPr="004464F5" w:rsidRDefault="006174CD" w:rsidP="00540435">
                  <w:pPr>
                    <w:jc w:val="center"/>
                    <w:rPr>
                      <w:sz w:val="28"/>
                      <w:szCs w:val="28"/>
                    </w:rPr>
                  </w:pPr>
                  <w:r w:rsidRPr="004464F5">
                    <w:rPr>
                      <w:sz w:val="28"/>
                      <w:szCs w:val="28"/>
                    </w:rPr>
                    <w:t>Г</w:t>
                  </w:r>
                </w:p>
              </w:tc>
            </w:tr>
            <w:tr w:rsidR="006174CD" w:rsidRPr="004464F5" w:rsidTr="00540435">
              <w:trPr>
                <w:trHeight w:val="235"/>
                <w:jc w:val="center"/>
              </w:trPr>
              <w:tc>
                <w:tcPr>
                  <w:tcW w:w="683"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hemeFill="background1"/>
                </w:tcPr>
                <w:p w:rsidR="006174CD" w:rsidRPr="004464F5" w:rsidRDefault="006174CD" w:rsidP="00540435">
                  <w:pPr>
                    <w:rPr>
                      <w:sz w:val="28"/>
                      <w:szCs w:val="28"/>
                    </w:rPr>
                  </w:pPr>
                </w:p>
              </w:tc>
              <w:tc>
                <w:tcPr>
                  <w:tcW w:w="620" w:type="dxa"/>
                  <w:tcBorders>
                    <w:top w:val="single" w:sz="4" w:space="0" w:color="auto"/>
                    <w:left w:val="single" w:sz="4" w:space="0" w:color="auto"/>
                    <w:bottom w:val="single" w:sz="4" w:space="0" w:color="auto"/>
                    <w:right w:val="single" w:sz="4" w:space="0" w:color="auto"/>
                  </w:tcBorders>
                  <w:shd w:val="clear" w:color="auto" w:fill="FFFFFF" w:themeFill="background1"/>
                </w:tcPr>
                <w:p w:rsidR="006174CD" w:rsidRPr="004464F5" w:rsidRDefault="006174CD" w:rsidP="00540435">
                  <w:pPr>
                    <w:rPr>
                      <w:sz w:val="28"/>
                      <w:szCs w:val="28"/>
                    </w:rPr>
                  </w:pPr>
                </w:p>
              </w:tc>
              <w:tc>
                <w:tcPr>
                  <w:tcW w:w="660" w:type="dxa"/>
                  <w:tcBorders>
                    <w:top w:val="single" w:sz="4" w:space="0" w:color="auto"/>
                    <w:left w:val="single" w:sz="4" w:space="0" w:color="auto"/>
                    <w:bottom w:val="single" w:sz="4" w:space="0" w:color="auto"/>
                    <w:right w:val="single" w:sz="4" w:space="0" w:color="auto"/>
                  </w:tcBorders>
                  <w:shd w:val="clear" w:color="auto" w:fill="FFFFFF" w:themeFill="background1"/>
                </w:tcPr>
                <w:p w:rsidR="006174CD" w:rsidRPr="004464F5" w:rsidRDefault="006174CD" w:rsidP="00540435">
                  <w:pPr>
                    <w:rPr>
                      <w:sz w:val="28"/>
                      <w:szCs w:val="28"/>
                    </w:rPr>
                  </w:pPr>
                </w:p>
              </w:tc>
              <w:tc>
                <w:tcPr>
                  <w:tcW w:w="660" w:type="dxa"/>
                  <w:tcBorders>
                    <w:top w:val="single" w:sz="4" w:space="0" w:color="auto"/>
                    <w:left w:val="single" w:sz="4" w:space="0" w:color="auto"/>
                    <w:bottom w:val="single" w:sz="4" w:space="0" w:color="auto"/>
                    <w:right w:val="single" w:sz="4" w:space="0" w:color="auto"/>
                  </w:tcBorders>
                  <w:shd w:val="clear" w:color="auto" w:fill="FFFFFF" w:themeFill="background1"/>
                </w:tcPr>
                <w:p w:rsidR="006174CD" w:rsidRPr="004464F5" w:rsidRDefault="006174CD" w:rsidP="00540435">
                  <w:pPr>
                    <w:rPr>
                      <w:sz w:val="28"/>
                      <w:szCs w:val="28"/>
                    </w:rPr>
                  </w:pPr>
                </w:p>
              </w:tc>
            </w:tr>
            <w:tr w:rsidR="006174CD" w:rsidRPr="004464F5" w:rsidTr="00540435">
              <w:trPr>
                <w:trHeight w:val="249"/>
                <w:jc w:val="center"/>
              </w:trPr>
              <w:tc>
                <w:tcPr>
                  <w:tcW w:w="683" w:type="dxa"/>
                  <w:tcBorders>
                    <w:top w:val="single" w:sz="4" w:space="0" w:color="auto"/>
                    <w:left w:val="single" w:sz="4" w:space="0" w:color="auto"/>
                    <w:bottom w:val="single" w:sz="4" w:space="0" w:color="auto"/>
                    <w:right w:val="single" w:sz="4" w:space="0" w:color="auto"/>
                  </w:tcBorders>
                  <w:shd w:val="clear" w:color="auto" w:fill="FFFFFF" w:themeFill="background1"/>
                </w:tcPr>
                <w:p w:rsidR="006174CD" w:rsidRPr="004464F5" w:rsidRDefault="006174CD" w:rsidP="00540435">
                  <w:pPr>
                    <w:rPr>
                      <w:sz w:val="28"/>
                      <w:szCs w:val="28"/>
                    </w:rPr>
                  </w:pPr>
                </w:p>
              </w:tc>
              <w:tc>
                <w:tcPr>
                  <w:tcW w:w="62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hemeFill="background1"/>
                </w:tcPr>
                <w:p w:rsidR="006174CD" w:rsidRPr="004464F5" w:rsidRDefault="006174CD" w:rsidP="00540435">
                  <w:pPr>
                    <w:rPr>
                      <w:sz w:val="28"/>
                      <w:szCs w:val="28"/>
                    </w:rPr>
                  </w:pPr>
                </w:p>
              </w:tc>
              <w:tc>
                <w:tcPr>
                  <w:tcW w:w="660" w:type="dxa"/>
                  <w:tcBorders>
                    <w:top w:val="single" w:sz="4" w:space="0" w:color="auto"/>
                    <w:left w:val="single" w:sz="4" w:space="0" w:color="auto"/>
                    <w:bottom w:val="single" w:sz="4" w:space="0" w:color="auto"/>
                    <w:right w:val="single" w:sz="4" w:space="0" w:color="auto"/>
                  </w:tcBorders>
                  <w:shd w:val="clear" w:color="auto" w:fill="FFFFFF" w:themeFill="background1"/>
                </w:tcPr>
                <w:p w:rsidR="006174CD" w:rsidRPr="004464F5" w:rsidRDefault="006174CD" w:rsidP="00540435">
                  <w:pPr>
                    <w:rPr>
                      <w:sz w:val="28"/>
                      <w:szCs w:val="28"/>
                    </w:rPr>
                  </w:pPr>
                </w:p>
              </w:tc>
              <w:tc>
                <w:tcPr>
                  <w:tcW w:w="660" w:type="dxa"/>
                  <w:tcBorders>
                    <w:top w:val="single" w:sz="4" w:space="0" w:color="auto"/>
                    <w:left w:val="single" w:sz="4" w:space="0" w:color="auto"/>
                    <w:bottom w:val="single" w:sz="4" w:space="0" w:color="auto"/>
                    <w:right w:val="single" w:sz="4" w:space="0" w:color="auto"/>
                  </w:tcBorders>
                  <w:shd w:val="clear" w:color="auto" w:fill="FFFFFF" w:themeFill="background1"/>
                </w:tcPr>
                <w:p w:rsidR="006174CD" w:rsidRPr="004464F5" w:rsidRDefault="006174CD" w:rsidP="00540435">
                  <w:pPr>
                    <w:rPr>
                      <w:sz w:val="28"/>
                      <w:szCs w:val="28"/>
                    </w:rPr>
                  </w:pPr>
                </w:p>
              </w:tc>
            </w:tr>
            <w:tr w:rsidR="006174CD" w:rsidRPr="004464F5" w:rsidTr="00540435">
              <w:trPr>
                <w:trHeight w:val="235"/>
                <w:jc w:val="center"/>
              </w:trPr>
              <w:tc>
                <w:tcPr>
                  <w:tcW w:w="683" w:type="dxa"/>
                  <w:tcBorders>
                    <w:top w:val="single" w:sz="4" w:space="0" w:color="auto"/>
                    <w:left w:val="single" w:sz="4" w:space="0" w:color="auto"/>
                    <w:bottom w:val="single" w:sz="4" w:space="0" w:color="auto"/>
                    <w:right w:val="single" w:sz="4" w:space="0" w:color="auto"/>
                  </w:tcBorders>
                  <w:shd w:val="clear" w:color="auto" w:fill="FFFFFF" w:themeFill="background1"/>
                </w:tcPr>
                <w:p w:rsidR="006174CD" w:rsidRPr="004464F5" w:rsidRDefault="006174CD" w:rsidP="00540435">
                  <w:pPr>
                    <w:rPr>
                      <w:sz w:val="28"/>
                      <w:szCs w:val="28"/>
                    </w:rPr>
                  </w:pPr>
                </w:p>
              </w:tc>
              <w:tc>
                <w:tcPr>
                  <w:tcW w:w="620" w:type="dxa"/>
                  <w:tcBorders>
                    <w:top w:val="single" w:sz="4" w:space="0" w:color="auto"/>
                    <w:left w:val="single" w:sz="4" w:space="0" w:color="auto"/>
                    <w:bottom w:val="single" w:sz="4" w:space="0" w:color="auto"/>
                    <w:right w:val="single" w:sz="4" w:space="0" w:color="auto"/>
                  </w:tcBorders>
                  <w:shd w:val="clear" w:color="auto" w:fill="FFFFFF" w:themeFill="background1"/>
                </w:tcPr>
                <w:p w:rsidR="006174CD" w:rsidRPr="004464F5" w:rsidRDefault="006174CD" w:rsidP="00540435">
                  <w:pPr>
                    <w:rPr>
                      <w:sz w:val="28"/>
                      <w:szCs w:val="28"/>
                    </w:rPr>
                  </w:pPr>
                </w:p>
              </w:tc>
              <w:tc>
                <w:tcPr>
                  <w:tcW w:w="66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hemeFill="background1"/>
                </w:tcPr>
                <w:p w:rsidR="006174CD" w:rsidRPr="004464F5" w:rsidRDefault="006174CD" w:rsidP="00540435">
                  <w:pPr>
                    <w:rPr>
                      <w:sz w:val="28"/>
                      <w:szCs w:val="28"/>
                    </w:rPr>
                  </w:pPr>
                </w:p>
              </w:tc>
              <w:tc>
                <w:tcPr>
                  <w:tcW w:w="660" w:type="dxa"/>
                  <w:tcBorders>
                    <w:top w:val="single" w:sz="4" w:space="0" w:color="auto"/>
                    <w:left w:val="single" w:sz="4" w:space="0" w:color="auto"/>
                    <w:bottom w:val="single" w:sz="4" w:space="0" w:color="auto"/>
                    <w:right w:val="single" w:sz="4" w:space="0" w:color="auto"/>
                  </w:tcBorders>
                  <w:shd w:val="clear" w:color="auto" w:fill="FFFFFF" w:themeFill="background1"/>
                </w:tcPr>
                <w:p w:rsidR="006174CD" w:rsidRPr="004464F5" w:rsidRDefault="006174CD" w:rsidP="00540435">
                  <w:pPr>
                    <w:rPr>
                      <w:sz w:val="28"/>
                      <w:szCs w:val="28"/>
                    </w:rPr>
                  </w:pPr>
                </w:p>
              </w:tc>
            </w:tr>
            <w:tr w:rsidR="006174CD" w:rsidRPr="004464F5" w:rsidTr="00540435">
              <w:trPr>
                <w:trHeight w:val="249"/>
                <w:jc w:val="center"/>
              </w:trPr>
              <w:tc>
                <w:tcPr>
                  <w:tcW w:w="683" w:type="dxa"/>
                  <w:tcBorders>
                    <w:top w:val="single" w:sz="4" w:space="0" w:color="auto"/>
                    <w:left w:val="single" w:sz="4" w:space="0" w:color="auto"/>
                    <w:bottom w:val="single" w:sz="4" w:space="0" w:color="auto"/>
                    <w:right w:val="single" w:sz="4" w:space="0" w:color="auto"/>
                  </w:tcBorders>
                  <w:shd w:val="clear" w:color="auto" w:fill="FFFFFF" w:themeFill="background1"/>
                </w:tcPr>
                <w:p w:rsidR="006174CD" w:rsidRPr="004464F5" w:rsidRDefault="006174CD" w:rsidP="00540435">
                  <w:pPr>
                    <w:rPr>
                      <w:sz w:val="28"/>
                      <w:szCs w:val="28"/>
                    </w:rPr>
                  </w:pPr>
                </w:p>
              </w:tc>
              <w:tc>
                <w:tcPr>
                  <w:tcW w:w="620" w:type="dxa"/>
                  <w:tcBorders>
                    <w:top w:val="single" w:sz="4" w:space="0" w:color="auto"/>
                    <w:left w:val="single" w:sz="4" w:space="0" w:color="auto"/>
                    <w:bottom w:val="single" w:sz="4" w:space="0" w:color="auto"/>
                    <w:right w:val="single" w:sz="4" w:space="0" w:color="auto"/>
                  </w:tcBorders>
                  <w:shd w:val="clear" w:color="auto" w:fill="FFFFFF" w:themeFill="background1"/>
                </w:tcPr>
                <w:p w:rsidR="006174CD" w:rsidRPr="004464F5" w:rsidRDefault="006174CD" w:rsidP="00540435">
                  <w:pPr>
                    <w:rPr>
                      <w:sz w:val="28"/>
                      <w:szCs w:val="28"/>
                    </w:rPr>
                  </w:pPr>
                </w:p>
              </w:tc>
              <w:tc>
                <w:tcPr>
                  <w:tcW w:w="660" w:type="dxa"/>
                  <w:tcBorders>
                    <w:top w:val="single" w:sz="4" w:space="0" w:color="auto"/>
                    <w:left w:val="single" w:sz="4" w:space="0" w:color="auto"/>
                    <w:bottom w:val="single" w:sz="4" w:space="0" w:color="auto"/>
                    <w:right w:val="single" w:sz="4" w:space="0" w:color="auto"/>
                  </w:tcBorders>
                  <w:shd w:val="clear" w:color="auto" w:fill="FFFFFF" w:themeFill="background1"/>
                </w:tcPr>
                <w:p w:rsidR="006174CD" w:rsidRPr="004464F5" w:rsidRDefault="006174CD" w:rsidP="00540435">
                  <w:pPr>
                    <w:rPr>
                      <w:sz w:val="28"/>
                      <w:szCs w:val="28"/>
                    </w:rPr>
                  </w:pPr>
                </w:p>
              </w:tc>
              <w:tc>
                <w:tcPr>
                  <w:tcW w:w="66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hemeFill="background1"/>
                </w:tcPr>
                <w:p w:rsidR="006174CD" w:rsidRPr="004464F5" w:rsidRDefault="006174CD" w:rsidP="00540435">
                  <w:pPr>
                    <w:rPr>
                      <w:sz w:val="28"/>
                      <w:szCs w:val="28"/>
                    </w:rPr>
                  </w:pPr>
                </w:p>
              </w:tc>
            </w:tr>
          </w:tbl>
          <w:p w:rsidR="006174CD" w:rsidRPr="004464F5" w:rsidRDefault="006174CD" w:rsidP="00540435">
            <w:pPr>
              <w:jc w:val="both"/>
              <w:rPr>
                <w:sz w:val="28"/>
                <w:szCs w:val="28"/>
              </w:rPr>
            </w:pPr>
          </w:p>
        </w:tc>
        <w:tc>
          <w:tcPr>
            <w:tcW w:w="5098" w:type="dxa"/>
          </w:tcPr>
          <w:tbl>
            <w:tblPr>
              <w:tblStyle w:val="aa"/>
              <w:tblW w:w="0" w:type="auto"/>
              <w:jc w:val="center"/>
              <w:tblLook w:val="04A0" w:firstRow="1" w:lastRow="0" w:firstColumn="1" w:lastColumn="0" w:noHBand="0" w:noVBand="1"/>
            </w:tblPr>
            <w:tblGrid>
              <w:gridCol w:w="683"/>
              <w:gridCol w:w="620"/>
              <w:gridCol w:w="660"/>
              <w:gridCol w:w="660"/>
            </w:tblGrid>
            <w:tr w:rsidR="006174CD" w:rsidRPr="004464F5" w:rsidTr="00540435">
              <w:trPr>
                <w:trHeight w:val="249"/>
                <w:jc w:val="center"/>
              </w:trPr>
              <w:tc>
                <w:tcPr>
                  <w:tcW w:w="683" w:type="dxa"/>
                  <w:tcBorders>
                    <w:top w:val="single" w:sz="4" w:space="0" w:color="auto"/>
                    <w:left w:val="single" w:sz="4" w:space="0" w:color="auto"/>
                    <w:bottom w:val="single" w:sz="4" w:space="0" w:color="auto"/>
                    <w:right w:val="single" w:sz="4" w:space="0" w:color="auto"/>
                  </w:tcBorders>
                </w:tcPr>
                <w:p w:rsidR="006174CD" w:rsidRPr="004464F5" w:rsidRDefault="006174CD" w:rsidP="00540435">
                  <w:pPr>
                    <w:jc w:val="center"/>
                    <w:rPr>
                      <w:sz w:val="28"/>
                      <w:szCs w:val="28"/>
                    </w:rPr>
                  </w:pPr>
                  <w:r w:rsidRPr="004464F5">
                    <w:rPr>
                      <w:sz w:val="28"/>
                      <w:szCs w:val="28"/>
                    </w:rPr>
                    <w:t>А</w:t>
                  </w:r>
                </w:p>
              </w:tc>
              <w:tc>
                <w:tcPr>
                  <w:tcW w:w="620" w:type="dxa"/>
                  <w:tcBorders>
                    <w:top w:val="single" w:sz="4" w:space="0" w:color="auto"/>
                    <w:left w:val="single" w:sz="4" w:space="0" w:color="auto"/>
                    <w:bottom w:val="single" w:sz="4" w:space="0" w:color="auto"/>
                    <w:right w:val="single" w:sz="4" w:space="0" w:color="auto"/>
                  </w:tcBorders>
                </w:tcPr>
                <w:p w:rsidR="006174CD" w:rsidRPr="004464F5" w:rsidRDefault="006174CD" w:rsidP="00540435">
                  <w:pPr>
                    <w:jc w:val="center"/>
                    <w:rPr>
                      <w:sz w:val="28"/>
                      <w:szCs w:val="28"/>
                    </w:rPr>
                  </w:pPr>
                  <w:r w:rsidRPr="004464F5">
                    <w:rPr>
                      <w:sz w:val="28"/>
                      <w:szCs w:val="28"/>
                    </w:rPr>
                    <w:t>Б</w:t>
                  </w:r>
                </w:p>
              </w:tc>
              <w:tc>
                <w:tcPr>
                  <w:tcW w:w="660" w:type="dxa"/>
                  <w:tcBorders>
                    <w:top w:val="single" w:sz="4" w:space="0" w:color="auto"/>
                    <w:left w:val="single" w:sz="4" w:space="0" w:color="auto"/>
                    <w:bottom w:val="single" w:sz="4" w:space="0" w:color="auto"/>
                    <w:right w:val="single" w:sz="4" w:space="0" w:color="auto"/>
                  </w:tcBorders>
                </w:tcPr>
                <w:p w:rsidR="006174CD" w:rsidRPr="004464F5" w:rsidRDefault="006174CD" w:rsidP="00540435">
                  <w:pPr>
                    <w:jc w:val="center"/>
                    <w:rPr>
                      <w:sz w:val="28"/>
                      <w:szCs w:val="28"/>
                    </w:rPr>
                  </w:pPr>
                  <w:r w:rsidRPr="004464F5">
                    <w:rPr>
                      <w:sz w:val="28"/>
                      <w:szCs w:val="28"/>
                    </w:rPr>
                    <w:t>В</w:t>
                  </w:r>
                </w:p>
              </w:tc>
              <w:tc>
                <w:tcPr>
                  <w:tcW w:w="660" w:type="dxa"/>
                  <w:tcBorders>
                    <w:top w:val="single" w:sz="4" w:space="0" w:color="auto"/>
                    <w:left w:val="single" w:sz="4" w:space="0" w:color="auto"/>
                    <w:bottom w:val="single" w:sz="4" w:space="0" w:color="auto"/>
                    <w:right w:val="single" w:sz="4" w:space="0" w:color="auto"/>
                  </w:tcBorders>
                </w:tcPr>
                <w:p w:rsidR="006174CD" w:rsidRPr="004464F5" w:rsidRDefault="006174CD" w:rsidP="00540435">
                  <w:pPr>
                    <w:jc w:val="center"/>
                    <w:rPr>
                      <w:sz w:val="28"/>
                      <w:szCs w:val="28"/>
                    </w:rPr>
                  </w:pPr>
                  <w:r w:rsidRPr="004464F5">
                    <w:rPr>
                      <w:sz w:val="28"/>
                      <w:szCs w:val="28"/>
                    </w:rPr>
                    <w:t>Г</w:t>
                  </w:r>
                </w:p>
              </w:tc>
            </w:tr>
            <w:tr w:rsidR="006174CD" w:rsidRPr="004464F5" w:rsidTr="00540435">
              <w:trPr>
                <w:trHeight w:val="235"/>
                <w:jc w:val="center"/>
              </w:trPr>
              <w:tc>
                <w:tcPr>
                  <w:tcW w:w="683"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hemeFill="background1"/>
                </w:tcPr>
                <w:p w:rsidR="006174CD" w:rsidRPr="004464F5" w:rsidRDefault="006174CD" w:rsidP="00540435">
                  <w:pPr>
                    <w:rPr>
                      <w:sz w:val="28"/>
                      <w:szCs w:val="28"/>
                    </w:rPr>
                  </w:pPr>
                </w:p>
              </w:tc>
              <w:tc>
                <w:tcPr>
                  <w:tcW w:w="620" w:type="dxa"/>
                  <w:tcBorders>
                    <w:top w:val="single" w:sz="4" w:space="0" w:color="auto"/>
                    <w:left w:val="single" w:sz="4" w:space="0" w:color="auto"/>
                    <w:bottom w:val="single" w:sz="4" w:space="0" w:color="auto"/>
                    <w:right w:val="single" w:sz="4" w:space="0" w:color="auto"/>
                  </w:tcBorders>
                  <w:shd w:val="clear" w:color="auto" w:fill="FFFFFF" w:themeFill="background1"/>
                </w:tcPr>
                <w:p w:rsidR="006174CD" w:rsidRPr="004464F5" w:rsidRDefault="006174CD" w:rsidP="00540435">
                  <w:pPr>
                    <w:rPr>
                      <w:sz w:val="28"/>
                      <w:szCs w:val="28"/>
                    </w:rPr>
                  </w:pPr>
                </w:p>
              </w:tc>
              <w:tc>
                <w:tcPr>
                  <w:tcW w:w="660" w:type="dxa"/>
                  <w:tcBorders>
                    <w:top w:val="single" w:sz="4" w:space="0" w:color="auto"/>
                    <w:left w:val="single" w:sz="4" w:space="0" w:color="auto"/>
                    <w:bottom w:val="single" w:sz="4" w:space="0" w:color="auto"/>
                    <w:right w:val="single" w:sz="4" w:space="0" w:color="auto"/>
                  </w:tcBorders>
                  <w:shd w:val="clear" w:color="auto" w:fill="FFFFFF" w:themeFill="background1"/>
                </w:tcPr>
                <w:p w:rsidR="006174CD" w:rsidRPr="004464F5" w:rsidRDefault="006174CD" w:rsidP="00540435">
                  <w:pPr>
                    <w:rPr>
                      <w:sz w:val="28"/>
                      <w:szCs w:val="28"/>
                    </w:rPr>
                  </w:pPr>
                </w:p>
              </w:tc>
              <w:tc>
                <w:tcPr>
                  <w:tcW w:w="660" w:type="dxa"/>
                  <w:tcBorders>
                    <w:top w:val="single" w:sz="4" w:space="0" w:color="auto"/>
                    <w:left w:val="single" w:sz="4" w:space="0" w:color="auto"/>
                    <w:bottom w:val="single" w:sz="4" w:space="0" w:color="auto"/>
                    <w:right w:val="single" w:sz="4" w:space="0" w:color="auto"/>
                  </w:tcBorders>
                  <w:shd w:val="clear" w:color="auto" w:fill="FFFFFF" w:themeFill="background1"/>
                </w:tcPr>
                <w:p w:rsidR="006174CD" w:rsidRPr="004464F5" w:rsidRDefault="006174CD" w:rsidP="00540435">
                  <w:pPr>
                    <w:rPr>
                      <w:sz w:val="28"/>
                      <w:szCs w:val="28"/>
                    </w:rPr>
                  </w:pPr>
                </w:p>
              </w:tc>
            </w:tr>
            <w:tr w:rsidR="006174CD" w:rsidRPr="004464F5" w:rsidTr="00540435">
              <w:trPr>
                <w:trHeight w:val="249"/>
                <w:jc w:val="center"/>
              </w:trPr>
              <w:tc>
                <w:tcPr>
                  <w:tcW w:w="683" w:type="dxa"/>
                  <w:tcBorders>
                    <w:top w:val="single" w:sz="4" w:space="0" w:color="auto"/>
                    <w:left w:val="single" w:sz="4" w:space="0" w:color="auto"/>
                    <w:bottom w:val="single" w:sz="4" w:space="0" w:color="auto"/>
                    <w:right w:val="single" w:sz="4" w:space="0" w:color="auto"/>
                  </w:tcBorders>
                  <w:shd w:val="clear" w:color="auto" w:fill="FFFFFF" w:themeFill="background1"/>
                </w:tcPr>
                <w:p w:rsidR="006174CD" w:rsidRPr="004464F5" w:rsidRDefault="006174CD" w:rsidP="00540435">
                  <w:pPr>
                    <w:rPr>
                      <w:sz w:val="28"/>
                      <w:szCs w:val="28"/>
                    </w:rPr>
                  </w:pPr>
                </w:p>
              </w:tc>
              <w:tc>
                <w:tcPr>
                  <w:tcW w:w="62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hemeFill="background1"/>
                </w:tcPr>
                <w:p w:rsidR="006174CD" w:rsidRPr="004464F5" w:rsidRDefault="006174CD" w:rsidP="00540435">
                  <w:pPr>
                    <w:rPr>
                      <w:sz w:val="28"/>
                      <w:szCs w:val="28"/>
                    </w:rPr>
                  </w:pPr>
                </w:p>
              </w:tc>
              <w:tc>
                <w:tcPr>
                  <w:tcW w:w="660" w:type="dxa"/>
                  <w:tcBorders>
                    <w:top w:val="single" w:sz="4" w:space="0" w:color="auto"/>
                    <w:left w:val="single" w:sz="4" w:space="0" w:color="auto"/>
                    <w:bottom w:val="single" w:sz="4" w:space="0" w:color="auto"/>
                    <w:right w:val="single" w:sz="4" w:space="0" w:color="auto"/>
                  </w:tcBorders>
                  <w:shd w:val="clear" w:color="auto" w:fill="FFFFFF" w:themeFill="background1"/>
                </w:tcPr>
                <w:p w:rsidR="006174CD" w:rsidRPr="004464F5" w:rsidRDefault="006174CD" w:rsidP="00540435">
                  <w:pPr>
                    <w:rPr>
                      <w:sz w:val="28"/>
                      <w:szCs w:val="28"/>
                    </w:rPr>
                  </w:pPr>
                </w:p>
              </w:tc>
              <w:tc>
                <w:tcPr>
                  <w:tcW w:w="660" w:type="dxa"/>
                  <w:tcBorders>
                    <w:top w:val="single" w:sz="4" w:space="0" w:color="auto"/>
                    <w:left w:val="single" w:sz="4" w:space="0" w:color="auto"/>
                    <w:bottom w:val="single" w:sz="4" w:space="0" w:color="auto"/>
                    <w:right w:val="single" w:sz="4" w:space="0" w:color="auto"/>
                  </w:tcBorders>
                  <w:shd w:val="clear" w:color="auto" w:fill="FFFFFF" w:themeFill="background1"/>
                </w:tcPr>
                <w:p w:rsidR="006174CD" w:rsidRPr="004464F5" w:rsidRDefault="006174CD" w:rsidP="00540435">
                  <w:pPr>
                    <w:rPr>
                      <w:sz w:val="28"/>
                      <w:szCs w:val="28"/>
                    </w:rPr>
                  </w:pPr>
                </w:p>
              </w:tc>
            </w:tr>
            <w:tr w:rsidR="006174CD" w:rsidRPr="004464F5" w:rsidTr="00540435">
              <w:trPr>
                <w:trHeight w:val="235"/>
                <w:jc w:val="center"/>
              </w:trPr>
              <w:tc>
                <w:tcPr>
                  <w:tcW w:w="683" w:type="dxa"/>
                  <w:tcBorders>
                    <w:top w:val="single" w:sz="4" w:space="0" w:color="auto"/>
                    <w:left w:val="single" w:sz="4" w:space="0" w:color="auto"/>
                    <w:bottom w:val="single" w:sz="4" w:space="0" w:color="auto"/>
                    <w:right w:val="single" w:sz="4" w:space="0" w:color="auto"/>
                  </w:tcBorders>
                  <w:shd w:val="clear" w:color="auto" w:fill="FFFFFF" w:themeFill="background1"/>
                </w:tcPr>
                <w:p w:rsidR="006174CD" w:rsidRPr="004464F5" w:rsidRDefault="006174CD" w:rsidP="00540435">
                  <w:pPr>
                    <w:rPr>
                      <w:sz w:val="28"/>
                      <w:szCs w:val="28"/>
                    </w:rPr>
                  </w:pPr>
                </w:p>
              </w:tc>
              <w:tc>
                <w:tcPr>
                  <w:tcW w:w="620" w:type="dxa"/>
                  <w:tcBorders>
                    <w:top w:val="single" w:sz="4" w:space="0" w:color="auto"/>
                    <w:left w:val="single" w:sz="4" w:space="0" w:color="auto"/>
                    <w:bottom w:val="single" w:sz="4" w:space="0" w:color="auto"/>
                    <w:right w:val="single" w:sz="4" w:space="0" w:color="auto"/>
                  </w:tcBorders>
                  <w:shd w:val="clear" w:color="auto" w:fill="FFFFFF" w:themeFill="background1"/>
                </w:tcPr>
                <w:p w:rsidR="006174CD" w:rsidRPr="004464F5" w:rsidRDefault="006174CD" w:rsidP="00540435">
                  <w:pPr>
                    <w:rPr>
                      <w:sz w:val="28"/>
                      <w:szCs w:val="28"/>
                    </w:rPr>
                  </w:pPr>
                </w:p>
              </w:tc>
              <w:tc>
                <w:tcPr>
                  <w:tcW w:w="66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uto" w:fill="auto"/>
                </w:tcPr>
                <w:p w:rsidR="006174CD" w:rsidRPr="004464F5" w:rsidRDefault="006174CD" w:rsidP="00540435">
                  <w:pPr>
                    <w:rPr>
                      <w:sz w:val="28"/>
                      <w:szCs w:val="28"/>
                    </w:rPr>
                  </w:pPr>
                </w:p>
              </w:tc>
              <w:tc>
                <w:tcPr>
                  <w:tcW w:w="66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hemeFill="background1"/>
                </w:tcPr>
                <w:p w:rsidR="006174CD" w:rsidRPr="004464F5" w:rsidRDefault="006174CD" w:rsidP="00540435">
                  <w:pPr>
                    <w:rPr>
                      <w:sz w:val="28"/>
                      <w:szCs w:val="28"/>
                    </w:rPr>
                  </w:pPr>
                </w:p>
              </w:tc>
            </w:tr>
            <w:tr w:rsidR="006174CD" w:rsidRPr="004464F5" w:rsidTr="00540435">
              <w:trPr>
                <w:trHeight w:val="249"/>
                <w:jc w:val="center"/>
              </w:trPr>
              <w:tc>
                <w:tcPr>
                  <w:tcW w:w="683" w:type="dxa"/>
                  <w:tcBorders>
                    <w:top w:val="single" w:sz="4" w:space="0" w:color="auto"/>
                    <w:left w:val="single" w:sz="4" w:space="0" w:color="auto"/>
                    <w:bottom w:val="single" w:sz="4" w:space="0" w:color="auto"/>
                    <w:right w:val="single" w:sz="4" w:space="0" w:color="auto"/>
                  </w:tcBorders>
                  <w:shd w:val="clear" w:color="auto" w:fill="FFFFFF" w:themeFill="background1"/>
                </w:tcPr>
                <w:p w:rsidR="006174CD" w:rsidRPr="004464F5" w:rsidRDefault="006174CD" w:rsidP="00540435">
                  <w:pPr>
                    <w:rPr>
                      <w:sz w:val="28"/>
                      <w:szCs w:val="28"/>
                    </w:rPr>
                  </w:pPr>
                </w:p>
              </w:tc>
              <w:tc>
                <w:tcPr>
                  <w:tcW w:w="620" w:type="dxa"/>
                  <w:tcBorders>
                    <w:top w:val="single" w:sz="4" w:space="0" w:color="auto"/>
                    <w:left w:val="single" w:sz="4" w:space="0" w:color="auto"/>
                    <w:bottom w:val="single" w:sz="4" w:space="0" w:color="auto"/>
                    <w:right w:val="single" w:sz="4" w:space="0" w:color="auto"/>
                  </w:tcBorders>
                  <w:shd w:val="clear" w:color="auto" w:fill="FFFFFF" w:themeFill="background1"/>
                </w:tcPr>
                <w:p w:rsidR="006174CD" w:rsidRPr="004464F5" w:rsidRDefault="006174CD" w:rsidP="00540435">
                  <w:pPr>
                    <w:rPr>
                      <w:sz w:val="28"/>
                      <w:szCs w:val="28"/>
                    </w:rPr>
                  </w:pPr>
                </w:p>
              </w:tc>
              <w:tc>
                <w:tcPr>
                  <w:tcW w:w="660" w:type="dxa"/>
                  <w:tcBorders>
                    <w:top w:val="single" w:sz="4" w:space="0" w:color="auto"/>
                    <w:left w:val="single" w:sz="4" w:space="0" w:color="auto"/>
                    <w:bottom w:val="single" w:sz="4" w:space="0" w:color="auto"/>
                    <w:right w:val="single" w:sz="4" w:space="0" w:color="auto"/>
                  </w:tcBorders>
                  <w:shd w:val="clear" w:color="auto" w:fill="FFFFFF" w:themeFill="background1"/>
                </w:tcPr>
                <w:p w:rsidR="006174CD" w:rsidRPr="004464F5" w:rsidRDefault="006174CD" w:rsidP="00540435">
                  <w:pPr>
                    <w:rPr>
                      <w:sz w:val="28"/>
                      <w:szCs w:val="28"/>
                    </w:rPr>
                  </w:pPr>
                </w:p>
              </w:tc>
              <w:tc>
                <w:tcPr>
                  <w:tcW w:w="66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hemeFill="background1"/>
                </w:tcPr>
                <w:p w:rsidR="006174CD" w:rsidRPr="004464F5" w:rsidRDefault="006174CD" w:rsidP="00540435">
                  <w:pPr>
                    <w:rPr>
                      <w:sz w:val="28"/>
                      <w:szCs w:val="28"/>
                    </w:rPr>
                  </w:pPr>
                </w:p>
              </w:tc>
            </w:tr>
          </w:tbl>
          <w:p w:rsidR="006174CD" w:rsidRPr="004464F5" w:rsidRDefault="00392F8B" w:rsidP="00540435">
            <w:pPr>
              <w:jc w:val="both"/>
              <w:rPr>
                <w:sz w:val="28"/>
                <w:szCs w:val="28"/>
              </w:rPr>
            </w:pPr>
            <w:r>
              <w:rPr>
                <w:noProof/>
                <w:sz w:val="28"/>
                <w:szCs w:val="28"/>
              </w:rPr>
              <w:drawing>
                <wp:inline distT="0" distB="0" distL="0" distR="0">
                  <wp:extent cx="523875" cy="266700"/>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3875" cy="266700"/>
                          </a:xfrm>
                          <a:prstGeom prst="rect">
                            <a:avLst/>
                          </a:prstGeom>
                          <a:noFill/>
                          <a:ln>
                            <a:noFill/>
                          </a:ln>
                        </pic:spPr>
                      </pic:pic>
                    </a:graphicData>
                  </a:graphic>
                </wp:inline>
              </w:drawing>
            </w:r>
          </w:p>
        </w:tc>
      </w:tr>
    </w:tbl>
    <w:p w:rsidR="006174CD" w:rsidRPr="004464F5" w:rsidRDefault="006174CD" w:rsidP="006174CD">
      <w:pPr>
        <w:jc w:val="both"/>
        <w:rPr>
          <w:sz w:val="28"/>
          <w:szCs w:val="28"/>
        </w:rPr>
      </w:pPr>
      <w:r>
        <w:rPr>
          <w:sz w:val="28"/>
          <w:szCs w:val="28"/>
        </w:rPr>
        <w:tab/>
      </w:r>
      <w:r w:rsidRPr="004464F5">
        <w:rPr>
          <w:sz w:val="28"/>
          <w:szCs w:val="28"/>
        </w:rPr>
        <w:t>В бланке для ответов</w:t>
      </w:r>
      <w:r>
        <w:rPr>
          <w:sz w:val="28"/>
          <w:szCs w:val="28"/>
        </w:rPr>
        <w:t xml:space="preserve"> напротив каждого исправления необходимо поставить </w:t>
      </w:r>
      <w:r w:rsidRPr="0093591D">
        <w:rPr>
          <w:b/>
          <w:sz w:val="28"/>
          <w:szCs w:val="28"/>
        </w:rPr>
        <w:t>личную подпись</w:t>
      </w:r>
      <w:r>
        <w:rPr>
          <w:sz w:val="28"/>
          <w:szCs w:val="28"/>
        </w:rPr>
        <w:t>.</w:t>
      </w:r>
    </w:p>
    <w:p w:rsidR="006174CD" w:rsidRPr="004464F5" w:rsidRDefault="006174CD" w:rsidP="006174CD">
      <w:pPr>
        <w:ind w:firstLine="708"/>
        <w:jc w:val="both"/>
        <w:rPr>
          <w:sz w:val="28"/>
          <w:szCs w:val="28"/>
        </w:rPr>
      </w:pPr>
      <w:r w:rsidRPr="004464F5">
        <w:rPr>
          <w:sz w:val="28"/>
          <w:szCs w:val="28"/>
        </w:rPr>
        <w:t>Пожалуйста, не делайте никаких пометок в буклете, так как он будет использоваться для тестирования других кандидатов.</w:t>
      </w:r>
    </w:p>
    <w:p w:rsidR="006174CD" w:rsidRPr="004464F5" w:rsidRDefault="006174CD" w:rsidP="006174CD">
      <w:pPr>
        <w:jc w:val="both"/>
        <w:rPr>
          <w:sz w:val="28"/>
          <w:szCs w:val="28"/>
        </w:rPr>
      </w:pPr>
    </w:p>
    <w:p w:rsidR="006174CD" w:rsidRPr="004464F5" w:rsidRDefault="006174CD" w:rsidP="006174CD">
      <w:pPr>
        <w:ind w:firstLine="708"/>
        <w:jc w:val="both"/>
        <w:rPr>
          <w:b/>
          <w:sz w:val="28"/>
          <w:szCs w:val="28"/>
        </w:rPr>
      </w:pPr>
      <w:r>
        <w:rPr>
          <w:b/>
          <w:sz w:val="28"/>
          <w:szCs w:val="28"/>
        </w:rPr>
        <w:t>Помните</w:t>
      </w:r>
      <w:r w:rsidRPr="004464F5">
        <w:rPr>
          <w:b/>
          <w:sz w:val="28"/>
          <w:szCs w:val="28"/>
        </w:rPr>
        <w:t>:</w:t>
      </w:r>
    </w:p>
    <w:p w:rsidR="006174CD" w:rsidRPr="004464F5" w:rsidRDefault="006174CD" w:rsidP="006174CD">
      <w:pPr>
        <w:jc w:val="both"/>
        <w:rPr>
          <w:sz w:val="28"/>
          <w:szCs w:val="28"/>
        </w:rPr>
      </w:pPr>
      <w:r w:rsidRPr="004464F5">
        <w:rPr>
          <w:sz w:val="28"/>
          <w:szCs w:val="28"/>
        </w:rPr>
        <w:t>- Время ограничено. Начав выполнять тест, необходимо делать это как можно более быстро и точно.</w:t>
      </w:r>
    </w:p>
    <w:p w:rsidR="006174CD" w:rsidRPr="004464F5" w:rsidRDefault="006174CD" w:rsidP="006174CD">
      <w:pPr>
        <w:jc w:val="both"/>
        <w:rPr>
          <w:sz w:val="28"/>
          <w:szCs w:val="28"/>
        </w:rPr>
      </w:pPr>
      <w:r w:rsidRPr="004464F5">
        <w:rPr>
          <w:sz w:val="28"/>
          <w:szCs w:val="28"/>
        </w:rPr>
        <w:t>- Если Вы хотите изменить ответ, зачеркните первый вариант и отметьте крестиком свой новый ответ.</w:t>
      </w:r>
    </w:p>
    <w:p w:rsidR="006174CD" w:rsidRPr="004464F5" w:rsidRDefault="006174CD" w:rsidP="006174CD">
      <w:pPr>
        <w:jc w:val="both"/>
        <w:rPr>
          <w:sz w:val="28"/>
          <w:szCs w:val="28"/>
        </w:rPr>
      </w:pPr>
      <w:r w:rsidRPr="004464F5">
        <w:rPr>
          <w:sz w:val="28"/>
          <w:szCs w:val="28"/>
        </w:rPr>
        <w:t xml:space="preserve">- В тесте имеется </w:t>
      </w:r>
      <w:r>
        <w:rPr>
          <w:sz w:val="28"/>
          <w:szCs w:val="28"/>
        </w:rPr>
        <w:t>30</w:t>
      </w:r>
      <w:r w:rsidRPr="004464F5">
        <w:rPr>
          <w:sz w:val="28"/>
          <w:szCs w:val="28"/>
        </w:rPr>
        <w:t xml:space="preserve"> вопросов, и для его выполнения у Вас будет 60 минут. При желании, Вы можете закончить тест раньше.</w:t>
      </w:r>
    </w:p>
    <w:p w:rsidR="006174CD" w:rsidRPr="004464F5" w:rsidRDefault="006174CD" w:rsidP="006174CD">
      <w:pPr>
        <w:jc w:val="both"/>
        <w:rPr>
          <w:sz w:val="28"/>
          <w:szCs w:val="28"/>
        </w:rPr>
      </w:pPr>
      <w:r w:rsidRPr="004464F5">
        <w:rPr>
          <w:sz w:val="28"/>
          <w:szCs w:val="28"/>
        </w:rPr>
        <w:t>- Следите за тем, чтобы номер вопроса в буклете соответствовал номеру вопроса в бланке для ответов.</w:t>
      </w:r>
    </w:p>
    <w:p w:rsidR="006174CD" w:rsidRPr="004464F5" w:rsidRDefault="006174CD" w:rsidP="006174CD">
      <w:pPr>
        <w:jc w:val="both"/>
        <w:rPr>
          <w:sz w:val="28"/>
          <w:szCs w:val="28"/>
        </w:rPr>
      </w:pPr>
      <w:r w:rsidRPr="004464F5">
        <w:rPr>
          <w:sz w:val="28"/>
          <w:szCs w:val="28"/>
        </w:rPr>
        <w:t>- Каждый вопрос имеет только один правильный ответ.</w:t>
      </w:r>
    </w:p>
    <w:p w:rsidR="006174CD" w:rsidRPr="004464F5" w:rsidRDefault="006174CD" w:rsidP="006174CD">
      <w:pPr>
        <w:jc w:val="both"/>
        <w:rPr>
          <w:sz w:val="28"/>
          <w:szCs w:val="28"/>
        </w:rPr>
      </w:pPr>
      <w:r w:rsidRPr="004464F5">
        <w:rPr>
          <w:sz w:val="28"/>
          <w:szCs w:val="28"/>
        </w:rPr>
        <w:t>- Не делайте никаких пометок в буклете.</w:t>
      </w:r>
    </w:p>
    <w:p w:rsidR="00706CB2" w:rsidRDefault="006174CD" w:rsidP="006174CD">
      <w:pPr>
        <w:rPr>
          <w:sz w:val="18"/>
          <w:szCs w:val="18"/>
        </w:rPr>
      </w:pPr>
      <w:r w:rsidRPr="004464F5">
        <w:rPr>
          <w:sz w:val="28"/>
          <w:szCs w:val="28"/>
        </w:rPr>
        <w:t>- Не забудьте вернуть данный буклет организаторам тестирования</w:t>
      </w:r>
      <w:r>
        <w:rPr>
          <w:sz w:val="28"/>
          <w:szCs w:val="28"/>
        </w:rPr>
        <w:t>.</w:t>
      </w:r>
    </w:p>
    <w:p w:rsidR="00706CB2" w:rsidRDefault="00706CB2" w:rsidP="00706CB2">
      <w:pPr>
        <w:pStyle w:val="af7"/>
        <w:ind w:firstLine="567"/>
        <w:jc w:val="both"/>
        <w:rPr>
          <w:sz w:val="18"/>
          <w:szCs w:val="18"/>
        </w:rPr>
      </w:pPr>
    </w:p>
    <w:p w:rsidR="00706CB2" w:rsidRDefault="00706CB2" w:rsidP="00706CB2">
      <w:pPr>
        <w:pStyle w:val="af7"/>
        <w:ind w:firstLine="567"/>
        <w:jc w:val="both"/>
        <w:rPr>
          <w:sz w:val="18"/>
          <w:szCs w:val="18"/>
        </w:rPr>
      </w:pPr>
    </w:p>
    <w:p w:rsidR="00706CB2" w:rsidRDefault="00706CB2" w:rsidP="00706CB2">
      <w:pPr>
        <w:pStyle w:val="af7"/>
        <w:ind w:firstLine="567"/>
        <w:jc w:val="both"/>
        <w:rPr>
          <w:sz w:val="18"/>
          <w:szCs w:val="18"/>
        </w:rPr>
      </w:pPr>
    </w:p>
    <w:p w:rsidR="00706CB2" w:rsidRDefault="00706CB2" w:rsidP="00706CB2">
      <w:pPr>
        <w:pStyle w:val="af7"/>
        <w:ind w:firstLine="567"/>
        <w:jc w:val="both"/>
        <w:rPr>
          <w:sz w:val="18"/>
          <w:szCs w:val="18"/>
        </w:rPr>
      </w:pPr>
    </w:p>
    <w:p w:rsidR="00706CB2" w:rsidRDefault="00706CB2" w:rsidP="00706CB2">
      <w:pPr>
        <w:pStyle w:val="af7"/>
        <w:ind w:firstLine="567"/>
        <w:jc w:val="both"/>
        <w:rPr>
          <w:sz w:val="18"/>
          <w:szCs w:val="18"/>
        </w:rPr>
      </w:pPr>
    </w:p>
    <w:p w:rsidR="00706CB2" w:rsidRDefault="00706CB2" w:rsidP="00706CB2">
      <w:pPr>
        <w:pStyle w:val="af7"/>
        <w:ind w:firstLine="567"/>
        <w:jc w:val="both"/>
        <w:rPr>
          <w:sz w:val="18"/>
          <w:szCs w:val="18"/>
        </w:rPr>
      </w:pPr>
    </w:p>
    <w:p w:rsidR="00706CB2" w:rsidRDefault="00706CB2" w:rsidP="00706CB2">
      <w:pPr>
        <w:pStyle w:val="af7"/>
        <w:ind w:firstLine="567"/>
        <w:jc w:val="both"/>
        <w:rPr>
          <w:sz w:val="18"/>
          <w:szCs w:val="18"/>
        </w:rPr>
      </w:pPr>
    </w:p>
    <w:p w:rsidR="00706CB2" w:rsidRDefault="00706CB2" w:rsidP="00706CB2">
      <w:pPr>
        <w:pStyle w:val="af7"/>
        <w:ind w:firstLine="567"/>
        <w:jc w:val="both"/>
        <w:rPr>
          <w:sz w:val="18"/>
          <w:szCs w:val="18"/>
        </w:rPr>
      </w:pPr>
    </w:p>
    <w:p w:rsidR="00706CB2" w:rsidRDefault="00706CB2" w:rsidP="00706CB2">
      <w:pPr>
        <w:pStyle w:val="af7"/>
        <w:ind w:firstLine="567"/>
        <w:jc w:val="both"/>
        <w:rPr>
          <w:sz w:val="18"/>
          <w:szCs w:val="18"/>
        </w:rPr>
      </w:pPr>
    </w:p>
    <w:p w:rsidR="00706CB2" w:rsidRDefault="00706CB2" w:rsidP="00706CB2">
      <w:pPr>
        <w:pStyle w:val="af7"/>
        <w:ind w:firstLine="567"/>
        <w:jc w:val="both"/>
        <w:rPr>
          <w:sz w:val="18"/>
          <w:szCs w:val="18"/>
        </w:rPr>
      </w:pPr>
    </w:p>
    <w:p w:rsidR="00706CB2" w:rsidRDefault="00706CB2" w:rsidP="00706CB2">
      <w:pPr>
        <w:pStyle w:val="af7"/>
        <w:ind w:firstLine="567"/>
        <w:jc w:val="both"/>
        <w:rPr>
          <w:sz w:val="18"/>
          <w:szCs w:val="18"/>
        </w:rPr>
      </w:pPr>
    </w:p>
    <w:p w:rsidR="00706CB2" w:rsidRDefault="00706CB2" w:rsidP="00706CB2">
      <w:pPr>
        <w:pStyle w:val="af7"/>
        <w:ind w:firstLine="567"/>
        <w:jc w:val="both"/>
        <w:rPr>
          <w:sz w:val="18"/>
          <w:szCs w:val="18"/>
        </w:rPr>
      </w:pPr>
    </w:p>
    <w:p w:rsidR="00706CB2" w:rsidRDefault="00706CB2" w:rsidP="00706CB2">
      <w:pPr>
        <w:pStyle w:val="af7"/>
        <w:ind w:firstLine="567"/>
        <w:jc w:val="both"/>
        <w:rPr>
          <w:sz w:val="18"/>
          <w:szCs w:val="18"/>
        </w:rPr>
      </w:pPr>
    </w:p>
    <w:p w:rsidR="00706CB2" w:rsidRDefault="00706CB2" w:rsidP="00706CB2">
      <w:pPr>
        <w:pStyle w:val="af7"/>
        <w:ind w:firstLine="567"/>
        <w:jc w:val="both"/>
        <w:rPr>
          <w:sz w:val="18"/>
          <w:szCs w:val="18"/>
        </w:rPr>
      </w:pPr>
    </w:p>
    <w:p w:rsidR="00706CB2" w:rsidRDefault="00706CB2" w:rsidP="00706CB2">
      <w:pPr>
        <w:pStyle w:val="af7"/>
        <w:ind w:firstLine="567"/>
        <w:jc w:val="both"/>
        <w:rPr>
          <w:sz w:val="18"/>
          <w:szCs w:val="18"/>
        </w:rPr>
      </w:pPr>
    </w:p>
    <w:p w:rsidR="00706CB2" w:rsidRDefault="00706CB2" w:rsidP="00706CB2">
      <w:pPr>
        <w:pStyle w:val="af7"/>
        <w:ind w:firstLine="567"/>
        <w:jc w:val="both"/>
        <w:rPr>
          <w:sz w:val="18"/>
          <w:szCs w:val="18"/>
        </w:rPr>
      </w:pPr>
    </w:p>
    <w:p w:rsidR="00706CB2" w:rsidRDefault="00706CB2" w:rsidP="00706CB2">
      <w:pPr>
        <w:pStyle w:val="af7"/>
        <w:ind w:firstLine="567"/>
        <w:jc w:val="both"/>
        <w:rPr>
          <w:sz w:val="18"/>
          <w:szCs w:val="18"/>
        </w:rPr>
      </w:pPr>
    </w:p>
    <w:p w:rsidR="00706CB2" w:rsidRDefault="00706CB2" w:rsidP="00706CB2">
      <w:pPr>
        <w:pStyle w:val="af7"/>
        <w:ind w:firstLine="567"/>
        <w:jc w:val="both"/>
      </w:pPr>
    </w:p>
    <w:p w:rsidR="00000000" w:rsidRDefault="00392F8B" w:rsidP="00706CB2">
      <w:pPr>
        <w:pStyle w:val="af7"/>
        <w:ind w:firstLine="567"/>
        <w:jc w:val="both"/>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Franklin Gothic Heavy">
    <w:altName w:val="Arial Black"/>
    <w:charset w:val="CC"/>
    <w:family w:val="swiss"/>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2F8B" w:rsidRDefault="00392F8B">
      <w:r>
        <w:separator/>
      </w:r>
    </w:p>
  </w:footnote>
  <w:footnote w:type="continuationSeparator" w:id="0">
    <w:p w:rsidR="00392F8B" w:rsidRDefault="00392F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6CB2" w:rsidRDefault="00706CB2" w:rsidP="004828B7">
    <w:pPr>
      <w:pStyle w:val="ab"/>
      <w:jc w:val="center"/>
    </w:pPr>
    <w:r>
      <w:fldChar w:fldCharType="begin"/>
    </w:r>
    <w:r>
      <w:instrText xml:space="preserve"> PAGE   \* MERGEFORMAT </w:instrText>
    </w:r>
    <w:r>
      <w:fldChar w:fldCharType="separate"/>
    </w:r>
    <w:r w:rsidR="00CE3059">
      <w:rPr>
        <w:noProof/>
      </w:rPr>
      <w:t>26</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D72A0762"/>
    <w:lvl w:ilvl="0">
      <w:start w:val="1"/>
      <w:numFmt w:val="bullet"/>
      <w:lvlText w:val=""/>
      <w:lvlJc w:val="left"/>
      <w:pPr>
        <w:tabs>
          <w:tab w:val="num" w:pos="643"/>
        </w:tabs>
        <w:ind w:left="643" w:hanging="360"/>
      </w:pPr>
      <w:rPr>
        <w:rFonts w:ascii="Symbol" w:hAnsi="Symbol" w:hint="default"/>
      </w:rPr>
    </w:lvl>
  </w:abstractNum>
  <w:abstractNum w:abstractNumId="1">
    <w:nsid w:val="081954E5"/>
    <w:multiLevelType w:val="hybridMultilevel"/>
    <w:tmpl w:val="46881BFA"/>
    <w:lvl w:ilvl="0" w:tplc="379CA69C">
      <w:start w:val="1"/>
      <w:numFmt w:val="bullet"/>
      <w:lvlText w:val=""/>
      <w:lvlJc w:val="left"/>
      <w:pPr>
        <w:ind w:left="643"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8E61148"/>
    <w:multiLevelType w:val="hybridMultilevel"/>
    <w:tmpl w:val="65F4A696"/>
    <w:lvl w:ilvl="0" w:tplc="379CA6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BCC4EEB"/>
    <w:multiLevelType w:val="hybridMultilevel"/>
    <w:tmpl w:val="F284636C"/>
    <w:lvl w:ilvl="0" w:tplc="95AA3058">
      <w:start w:val="1"/>
      <w:numFmt w:val="decimal"/>
      <w:lvlText w:val="%1)"/>
      <w:lvlJc w:val="left"/>
      <w:pPr>
        <w:ind w:left="1785" w:hanging="1065"/>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
    <w:nsid w:val="181F1905"/>
    <w:multiLevelType w:val="hybridMultilevel"/>
    <w:tmpl w:val="475E67E0"/>
    <w:lvl w:ilvl="0" w:tplc="FFFFFFFF">
      <w:start w:val="4"/>
      <w:numFmt w:val="decimal"/>
      <w:lvlText w:val="%1."/>
      <w:lvlJc w:val="left"/>
      <w:pPr>
        <w:tabs>
          <w:tab w:val="num" w:pos="786"/>
        </w:tabs>
        <w:ind w:left="786" w:hanging="360"/>
      </w:pPr>
      <w:rPr>
        <w:rFonts w:cs="Times New Roman" w:hint="default"/>
      </w:rPr>
    </w:lvl>
    <w:lvl w:ilvl="1" w:tplc="FFFFFFFF" w:tentative="1">
      <w:start w:val="1"/>
      <w:numFmt w:val="lowerLetter"/>
      <w:lvlText w:val="%2."/>
      <w:lvlJc w:val="left"/>
      <w:pPr>
        <w:tabs>
          <w:tab w:val="num" w:pos="1506"/>
        </w:tabs>
        <w:ind w:left="1506" w:hanging="360"/>
      </w:pPr>
      <w:rPr>
        <w:rFonts w:cs="Times New Roman"/>
      </w:rPr>
    </w:lvl>
    <w:lvl w:ilvl="2" w:tplc="FFFFFFFF" w:tentative="1">
      <w:start w:val="1"/>
      <w:numFmt w:val="lowerRoman"/>
      <w:lvlText w:val="%3."/>
      <w:lvlJc w:val="right"/>
      <w:pPr>
        <w:tabs>
          <w:tab w:val="num" w:pos="2226"/>
        </w:tabs>
        <w:ind w:left="2226" w:hanging="180"/>
      </w:pPr>
      <w:rPr>
        <w:rFonts w:cs="Times New Roman"/>
      </w:rPr>
    </w:lvl>
    <w:lvl w:ilvl="3" w:tplc="FFFFFFFF" w:tentative="1">
      <w:start w:val="1"/>
      <w:numFmt w:val="decimal"/>
      <w:lvlText w:val="%4."/>
      <w:lvlJc w:val="left"/>
      <w:pPr>
        <w:tabs>
          <w:tab w:val="num" w:pos="2946"/>
        </w:tabs>
        <w:ind w:left="2946" w:hanging="360"/>
      </w:pPr>
      <w:rPr>
        <w:rFonts w:cs="Times New Roman"/>
      </w:rPr>
    </w:lvl>
    <w:lvl w:ilvl="4" w:tplc="FFFFFFFF" w:tentative="1">
      <w:start w:val="1"/>
      <w:numFmt w:val="lowerLetter"/>
      <w:lvlText w:val="%5."/>
      <w:lvlJc w:val="left"/>
      <w:pPr>
        <w:tabs>
          <w:tab w:val="num" w:pos="3666"/>
        </w:tabs>
        <w:ind w:left="3666" w:hanging="360"/>
      </w:pPr>
      <w:rPr>
        <w:rFonts w:cs="Times New Roman"/>
      </w:rPr>
    </w:lvl>
    <w:lvl w:ilvl="5" w:tplc="FFFFFFFF" w:tentative="1">
      <w:start w:val="1"/>
      <w:numFmt w:val="lowerRoman"/>
      <w:lvlText w:val="%6."/>
      <w:lvlJc w:val="right"/>
      <w:pPr>
        <w:tabs>
          <w:tab w:val="num" w:pos="4386"/>
        </w:tabs>
        <w:ind w:left="4386" w:hanging="180"/>
      </w:pPr>
      <w:rPr>
        <w:rFonts w:cs="Times New Roman"/>
      </w:rPr>
    </w:lvl>
    <w:lvl w:ilvl="6" w:tplc="FFFFFFFF" w:tentative="1">
      <w:start w:val="1"/>
      <w:numFmt w:val="decimal"/>
      <w:lvlText w:val="%7."/>
      <w:lvlJc w:val="left"/>
      <w:pPr>
        <w:tabs>
          <w:tab w:val="num" w:pos="5106"/>
        </w:tabs>
        <w:ind w:left="5106" w:hanging="360"/>
      </w:pPr>
      <w:rPr>
        <w:rFonts w:cs="Times New Roman"/>
      </w:rPr>
    </w:lvl>
    <w:lvl w:ilvl="7" w:tplc="FFFFFFFF" w:tentative="1">
      <w:start w:val="1"/>
      <w:numFmt w:val="lowerLetter"/>
      <w:lvlText w:val="%8."/>
      <w:lvlJc w:val="left"/>
      <w:pPr>
        <w:tabs>
          <w:tab w:val="num" w:pos="5826"/>
        </w:tabs>
        <w:ind w:left="5826" w:hanging="360"/>
      </w:pPr>
      <w:rPr>
        <w:rFonts w:cs="Times New Roman"/>
      </w:rPr>
    </w:lvl>
    <w:lvl w:ilvl="8" w:tplc="FFFFFFFF" w:tentative="1">
      <w:start w:val="1"/>
      <w:numFmt w:val="lowerRoman"/>
      <w:lvlText w:val="%9."/>
      <w:lvlJc w:val="right"/>
      <w:pPr>
        <w:tabs>
          <w:tab w:val="num" w:pos="6546"/>
        </w:tabs>
        <w:ind w:left="6546" w:hanging="180"/>
      </w:pPr>
      <w:rPr>
        <w:rFonts w:cs="Times New Roman"/>
      </w:rPr>
    </w:lvl>
  </w:abstractNum>
  <w:abstractNum w:abstractNumId="5">
    <w:nsid w:val="1C02335A"/>
    <w:multiLevelType w:val="hybridMultilevel"/>
    <w:tmpl w:val="5690607C"/>
    <w:lvl w:ilvl="0" w:tplc="EA880FCA">
      <w:start w:val="1"/>
      <w:numFmt w:val="bullet"/>
      <w:pStyle w:val="2"/>
      <w:lvlText w:val=""/>
      <w:lvlJc w:val="left"/>
      <w:pPr>
        <w:ind w:left="785"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E4038AA"/>
    <w:multiLevelType w:val="multilevel"/>
    <w:tmpl w:val="EAB6C81A"/>
    <w:numStyleLink w:val="20"/>
  </w:abstractNum>
  <w:abstractNum w:abstractNumId="7">
    <w:nsid w:val="1EB66960"/>
    <w:multiLevelType w:val="hybridMultilevel"/>
    <w:tmpl w:val="9F086A94"/>
    <w:lvl w:ilvl="0" w:tplc="379CA6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13D59CA"/>
    <w:multiLevelType w:val="hybridMultilevel"/>
    <w:tmpl w:val="C7E42196"/>
    <w:lvl w:ilvl="0" w:tplc="379CA6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21A6583"/>
    <w:multiLevelType w:val="hybridMultilevel"/>
    <w:tmpl w:val="52ACFFC0"/>
    <w:lvl w:ilvl="0" w:tplc="0419000F">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10">
    <w:nsid w:val="233C7FDB"/>
    <w:multiLevelType w:val="multilevel"/>
    <w:tmpl w:val="EAB6C81A"/>
    <w:styleLink w:val="20"/>
    <w:lvl w:ilvl="0">
      <w:start w:val="1"/>
      <w:numFmt w:val="bullet"/>
      <w:lvlText w:val=""/>
      <w:lvlJc w:val="left"/>
      <w:pPr>
        <w:tabs>
          <w:tab w:val="num" w:pos="1440"/>
        </w:tabs>
        <w:ind w:left="1440" w:hanging="360"/>
      </w:pPr>
      <w:rPr>
        <w:rFonts w:ascii="Symbol" w:hAnsi="Symbol" w:hint="default"/>
        <w:color w:val="auto"/>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1">
    <w:nsid w:val="2792501A"/>
    <w:multiLevelType w:val="hybridMultilevel"/>
    <w:tmpl w:val="CD7ED978"/>
    <w:lvl w:ilvl="0" w:tplc="379CA69C">
      <w:start w:val="1"/>
      <w:numFmt w:val="bullet"/>
      <w:lvlText w:val=""/>
      <w:lvlJc w:val="left"/>
      <w:pPr>
        <w:ind w:left="720" w:hanging="360"/>
      </w:pPr>
      <w:rPr>
        <w:rFonts w:ascii="Symbol" w:hAnsi="Symbol" w:hint="default"/>
      </w:rPr>
    </w:lvl>
    <w:lvl w:ilvl="1" w:tplc="379CA69C">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2C444A6"/>
    <w:multiLevelType w:val="hybridMultilevel"/>
    <w:tmpl w:val="BBD45A6C"/>
    <w:lvl w:ilvl="0" w:tplc="379CA69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3E9E6393"/>
    <w:multiLevelType w:val="hybridMultilevel"/>
    <w:tmpl w:val="82C2B334"/>
    <w:lvl w:ilvl="0" w:tplc="379CA69C">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4">
    <w:nsid w:val="40501102"/>
    <w:multiLevelType w:val="hybridMultilevel"/>
    <w:tmpl w:val="E4E6FA5C"/>
    <w:lvl w:ilvl="0" w:tplc="379CA69C">
      <w:start w:val="1"/>
      <w:numFmt w:val="bullet"/>
      <w:lvlText w:val=""/>
      <w:lvlJc w:val="left"/>
      <w:pPr>
        <w:ind w:left="720" w:hanging="360"/>
      </w:pPr>
      <w:rPr>
        <w:rFonts w:ascii="Symbol" w:hAnsi="Symbol" w:hint="default"/>
      </w:rPr>
    </w:lvl>
    <w:lvl w:ilvl="1" w:tplc="379CA69C">
      <w:start w:val="1"/>
      <w:numFmt w:val="bullet"/>
      <w:lvlText w:val=""/>
      <w:lvlJc w:val="left"/>
      <w:pPr>
        <w:ind w:left="1440" w:hanging="360"/>
      </w:pPr>
      <w:rPr>
        <w:rFonts w:ascii="Symbol" w:hAnsi="Symbol" w:hint="default"/>
      </w:rPr>
    </w:lvl>
    <w:lvl w:ilvl="2" w:tplc="379CA69C">
      <w:start w:val="1"/>
      <w:numFmt w:val="bullet"/>
      <w:lvlText w:val=""/>
      <w:lvlJc w:val="left"/>
      <w:pPr>
        <w:ind w:left="2160" w:hanging="360"/>
      </w:pPr>
      <w:rPr>
        <w:rFonts w:ascii="Symbol" w:hAnsi="Symbol"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3DF16FE"/>
    <w:multiLevelType w:val="hybridMultilevel"/>
    <w:tmpl w:val="EA880850"/>
    <w:lvl w:ilvl="0" w:tplc="324AA146">
      <w:start w:val="1"/>
      <w:numFmt w:val="bullet"/>
      <w:pStyle w:val="a"/>
      <w:lvlText w:val="-"/>
      <w:lvlJc w:val="left"/>
      <w:pPr>
        <w:tabs>
          <w:tab w:val="num" w:pos="360"/>
        </w:tabs>
        <w:ind w:left="360" w:hanging="360"/>
      </w:pPr>
      <w:rPr>
        <w:rFonts w:ascii="Times New Roman" w:hAnsi="Times New Roman" w:hint="default"/>
      </w:rPr>
    </w:lvl>
    <w:lvl w:ilvl="1" w:tplc="04190003">
      <w:start w:val="1"/>
      <w:numFmt w:val="decimal"/>
      <w:lvlText w:val="%2."/>
      <w:lvlJc w:val="left"/>
      <w:pPr>
        <w:tabs>
          <w:tab w:val="num" w:pos="-169"/>
        </w:tabs>
        <w:ind w:left="-169" w:hanging="360"/>
      </w:pPr>
      <w:rPr>
        <w:rFonts w:cs="Times New Roman"/>
      </w:rPr>
    </w:lvl>
    <w:lvl w:ilvl="2" w:tplc="04190005">
      <w:start w:val="1"/>
      <w:numFmt w:val="decimal"/>
      <w:lvlText w:val="%3."/>
      <w:lvlJc w:val="left"/>
      <w:pPr>
        <w:tabs>
          <w:tab w:val="num" w:pos="551"/>
        </w:tabs>
        <w:ind w:left="551" w:hanging="360"/>
      </w:pPr>
      <w:rPr>
        <w:rFonts w:cs="Times New Roman"/>
      </w:rPr>
    </w:lvl>
    <w:lvl w:ilvl="3" w:tplc="04190001">
      <w:start w:val="1"/>
      <w:numFmt w:val="decimal"/>
      <w:lvlText w:val="%4."/>
      <w:lvlJc w:val="left"/>
      <w:pPr>
        <w:tabs>
          <w:tab w:val="num" w:pos="1271"/>
        </w:tabs>
        <w:ind w:left="1271" w:hanging="360"/>
      </w:pPr>
      <w:rPr>
        <w:rFonts w:cs="Times New Roman"/>
      </w:rPr>
    </w:lvl>
    <w:lvl w:ilvl="4" w:tplc="04190003">
      <w:start w:val="1"/>
      <w:numFmt w:val="decimal"/>
      <w:lvlText w:val="%5."/>
      <w:lvlJc w:val="left"/>
      <w:pPr>
        <w:tabs>
          <w:tab w:val="num" w:pos="1991"/>
        </w:tabs>
        <w:ind w:left="1991" w:hanging="360"/>
      </w:pPr>
      <w:rPr>
        <w:rFonts w:cs="Times New Roman"/>
      </w:rPr>
    </w:lvl>
    <w:lvl w:ilvl="5" w:tplc="04190005">
      <w:start w:val="1"/>
      <w:numFmt w:val="decimal"/>
      <w:lvlText w:val="%6."/>
      <w:lvlJc w:val="left"/>
      <w:pPr>
        <w:tabs>
          <w:tab w:val="num" w:pos="2711"/>
        </w:tabs>
        <w:ind w:left="2711" w:hanging="360"/>
      </w:pPr>
      <w:rPr>
        <w:rFonts w:cs="Times New Roman"/>
      </w:rPr>
    </w:lvl>
    <w:lvl w:ilvl="6" w:tplc="04190001">
      <w:start w:val="1"/>
      <w:numFmt w:val="decimal"/>
      <w:lvlText w:val="%7."/>
      <w:lvlJc w:val="left"/>
      <w:pPr>
        <w:tabs>
          <w:tab w:val="num" w:pos="3431"/>
        </w:tabs>
        <w:ind w:left="3431" w:hanging="360"/>
      </w:pPr>
      <w:rPr>
        <w:rFonts w:cs="Times New Roman"/>
      </w:rPr>
    </w:lvl>
    <w:lvl w:ilvl="7" w:tplc="04190003">
      <w:start w:val="1"/>
      <w:numFmt w:val="decimal"/>
      <w:lvlText w:val="%8."/>
      <w:lvlJc w:val="left"/>
      <w:pPr>
        <w:tabs>
          <w:tab w:val="num" w:pos="4151"/>
        </w:tabs>
        <w:ind w:left="4151" w:hanging="360"/>
      </w:pPr>
      <w:rPr>
        <w:rFonts w:cs="Times New Roman"/>
      </w:rPr>
    </w:lvl>
    <w:lvl w:ilvl="8" w:tplc="04190005">
      <w:start w:val="1"/>
      <w:numFmt w:val="decimal"/>
      <w:lvlText w:val="%9."/>
      <w:lvlJc w:val="left"/>
      <w:pPr>
        <w:tabs>
          <w:tab w:val="num" w:pos="4871"/>
        </w:tabs>
        <w:ind w:left="4871" w:hanging="360"/>
      </w:pPr>
      <w:rPr>
        <w:rFonts w:cs="Times New Roman"/>
      </w:rPr>
    </w:lvl>
  </w:abstractNum>
  <w:abstractNum w:abstractNumId="16">
    <w:nsid w:val="48B62603"/>
    <w:multiLevelType w:val="hybridMultilevel"/>
    <w:tmpl w:val="8C96E61E"/>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515D163D"/>
    <w:multiLevelType w:val="hybridMultilevel"/>
    <w:tmpl w:val="CDC4956E"/>
    <w:lvl w:ilvl="0" w:tplc="379CA69C">
      <w:start w:val="1"/>
      <w:numFmt w:val="bullet"/>
      <w:lvlText w:val=""/>
      <w:lvlJc w:val="left"/>
      <w:pPr>
        <w:ind w:left="720" w:hanging="360"/>
      </w:pPr>
      <w:rPr>
        <w:rFonts w:ascii="Symbol" w:hAnsi="Symbol" w:hint="default"/>
      </w:rPr>
    </w:lvl>
    <w:lvl w:ilvl="1" w:tplc="379CA69C">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6CB674C"/>
    <w:multiLevelType w:val="hybridMultilevel"/>
    <w:tmpl w:val="2CCACC98"/>
    <w:lvl w:ilvl="0" w:tplc="379CA6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BCA28E1"/>
    <w:multiLevelType w:val="hybridMultilevel"/>
    <w:tmpl w:val="F6A4732C"/>
    <w:lvl w:ilvl="0" w:tplc="A014A802">
      <w:start w:val="13"/>
      <w:numFmt w:val="decimal"/>
      <w:lvlText w:val="%1."/>
      <w:lvlJc w:val="left"/>
      <w:pPr>
        <w:ind w:left="1083" w:hanging="375"/>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0">
    <w:nsid w:val="5FFD44B6"/>
    <w:multiLevelType w:val="hybridMultilevel"/>
    <w:tmpl w:val="6D96AD00"/>
    <w:lvl w:ilvl="0" w:tplc="379CA69C">
      <w:start w:val="1"/>
      <w:numFmt w:val="bullet"/>
      <w:lvlText w:val=""/>
      <w:lvlJc w:val="left"/>
      <w:pPr>
        <w:ind w:left="788" w:hanging="360"/>
      </w:pPr>
      <w:rPr>
        <w:rFonts w:ascii="Symbol" w:hAnsi="Symbol" w:hint="default"/>
      </w:rPr>
    </w:lvl>
    <w:lvl w:ilvl="1" w:tplc="04190003" w:tentative="1">
      <w:start w:val="1"/>
      <w:numFmt w:val="bullet"/>
      <w:lvlText w:val="o"/>
      <w:lvlJc w:val="left"/>
      <w:pPr>
        <w:ind w:left="1508" w:hanging="360"/>
      </w:pPr>
      <w:rPr>
        <w:rFonts w:ascii="Courier New" w:hAnsi="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21">
    <w:nsid w:val="61D27561"/>
    <w:multiLevelType w:val="hybridMultilevel"/>
    <w:tmpl w:val="92BA7DD0"/>
    <w:lvl w:ilvl="0" w:tplc="379CA69C">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2">
    <w:nsid w:val="630052F0"/>
    <w:multiLevelType w:val="hybridMultilevel"/>
    <w:tmpl w:val="F42038C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3">
    <w:nsid w:val="63BA32AD"/>
    <w:multiLevelType w:val="hybridMultilevel"/>
    <w:tmpl w:val="B1929E9E"/>
    <w:lvl w:ilvl="0" w:tplc="379CA6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7FD28A7"/>
    <w:multiLevelType w:val="hybridMultilevel"/>
    <w:tmpl w:val="E0AE0578"/>
    <w:lvl w:ilvl="0" w:tplc="E0AE210A">
      <w:start w:val="1"/>
      <w:numFmt w:val="bullet"/>
      <w:lvlText w:val=""/>
      <w:lvlJc w:val="left"/>
      <w:pPr>
        <w:ind w:left="1069" w:hanging="360"/>
      </w:pPr>
      <w:rPr>
        <w:rFonts w:ascii="Symbol" w:eastAsia="Times New Roman" w:hAnsi="Symbol"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5">
    <w:nsid w:val="696B7D7C"/>
    <w:multiLevelType w:val="hybridMultilevel"/>
    <w:tmpl w:val="8A3CA862"/>
    <w:lvl w:ilvl="0" w:tplc="BD448D3E">
      <w:start w:val="1"/>
      <w:numFmt w:val="decimal"/>
      <w:lvlText w:val="%1."/>
      <w:lvlJc w:val="left"/>
      <w:pPr>
        <w:tabs>
          <w:tab w:val="num" w:pos="1140"/>
        </w:tabs>
        <w:ind w:left="1140" w:hanging="780"/>
      </w:pPr>
      <w:rPr>
        <w:rFonts w:cs="Times New Roman" w:hint="default"/>
        <w:sz w:val="40"/>
      </w:rPr>
    </w:lvl>
    <w:lvl w:ilvl="1" w:tplc="04190003" w:tentative="1">
      <w:start w:val="1"/>
      <w:numFmt w:val="lowerLetter"/>
      <w:lvlText w:val="%2."/>
      <w:lvlJc w:val="left"/>
      <w:pPr>
        <w:tabs>
          <w:tab w:val="num" w:pos="1440"/>
        </w:tabs>
        <w:ind w:left="1440" w:hanging="360"/>
      </w:pPr>
      <w:rPr>
        <w:rFonts w:cs="Times New Roman"/>
      </w:rPr>
    </w:lvl>
    <w:lvl w:ilvl="2" w:tplc="04190005" w:tentative="1">
      <w:start w:val="1"/>
      <w:numFmt w:val="lowerRoman"/>
      <w:lvlText w:val="%3."/>
      <w:lvlJc w:val="right"/>
      <w:pPr>
        <w:tabs>
          <w:tab w:val="num" w:pos="2160"/>
        </w:tabs>
        <w:ind w:left="2160" w:hanging="180"/>
      </w:pPr>
      <w:rPr>
        <w:rFonts w:cs="Times New Roman"/>
      </w:rPr>
    </w:lvl>
    <w:lvl w:ilvl="3" w:tplc="04190001" w:tentative="1">
      <w:start w:val="1"/>
      <w:numFmt w:val="decimal"/>
      <w:lvlText w:val="%4."/>
      <w:lvlJc w:val="left"/>
      <w:pPr>
        <w:tabs>
          <w:tab w:val="num" w:pos="2880"/>
        </w:tabs>
        <w:ind w:left="2880" w:hanging="360"/>
      </w:pPr>
      <w:rPr>
        <w:rFonts w:cs="Times New Roman"/>
      </w:rPr>
    </w:lvl>
    <w:lvl w:ilvl="4" w:tplc="04190003" w:tentative="1">
      <w:start w:val="1"/>
      <w:numFmt w:val="lowerLetter"/>
      <w:lvlText w:val="%5."/>
      <w:lvlJc w:val="left"/>
      <w:pPr>
        <w:tabs>
          <w:tab w:val="num" w:pos="3600"/>
        </w:tabs>
        <w:ind w:left="3600" w:hanging="360"/>
      </w:pPr>
      <w:rPr>
        <w:rFonts w:cs="Times New Roman"/>
      </w:rPr>
    </w:lvl>
    <w:lvl w:ilvl="5" w:tplc="04190005" w:tentative="1">
      <w:start w:val="1"/>
      <w:numFmt w:val="lowerRoman"/>
      <w:lvlText w:val="%6."/>
      <w:lvlJc w:val="right"/>
      <w:pPr>
        <w:tabs>
          <w:tab w:val="num" w:pos="4320"/>
        </w:tabs>
        <w:ind w:left="4320" w:hanging="180"/>
      </w:pPr>
      <w:rPr>
        <w:rFonts w:cs="Times New Roman"/>
      </w:rPr>
    </w:lvl>
    <w:lvl w:ilvl="6" w:tplc="04190001" w:tentative="1">
      <w:start w:val="1"/>
      <w:numFmt w:val="decimal"/>
      <w:lvlText w:val="%7."/>
      <w:lvlJc w:val="left"/>
      <w:pPr>
        <w:tabs>
          <w:tab w:val="num" w:pos="5040"/>
        </w:tabs>
        <w:ind w:left="5040" w:hanging="360"/>
      </w:pPr>
      <w:rPr>
        <w:rFonts w:cs="Times New Roman"/>
      </w:rPr>
    </w:lvl>
    <w:lvl w:ilvl="7" w:tplc="04190003" w:tentative="1">
      <w:start w:val="1"/>
      <w:numFmt w:val="lowerLetter"/>
      <w:lvlText w:val="%8."/>
      <w:lvlJc w:val="left"/>
      <w:pPr>
        <w:tabs>
          <w:tab w:val="num" w:pos="5760"/>
        </w:tabs>
        <w:ind w:left="5760" w:hanging="360"/>
      </w:pPr>
      <w:rPr>
        <w:rFonts w:cs="Times New Roman"/>
      </w:rPr>
    </w:lvl>
    <w:lvl w:ilvl="8" w:tplc="04190005" w:tentative="1">
      <w:start w:val="1"/>
      <w:numFmt w:val="lowerRoman"/>
      <w:lvlText w:val="%9."/>
      <w:lvlJc w:val="right"/>
      <w:pPr>
        <w:tabs>
          <w:tab w:val="num" w:pos="6480"/>
        </w:tabs>
        <w:ind w:left="6480" w:hanging="180"/>
      </w:pPr>
      <w:rPr>
        <w:rFonts w:cs="Times New Roman"/>
      </w:rPr>
    </w:lvl>
  </w:abstractNum>
  <w:abstractNum w:abstractNumId="26">
    <w:nsid w:val="6D676A28"/>
    <w:multiLevelType w:val="hybridMultilevel"/>
    <w:tmpl w:val="D9004DBE"/>
    <w:lvl w:ilvl="0" w:tplc="7DCED18C">
      <w:start w:val="1"/>
      <w:numFmt w:val="bullet"/>
      <w:lvlText w:val=""/>
      <w:lvlJc w:val="left"/>
      <w:pPr>
        <w:ind w:left="720" w:hanging="360"/>
      </w:pPr>
      <w:rPr>
        <w:rFonts w:ascii="Symbol" w:hAnsi="Symbol" w:hint="default"/>
      </w:rPr>
    </w:lvl>
    <w:lvl w:ilvl="1" w:tplc="04190019">
      <w:start w:val="1"/>
      <w:numFmt w:val="bullet"/>
      <w:lvlText w:val=""/>
      <w:lvlJc w:val="left"/>
      <w:pPr>
        <w:ind w:left="1440" w:hanging="360"/>
      </w:pPr>
      <w:rPr>
        <w:rFonts w:ascii="Symbol" w:hAnsi="Symbol"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27">
    <w:nsid w:val="71A5228B"/>
    <w:multiLevelType w:val="hybridMultilevel"/>
    <w:tmpl w:val="B6E64726"/>
    <w:lvl w:ilvl="0" w:tplc="379CA69C">
      <w:start w:val="1"/>
      <w:numFmt w:val="bullet"/>
      <w:lvlText w:val=""/>
      <w:lvlJc w:val="left"/>
      <w:pPr>
        <w:ind w:left="1440" w:hanging="360"/>
      </w:pPr>
      <w:rPr>
        <w:rFonts w:ascii="Symbol" w:hAnsi="Symbol" w:hint="default"/>
      </w:rPr>
    </w:lvl>
    <w:lvl w:ilvl="1" w:tplc="379CA69C"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nsid w:val="71E9524D"/>
    <w:multiLevelType w:val="hybridMultilevel"/>
    <w:tmpl w:val="5F5CC10E"/>
    <w:lvl w:ilvl="0" w:tplc="04190001">
      <w:start w:val="1"/>
      <w:numFmt w:val="bullet"/>
      <w:lvlText w:val=""/>
      <w:lvlJc w:val="left"/>
      <w:pPr>
        <w:ind w:left="720" w:hanging="360"/>
      </w:pPr>
      <w:rPr>
        <w:rFonts w:ascii="Symbol" w:hAnsi="Symbol" w:hint="default"/>
      </w:rPr>
    </w:lvl>
    <w:lvl w:ilvl="1" w:tplc="04190003">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3C1024A"/>
    <w:multiLevelType w:val="hybridMultilevel"/>
    <w:tmpl w:val="0262D8AA"/>
    <w:lvl w:ilvl="0" w:tplc="379CA69C">
      <w:start w:val="1"/>
      <w:numFmt w:val="bullet"/>
      <w:lvlText w:val=""/>
      <w:lvlJc w:val="left"/>
      <w:pPr>
        <w:ind w:left="-76" w:hanging="360"/>
      </w:pPr>
      <w:rPr>
        <w:rFonts w:ascii="Symbol" w:hAnsi="Symbol" w:hint="default"/>
      </w:rPr>
    </w:lvl>
    <w:lvl w:ilvl="1" w:tplc="379CA69C">
      <w:start w:val="1"/>
      <w:numFmt w:val="bullet"/>
      <w:lvlText w:val=""/>
      <w:lvlJc w:val="left"/>
      <w:pPr>
        <w:ind w:left="644" w:hanging="360"/>
      </w:pPr>
      <w:rPr>
        <w:rFonts w:ascii="Symbol" w:hAnsi="Symbol" w:hint="default"/>
      </w:rPr>
    </w:lvl>
    <w:lvl w:ilvl="2" w:tplc="04190005">
      <w:start w:val="1"/>
      <w:numFmt w:val="bullet"/>
      <w:lvlText w:val=""/>
      <w:lvlJc w:val="left"/>
      <w:pPr>
        <w:ind w:left="1364" w:hanging="360"/>
      </w:pPr>
      <w:rPr>
        <w:rFonts w:ascii="Wingdings" w:hAnsi="Wingdings" w:hint="default"/>
      </w:rPr>
    </w:lvl>
    <w:lvl w:ilvl="3" w:tplc="04190001" w:tentative="1">
      <w:start w:val="1"/>
      <w:numFmt w:val="bullet"/>
      <w:lvlText w:val=""/>
      <w:lvlJc w:val="left"/>
      <w:pPr>
        <w:ind w:left="2084" w:hanging="360"/>
      </w:pPr>
      <w:rPr>
        <w:rFonts w:ascii="Symbol" w:hAnsi="Symbol" w:hint="default"/>
      </w:rPr>
    </w:lvl>
    <w:lvl w:ilvl="4" w:tplc="04190003" w:tentative="1">
      <w:start w:val="1"/>
      <w:numFmt w:val="bullet"/>
      <w:lvlText w:val="o"/>
      <w:lvlJc w:val="left"/>
      <w:pPr>
        <w:ind w:left="2804" w:hanging="360"/>
      </w:pPr>
      <w:rPr>
        <w:rFonts w:ascii="Courier New" w:hAnsi="Courier New" w:hint="default"/>
      </w:rPr>
    </w:lvl>
    <w:lvl w:ilvl="5" w:tplc="04190005" w:tentative="1">
      <w:start w:val="1"/>
      <w:numFmt w:val="bullet"/>
      <w:lvlText w:val=""/>
      <w:lvlJc w:val="left"/>
      <w:pPr>
        <w:ind w:left="3524" w:hanging="360"/>
      </w:pPr>
      <w:rPr>
        <w:rFonts w:ascii="Wingdings" w:hAnsi="Wingdings" w:hint="default"/>
      </w:rPr>
    </w:lvl>
    <w:lvl w:ilvl="6" w:tplc="04190001" w:tentative="1">
      <w:start w:val="1"/>
      <w:numFmt w:val="bullet"/>
      <w:lvlText w:val=""/>
      <w:lvlJc w:val="left"/>
      <w:pPr>
        <w:ind w:left="4244" w:hanging="360"/>
      </w:pPr>
      <w:rPr>
        <w:rFonts w:ascii="Symbol" w:hAnsi="Symbol" w:hint="default"/>
      </w:rPr>
    </w:lvl>
    <w:lvl w:ilvl="7" w:tplc="04190003" w:tentative="1">
      <w:start w:val="1"/>
      <w:numFmt w:val="bullet"/>
      <w:lvlText w:val="o"/>
      <w:lvlJc w:val="left"/>
      <w:pPr>
        <w:ind w:left="4964" w:hanging="360"/>
      </w:pPr>
      <w:rPr>
        <w:rFonts w:ascii="Courier New" w:hAnsi="Courier New" w:hint="default"/>
      </w:rPr>
    </w:lvl>
    <w:lvl w:ilvl="8" w:tplc="04190005" w:tentative="1">
      <w:start w:val="1"/>
      <w:numFmt w:val="bullet"/>
      <w:lvlText w:val=""/>
      <w:lvlJc w:val="left"/>
      <w:pPr>
        <w:ind w:left="5684" w:hanging="360"/>
      </w:pPr>
      <w:rPr>
        <w:rFonts w:ascii="Wingdings" w:hAnsi="Wingdings" w:hint="default"/>
      </w:rPr>
    </w:lvl>
  </w:abstractNum>
  <w:abstractNum w:abstractNumId="30">
    <w:nsid w:val="7D3B2620"/>
    <w:multiLevelType w:val="hybridMultilevel"/>
    <w:tmpl w:val="B85AE2E4"/>
    <w:lvl w:ilvl="0" w:tplc="379CA69C">
      <w:start w:val="1"/>
      <w:numFmt w:val="decimal"/>
      <w:lvlText w:val="%1."/>
      <w:lvlJc w:val="left"/>
      <w:pPr>
        <w:tabs>
          <w:tab w:val="num" w:pos="855"/>
        </w:tabs>
        <w:ind w:left="855" w:hanging="495"/>
      </w:pPr>
      <w:rPr>
        <w:rFonts w:cs="Times New Roman" w:hint="default"/>
      </w:rPr>
    </w:lvl>
    <w:lvl w:ilvl="1" w:tplc="379CA69C" w:tentative="1">
      <w:start w:val="1"/>
      <w:numFmt w:val="lowerLetter"/>
      <w:lvlText w:val="%2."/>
      <w:lvlJc w:val="left"/>
      <w:pPr>
        <w:tabs>
          <w:tab w:val="num" w:pos="1440"/>
        </w:tabs>
        <w:ind w:left="1440" w:hanging="360"/>
      </w:pPr>
      <w:rPr>
        <w:rFonts w:cs="Times New Roman"/>
      </w:rPr>
    </w:lvl>
    <w:lvl w:ilvl="2" w:tplc="04190005" w:tentative="1">
      <w:start w:val="1"/>
      <w:numFmt w:val="lowerRoman"/>
      <w:lvlText w:val="%3."/>
      <w:lvlJc w:val="right"/>
      <w:pPr>
        <w:tabs>
          <w:tab w:val="num" w:pos="2160"/>
        </w:tabs>
        <w:ind w:left="2160" w:hanging="180"/>
      </w:pPr>
      <w:rPr>
        <w:rFonts w:cs="Times New Roman"/>
      </w:rPr>
    </w:lvl>
    <w:lvl w:ilvl="3" w:tplc="04190001" w:tentative="1">
      <w:start w:val="1"/>
      <w:numFmt w:val="decimal"/>
      <w:lvlText w:val="%4."/>
      <w:lvlJc w:val="left"/>
      <w:pPr>
        <w:tabs>
          <w:tab w:val="num" w:pos="2880"/>
        </w:tabs>
        <w:ind w:left="2880" w:hanging="360"/>
      </w:pPr>
      <w:rPr>
        <w:rFonts w:cs="Times New Roman"/>
      </w:rPr>
    </w:lvl>
    <w:lvl w:ilvl="4" w:tplc="04190003" w:tentative="1">
      <w:start w:val="1"/>
      <w:numFmt w:val="lowerLetter"/>
      <w:lvlText w:val="%5."/>
      <w:lvlJc w:val="left"/>
      <w:pPr>
        <w:tabs>
          <w:tab w:val="num" w:pos="3600"/>
        </w:tabs>
        <w:ind w:left="3600" w:hanging="360"/>
      </w:pPr>
      <w:rPr>
        <w:rFonts w:cs="Times New Roman"/>
      </w:rPr>
    </w:lvl>
    <w:lvl w:ilvl="5" w:tplc="04190005" w:tentative="1">
      <w:start w:val="1"/>
      <w:numFmt w:val="lowerRoman"/>
      <w:lvlText w:val="%6."/>
      <w:lvlJc w:val="right"/>
      <w:pPr>
        <w:tabs>
          <w:tab w:val="num" w:pos="4320"/>
        </w:tabs>
        <w:ind w:left="4320" w:hanging="180"/>
      </w:pPr>
      <w:rPr>
        <w:rFonts w:cs="Times New Roman"/>
      </w:rPr>
    </w:lvl>
    <w:lvl w:ilvl="6" w:tplc="04190001" w:tentative="1">
      <w:start w:val="1"/>
      <w:numFmt w:val="decimal"/>
      <w:lvlText w:val="%7."/>
      <w:lvlJc w:val="left"/>
      <w:pPr>
        <w:tabs>
          <w:tab w:val="num" w:pos="5040"/>
        </w:tabs>
        <w:ind w:left="5040" w:hanging="360"/>
      </w:pPr>
      <w:rPr>
        <w:rFonts w:cs="Times New Roman"/>
      </w:rPr>
    </w:lvl>
    <w:lvl w:ilvl="7" w:tplc="04190003" w:tentative="1">
      <w:start w:val="1"/>
      <w:numFmt w:val="lowerLetter"/>
      <w:lvlText w:val="%8."/>
      <w:lvlJc w:val="left"/>
      <w:pPr>
        <w:tabs>
          <w:tab w:val="num" w:pos="5760"/>
        </w:tabs>
        <w:ind w:left="5760" w:hanging="360"/>
      </w:pPr>
      <w:rPr>
        <w:rFonts w:cs="Times New Roman"/>
      </w:rPr>
    </w:lvl>
    <w:lvl w:ilvl="8" w:tplc="04190005" w:tentative="1">
      <w:start w:val="1"/>
      <w:numFmt w:val="lowerRoman"/>
      <w:lvlText w:val="%9."/>
      <w:lvlJc w:val="right"/>
      <w:pPr>
        <w:tabs>
          <w:tab w:val="num" w:pos="6480"/>
        </w:tabs>
        <w:ind w:left="6480" w:hanging="180"/>
      </w:pPr>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25"/>
  </w:num>
  <w:num w:numId="10">
    <w:abstractNumId w:val="30"/>
  </w:num>
  <w:num w:numId="11">
    <w:abstractNumId w:val="9"/>
  </w:num>
  <w:num w:numId="12">
    <w:abstractNumId w:val="3"/>
  </w:num>
  <w:num w:numId="13">
    <w:abstractNumId w:val="5"/>
  </w:num>
  <w:num w:numId="14">
    <w:abstractNumId w:val="2"/>
  </w:num>
  <w:num w:numId="15">
    <w:abstractNumId w:val="1"/>
  </w:num>
  <w:num w:numId="16">
    <w:abstractNumId w:val="4"/>
  </w:num>
  <w:num w:numId="1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7"/>
  </w:num>
  <w:num w:numId="20">
    <w:abstractNumId w:val="27"/>
  </w:num>
  <w:num w:numId="21">
    <w:abstractNumId w:val="21"/>
  </w:num>
  <w:num w:numId="22">
    <w:abstractNumId w:val="26"/>
  </w:num>
  <w:num w:numId="23">
    <w:abstractNumId w:val="13"/>
  </w:num>
  <w:num w:numId="24">
    <w:abstractNumId w:val="14"/>
  </w:num>
  <w:num w:numId="25">
    <w:abstractNumId w:val="10"/>
  </w:num>
  <w:num w:numId="26">
    <w:abstractNumId w:val="6"/>
    <w:lvlOverride w:ilvl="0">
      <w:lvl w:ilvl="0">
        <w:start w:val="1"/>
        <w:numFmt w:val="bullet"/>
        <w:lvlText w:val=""/>
        <w:lvlJc w:val="left"/>
        <w:pPr>
          <w:tabs>
            <w:tab w:val="num" w:pos="1440"/>
          </w:tabs>
          <w:ind w:left="1440" w:hanging="360"/>
        </w:pPr>
        <w:rPr>
          <w:rFonts w:ascii="Symbol" w:hAnsi="Symbol" w:hint="default"/>
          <w:color w:val="auto"/>
        </w:rPr>
      </w:lvl>
    </w:lvlOverride>
  </w:num>
  <w:num w:numId="27">
    <w:abstractNumId w:val="29"/>
  </w:num>
  <w:num w:numId="28">
    <w:abstractNumId w:val="28"/>
  </w:num>
  <w:num w:numId="29">
    <w:abstractNumId w:val="8"/>
  </w:num>
  <w:num w:numId="30">
    <w:abstractNumId w:val="18"/>
  </w:num>
  <w:num w:numId="31">
    <w:abstractNumId w:val="11"/>
  </w:num>
  <w:num w:numId="32">
    <w:abstractNumId w:val="12"/>
  </w:num>
  <w:num w:numId="33">
    <w:abstractNumId w:val="20"/>
  </w:num>
  <w:num w:numId="34">
    <w:abstractNumId w:val="23"/>
  </w:num>
  <w:num w:numId="35">
    <w:abstractNumId w:val="24"/>
  </w:num>
  <w:num w:numId="36">
    <w:abstractNumId w:val="22"/>
  </w:num>
  <w:num w:numId="37">
    <w:abstractNumId w:val="16"/>
  </w:num>
  <w:num w:numId="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3DB3"/>
    <w:rsid w:val="00010721"/>
    <w:rsid w:val="00012759"/>
    <w:rsid w:val="00020143"/>
    <w:rsid w:val="00031351"/>
    <w:rsid w:val="00037158"/>
    <w:rsid w:val="00041500"/>
    <w:rsid w:val="0004668F"/>
    <w:rsid w:val="00066DA6"/>
    <w:rsid w:val="00071D9D"/>
    <w:rsid w:val="000730E9"/>
    <w:rsid w:val="00073EA2"/>
    <w:rsid w:val="0008384A"/>
    <w:rsid w:val="000841A7"/>
    <w:rsid w:val="00086C31"/>
    <w:rsid w:val="00094887"/>
    <w:rsid w:val="000B5157"/>
    <w:rsid w:val="000C716E"/>
    <w:rsid w:val="000F1A3D"/>
    <w:rsid w:val="000F3315"/>
    <w:rsid w:val="001261C8"/>
    <w:rsid w:val="0012718C"/>
    <w:rsid w:val="0013225D"/>
    <w:rsid w:val="00143C63"/>
    <w:rsid w:val="00145497"/>
    <w:rsid w:val="001506FB"/>
    <w:rsid w:val="00152033"/>
    <w:rsid w:val="00163078"/>
    <w:rsid w:val="00173FE0"/>
    <w:rsid w:val="00174832"/>
    <w:rsid w:val="00174CD0"/>
    <w:rsid w:val="0019583B"/>
    <w:rsid w:val="00197A66"/>
    <w:rsid w:val="001A1577"/>
    <w:rsid w:val="001A1FAD"/>
    <w:rsid w:val="001A239D"/>
    <w:rsid w:val="001B2B68"/>
    <w:rsid w:val="001B5ACF"/>
    <w:rsid w:val="001B6F10"/>
    <w:rsid w:val="001C40B6"/>
    <w:rsid w:val="001C59BA"/>
    <w:rsid w:val="001C5B69"/>
    <w:rsid w:val="001D1A5C"/>
    <w:rsid w:val="001D4204"/>
    <w:rsid w:val="001D49AA"/>
    <w:rsid w:val="001D5944"/>
    <w:rsid w:val="001E0959"/>
    <w:rsid w:val="001E2F6A"/>
    <w:rsid w:val="001E66E0"/>
    <w:rsid w:val="001E6A04"/>
    <w:rsid w:val="001F1FA8"/>
    <w:rsid w:val="001F6450"/>
    <w:rsid w:val="00210B0B"/>
    <w:rsid w:val="00220A61"/>
    <w:rsid w:val="00220AEF"/>
    <w:rsid w:val="0022381D"/>
    <w:rsid w:val="00226156"/>
    <w:rsid w:val="00226562"/>
    <w:rsid w:val="002302FC"/>
    <w:rsid w:val="0023696F"/>
    <w:rsid w:val="00240175"/>
    <w:rsid w:val="00240D16"/>
    <w:rsid w:val="00243670"/>
    <w:rsid w:val="00254C97"/>
    <w:rsid w:val="00257CE7"/>
    <w:rsid w:val="002618DE"/>
    <w:rsid w:val="0027227D"/>
    <w:rsid w:val="00274BEB"/>
    <w:rsid w:val="002906C7"/>
    <w:rsid w:val="00290AFA"/>
    <w:rsid w:val="00295151"/>
    <w:rsid w:val="002A506A"/>
    <w:rsid w:val="002A7B14"/>
    <w:rsid w:val="002E5B75"/>
    <w:rsid w:val="002E6D10"/>
    <w:rsid w:val="002F24E0"/>
    <w:rsid w:val="00305639"/>
    <w:rsid w:val="003117C7"/>
    <w:rsid w:val="00321152"/>
    <w:rsid w:val="00323FC4"/>
    <w:rsid w:val="00326D25"/>
    <w:rsid w:val="0033421C"/>
    <w:rsid w:val="00341A81"/>
    <w:rsid w:val="0034599F"/>
    <w:rsid w:val="00351F18"/>
    <w:rsid w:val="003579DD"/>
    <w:rsid w:val="00361AE3"/>
    <w:rsid w:val="0036270C"/>
    <w:rsid w:val="003654AF"/>
    <w:rsid w:val="003720DD"/>
    <w:rsid w:val="003725D9"/>
    <w:rsid w:val="0037502C"/>
    <w:rsid w:val="00376CB9"/>
    <w:rsid w:val="00392F8B"/>
    <w:rsid w:val="00395DB3"/>
    <w:rsid w:val="003C1852"/>
    <w:rsid w:val="003C56B7"/>
    <w:rsid w:val="003D3D86"/>
    <w:rsid w:val="003D4184"/>
    <w:rsid w:val="003E2A94"/>
    <w:rsid w:val="003F2D35"/>
    <w:rsid w:val="003F329B"/>
    <w:rsid w:val="00404936"/>
    <w:rsid w:val="004154E4"/>
    <w:rsid w:val="004215BA"/>
    <w:rsid w:val="00426935"/>
    <w:rsid w:val="00432347"/>
    <w:rsid w:val="0043388C"/>
    <w:rsid w:val="00435FF9"/>
    <w:rsid w:val="004411DC"/>
    <w:rsid w:val="0044414B"/>
    <w:rsid w:val="004464F5"/>
    <w:rsid w:val="0044768A"/>
    <w:rsid w:val="004503E8"/>
    <w:rsid w:val="00450B4F"/>
    <w:rsid w:val="00474890"/>
    <w:rsid w:val="00476825"/>
    <w:rsid w:val="0048145F"/>
    <w:rsid w:val="004828B7"/>
    <w:rsid w:val="0048332B"/>
    <w:rsid w:val="00490822"/>
    <w:rsid w:val="00491400"/>
    <w:rsid w:val="00491711"/>
    <w:rsid w:val="004937F8"/>
    <w:rsid w:val="00493F30"/>
    <w:rsid w:val="004A260E"/>
    <w:rsid w:val="004A485A"/>
    <w:rsid w:val="004A584D"/>
    <w:rsid w:val="004C0D23"/>
    <w:rsid w:val="004C4A26"/>
    <w:rsid w:val="004D4C28"/>
    <w:rsid w:val="004D5F43"/>
    <w:rsid w:val="004D6305"/>
    <w:rsid w:val="004E1CDC"/>
    <w:rsid w:val="004E323D"/>
    <w:rsid w:val="004E3264"/>
    <w:rsid w:val="004F37D4"/>
    <w:rsid w:val="0051456D"/>
    <w:rsid w:val="00517957"/>
    <w:rsid w:val="00517B27"/>
    <w:rsid w:val="00522C28"/>
    <w:rsid w:val="005270F6"/>
    <w:rsid w:val="0053223B"/>
    <w:rsid w:val="0053263A"/>
    <w:rsid w:val="00540435"/>
    <w:rsid w:val="00546A5A"/>
    <w:rsid w:val="00547C83"/>
    <w:rsid w:val="00566FF3"/>
    <w:rsid w:val="0057053C"/>
    <w:rsid w:val="00571B3C"/>
    <w:rsid w:val="00571EA1"/>
    <w:rsid w:val="00577078"/>
    <w:rsid w:val="00580BA6"/>
    <w:rsid w:val="005A14FE"/>
    <w:rsid w:val="005A2580"/>
    <w:rsid w:val="005A5126"/>
    <w:rsid w:val="005A7095"/>
    <w:rsid w:val="005B11B5"/>
    <w:rsid w:val="005C71BB"/>
    <w:rsid w:val="005E177A"/>
    <w:rsid w:val="00604FB2"/>
    <w:rsid w:val="006174CD"/>
    <w:rsid w:val="00621B82"/>
    <w:rsid w:val="006230D4"/>
    <w:rsid w:val="00630D6E"/>
    <w:rsid w:val="00634C5F"/>
    <w:rsid w:val="00642275"/>
    <w:rsid w:val="00643C19"/>
    <w:rsid w:val="0064759E"/>
    <w:rsid w:val="006478E3"/>
    <w:rsid w:val="00654E41"/>
    <w:rsid w:val="00662A2A"/>
    <w:rsid w:val="00673D91"/>
    <w:rsid w:val="00676946"/>
    <w:rsid w:val="006837DF"/>
    <w:rsid w:val="00686EDD"/>
    <w:rsid w:val="00691921"/>
    <w:rsid w:val="006926B4"/>
    <w:rsid w:val="006B4C3C"/>
    <w:rsid w:val="006B5433"/>
    <w:rsid w:val="006B795D"/>
    <w:rsid w:val="006C265F"/>
    <w:rsid w:val="006F280B"/>
    <w:rsid w:val="00702F78"/>
    <w:rsid w:val="00706CB2"/>
    <w:rsid w:val="00716548"/>
    <w:rsid w:val="007170E8"/>
    <w:rsid w:val="00724B85"/>
    <w:rsid w:val="00737AF1"/>
    <w:rsid w:val="00742252"/>
    <w:rsid w:val="007446EC"/>
    <w:rsid w:val="00746457"/>
    <w:rsid w:val="0074701C"/>
    <w:rsid w:val="00772EBC"/>
    <w:rsid w:val="00774E83"/>
    <w:rsid w:val="00777ABF"/>
    <w:rsid w:val="0078196F"/>
    <w:rsid w:val="00785383"/>
    <w:rsid w:val="007A1F59"/>
    <w:rsid w:val="007A260A"/>
    <w:rsid w:val="007A37E0"/>
    <w:rsid w:val="007A675D"/>
    <w:rsid w:val="007A73CA"/>
    <w:rsid w:val="007F4A93"/>
    <w:rsid w:val="007F59F9"/>
    <w:rsid w:val="0080061E"/>
    <w:rsid w:val="00811DF3"/>
    <w:rsid w:val="008222AA"/>
    <w:rsid w:val="008262ED"/>
    <w:rsid w:val="00844BBA"/>
    <w:rsid w:val="0084600F"/>
    <w:rsid w:val="00847B9E"/>
    <w:rsid w:val="00850ED9"/>
    <w:rsid w:val="00860FCD"/>
    <w:rsid w:val="00875CFD"/>
    <w:rsid w:val="00882B14"/>
    <w:rsid w:val="00884BF1"/>
    <w:rsid w:val="008A18CC"/>
    <w:rsid w:val="008C5A9E"/>
    <w:rsid w:val="008D0480"/>
    <w:rsid w:val="008D6D77"/>
    <w:rsid w:val="008F3E58"/>
    <w:rsid w:val="009019BF"/>
    <w:rsid w:val="009050BE"/>
    <w:rsid w:val="00907C34"/>
    <w:rsid w:val="00913753"/>
    <w:rsid w:val="0091550E"/>
    <w:rsid w:val="00934880"/>
    <w:rsid w:val="0093591D"/>
    <w:rsid w:val="00940096"/>
    <w:rsid w:val="009500C5"/>
    <w:rsid w:val="009619B4"/>
    <w:rsid w:val="00973B8A"/>
    <w:rsid w:val="0098061D"/>
    <w:rsid w:val="00993E5D"/>
    <w:rsid w:val="009A20E4"/>
    <w:rsid w:val="009B33D9"/>
    <w:rsid w:val="009C5A20"/>
    <w:rsid w:val="009D00EC"/>
    <w:rsid w:val="009E2E12"/>
    <w:rsid w:val="009E7F2A"/>
    <w:rsid w:val="009F4E2E"/>
    <w:rsid w:val="009F66E1"/>
    <w:rsid w:val="00A013BE"/>
    <w:rsid w:val="00A01753"/>
    <w:rsid w:val="00A02913"/>
    <w:rsid w:val="00A13319"/>
    <w:rsid w:val="00A16CF0"/>
    <w:rsid w:val="00A2164C"/>
    <w:rsid w:val="00A25070"/>
    <w:rsid w:val="00A27430"/>
    <w:rsid w:val="00A3052F"/>
    <w:rsid w:val="00A33AE2"/>
    <w:rsid w:val="00A34243"/>
    <w:rsid w:val="00A473A3"/>
    <w:rsid w:val="00A51112"/>
    <w:rsid w:val="00A64B06"/>
    <w:rsid w:val="00A674FA"/>
    <w:rsid w:val="00A72642"/>
    <w:rsid w:val="00A80BA3"/>
    <w:rsid w:val="00A83A29"/>
    <w:rsid w:val="00AA651A"/>
    <w:rsid w:val="00AB08E6"/>
    <w:rsid w:val="00AB20AF"/>
    <w:rsid w:val="00AB74AC"/>
    <w:rsid w:val="00AB7935"/>
    <w:rsid w:val="00AC0E48"/>
    <w:rsid w:val="00AD07C2"/>
    <w:rsid w:val="00AD42F4"/>
    <w:rsid w:val="00AE00F6"/>
    <w:rsid w:val="00AE227D"/>
    <w:rsid w:val="00AF0B4F"/>
    <w:rsid w:val="00AF0C72"/>
    <w:rsid w:val="00AF6056"/>
    <w:rsid w:val="00B01E06"/>
    <w:rsid w:val="00B12641"/>
    <w:rsid w:val="00B242BA"/>
    <w:rsid w:val="00B27D80"/>
    <w:rsid w:val="00B36AE7"/>
    <w:rsid w:val="00B40330"/>
    <w:rsid w:val="00B65464"/>
    <w:rsid w:val="00B6631B"/>
    <w:rsid w:val="00B712E2"/>
    <w:rsid w:val="00B72F95"/>
    <w:rsid w:val="00B81878"/>
    <w:rsid w:val="00B84447"/>
    <w:rsid w:val="00B86271"/>
    <w:rsid w:val="00B871F0"/>
    <w:rsid w:val="00B911BB"/>
    <w:rsid w:val="00B94F96"/>
    <w:rsid w:val="00B95BF6"/>
    <w:rsid w:val="00BA4E3B"/>
    <w:rsid w:val="00BA7741"/>
    <w:rsid w:val="00BB2B09"/>
    <w:rsid w:val="00BB3094"/>
    <w:rsid w:val="00BB3B36"/>
    <w:rsid w:val="00BC6B8E"/>
    <w:rsid w:val="00BD1EE7"/>
    <w:rsid w:val="00BD42D8"/>
    <w:rsid w:val="00BE5880"/>
    <w:rsid w:val="00C04AD3"/>
    <w:rsid w:val="00C064CC"/>
    <w:rsid w:val="00C068D0"/>
    <w:rsid w:val="00C11CC4"/>
    <w:rsid w:val="00C138A7"/>
    <w:rsid w:val="00C40D7E"/>
    <w:rsid w:val="00C4746E"/>
    <w:rsid w:val="00C50B4E"/>
    <w:rsid w:val="00C52E3F"/>
    <w:rsid w:val="00C5596F"/>
    <w:rsid w:val="00C5747E"/>
    <w:rsid w:val="00C810EA"/>
    <w:rsid w:val="00C8566D"/>
    <w:rsid w:val="00C90849"/>
    <w:rsid w:val="00C90C0B"/>
    <w:rsid w:val="00C96116"/>
    <w:rsid w:val="00CB1561"/>
    <w:rsid w:val="00CD1570"/>
    <w:rsid w:val="00CD459F"/>
    <w:rsid w:val="00CE3059"/>
    <w:rsid w:val="00CE5EC7"/>
    <w:rsid w:val="00CF4E61"/>
    <w:rsid w:val="00CF6737"/>
    <w:rsid w:val="00D05793"/>
    <w:rsid w:val="00D05978"/>
    <w:rsid w:val="00D061AF"/>
    <w:rsid w:val="00D12940"/>
    <w:rsid w:val="00D153C0"/>
    <w:rsid w:val="00D213E8"/>
    <w:rsid w:val="00D223CE"/>
    <w:rsid w:val="00D241FB"/>
    <w:rsid w:val="00D3135B"/>
    <w:rsid w:val="00D41C70"/>
    <w:rsid w:val="00D50FE0"/>
    <w:rsid w:val="00D54D3D"/>
    <w:rsid w:val="00D643E5"/>
    <w:rsid w:val="00D81756"/>
    <w:rsid w:val="00D857C8"/>
    <w:rsid w:val="00D928A1"/>
    <w:rsid w:val="00D92C07"/>
    <w:rsid w:val="00D979D0"/>
    <w:rsid w:val="00DA08B0"/>
    <w:rsid w:val="00DB39C5"/>
    <w:rsid w:val="00DB5474"/>
    <w:rsid w:val="00DC6408"/>
    <w:rsid w:val="00E067E6"/>
    <w:rsid w:val="00E21F88"/>
    <w:rsid w:val="00E30940"/>
    <w:rsid w:val="00E326DD"/>
    <w:rsid w:val="00E4696B"/>
    <w:rsid w:val="00E4748B"/>
    <w:rsid w:val="00E5787F"/>
    <w:rsid w:val="00E7598D"/>
    <w:rsid w:val="00E807FF"/>
    <w:rsid w:val="00E80ACF"/>
    <w:rsid w:val="00E8367B"/>
    <w:rsid w:val="00E874B8"/>
    <w:rsid w:val="00E91BD6"/>
    <w:rsid w:val="00E93910"/>
    <w:rsid w:val="00EA1DC2"/>
    <w:rsid w:val="00EA25E1"/>
    <w:rsid w:val="00EB0FB8"/>
    <w:rsid w:val="00EB22EF"/>
    <w:rsid w:val="00EB4897"/>
    <w:rsid w:val="00EB552D"/>
    <w:rsid w:val="00EC351B"/>
    <w:rsid w:val="00ED05A2"/>
    <w:rsid w:val="00ED76EA"/>
    <w:rsid w:val="00ED79D7"/>
    <w:rsid w:val="00EE041F"/>
    <w:rsid w:val="00EE2EF3"/>
    <w:rsid w:val="00EE5414"/>
    <w:rsid w:val="00EF0C0F"/>
    <w:rsid w:val="00EF51AC"/>
    <w:rsid w:val="00F156CC"/>
    <w:rsid w:val="00F15E88"/>
    <w:rsid w:val="00F33C48"/>
    <w:rsid w:val="00F33D12"/>
    <w:rsid w:val="00F40F44"/>
    <w:rsid w:val="00F43DB3"/>
    <w:rsid w:val="00F47845"/>
    <w:rsid w:val="00F51E42"/>
    <w:rsid w:val="00F55702"/>
    <w:rsid w:val="00F57EFB"/>
    <w:rsid w:val="00F621C3"/>
    <w:rsid w:val="00F625C6"/>
    <w:rsid w:val="00F62F29"/>
    <w:rsid w:val="00F77F26"/>
    <w:rsid w:val="00F86B6D"/>
    <w:rsid w:val="00F87C0C"/>
    <w:rsid w:val="00F90608"/>
    <w:rsid w:val="00F91EA9"/>
    <w:rsid w:val="00F92AC6"/>
    <w:rsid w:val="00F93CB5"/>
    <w:rsid w:val="00FB1487"/>
    <w:rsid w:val="00FB50EB"/>
    <w:rsid w:val="00FB512B"/>
    <w:rsid w:val="00FC33DD"/>
    <w:rsid w:val="00FC5F8C"/>
    <w:rsid w:val="00FC7D44"/>
    <w:rsid w:val="00FD1A90"/>
    <w:rsid w:val="00FF36F2"/>
    <w:rsid w:val="00FF4945"/>
    <w:rsid w:val="00FF59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9583B"/>
    <w:rPr>
      <w:sz w:val="24"/>
      <w:szCs w:val="24"/>
    </w:rPr>
  </w:style>
  <w:style w:type="paragraph" w:styleId="1">
    <w:name w:val="heading 1"/>
    <w:basedOn w:val="a0"/>
    <w:next w:val="a0"/>
    <w:link w:val="10"/>
    <w:uiPriority w:val="9"/>
    <w:qFormat/>
    <w:rsid w:val="00706CB2"/>
    <w:pPr>
      <w:keepNext/>
      <w:keepLines/>
      <w:spacing w:before="480"/>
      <w:outlineLvl w:val="0"/>
    </w:pPr>
    <w:rPr>
      <w:rFonts w:asciiTheme="majorHAnsi" w:eastAsiaTheme="majorEastAsia" w:hAnsiTheme="majorHAnsi"/>
      <w:b/>
      <w:bCs/>
      <w:color w:val="365F91" w:themeColor="accent1" w:themeShade="BF"/>
      <w:sz w:val="28"/>
      <w:szCs w:val="28"/>
    </w:rPr>
  </w:style>
  <w:style w:type="paragraph" w:styleId="21">
    <w:name w:val="heading 2"/>
    <w:basedOn w:val="a0"/>
    <w:next w:val="a0"/>
    <w:link w:val="22"/>
    <w:uiPriority w:val="9"/>
    <w:semiHidden/>
    <w:unhideWhenUsed/>
    <w:qFormat/>
    <w:rsid w:val="00706CB2"/>
    <w:pPr>
      <w:keepNext/>
      <w:keepLines/>
      <w:spacing w:before="200"/>
      <w:outlineLvl w:val="1"/>
    </w:pPr>
    <w:rPr>
      <w:rFonts w:asciiTheme="majorHAnsi" w:eastAsiaTheme="majorEastAsia" w:hAnsiTheme="majorHAnsi"/>
      <w:b/>
      <w:bCs/>
      <w:color w:val="4F81BD" w:themeColor="accent1"/>
      <w:sz w:val="26"/>
      <w:szCs w:val="26"/>
    </w:rPr>
  </w:style>
  <w:style w:type="paragraph" w:styleId="3">
    <w:name w:val="heading 3"/>
    <w:basedOn w:val="a0"/>
    <w:link w:val="30"/>
    <w:uiPriority w:val="9"/>
    <w:qFormat/>
    <w:rsid w:val="002A506A"/>
    <w:pPr>
      <w:spacing w:before="100" w:beforeAutospacing="1" w:after="100" w:afterAutospacing="1"/>
      <w:outlineLvl w:val="2"/>
    </w:pPr>
    <w:rPr>
      <w:rFonts w:ascii="Times New Roman CYR" w:hAnsi="Times New Roman CYR" w:cs="Times New Roman CYR"/>
      <w:b/>
      <w:bCs/>
      <w:color w:val="003366"/>
      <w:sz w:val="28"/>
      <w:szCs w:val="28"/>
    </w:rPr>
  </w:style>
  <w:style w:type="paragraph" w:styleId="4">
    <w:name w:val="heading 4"/>
    <w:basedOn w:val="a0"/>
    <w:next w:val="a0"/>
    <w:link w:val="40"/>
    <w:uiPriority w:val="9"/>
    <w:semiHidden/>
    <w:unhideWhenUsed/>
    <w:qFormat/>
    <w:rsid w:val="00706CB2"/>
    <w:pPr>
      <w:keepNext/>
      <w:keepLines/>
      <w:spacing w:before="200"/>
      <w:outlineLvl w:val="3"/>
    </w:pPr>
    <w:rPr>
      <w:rFonts w:asciiTheme="majorHAnsi" w:eastAsiaTheme="majorEastAsia" w:hAnsiTheme="majorHAnsi"/>
      <w:b/>
      <w:bCs/>
      <w:i/>
      <w:iCs/>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locked/>
    <w:rsid w:val="00706CB2"/>
    <w:rPr>
      <w:rFonts w:asciiTheme="majorHAnsi" w:eastAsiaTheme="majorEastAsia" w:hAnsiTheme="majorHAnsi" w:cs="Times New Roman"/>
      <w:b/>
      <w:bCs/>
      <w:color w:val="365F91" w:themeColor="accent1" w:themeShade="BF"/>
      <w:sz w:val="28"/>
      <w:szCs w:val="28"/>
    </w:rPr>
  </w:style>
  <w:style w:type="character" w:customStyle="1" w:styleId="22">
    <w:name w:val="Заголовок 2 Знак"/>
    <w:basedOn w:val="a1"/>
    <w:link w:val="21"/>
    <w:uiPriority w:val="9"/>
    <w:semiHidden/>
    <w:locked/>
    <w:rsid w:val="00706CB2"/>
    <w:rPr>
      <w:rFonts w:asciiTheme="majorHAnsi" w:eastAsiaTheme="majorEastAsia" w:hAnsiTheme="majorHAnsi" w:cs="Times New Roman"/>
      <w:b/>
      <w:bCs/>
      <w:color w:val="4F81BD" w:themeColor="accent1"/>
      <w:sz w:val="26"/>
      <w:szCs w:val="26"/>
    </w:rPr>
  </w:style>
  <w:style w:type="character" w:customStyle="1" w:styleId="30">
    <w:name w:val="Заголовок 3 Знак"/>
    <w:basedOn w:val="a1"/>
    <w:link w:val="3"/>
    <w:uiPriority w:val="9"/>
    <w:semiHidden/>
    <w:locked/>
    <w:rPr>
      <w:rFonts w:asciiTheme="majorHAnsi" w:eastAsiaTheme="majorEastAsia" w:hAnsiTheme="majorHAnsi" w:cs="Times New Roman"/>
      <w:b/>
      <w:bCs/>
      <w:sz w:val="26"/>
      <w:szCs w:val="26"/>
    </w:rPr>
  </w:style>
  <w:style w:type="character" w:customStyle="1" w:styleId="40">
    <w:name w:val="Заголовок 4 Знак"/>
    <w:basedOn w:val="a1"/>
    <w:link w:val="4"/>
    <w:uiPriority w:val="9"/>
    <w:semiHidden/>
    <w:locked/>
    <w:rsid w:val="00706CB2"/>
    <w:rPr>
      <w:rFonts w:asciiTheme="majorHAnsi" w:eastAsiaTheme="majorEastAsia" w:hAnsiTheme="majorHAnsi" w:cs="Times New Roman"/>
      <w:b/>
      <w:bCs/>
      <w:i/>
      <w:iCs/>
      <w:color w:val="4F81BD" w:themeColor="accent1"/>
      <w:sz w:val="24"/>
      <w:szCs w:val="24"/>
    </w:rPr>
  </w:style>
  <w:style w:type="paragraph" w:styleId="a4">
    <w:name w:val="Balloon Text"/>
    <w:basedOn w:val="a0"/>
    <w:link w:val="a5"/>
    <w:uiPriority w:val="99"/>
    <w:semiHidden/>
    <w:rsid w:val="00746457"/>
    <w:rPr>
      <w:rFonts w:ascii="Tahoma" w:hAnsi="Tahoma" w:cs="Tahoma"/>
      <w:sz w:val="16"/>
      <w:szCs w:val="16"/>
    </w:rPr>
  </w:style>
  <w:style w:type="character" w:customStyle="1" w:styleId="a5">
    <w:name w:val="Текст выноски Знак"/>
    <w:basedOn w:val="a1"/>
    <w:link w:val="a4"/>
    <w:uiPriority w:val="99"/>
    <w:semiHidden/>
    <w:locked/>
    <w:rPr>
      <w:rFonts w:ascii="Tahoma" w:hAnsi="Tahoma" w:cs="Tahoma"/>
      <w:sz w:val="16"/>
      <w:szCs w:val="16"/>
    </w:rPr>
  </w:style>
  <w:style w:type="character" w:styleId="a6">
    <w:name w:val="Hyperlink"/>
    <w:basedOn w:val="a1"/>
    <w:uiPriority w:val="99"/>
    <w:rsid w:val="002A506A"/>
    <w:rPr>
      <w:rFonts w:cs="Times New Roman"/>
      <w:color w:val="0000FF"/>
      <w:u w:val="single"/>
    </w:rPr>
  </w:style>
  <w:style w:type="paragraph" w:styleId="a7">
    <w:name w:val="Normal (Web)"/>
    <w:basedOn w:val="a0"/>
    <w:uiPriority w:val="99"/>
    <w:rsid w:val="002A506A"/>
    <w:pPr>
      <w:spacing w:before="100" w:beforeAutospacing="1" w:after="100" w:afterAutospacing="1"/>
    </w:pPr>
  </w:style>
  <w:style w:type="character" w:styleId="a8">
    <w:name w:val="Strong"/>
    <w:basedOn w:val="a1"/>
    <w:uiPriority w:val="22"/>
    <w:qFormat/>
    <w:rsid w:val="002A506A"/>
    <w:rPr>
      <w:rFonts w:cs="Times New Roman"/>
      <w:b/>
      <w:bCs/>
    </w:rPr>
  </w:style>
  <w:style w:type="character" w:styleId="a9">
    <w:name w:val="Emphasis"/>
    <w:basedOn w:val="a1"/>
    <w:uiPriority w:val="20"/>
    <w:qFormat/>
    <w:rsid w:val="002A506A"/>
    <w:rPr>
      <w:rFonts w:cs="Times New Roman"/>
      <w:i/>
      <w:iCs/>
    </w:rPr>
  </w:style>
  <w:style w:type="paragraph" w:customStyle="1" w:styleId="ConsNormal">
    <w:name w:val="ConsNormal"/>
    <w:rsid w:val="00934880"/>
    <w:pPr>
      <w:widowControl w:val="0"/>
      <w:autoSpaceDE w:val="0"/>
      <w:autoSpaceDN w:val="0"/>
      <w:adjustRightInd w:val="0"/>
      <w:ind w:right="19772" w:firstLine="720"/>
    </w:pPr>
    <w:rPr>
      <w:rFonts w:ascii="Arial" w:hAnsi="Arial"/>
    </w:rPr>
  </w:style>
  <w:style w:type="paragraph" w:customStyle="1" w:styleId="ConsNonformat">
    <w:name w:val="ConsNonformat"/>
    <w:rsid w:val="00934880"/>
    <w:pPr>
      <w:widowControl w:val="0"/>
      <w:autoSpaceDE w:val="0"/>
      <w:autoSpaceDN w:val="0"/>
      <w:adjustRightInd w:val="0"/>
      <w:ind w:right="19772"/>
    </w:pPr>
    <w:rPr>
      <w:rFonts w:ascii="Courier New" w:hAnsi="Courier New" w:cs="Courier New"/>
    </w:rPr>
  </w:style>
  <w:style w:type="table" w:styleId="aa">
    <w:name w:val="Table Grid"/>
    <w:basedOn w:val="a2"/>
    <w:uiPriority w:val="39"/>
    <w:rsid w:val="00F57E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header"/>
    <w:basedOn w:val="a0"/>
    <w:link w:val="ac"/>
    <w:uiPriority w:val="99"/>
    <w:rsid w:val="00A25070"/>
    <w:pPr>
      <w:tabs>
        <w:tab w:val="center" w:pos="4677"/>
        <w:tab w:val="right" w:pos="9355"/>
      </w:tabs>
    </w:pPr>
    <w:rPr>
      <w:sz w:val="28"/>
    </w:rPr>
  </w:style>
  <w:style w:type="character" w:customStyle="1" w:styleId="ac">
    <w:name w:val="Верхний колонтитул Знак"/>
    <w:basedOn w:val="a1"/>
    <w:link w:val="ab"/>
    <w:uiPriority w:val="99"/>
    <w:locked/>
    <w:rsid w:val="00C52E3F"/>
    <w:rPr>
      <w:rFonts w:cs="Times New Roman"/>
      <w:sz w:val="24"/>
      <w:szCs w:val="24"/>
    </w:rPr>
  </w:style>
  <w:style w:type="paragraph" w:customStyle="1" w:styleId="ConsPlusNormal">
    <w:name w:val="ConsPlusNormal"/>
    <w:rsid w:val="00940096"/>
    <w:pPr>
      <w:widowControl w:val="0"/>
      <w:autoSpaceDE w:val="0"/>
      <w:autoSpaceDN w:val="0"/>
      <w:adjustRightInd w:val="0"/>
      <w:ind w:firstLine="720"/>
    </w:pPr>
    <w:rPr>
      <w:rFonts w:ascii="Arial" w:hAnsi="Arial" w:cs="Arial"/>
    </w:rPr>
  </w:style>
  <w:style w:type="character" w:styleId="ad">
    <w:name w:val="page number"/>
    <w:basedOn w:val="a1"/>
    <w:uiPriority w:val="99"/>
    <w:rsid w:val="00CE5EC7"/>
    <w:rPr>
      <w:rFonts w:cs="Times New Roman"/>
    </w:rPr>
  </w:style>
  <w:style w:type="paragraph" w:styleId="ae">
    <w:name w:val="footer"/>
    <w:basedOn w:val="a0"/>
    <w:link w:val="af"/>
    <w:uiPriority w:val="99"/>
    <w:rsid w:val="00A72642"/>
    <w:pPr>
      <w:tabs>
        <w:tab w:val="center" w:pos="4677"/>
        <w:tab w:val="right" w:pos="9355"/>
      </w:tabs>
    </w:pPr>
  </w:style>
  <w:style w:type="character" w:customStyle="1" w:styleId="af">
    <w:name w:val="Нижний колонтитул Знак"/>
    <w:basedOn w:val="a1"/>
    <w:link w:val="ae"/>
    <w:uiPriority w:val="99"/>
    <w:semiHidden/>
    <w:locked/>
    <w:rPr>
      <w:rFonts w:cs="Times New Roman"/>
      <w:sz w:val="24"/>
      <w:szCs w:val="24"/>
    </w:rPr>
  </w:style>
  <w:style w:type="paragraph" w:styleId="af0">
    <w:name w:val="Body Text"/>
    <w:basedOn w:val="a0"/>
    <w:link w:val="af1"/>
    <w:uiPriority w:val="99"/>
    <w:rsid w:val="00E5787F"/>
    <w:pPr>
      <w:jc w:val="both"/>
    </w:pPr>
  </w:style>
  <w:style w:type="character" w:customStyle="1" w:styleId="af1">
    <w:name w:val="Основной текст Знак"/>
    <w:basedOn w:val="a1"/>
    <w:link w:val="af0"/>
    <w:uiPriority w:val="99"/>
    <w:locked/>
    <w:rsid w:val="00E5787F"/>
    <w:rPr>
      <w:rFonts w:cs="Times New Roman"/>
      <w:sz w:val="24"/>
      <w:szCs w:val="24"/>
    </w:rPr>
  </w:style>
  <w:style w:type="paragraph" w:styleId="2">
    <w:name w:val="List Bullet 2"/>
    <w:basedOn w:val="a0"/>
    <w:autoRedefine/>
    <w:uiPriority w:val="99"/>
    <w:rsid w:val="00676946"/>
    <w:pPr>
      <w:numPr>
        <w:numId w:val="13"/>
      </w:numPr>
      <w:ind w:left="0" w:firstLine="460"/>
      <w:jc w:val="both"/>
    </w:pPr>
    <w:rPr>
      <w:sz w:val="28"/>
      <w:szCs w:val="28"/>
    </w:rPr>
  </w:style>
  <w:style w:type="paragraph" w:styleId="af2">
    <w:name w:val="List Paragraph"/>
    <w:basedOn w:val="a0"/>
    <w:uiPriority w:val="34"/>
    <w:qFormat/>
    <w:rsid w:val="00676946"/>
    <w:pPr>
      <w:spacing w:after="200" w:line="276" w:lineRule="auto"/>
      <w:ind w:left="720"/>
      <w:contextualSpacing/>
    </w:pPr>
    <w:rPr>
      <w:rFonts w:ascii="Calibri" w:hAnsi="Calibri"/>
      <w:sz w:val="22"/>
      <w:szCs w:val="22"/>
      <w:lang w:eastAsia="en-US"/>
    </w:rPr>
  </w:style>
  <w:style w:type="paragraph" w:styleId="23">
    <w:name w:val="Body Text Indent 2"/>
    <w:basedOn w:val="a0"/>
    <w:link w:val="24"/>
    <w:uiPriority w:val="99"/>
    <w:rsid w:val="00474890"/>
    <w:pPr>
      <w:spacing w:after="120" w:line="480" w:lineRule="auto"/>
      <w:ind w:left="283"/>
    </w:pPr>
  </w:style>
  <w:style w:type="character" w:customStyle="1" w:styleId="24">
    <w:name w:val="Основной текст с отступом 2 Знак"/>
    <w:basedOn w:val="a1"/>
    <w:link w:val="23"/>
    <w:uiPriority w:val="99"/>
    <w:locked/>
    <w:rsid w:val="00474890"/>
    <w:rPr>
      <w:rFonts w:cs="Times New Roman"/>
      <w:sz w:val="24"/>
      <w:szCs w:val="24"/>
    </w:rPr>
  </w:style>
  <w:style w:type="paragraph" w:customStyle="1" w:styleId="a">
    <w:name w:val="я"/>
    <w:basedOn w:val="a0"/>
    <w:rsid w:val="00474890"/>
    <w:pPr>
      <w:numPr>
        <w:numId w:val="17"/>
      </w:numPr>
      <w:tabs>
        <w:tab w:val="num" w:pos="868"/>
      </w:tabs>
      <w:autoSpaceDE w:val="0"/>
      <w:autoSpaceDN w:val="0"/>
      <w:adjustRightInd w:val="0"/>
      <w:ind w:left="867" w:hanging="357"/>
      <w:jc w:val="both"/>
    </w:pPr>
  </w:style>
  <w:style w:type="character" w:customStyle="1" w:styleId="FontStyle12">
    <w:name w:val="Font Style12"/>
    <w:basedOn w:val="a1"/>
    <w:uiPriority w:val="99"/>
    <w:rsid w:val="00724B85"/>
    <w:rPr>
      <w:rFonts w:ascii="Times New Roman" w:hAnsi="Times New Roman" w:cs="Times New Roman"/>
      <w:sz w:val="24"/>
      <w:szCs w:val="24"/>
    </w:rPr>
  </w:style>
  <w:style w:type="paragraph" w:styleId="af3">
    <w:name w:val="Body Text Indent"/>
    <w:basedOn w:val="a0"/>
    <w:link w:val="af4"/>
    <w:uiPriority w:val="99"/>
    <w:rsid w:val="00884BF1"/>
    <w:pPr>
      <w:spacing w:after="120"/>
      <w:ind w:left="283"/>
    </w:pPr>
  </w:style>
  <w:style w:type="character" w:customStyle="1" w:styleId="af4">
    <w:name w:val="Основной текст с отступом Знак"/>
    <w:basedOn w:val="a1"/>
    <w:link w:val="af3"/>
    <w:uiPriority w:val="99"/>
    <w:locked/>
    <w:rsid w:val="00884BF1"/>
    <w:rPr>
      <w:rFonts w:cs="Times New Roman"/>
      <w:sz w:val="24"/>
      <w:szCs w:val="24"/>
    </w:rPr>
  </w:style>
  <w:style w:type="paragraph" w:styleId="25">
    <w:name w:val="Body Text 2"/>
    <w:basedOn w:val="a0"/>
    <w:link w:val="26"/>
    <w:uiPriority w:val="99"/>
    <w:unhideWhenUsed/>
    <w:rsid w:val="00BE5880"/>
    <w:pPr>
      <w:spacing w:after="120" w:line="480" w:lineRule="auto"/>
    </w:pPr>
    <w:rPr>
      <w:rFonts w:ascii="Calibri" w:hAnsi="Calibri"/>
      <w:sz w:val="22"/>
      <w:szCs w:val="22"/>
      <w:lang w:eastAsia="en-US"/>
    </w:rPr>
  </w:style>
  <w:style w:type="character" w:customStyle="1" w:styleId="26">
    <w:name w:val="Основной текст 2 Знак"/>
    <w:basedOn w:val="a1"/>
    <w:link w:val="25"/>
    <w:uiPriority w:val="99"/>
    <w:locked/>
    <w:rsid w:val="00BE5880"/>
    <w:rPr>
      <w:rFonts w:ascii="Calibri" w:hAnsi="Calibri" w:cs="Times New Roman"/>
      <w:sz w:val="22"/>
      <w:szCs w:val="22"/>
      <w:lang w:val="x-none" w:eastAsia="en-US"/>
    </w:rPr>
  </w:style>
  <w:style w:type="paragraph" w:styleId="af5">
    <w:name w:val="Signature"/>
    <w:basedOn w:val="a0"/>
    <w:link w:val="af6"/>
    <w:uiPriority w:val="99"/>
    <w:unhideWhenUsed/>
    <w:rsid w:val="00220A61"/>
    <w:pPr>
      <w:ind w:left="4252"/>
    </w:pPr>
    <w:rPr>
      <w:rFonts w:ascii="Calibri" w:hAnsi="Calibri"/>
      <w:sz w:val="22"/>
      <w:szCs w:val="22"/>
      <w:lang w:eastAsia="en-US"/>
    </w:rPr>
  </w:style>
  <w:style w:type="character" w:customStyle="1" w:styleId="af6">
    <w:name w:val="Подпись Знак"/>
    <w:basedOn w:val="a1"/>
    <w:link w:val="af5"/>
    <w:uiPriority w:val="99"/>
    <w:locked/>
    <w:rsid w:val="00220A61"/>
    <w:rPr>
      <w:rFonts w:ascii="Calibri" w:hAnsi="Calibri" w:cs="Times New Roman"/>
      <w:sz w:val="22"/>
      <w:szCs w:val="22"/>
      <w:lang w:val="x-none" w:eastAsia="en-US"/>
    </w:rPr>
  </w:style>
  <w:style w:type="paragraph" w:styleId="31">
    <w:name w:val="Body Text Indent 3"/>
    <w:basedOn w:val="a0"/>
    <w:link w:val="32"/>
    <w:uiPriority w:val="99"/>
    <w:rsid w:val="00220A61"/>
    <w:pPr>
      <w:spacing w:after="120"/>
      <w:ind w:left="283"/>
    </w:pPr>
    <w:rPr>
      <w:sz w:val="16"/>
      <w:szCs w:val="16"/>
    </w:rPr>
  </w:style>
  <w:style w:type="character" w:customStyle="1" w:styleId="32">
    <w:name w:val="Основной текст с отступом 3 Знак"/>
    <w:basedOn w:val="a1"/>
    <w:link w:val="31"/>
    <w:uiPriority w:val="99"/>
    <w:locked/>
    <w:rsid w:val="00220A61"/>
    <w:rPr>
      <w:rFonts w:cs="Times New Roman"/>
      <w:sz w:val="16"/>
      <w:szCs w:val="16"/>
    </w:rPr>
  </w:style>
  <w:style w:type="paragraph" w:customStyle="1" w:styleId="ConsPlusNonformat">
    <w:name w:val="ConsPlusNonformat"/>
    <w:rsid w:val="00A13319"/>
    <w:pPr>
      <w:widowControl w:val="0"/>
      <w:autoSpaceDE w:val="0"/>
      <w:autoSpaceDN w:val="0"/>
      <w:adjustRightInd w:val="0"/>
    </w:pPr>
    <w:rPr>
      <w:rFonts w:ascii="Courier New" w:hAnsi="Courier New" w:cs="Courier New"/>
    </w:rPr>
  </w:style>
  <w:style w:type="paragraph" w:styleId="af7">
    <w:name w:val="endnote text"/>
    <w:basedOn w:val="a0"/>
    <w:link w:val="af8"/>
    <w:uiPriority w:val="99"/>
    <w:rsid w:val="00706CB2"/>
    <w:pPr>
      <w:autoSpaceDE w:val="0"/>
      <w:autoSpaceDN w:val="0"/>
    </w:pPr>
    <w:rPr>
      <w:rFonts w:eastAsiaTheme="minorEastAsia"/>
      <w:sz w:val="20"/>
      <w:szCs w:val="20"/>
    </w:rPr>
  </w:style>
  <w:style w:type="character" w:customStyle="1" w:styleId="af8">
    <w:name w:val="Текст концевой сноски Знак"/>
    <w:basedOn w:val="a1"/>
    <w:link w:val="af7"/>
    <w:uiPriority w:val="99"/>
    <w:locked/>
    <w:rsid w:val="00706CB2"/>
    <w:rPr>
      <w:rFonts w:eastAsiaTheme="minorEastAsia" w:cs="Times New Roman"/>
    </w:rPr>
  </w:style>
  <w:style w:type="character" w:styleId="af9">
    <w:name w:val="endnote reference"/>
    <w:basedOn w:val="a1"/>
    <w:uiPriority w:val="99"/>
    <w:rsid w:val="00706CB2"/>
    <w:rPr>
      <w:rFonts w:cs="Times New Roman"/>
      <w:vertAlign w:val="superscript"/>
    </w:rPr>
  </w:style>
  <w:style w:type="character" w:customStyle="1" w:styleId="27">
    <w:name w:val="Основной текст (2)_"/>
    <w:basedOn w:val="a1"/>
    <w:link w:val="28"/>
    <w:locked/>
    <w:rsid w:val="00706CB2"/>
    <w:rPr>
      <w:rFonts w:cs="Times New Roman"/>
      <w:shd w:val="clear" w:color="auto" w:fill="FFFFFF"/>
    </w:rPr>
  </w:style>
  <w:style w:type="character" w:customStyle="1" w:styleId="2FranklinGothicHeavy">
    <w:name w:val="Основной текст (2) + Franklin Gothic Heavy"/>
    <w:aliases w:val="13 pt,Курсив"/>
    <w:basedOn w:val="27"/>
    <w:rsid w:val="00706CB2"/>
    <w:rPr>
      <w:rFonts w:ascii="Franklin Gothic Heavy" w:hAnsi="Franklin Gothic Heavy" w:cs="Franklin Gothic Heavy"/>
      <w:i/>
      <w:iCs/>
      <w:noProof/>
      <w:sz w:val="26"/>
      <w:szCs w:val="26"/>
      <w:shd w:val="clear" w:color="auto" w:fill="FFFFFF"/>
    </w:rPr>
  </w:style>
  <w:style w:type="character" w:customStyle="1" w:styleId="41">
    <w:name w:val="Основной текст (4)_"/>
    <w:basedOn w:val="a1"/>
    <w:link w:val="42"/>
    <w:locked/>
    <w:rsid w:val="00706CB2"/>
    <w:rPr>
      <w:rFonts w:ascii="Sylfaen" w:hAnsi="Sylfaen" w:cs="Times New Roman"/>
      <w:b/>
      <w:bCs/>
      <w:sz w:val="15"/>
      <w:szCs w:val="15"/>
      <w:shd w:val="clear" w:color="auto" w:fill="FFFFFF"/>
    </w:rPr>
  </w:style>
  <w:style w:type="paragraph" w:customStyle="1" w:styleId="28">
    <w:name w:val="Основной текст (2)"/>
    <w:basedOn w:val="a0"/>
    <w:link w:val="27"/>
    <w:rsid w:val="00706CB2"/>
    <w:pPr>
      <w:shd w:val="clear" w:color="auto" w:fill="FFFFFF"/>
      <w:spacing w:before="720" w:after="240" w:line="240" w:lineRule="atLeast"/>
      <w:ind w:firstLine="680"/>
      <w:jc w:val="both"/>
    </w:pPr>
    <w:rPr>
      <w:sz w:val="20"/>
      <w:szCs w:val="20"/>
    </w:rPr>
  </w:style>
  <w:style w:type="paragraph" w:customStyle="1" w:styleId="42">
    <w:name w:val="Основной текст (4)"/>
    <w:basedOn w:val="a0"/>
    <w:link w:val="41"/>
    <w:rsid w:val="00706CB2"/>
    <w:pPr>
      <w:shd w:val="clear" w:color="auto" w:fill="FFFFFF"/>
      <w:spacing w:after="240" w:line="307" w:lineRule="exact"/>
      <w:ind w:firstLine="680"/>
      <w:jc w:val="both"/>
    </w:pPr>
    <w:rPr>
      <w:rFonts w:ascii="Sylfaen" w:hAnsi="Sylfaen"/>
      <w:b/>
      <w:bCs/>
      <w:sz w:val="15"/>
      <w:szCs w:val="15"/>
    </w:rPr>
  </w:style>
  <w:style w:type="paragraph" w:styleId="33">
    <w:name w:val="Body Text 3"/>
    <w:basedOn w:val="a0"/>
    <w:link w:val="34"/>
    <w:uiPriority w:val="99"/>
    <w:semiHidden/>
    <w:unhideWhenUsed/>
    <w:rsid w:val="00706CB2"/>
    <w:pPr>
      <w:spacing w:after="120"/>
    </w:pPr>
    <w:rPr>
      <w:sz w:val="16"/>
      <w:szCs w:val="16"/>
    </w:rPr>
  </w:style>
  <w:style w:type="character" w:customStyle="1" w:styleId="34">
    <w:name w:val="Основной текст 3 Знак"/>
    <w:basedOn w:val="a1"/>
    <w:link w:val="33"/>
    <w:uiPriority w:val="99"/>
    <w:semiHidden/>
    <w:locked/>
    <w:rsid w:val="00706CB2"/>
    <w:rPr>
      <w:rFonts w:cs="Times New Roman"/>
      <w:sz w:val="16"/>
      <w:szCs w:val="16"/>
    </w:rPr>
  </w:style>
  <w:style w:type="numbering" w:customStyle="1" w:styleId="20">
    <w:name w:val="Стиль2"/>
    <w:pPr>
      <w:numPr>
        <w:numId w:val="25"/>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9583B"/>
    <w:rPr>
      <w:sz w:val="24"/>
      <w:szCs w:val="24"/>
    </w:rPr>
  </w:style>
  <w:style w:type="paragraph" w:styleId="1">
    <w:name w:val="heading 1"/>
    <w:basedOn w:val="a0"/>
    <w:next w:val="a0"/>
    <w:link w:val="10"/>
    <w:uiPriority w:val="9"/>
    <w:qFormat/>
    <w:rsid w:val="00706CB2"/>
    <w:pPr>
      <w:keepNext/>
      <w:keepLines/>
      <w:spacing w:before="480"/>
      <w:outlineLvl w:val="0"/>
    </w:pPr>
    <w:rPr>
      <w:rFonts w:asciiTheme="majorHAnsi" w:eastAsiaTheme="majorEastAsia" w:hAnsiTheme="majorHAnsi"/>
      <w:b/>
      <w:bCs/>
      <w:color w:val="365F91" w:themeColor="accent1" w:themeShade="BF"/>
      <w:sz w:val="28"/>
      <w:szCs w:val="28"/>
    </w:rPr>
  </w:style>
  <w:style w:type="paragraph" w:styleId="21">
    <w:name w:val="heading 2"/>
    <w:basedOn w:val="a0"/>
    <w:next w:val="a0"/>
    <w:link w:val="22"/>
    <w:uiPriority w:val="9"/>
    <w:semiHidden/>
    <w:unhideWhenUsed/>
    <w:qFormat/>
    <w:rsid w:val="00706CB2"/>
    <w:pPr>
      <w:keepNext/>
      <w:keepLines/>
      <w:spacing w:before="200"/>
      <w:outlineLvl w:val="1"/>
    </w:pPr>
    <w:rPr>
      <w:rFonts w:asciiTheme="majorHAnsi" w:eastAsiaTheme="majorEastAsia" w:hAnsiTheme="majorHAnsi"/>
      <w:b/>
      <w:bCs/>
      <w:color w:val="4F81BD" w:themeColor="accent1"/>
      <w:sz w:val="26"/>
      <w:szCs w:val="26"/>
    </w:rPr>
  </w:style>
  <w:style w:type="paragraph" w:styleId="3">
    <w:name w:val="heading 3"/>
    <w:basedOn w:val="a0"/>
    <w:link w:val="30"/>
    <w:uiPriority w:val="9"/>
    <w:qFormat/>
    <w:rsid w:val="002A506A"/>
    <w:pPr>
      <w:spacing w:before="100" w:beforeAutospacing="1" w:after="100" w:afterAutospacing="1"/>
      <w:outlineLvl w:val="2"/>
    </w:pPr>
    <w:rPr>
      <w:rFonts w:ascii="Times New Roman CYR" w:hAnsi="Times New Roman CYR" w:cs="Times New Roman CYR"/>
      <w:b/>
      <w:bCs/>
      <w:color w:val="003366"/>
      <w:sz w:val="28"/>
      <w:szCs w:val="28"/>
    </w:rPr>
  </w:style>
  <w:style w:type="paragraph" w:styleId="4">
    <w:name w:val="heading 4"/>
    <w:basedOn w:val="a0"/>
    <w:next w:val="a0"/>
    <w:link w:val="40"/>
    <w:uiPriority w:val="9"/>
    <w:semiHidden/>
    <w:unhideWhenUsed/>
    <w:qFormat/>
    <w:rsid w:val="00706CB2"/>
    <w:pPr>
      <w:keepNext/>
      <w:keepLines/>
      <w:spacing w:before="200"/>
      <w:outlineLvl w:val="3"/>
    </w:pPr>
    <w:rPr>
      <w:rFonts w:asciiTheme="majorHAnsi" w:eastAsiaTheme="majorEastAsia" w:hAnsiTheme="majorHAnsi"/>
      <w:b/>
      <w:bCs/>
      <w:i/>
      <w:iCs/>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locked/>
    <w:rsid w:val="00706CB2"/>
    <w:rPr>
      <w:rFonts w:asciiTheme="majorHAnsi" w:eastAsiaTheme="majorEastAsia" w:hAnsiTheme="majorHAnsi" w:cs="Times New Roman"/>
      <w:b/>
      <w:bCs/>
      <w:color w:val="365F91" w:themeColor="accent1" w:themeShade="BF"/>
      <w:sz w:val="28"/>
      <w:szCs w:val="28"/>
    </w:rPr>
  </w:style>
  <w:style w:type="character" w:customStyle="1" w:styleId="22">
    <w:name w:val="Заголовок 2 Знак"/>
    <w:basedOn w:val="a1"/>
    <w:link w:val="21"/>
    <w:uiPriority w:val="9"/>
    <w:semiHidden/>
    <w:locked/>
    <w:rsid w:val="00706CB2"/>
    <w:rPr>
      <w:rFonts w:asciiTheme="majorHAnsi" w:eastAsiaTheme="majorEastAsia" w:hAnsiTheme="majorHAnsi" w:cs="Times New Roman"/>
      <w:b/>
      <w:bCs/>
      <w:color w:val="4F81BD" w:themeColor="accent1"/>
      <w:sz w:val="26"/>
      <w:szCs w:val="26"/>
    </w:rPr>
  </w:style>
  <w:style w:type="character" w:customStyle="1" w:styleId="30">
    <w:name w:val="Заголовок 3 Знак"/>
    <w:basedOn w:val="a1"/>
    <w:link w:val="3"/>
    <w:uiPriority w:val="9"/>
    <w:semiHidden/>
    <w:locked/>
    <w:rPr>
      <w:rFonts w:asciiTheme="majorHAnsi" w:eastAsiaTheme="majorEastAsia" w:hAnsiTheme="majorHAnsi" w:cs="Times New Roman"/>
      <w:b/>
      <w:bCs/>
      <w:sz w:val="26"/>
      <w:szCs w:val="26"/>
    </w:rPr>
  </w:style>
  <w:style w:type="character" w:customStyle="1" w:styleId="40">
    <w:name w:val="Заголовок 4 Знак"/>
    <w:basedOn w:val="a1"/>
    <w:link w:val="4"/>
    <w:uiPriority w:val="9"/>
    <w:semiHidden/>
    <w:locked/>
    <w:rsid w:val="00706CB2"/>
    <w:rPr>
      <w:rFonts w:asciiTheme="majorHAnsi" w:eastAsiaTheme="majorEastAsia" w:hAnsiTheme="majorHAnsi" w:cs="Times New Roman"/>
      <w:b/>
      <w:bCs/>
      <w:i/>
      <w:iCs/>
      <w:color w:val="4F81BD" w:themeColor="accent1"/>
      <w:sz w:val="24"/>
      <w:szCs w:val="24"/>
    </w:rPr>
  </w:style>
  <w:style w:type="paragraph" w:styleId="a4">
    <w:name w:val="Balloon Text"/>
    <w:basedOn w:val="a0"/>
    <w:link w:val="a5"/>
    <w:uiPriority w:val="99"/>
    <w:semiHidden/>
    <w:rsid w:val="00746457"/>
    <w:rPr>
      <w:rFonts w:ascii="Tahoma" w:hAnsi="Tahoma" w:cs="Tahoma"/>
      <w:sz w:val="16"/>
      <w:szCs w:val="16"/>
    </w:rPr>
  </w:style>
  <w:style w:type="character" w:customStyle="1" w:styleId="a5">
    <w:name w:val="Текст выноски Знак"/>
    <w:basedOn w:val="a1"/>
    <w:link w:val="a4"/>
    <w:uiPriority w:val="99"/>
    <w:semiHidden/>
    <w:locked/>
    <w:rPr>
      <w:rFonts w:ascii="Tahoma" w:hAnsi="Tahoma" w:cs="Tahoma"/>
      <w:sz w:val="16"/>
      <w:szCs w:val="16"/>
    </w:rPr>
  </w:style>
  <w:style w:type="character" w:styleId="a6">
    <w:name w:val="Hyperlink"/>
    <w:basedOn w:val="a1"/>
    <w:uiPriority w:val="99"/>
    <w:rsid w:val="002A506A"/>
    <w:rPr>
      <w:rFonts w:cs="Times New Roman"/>
      <w:color w:val="0000FF"/>
      <w:u w:val="single"/>
    </w:rPr>
  </w:style>
  <w:style w:type="paragraph" w:styleId="a7">
    <w:name w:val="Normal (Web)"/>
    <w:basedOn w:val="a0"/>
    <w:uiPriority w:val="99"/>
    <w:rsid w:val="002A506A"/>
    <w:pPr>
      <w:spacing w:before="100" w:beforeAutospacing="1" w:after="100" w:afterAutospacing="1"/>
    </w:pPr>
  </w:style>
  <w:style w:type="character" w:styleId="a8">
    <w:name w:val="Strong"/>
    <w:basedOn w:val="a1"/>
    <w:uiPriority w:val="22"/>
    <w:qFormat/>
    <w:rsid w:val="002A506A"/>
    <w:rPr>
      <w:rFonts w:cs="Times New Roman"/>
      <w:b/>
      <w:bCs/>
    </w:rPr>
  </w:style>
  <w:style w:type="character" w:styleId="a9">
    <w:name w:val="Emphasis"/>
    <w:basedOn w:val="a1"/>
    <w:uiPriority w:val="20"/>
    <w:qFormat/>
    <w:rsid w:val="002A506A"/>
    <w:rPr>
      <w:rFonts w:cs="Times New Roman"/>
      <w:i/>
      <w:iCs/>
    </w:rPr>
  </w:style>
  <w:style w:type="paragraph" w:customStyle="1" w:styleId="ConsNormal">
    <w:name w:val="ConsNormal"/>
    <w:rsid w:val="00934880"/>
    <w:pPr>
      <w:widowControl w:val="0"/>
      <w:autoSpaceDE w:val="0"/>
      <w:autoSpaceDN w:val="0"/>
      <w:adjustRightInd w:val="0"/>
      <w:ind w:right="19772" w:firstLine="720"/>
    </w:pPr>
    <w:rPr>
      <w:rFonts w:ascii="Arial" w:hAnsi="Arial"/>
    </w:rPr>
  </w:style>
  <w:style w:type="paragraph" w:customStyle="1" w:styleId="ConsNonformat">
    <w:name w:val="ConsNonformat"/>
    <w:rsid w:val="00934880"/>
    <w:pPr>
      <w:widowControl w:val="0"/>
      <w:autoSpaceDE w:val="0"/>
      <w:autoSpaceDN w:val="0"/>
      <w:adjustRightInd w:val="0"/>
      <w:ind w:right="19772"/>
    </w:pPr>
    <w:rPr>
      <w:rFonts w:ascii="Courier New" w:hAnsi="Courier New" w:cs="Courier New"/>
    </w:rPr>
  </w:style>
  <w:style w:type="table" w:styleId="aa">
    <w:name w:val="Table Grid"/>
    <w:basedOn w:val="a2"/>
    <w:uiPriority w:val="39"/>
    <w:rsid w:val="00F57E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header"/>
    <w:basedOn w:val="a0"/>
    <w:link w:val="ac"/>
    <w:uiPriority w:val="99"/>
    <w:rsid w:val="00A25070"/>
    <w:pPr>
      <w:tabs>
        <w:tab w:val="center" w:pos="4677"/>
        <w:tab w:val="right" w:pos="9355"/>
      </w:tabs>
    </w:pPr>
    <w:rPr>
      <w:sz w:val="28"/>
    </w:rPr>
  </w:style>
  <w:style w:type="character" w:customStyle="1" w:styleId="ac">
    <w:name w:val="Верхний колонтитул Знак"/>
    <w:basedOn w:val="a1"/>
    <w:link w:val="ab"/>
    <w:uiPriority w:val="99"/>
    <w:locked/>
    <w:rsid w:val="00C52E3F"/>
    <w:rPr>
      <w:rFonts w:cs="Times New Roman"/>
      <w:sz w:val="24"/>
      <w:szCs w:val="24"/>
    </w:rPr>
  </w:style>
  <w:style w:type="paragraph" w:customStyle="1" w:styleId="ConsPlusNormal">
    <w:name w:val="ConsPlusNormal"/>
    <w:rsid w:val="00940096"/>
    <w:pPr>
      <w:widowControl w:val="0"/>
      <w:autoSpaceDE w:val="0"/>
      <w:autoSpaceDN w:val="0"/>
      <w:adjustRightInd w:val="0"/>
      <w:ind w:firstLine="720"/>
    </w:pPr>
    <w:rPr>
      <w:rFonts w:ascii="Arial" w:hAnsi="Arial" w:cs="Arial"/>
    </w:rPr>
  </w:style>
  <w:style w:type="character" w:styleId="ad">
    <w:name w:val="page number"/>
    <w:basedOn w:val="a1"/>
    <w:uiPriority w:val="99"/>
    <w:rsid w:val="00CE5EC7"/>
    <w:rPr>
      <w:rFonts w:cs="Times New Roman"/>
    </w:rPr>
  </w:style>
  <w:style w:type="paragraph" w:styleId="ae">
    <w:name w:val="footer"/>
    <w:basedOn w:val="a0"/>
    <w:link w:val="af"/>
    <w:uiPriority w:val="99"/>
    <w:rsid w:val="00A72642"/>
    <w:pPr>
      <w:tabs>
        <w:tab w:val="center" w:pos="4677"/>
        <w:tab w:val="right" w:pos="9355"/>
      </w:tabs>
    </w:pPr>
  </w:style>
  <w:style w:type="character" w:customStyle="1" w:styleId="af">
    <w:name w:val="Нижний колонтитул Знак"/>
    <w:basedOn w:val="a1"/>
    <w:link w:val="ae"/>
    <w:uiPriority w:val="99"/>
    <w:semiHidden/>
    <w:locked/>
    <w:rPr>
      <w:rFonts w:cs="Times New Roman"/>
      <w:sz w:val="24"/>
      <w:szCs w:val="24"/>
    </w:rPr>
  </w:style>
  <w:style w:type="paragraph" w:styleId="af0">
    <w:name w:val="Body Text"/>
    <w:basedOn w:val="a0"/>
    <w:link w:val="af1"/>
    <w:uiPriority w:val="99"/>
    <w:rsid w:val="00E5787F"/>
    <w:pPr>
      <w:jc w:val="both"/>
    </w:pPr>
  </w:style>
  <w:style w:type="character" w:customStyle="1" w:styleId="af1">
    <w:name w:val="Основной текст Знак"/>
    <w:basedOn w:val="a1"/>
    <w:link w:val="af0"/>
    <w:uiPriority w:val="99"/>
    <w:locked/>
    <w:rsid w:val="00E5787F"/>
    <w:rPr>
      <w:rFonts w:cs="Times New Roman"/>
      <w:sz w:val="24"/>
      <w:szCs w:val="24"/>
    </w:rPr>
  </w:style>
  <w:style w:type="paragraph" w:styleId="2">
    <w:name w:val="List Bullet 2"/>
    <w:basedOn w:val="a0"/>
    <w:autoRedefine/>
    <w:uiPriority w:val="99"/>
    <w:rsid w:val="00676946"/>
    <w:pPr>
      <w:numPr>
        <w:numId w:val="13"/>
      </w:numPr>
      <w:ind w:left="0" w:firstLine="460"/>
      <w:jc w:val="both"/>
    </w:pPr>
    <w:rPr>
      <w:sz w:val="28"/>
      <w:szCs w:val="28"/>
    </w:rPr>
  </w:style>
  <w:style w:type="paragraph" w:styleId="af2">
    <w:name w:val="List Paragraph"/>
    <w:basedOn w:val="a0"/>
    <w:uiPriority w:val="34"/>
    <w:qFormat/>
    <w:rsid w:val="00676946"/>
    <w:pPr>
      <w:spacing w:after="200" w:line="276" w:lineRule="auto"/>
      <w:ind w:left="720"/>
      <w:contextualSpacing/>
    </w:pPr>
    <w:rPr>
      <w:rFonts w:ascii="Calibri" w:hAnsi="Calibri"/>
      <w:sz w:val="22"/>
      <w:szCs w:val="22"/>
      <w:lang w:eastAsia="en-US"/>
    </w:rPr>
  </w:style>
  <w:style w:type="paragraph" w:styleId="23">
    <w:name w:val="Body Text Indent 2"/>
    <w:basedOn w:val="a0"/>
    <w:link w:val="24"/>
    <w:uiPriority w:val="99"/>
    <w:rsid w:val="00474890"/>
    <w:pPr>
      <w:spacing w:after="120" w:line="480" w:lineRule="auto"/>
      <w:ind w:left="283"/>
    </w:pPr>
  </w:style>
  <w:style w:type="character" w:customStyle="1" w:styleId="24">
    <w:name w:val="Основной текст с отступом 2 Знак"/>
    <w:basedOn w:val="a1"/>
    <w:link w:val="23"/>
    <w:uiPriority w:val="99"/>
    <w:locked/>
    <w:rsid w:val="00474890"/>
    <w:rPr>
      <w:rFonts w:cs="Times New Roman"/>
      <w:sz w:val="24"/>
      <w:szCs w:val="24"/>
    </w:rPr>
  </w:style>
  <w:style w:type="paragraph" w:customStyle="1" w:styleId="a">
    <w:name w:val="я"/>
    <w:basedOn w:val="a0"/>
    <w:rsid w:val="00474890"/>
    <w:pPr>
      <w:numPr>
        <w:numId w:val="17"/>
      </w:numPr>
      <w:tabs>
        <w:tab w:val="num" w:pos="868"/>
      </w:tabs>
      <w:autoSpaceDE w:val="0"/>
      <w:autoSpaceDN w:val="0"/>
      <w:adjustRightInd w:val="0"/>
      <w:ind w:left="867" w:hanging="357"/>
      <w:jc w:val="both"/>
    </w:pPr>
  </w:style>
  <w:style w:type="character" w:customStyle="1" w:styleId="FontStyle12">
    <w:name w:val="Font Style12"/>
    <w:basedOn w:val="a1"/>
    <w:uiPriority w:val="99"/>
    <w:rsid w:val="00724B85"/>
    <w:rPr>
      <w:rFonts w:ascii="Times New Roman" w:hAnsi="Times New Roman" w:cs="Times New Roman"/>
      <w:sz w:val="24"/>
      <w:szCs w:val="24"/>
    </w:rPr>
  </w:style>
  <w:style w:type="paragraph" w:styleId="af3">
    <w:name w:val="Body Text Indent"/>
    <w:basedOn w:val="a0"/>
    <w:link w:val="af4"/>
    <w:uiPriority w:val="99"/>
    <w:rsid w:val="00884BF1"/>
    <w:pPr>
      <w:spacing w:after="120"/>
      <w:ind w:left="283"/>
    </w:pPr>
  </w:style>
  <w:style w:type="character" w:customStyle="1" w:styleId="af4">
    <w:name w:val="Основной текст с отступом Знак"/>
    <w:basedOn w:val="a1"/>
    <w:link w:val="af3"/>
    <w:uiPriority w:val="99"/>
    <w:locked/>
    <w:rsid w:val="00884BF1"/>
    <w:rPr>
      <w:rFonts w:cs="Times New Roman"/>
      <w:sz w:val="24"/>
      <w:szCs w:val="24"/>
    </w:rPr>
  </w:style>
  <w:style w:type="paragraph" w:styleId="25">
    <w:name w:val="Body Text 2"/>
    <w:basedOn w:val="a0"/>
    <w:link w:val="26"/>
    <w:uiPriority w:val="99"/>
    <w:unhideWhenUsed/>
    <w:rsid w:val="00BE5880"/>
    <w:pPr>
      <w:spacing w:after="120" w:line="480" w:lineRule="auto"/>
    </w:pPr>
    <w:rPr>
      <w:rFonts w:ascii="Calibri" w:hAnsi="Calibri"/>
      <w:sz w:val="22"/>
      <w:szCs w:val="22"/>
      <w:lang w:eastAsia="en-US"/>
    </w:rPr>
  </w:style>
  <w:style w:type="character" w:customStyle="1" w:styleId="26">
    <w:name w:val="Основной текст 2 Знак"/>
    <w:basedOn w:val="a1"/>
    <w:link w:val="25"/>
    <w:uiPriority w:val="99"/>
    <w:locked/>
    <w:rsid w:val="00BE5880"/>
    <w:rPr>
      <w:rFonts w:ascii="Calibri" w:hAnsi="Calibri" w:cs="Times New Roman"/>
      <w:sz w:val="22"/>
      <w:szCs w:val="22"/>
      <w:lang w:val="x-none" w:eastAsia="en-US"/>
    </w:rPr>
  </w:style>
  <w:style w:type="paragraph" w:styleId="af5">
    <w:name w:val="Signature"/>
    <w:basedOn w:val="a0"/>
    <w:link w:val="af6"/>
    <w:uiPriority w:val="99"/>
    <w:unhideWhenUsed/>
    <w:rsid w:val="00220A61"/>
    <w:pPr>
      <w:ind w:left="4252"/>
    </w:pPr>
    <w:rPr>
      <w:rFonts w:ascii="Calibri" w:hAnsi="Calibri"/>
      <w:sz w:val="22"/>
      <w:szCs w:val="22"/>
      <w:lang w:eastAsia="en-US"/>
    </w:rPr>
  </w:style>
  <w:style w:type="character" w:customStyle="1" w:styleId="af6">
    <w:name w:val="Подпись Знак"/>
    <w:basedOn w:val="a1"/>
    <w:link w:val="af5"/>
    <w:uiPriority w:val="99"/>
    <w:locked/>
    <w:rsid w:val="00220A61"/>
    <w:rPr>
      <w:rFonts w:ascii="Calibri" w:hAnsi="Calibri" w:cs="Times New Roman"/>
      <w:sz w:val="22"/>
      <w:szCs w:val="22"/>
      <w:lang w:val="x-none" w:eastAsia="en-US"/>
    </w:rPr>
  </w:style>
  <w:style w:type="paragraph" w:styleId="31">
    <w:name w:val="Body Text Indent 3"/>
    <w:basedOn w:val="a0"/>
    <w:link w:val="32"/>
    <w:uiPriority w:val="99"/>
    <w:rsid w:val="00220A61"/>
    <w:pPr>
      <w:spacing w:after="120"/>
      <w:ind w:left="283"/>
    </w:pPr>
    <w:rPr>
      <w:sz w:val="16"/>
      <w:szCs w:val="16"/>
    </w:rPr>
  </w:style>
  <w:style w:type="character" w:customStyle="1" w:styleId="32">
    <w:name w:val="Основной текст с отступом 3 Знак"/>
    <w:basedOn w:val="a1"/>
    <w:link w:val="31"/>
    <w:uiPriority w:val="99"/>
    <w:locked/>
    <w:rsid w:val="00220A61"/>
    <w:rPr>
      <w:rFonts w:cs="Times New Roman"/>
      <w:sz w:val="16"/>
      <w:szCs w:val="16"/>
    </w:rPr>
  </w:style>
  <w:style w:type="paragraph" w:customStyle="1" w:styleId="ConsPlusNonformat">
    <w:name w:val="ConsPlusNonformat"/>
    <w:rsid w:val="00A13319"/>
    <w:pPr>
      <w:widowControl w:val="0"/>
      <w:autoSpaceDE w:val="0"/>
      <w:autoSpaceDN w:val="0"/>
      <w:adjustRightInd w:val="0"/>
    </w:pPr>
    <w:rPr>
      <w:rFonts w:ascii="Courier New" w:hAnsi="Courier New" w:cs="Courier New"/>
    </w:rPr>
  </w:style>
  <w:style w:type="paragraph" w:styleId="af7">
    <w:name w:val="endnote text"/>
    <w:basedOn w:val="a0"/>
    <w:link w:val="af8"/>
    <w:uiPriority w:val="99"/>
    <w:rsid w:val="00706CB2"/>
    <w:pPr>
      <w:autoSpaceDE w:val="0"/>
      <w:autoSpaceDN w:val="0"/>
    </w:pPr>
    <w:rPr>
      <w:rFonts w:eastAsiaTheme="minorEastAsia"/>
      <w:sz w:val="20"/>
      <w:szCs w:val="20"/>
    </w:rPr>
  </w:style>
  <w:style w:type="character" w:customStyle="1" w:styleId="af8">
    <w:name w:val="Текст концевой сноски Знак"/>
    <w:basedOn w:val="a1"/>
    <w:link w:val="af7"/>
    <w:uiPriority w:val="99"/>
    <w:locked/>
    <w:rsid w:val="00706CB2"/>
    <w:rPr>
      <w:rFonts w:eastAsiaTheme="minorEastAsia" w:cs="Times New Roman"/>
    </w:rPr>
  </w:style>
  <w:style w:type="character" w:styleId="af9">
    <w:name w:val="endnote reference"/>
    <w:basedOn w:val="a1"/>
    <w:uiPriority w:val="99"/>
    <w:rsid w:val="00706CB2"/>
    <w:rPr>
      <w:rFonts w:cs="Times New Roman"/>
      <w:vertAlign w:val="superscript"/>
    </w:rPr>
  </w:style>
  <w:style w:type="character" w:customStyle="1" w:styleId="27">
    <w:name w:val="Основной текст (2)_"/>
    <w:basedOn w:val="a1"/>
    <w:link w:val="28"/>
    <w:locked/>
    <w:rsid w:val="00706CB2"/>
    <w:rPr>
      <w:rFonts w:cs="Times New Roman"/>
      <w:shd w:val="clear" w:color="auto" w:fill="FFFFFF"/>
    </w:rPr>
  </w:style>
  <w:style w:type="character" w:customStyle="1" w:styleId="2FranklinGothicHeavy">
    <w:name w:val="Основной текст (2) + Franklin Gothic Heavy"/>
    <w:aliases w:val="13 pt,Курсив"/>
    <w:basedOn w:val="27"/>
    <w:rsid w:val="00706CB2"/>
    <w:rPr>
      <w:rFonts w:ascii="Franklin Gothic Heavy" w:hAnsi="Franklin Gothic Heavy" w:cs="Franklin Gothic Heavy"/>
      <w:i/>
      <w:iCs/>
      <w:noProof/>
      <w:sz w:val="26"/>
      <w:szCs w:val="26"/>
      <w:shd w:val="clear" w:color="auto" w:fill="FFFFFF"/>
    </w:rPr>
  </w:style>
  <w:style w:type="character" w:customStyle="1" w:styleId="41">
    <w:name w:val="Основной текст (4)_"/>
    <w:basedOn w:val="a1"/>
    <w:link w:val="42"/>
    <w:locked/>
    <w:rsid w:val="00706CB2"/>
    <w:rPr>
      <w:rFonts w:ascii="Sylfaen" w:hAnsi="Sylfaen" w:cs="Times New Roman"/>
      <w:b/>
      <w:bCs/>
      <w:sz w:val="15"/>
      <w:szCs w:val="15"/>
      <w:shd w:val="clear" w:color="auto" w:fill="FFFFFF"/>
    </w:rPr>
  </w:style>
  <w:style w:type="paragraph" w:customStyle="1" w:styleId="28">
    <w:name w:val="Основной текст (2)"/>
    <w:basedOn w:val="a0"/>
    <w:link w:val="27"/>
    <w:rsid w:val="00706CB2"/>
    <w:pPr>
      <w:shd w:val="clear" w:color="auto" w:fill="FFFFFF"/>
      <w:spacing w:before="720" w:after="240" w:line="240" w:lineRule="atLeast"/>
      <w:ind w:firstLine="680"/>
      <w:jc w:val="both"/>
    </w:pPr>
    <w:rPr>
      <w:sz w:val="20"/>
      <w:szCs w:val="20"/>
    </w:rPr>
  </w:style>
  <w:style w:type="paragraph" w:customStyle="1" w:styleId="42">
    <w:name w:val="Основной текст (4)"/>
    <w:basedOn w:val="a0"/>
    <w:link w:val="41"/>
    <w:rsid w:val="00706CB2"/>
    <w:pPr>
      <w:shd w:val="clear" w:color="auto" w:fill="FFFFFF"/>
      <w:spacing w:after="240" w:line="307" w:lineRule="exact"/>
      <w:ind w:firstLine="680"/>
      <w:jc w:val="both"/>
    </w:pPr>
    <w:rPr>
      <w:rFonts w:ascii="Sylfaen" w:hAnsi="Sylfaen"/>
      <w:b/>
      <w:bCs/>
      <w:sz w:val="15"/>
      <w:szCs w:val="15"/>
    </w:rPr>
  </w:style>
  <w:style w:type="paragraph" w:styleId="33">
    <w:name w:val="Body Text 3"/>
    <w:basedOn w:val="a0"/>
    <w:link w:val="34"/>
    <w:uiPriority w:val="99"/>
    <w:semiHidden/>
    <w:unhideWhenUsed/>
    <w:rsid w:val="00706CB2"/>
    <w:pPr>
      <w:spacing w:after="120"/>
    </w:pPr>
    <w:rPr>
      <w:sz w:val="16"/>
      <w:szCs w:val="16"/>
    </w:rPr>
  </w:style>
  <w:style w:type="character" w:customStyle="1" w:styleId="34">
    <w:name w:val="Основной текст 3 Знак"/>
    <w:basedOn w:val="a1"/>
    <w:link w:val="33"/>
    <w:uiPriority w:val="99"/>
    <w:semiHidden/>
    <w:locked/>
    <w:rsid w:val="00706CB2"/>
    <w:rPr>
      <w:rFonts w:cs="Times New Roman"/>
      <w:sz w:val="16"/>
      <w:szCs w:val="16"/>
    </w:rPr>
  </w:style>
  <w:style w:type="numbering" w:customStyle="1" w:styleId="20">
    <w:name w:val="Стиль2"/>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0693199">
      <w:marLeft w:val="0"/>
      <w:marRight w:val="0"/>
      <w:marTop w:val="0"/>
      <w:marBottom w:val="0"/>
      <w:divBdr>
        <w:top w:val="none" w:sz="0" w:space="0" w:color="auto"/>
        <w:left w:val="none" w:sz="0" w:space="0" w:color="auto"/>
        <w:bottom w:val="none" w:sz="0" w:space="0" w:color="auto"/>
        <w:right w:val="none" w:sz="0" w:space="0" w:color="auto"/>
      </w:divBdr>
    </w:div>
    <w:div w:id="620693200">
      <w:marLeft w:val="0"/>
      <w:marRight w:val="0"/>
      <w:marTop w:val="0"/>
      <w:marBottom w:val="0"/>
      <w:divBdr>
        <w:top w:val="none" w:sz="0" w:space="0" w:color="auto"/>
        <w:left w:val="none" w:sz="0" w:space="0" w:color="auto"/>
        <w:bottom w:val="none" w:sz="0" w:space="0" w:color="auto"/>
        <w:right w:val="none" w:sz="0" w:space="0" w:color="auto"/>
      </w:divBdr>
    </w:div>
    <w:div w:id="62069320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F1028E2F75AC1DB959749289B7A9ECFAD60B8E8FEBF80B56BB577092C6nCR1J" TargetMode="External"/><Relationship Id="rId18" Type="http://schemas.openxmlformats.org/officeDocument/2006/relationships/hyperlink" Target="consultantplus://offline/ref=266B501798C87F42F0858AF49919454C1252B9870BB86CE87582446736C22229CAADED0F2BF31527K2UFJ" TargetMode="External"/><Relationship Id="rId26" Type="http://schemas.openxmlformats.org/officeDocument/2006/relationships/hyperlink" Target="file:///C:\Users\0300-0~1\AppData\Local\Temp\notes6030C8\&#1055;&#1088;&#1080;&#1083;&#1086;&#1078;&#1077;&#1085;&#1080;&#1077;_&#1086;&#1073;&#1098;&#1103;&#1074;&#1083;&#1077;&#1085;&#1080;&#1077;%20&#1085;&#1072;%20&#1089;&#1072;&#1081;&#1090;.doc" TargetMode="External"/><Relationship Id="rId39" Type="http://schemas.openxmlformats.org/officeDocument/2006/relationships/hyperlink" Target="file:///C:\Users\0300-0~1\AppData\Local\Temp\notes6030C8\&#1055;&#1088;&#1080;&#1083;&#1086;&#1078;&#1077;&#1085;&#1080;&#1077;_&#1086;&#1073;&#1098;&#1103;&#1074;&#1083;&#1077;&#1085;&#1080;&#1077;%20&#1085;&#1072;%20&#1089;&#1072;&#1081;&#1090;.doc" TargetMode="External"/><Relationship Id="rId21" Type="http://schemas.openxmlformats.org/officeDocument/2006/relationships/hyperlink" Target="consultantplus://offline/ref=0A835305F4D41D7549CC8B288826EAEEA4535A5520BD0FEF134E35B87A00C592DDC67DB3DFFA85T0ZEJ" TargetMode="External"/><Relationship Id="rId34" Type="http://schemas.openxmlformats.org/officeDocument/2006/relationships/hyperlink" Target="consultantplus://offline/ref=307F1DE43536F5C41F7B6BA3FFA9D34B862081AA3DB6B56D711F4AEE5B14C442F9C3B13835E41309I6FAK" TargetMode="External"/><Relationship Id="rId42" Type="http://schemas.openxmlformats.org/officeDocument/2006/relationships/header" Target="header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consultantplus://offline/ref=266B501798C87F42F0858AF49919454C125DBB850FB36CE87582446736C22229CAADED0F2BF31523K2UDJ" TargetMode="External"/><Relationship Id="rId20" Type="http://schemas.openxmlformats.org/officeDocument/2006/relationships/hyperlink" Target="consultantplus://offline/ref=0A835305F4D41D7549CC8B288826EAEEA456555C29BD0FEF134E35B8T7ZAJ" TargetMode="External"/><Relationship Id="rId29" Type="http://schemas.openxmlformats.org/officeDocument/2006/relationships/hyperlink" Target="consultantplus://offline/ref=307F1DE43536F5C41F7B6BA3FFA9D34B862182AC3AB9B56D711F4AEE5B14C442F9C3B13835E6110EI6FFK" TargetMode="External"/><Relationship Id="rId41" Type="http://schemas.openxmlformats.org/officeDocument/2006/relationships/hyperlink" Target="consultantplus://offline/ref=1A3170F0C13343F016BE381FB6AEF6874480B12C0BE8F9C39C255A7342A2F8F369EA7C435C920673O4qA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1028E2F75AC1DB959749289B7A9ECFAD60A868FE8FD0B56BB577092C6C109EC24957F08D7D6FF76n4R5J" TargetMode="External"/><Relationship Id="rId24" Type="http://schemas.openxmlformats.org/officeDocument/2006/relationships/hyperlink" Target="consultantplus://offline/ref=0A835305F4D41D7549CC8B288826EAEEAC5C58542FB052E51B1739BA7D0F9A85DA8F71B2TDZEJ" TargetMode="External"/><Relationship Id="rId32" Type="http://schemas.openxmlformats.org/officeDocument/2006/relationships/hyperlink" Target="consultantplus://offline/ref=307F1DE43536F5C41F7B6BA3FFA9D34B862081AD3DB5B56D711F4AEE5B14C442F9C3B13835E6100DI6FCK" TargetMode="External"/><Relationship Id="rId37" Type="http://schemas.openxmlformats.org/officeDocument/2006/relationships/hyperlink" Target="consultantplus://offline/ref=307F1DE43536F5C41F7B6BA3FFA9D34B862183A33CB7B56D711F4AEE5BI1F4K" TargetMode="External"/><Relationship Id="rId40" Type="http://schemas.openxmlformats.org/officeDocument/2006/relationships/hyperlink" Target="consultantplus://offline/ref=1A3170F0C13343F016BE381FB6AEF6874480B12C07E5F9C39C255A7342A2F8F369EA7C435C920673O4q9K" TargetMode="External"/><Relationship Id="rId5" Type="http://schemas.openxmlformats.org/officeDocument/2006/relationships/settings" Target="settings.xml"/><Relationship Id="rId15" Type="http://schemas.openxmlformats.org/officeDocument/2006/relationships/hyperlink" Target="consultantplus://offline/ref=266B501798C87F42F0858AF49919454C1A56B18D0EB131E27DDB4865K3U1J" TargetMode="External"/><Relationship Id="rId23" Type="http://schemas.openxmlformats.org/officeDocument/2006/relationships/hyperlink" Target="consultantplus://offline/ref=0A835305F4D41D7549CC8B288826EAEEA4535A5520BD0FEF134E35B87A00C592DDC67DB3DFF883T0Z5J" TargetMode="External"/><Relationship Id="rId28" Type="http://schemas.openxmlformats.org/officeDocument/2006/relationships/hyperlink" Target="consultantplus://offline/ref=307F1DE43536F5C41F7B6BA3FFA9D34B862182AC3AB9B56D711F4AEE5B14C442F9C3B13835E6110EI6FFK" TargetMode="External"/><Relationship Id="rId36" Type="http://schemas.openxmlformats.org/officeDocument/2006/relationships/hyperlink" Target="consultantplus://offline/ref=307F1DE43536F5C41F7B6BA3FFA9D34B862A8BA336B2B56D711F4AEE5BI1F4K" TargetMode="External"/><Relationship Id="rId10" Type="http://schemas.openxmlformats.org/officeDocument/2006/relationships/hyperlink" Target="consultantplus://offline/ref=F1028E2F75AC1DB959749289B7A9ECFAD60A868FEEF30B56BB577092C6C109EC24957F08D7D4F977n4R5J" TargetMode="External"/><Relationship Id="rId19" Type="http://schemas.openxmlformats.org/officeDocument/2006/relationships/hyperlink" Target="file:///C:\Users\0300-0~1\AppData\Local\Temp\notes6030C8\&#1055;&#1088;&#1080;&#1083;&#1086;&#1078;&#1077;&#1085;&#1080;&#1077;_&#1086;&#1073;&#1098;&#1103;&#1074;&#1083;&#1077;&#1085;&#1080;&#1077;%20&#1085;&#1072;%20&#1089;&#1072;&#1081;&#1090;.doc" TargetMode="External"/><Relationship Id="rId31" Type="http://schemas.openxmlformats.org/officeDocument/2006/relationships/hyperlink" Target="consultantplus://offline/ref=307F1DE43536F5C41F7B6BA3FFA9D34B862084AE3BB6B56D711F4AEE5B14C442F9C3B13835E6100DI6FCK" TargetMode="External"/><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F1028E2F75AC1DB959749289B7A9ECFAD60A868FEEF30B56BB577092C6C109EC24957F08D7D4F972n4R8J" TargetMode="External"/><Relationship Id="rId14" Type="http://schemas.openxmlformats.org/officeDocument/2006/relationships/hyperlink" Target="consultantplus://offline/ref=266B501798C87F42F0858AF49919454C115DBF8005EC3BEA24D74AK6U2J" TargetMode="External"/><Relationship Id="rId22" Type="http://schemas.openxmlformats.org/officeDocument/2006/relationships/hyperlink" Target="consultantplus://offline/ref=0A835305F4D41D7549CC8B288826EAEEA4535A5520BD0FEF134E35B87A00C592DDC67DB3DFF882T0Z8J" TargetMode="External"/><Relationship Id="rId27" Type="http://schemas.openxmlformats.org/officeDocument/2006/relationships/hyperlink" Target="consultantplus://offline/ref=307F1DE43536F5C41F7B6BA3FFA9D34B862183AE37B6B56D711F4AEE5B14C442F9C3B13835E6130DI6FCK" TargetMode="External"/><Relationship Id="rId30" Type="http://schemas.openxmlformats.org/officeDocument/2006/relationships/hyperlink" Target="consultantplus://offline/ref=307F1DE43536F5C41F7B6BA3FFA9D34B862081AA3DB6B56D711F4AEE5B14C442F9C3B13835E4190CI6FEK" TargetMode="External"/><Relationship Id="rId35" Type="http://schemas.openxmlformats.org/officeDocument/2006/relationships/hyperlink" Target="consultantplus://offline/ref=307F1DE43536F5C41F7B6BA3FFA9D34B862081AD3DB5B56D711F4AEE5B14C442F9C3B13835E6100DI6FCK" TargetMode="External"/><Relationship Id="rId43"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hyperlink" Target="consultantplus://offline/ref=F1028E2F75AC1DB959749289B7A9ECFAD6068F8DEEFD0B56BB577092C6nCR1J" TargetMode="External"/><Relationship Id="rId17" Type="http://schemas.openxmlformats.org/officeDocument/2006/relationships/hyperlink" Target="consultantplus://offline/ref=266B501798C87F42F0858AF49919454C125CB9830AB26CE87582446736C22229CAADED0F2BF31224K2UFJ" TargetMode="External"/><Relationship Id="rId25" Type="http://schemas.openxmlformats.org/officeDocument/2006/relationships/hyperlink" Target="consultantplus://offline/ref=0A835305F4D41D7549CC8B288826EAEEAC5D54572EB252E51B1739BA7DT0ZFJ" TargetMode="External"/><Relationship Id="rId33" Type="http://schemas.openxmlformats.org/officeDocument/2006/relationships/hyperlink" Target="consultantplus://offline/ref=307F1DE43536F5C41F7B6BA3FFA9D34B86208AAF37B0B56D711F4AEE5BI1F4K" TargetMode="External"/><Relationship Id="rId38" Type="http://schemas.openxmlformats.org/officeDocument/2006/relationships/hyperlink" Target="consultantplus://offline/ref=307F1DE43536F5C41F7B6BA3FFA9D34B862182AC3AB9B56D711F4AEE5B14C442F9C3B13835E61709I6FBK" TargetMode="External"/></Relationships>
</file>

<file path=word/_rels/endnotes.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8115C1-6955-4C9D-A066-138353C10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8857</Words>
  <Characters>50488</Characters>
  <Application>Microsoft Office Word</Application>
  <DocSecurity>0</DocSecurity>
  <Lines>420</Lines>
  <Paragraphs>118</Paragraphs>
  <ScaleCrop>false</ScaleCrop>
  <HeadingPairs>
    <vt:vector size="2" baseType="variant">
      <vt:variant>
        <vt:lpstr>Название</vt:lpstr>
      </vt:variant>
      <vt:variant>
        <vt:i4>1</vt:i4>
      </vt:variant>
    </vt:vector>
  </HeadingPairs>
  <TitlesOfParts>
    <vt:vector size="1" baseType="lpstr">
      <vt:lpstr>ОБЪЯВЛЕНИЕ</vt:lpstr>
    </vt:vector>
  </TitlesOfParts>
  <Company>МРИ по СФО</Company>
  <LinksUpToDate>false</LinksUpToDate>
  <CharactersWithSpaces>59227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ОБЪЯВЛЕНИЕ</dc:title>
  <dc:creator>User</dc:creator>
  <cp:lastModifiedBy>Братанчук Наталья Михайловна</cp:lastModifiedBy>
  <cp:revision>2</cp:revision>
  <cp:lastPrinted>2017-09-26T04:28:00Z</cp:lastPrinted>
  <dcterms:created xsi:type="dcterms:W3CDTF">2017-11-10T11:05:00Z</dcterms:created>
  <dcterms:modified xsi:type="dcterms:W3CDTF">2017-11-10T11:05:00Z</dcterms:modified>
</cp:coreProperties>
</file>