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3A" w:rsidRPr="001F38FC" w:rsidRDefault="0024553A" w:rsidP="0050634B">
      <w:pPr>
        <w:jc w:val="center"/>
        <w:rPr>
          <w:sz w:val="28"/>
          <w:szCs w:val="28"/>
        </w:rPr>
      </w:pPr>
    </w:p>
    <w:p w:rsidR="001F38FC" w:rsidRDefault="001F38FC" w:rsidP="0050634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F38FC" w:rsidRDefault="001F38FC" w:rsidP="0050634B">
      <w:pPr>
        <w:jc w:val="center"/>
        <w:rPr>
          <w:b/>
          <w:sz w:val="28"/>
          <w:szCs w:val="28"/>
        </w:rPr>
      </w:pPr>
    </w:p>
    <w:p w:rsidR="001F38FC" w:rsidRDefault="001F38FC" w:rsidP="0050634B">
      <w:pPr>
        <w:jc w:val="center"/>
        <w:rPr>
          <w:b/>
          <w:sz w:val="28"/>
          <w:szCs w:val="28"/>
        </w:rPr>
      </w:pPr>
    </w:p>
    <w:p w:rsidR="001F38FC" w:rsidRDefault="001F38FC" w:rsidP="0050634B">
      <w:pPr>
        <w:jc w:val="center"/>
        <w:rPr>
          <w:b/>
          <w:sz w:val="28"/>
          <w:szCs w:val="28"/>
        </w:rPr>
      </w:pPr>
    </w:p>
    <w:p w:rsidR="00016C7A" w:rsidRPr="00016C7A" w:rsidRDefault="0050634B" w:rsidP="00506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график проведения публичных обсуждений результатов правоприменительной практики</w:t>
      </w:r>
    </w:p>
    <w:p w:rsidR="0050634B" w:rsidRDefault="00496E31" w:rsidP="00506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УФНС России по </w:t>
      </w:r>
      <w:r w:rsidR="001C4DF8">
        <w:rPr>
          <w:b/>
          <w:sz w:val="28"/>
          <w:szCs w:val="28"/>
        </w:rPr>
        <w:t>республике Алтай</w:t>
      </w:r>
      <w:r>
        <w:rPr>
          <w:b/>
          <w:sz w:val="28"/>
          <w:szCs w:val="28"/>
        </w:rPr>
        <w:t xml:space="preserve"> </w:t>
      </w:r>
      <w:r w:rsidR="001F38FC">
        <w:rPr>
          <w:b/>
          <w:sz w:val="28"/>
          <w:szCs w:val="28"/>
        </w:rPr>
        <w:t xml:space="preserve"> в</w:t>
      </w:r>
      <w:r w:rsidR="0050634B">
        <w:rPr>
          <w:b/>
          <w:sz w:val="28"/>
          <w:szCs w:val="28"/>
        </w:rPr>
        <w:t xml:space="preserve"> </w:t>
      </w:r>
      <w:r w:rsidR="005408D9">
        <w:rPr>
          <w:b/>
          <w:sz w:val="28"/>
          <w:szCs w:val="28"/>
        </w:rPr>
        <w:t>1</w:t>
      </w:r>
      <w:r w:rsidR="0050634B">
        <w:rPr>
          <w:b/>
          <w:sz w:val="28"/>
          <w:szCs w:val="28"/>
        </w:rPr>
        <w:t xml:space="preserve"> </w:t>
      </w:r>
      <w:r w:rsidR="001F38FC">
        <w:rPr>
          <w:b/>
          <w:sz w:val="28"/>
          <w:szCs w:val="28"/>
        </w:rPr>
        <w:t>квартале</w:t>
      </w:r>
      <w:r w:rsidR="0050634B">
        <w:rPr>
          <w:b/>
          <w:sz w:val="28"/>
          <w:szCs w:val="28"/>
        </w:rPr>
        <w:t xml:space="preserve"> 201</w:t>
      </w:r>
      <w:r w:rsidR="005408D9">
        <w:rPr>
          <w:b/>
          <w:sz w:val="28"/>
          <w:szCs w:val="28"/>
        </w:rPr>
        <w:t>8</w:t>
      </w:r>
      <w:r w:rsidR="0050634B">
        <w:rPr>
          <w:b/>
          <w:sz w:val="28"/>
          <w:szCs w:val="28"/>
        </w:rPr>
        <w:t xml:space="preserve"> года</w:t>
      </w:r>
    </w:p>
    <w:p w:rsidR="0024553A" w:rsidRDefault="0024553A" w:rsidP="0050634B">
      <w:pPr>
        <w:jc w:val="center"/>
        <w:rPr>
          <w:b/>
          <w:sz w:val="28"/>
          <w:szCs w:val="28"/>
        </w:rPr>
      </w:pPr>
    </w:p>
    <w:tbl>
      <w:tblPr>
        <w:tblStyle w:val="a3"/>
        <w:tblW w:w="14141" w:type="dxa"/>
        <w:tblLook w:val="04A0" w:firstRow="1" w:lastRow="0" w:firstColumn="1" w:lastColumn="0" w:noHBand="0" w:noVBand="1"/>
      </w:tblPr>
      <w:tblGrid>
        <w:gridCol w:w="1101"/>
        <w:gridCol w:w="4961"/>
        <w:gridCol w:w="2693"/>
        <w:gridCol w:w="2479"/>
        <w:gridCol w:w="2907"/>
      </w:tblGrid>
      <w:tr w:rsidR="0050634B" w:rsidTr="007F2A75">
        <w:tc>
          <w:tcPr>
            <w:tcW w:w="1101" w:type="dxa"/>
          </w:tcPr>
          <w:p w:rsidR="0050634B" w:rsidRDefault="0050634B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50634B" w:rsidRDefault="0050634B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:rsidR="0050634B" w:rsidRDefault="0050634B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479" w:type="dxa"/>
          </w:tcPr>
          <w:p w:rsidR="0050634B" w:rsidRDefault="0050634B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2907" w:type="dxa"/>
          </w:tcPr>
          <w:p w:rsidR="0050634B" w:rsidRDefault="0050634B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 мероприятия</w:t>
            </w:r>
          </w:p>
        </w:tc>
      </w:tr>
      <w:tr w:rsidR="0050634B" w:rsidTr="007F2A75">
        <w:tc>
          <w:tcPr>
            <w:tcW w:w="1101" w:type="dxa"/>
          </w:tcPr>
          <w:p w:rsidR="0050634B" w:rsidRPr="0050634B" w:rsidRDefault="0050634B" w:rsidP="0050634B">
            <w:pPr>
              <w:jc w:val="center"/>
              <w:rPr>
                <w:sz w:val="28"/>
                <w:szCs w:val="28"/>
              </w:rPr>
            </w:pPr>
            <w:r w:rsidRPr="0050634B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50634B" w:rsidRPr="0050634B" w:rsidRDefault="005408D9" w:rsidP="0050634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«Исчисление налога на имущество от  кадастровой стоимости»</w:t>
            </w:r>
          </w:p>
        </w:tc>
        <w:tc>
          <w:tcPr>
            <w:tcW w:w="2693" w:type="dxa"/>
          </w:tcPr>
          <w:p w:rsidR="0050634B" w:rsidRPr="0050634B" w:rsidRDefault="001C4DF8" w:rsidP="00CB37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375F">
              <w:rPr>
                <w:sz w:val="28"/>
                <w:szCs w:val="28"/>
              </w:rPr>
              <w:t>1</w:t>
            </w:r>
            <w:r w:rsidR="005408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5408D9">
              <w:rPr>
                <w:sz w:val="28"/>
                <w:szCs w:val="28"/>
              </w:rPr>
              <w:t>2.2018</w:t>
            </w:r>
          </w:p>
        </w:tc>
        <w:tc>
          <w:tcPr>
            <w:tcW w:w="2479" w:type="dxa"/>
          </w:tcPr>
          <w:p w:rsidR="0050634B" w:rsidRPr="0050634B" w:rsidRDefault="007F2A75" w:rsidP="001C4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4D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907" w:type="dxa"/>
          </w:tcPr>
          <w:p w:rsidR="0050634B" w:rsidRPr="0050634B" w:rsidRDefault="001C4DF8" w:rsidP="001C4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649000</w:t>
            </w:r>
            <w:r w:rsidR="007F2A75">
              <w:rPr>
                <w:sz w:val="28"/>
                <w:szCs w:val="28"/>
              </w:rPr>
              <w:t xml:space="preserve">, г. </w:t>
            </w:r>
            <w:r>
              <w:rPr>
                <w:sz w:val="28"/>
                <w:szCs w:val="28"/>
              </w:rPr>
              <w:t xml:space="preserve">Горно-Алтайск, ул. </w:t>
            </w:r>
            <w:proofErr w:type="spellStart"/>
            <w:r>
              <w:rPr>
                <w:sz w:val="28"/>
                <w:szCs w:val="28"/>
              </w:rPr>
              <w:t>Чорос-Гуркина</w:t>
            </w:r>
            <w:proofErr w:type="spellEnd"/>
            <w:r>
              <w:rPr>
                <w:sz w:val="28"/>
                <w:szCs w:val="28"/>
              </w:rPr>
              <w:t>, 40</w:t>
            </w:r>
          </w:p>
        </w:tc>
      </w:tr>
    </w:tbl>
    <w:p w:rsidR="0050634B" w:rsidRPr="0050634B" w:rsidRDefault="0050634B" w:rsidP="0050634B">
      <w:pPr>
        <w:jc w:val="center"/>
        <w:rPr>
          <w:b/>
          <w:sz w:val="28"/>
          <w:szCs w:val="28"/>
        </w:rPr>
      </w:pPr>
    </w:p>
    <w:sectPr w:rsidR="0050634B" w:rsidRPr="0050634B" w:rsidSect="009B4300">
      <w:pgSz w:w="16838" w:h="11906" w:orient="landscape"/>
      <w:pgMar w:top="567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22"/>
    <w:rsid w:val="00016C7A"/>
    <w:rsid w:val="00082495"/>
    <w:rsid w:val="001C4DF8"/>
    <w:rsid w:val="001E6247"/>
    <w:rsid w:val="001F38FC"/>
    <w:rsid w:val="0024553A"/>
    <w:rsid w:val="003E5A68"/>
    <w:rsid w:val="00496E31"/>
    <w:rsid w:val="0050634B"/>
    <w:rsid w:val="005408D9"/>
    <w:rsid w:val="006B2940"/>
    <w:rsid w:val="007509CD"/>
    <w:rsid w:val="00763D22"/>
    <w:rsid w:val="007F2A75"/>
    <w:rsid w:val="00833DD8"/>
    <w:rsid w:val="009B4300"/>
    <w:rsid w:val="00AC761F"/>
    <w:rsid w:val="00AF1611"/>
    <w:rsid w:val="00C96963"/>
    <w:rsid w:val="00CB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Эльвира Анатольевна</dc:creator>
  <cp:lastModifiedBy>Братанчук Наталья Михайловна</cp:lastModifiedBy>
  <cp:revision>5</cp:revision>
  <cp:lastPrinted>2018-01-09T07:58:00Z</cp:lastPrinted>
  <dcterms:created xsi:type="dcterms:W3CDTF">2018-01-09T07:58:00Z</dcterms:created>
  <dcterms:modified xsi:type="dcterms:W3CDTF">2018-01-17T03:15:00Z</dcterms:modified>
</cp:coreProperties>
</file>