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0A" w:rsidRDefault="00DA600A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C9" w:rsidRPr="005914E7" w:rsidRDefault="008054C9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80FC3" w:rsidRDefault="008054C9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об итогах реализации ведомственного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r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92327">
        <w:rPr>
          <w:rFonts w:ascii="Times New Roman" w:hAnsi="Times New Roman" w:cs="Times New Roman"/>
          <w:b/>
          <w:sz w:val="28"/>
          <w:szCs w:val="28"/>
        </w:rPr>
        <w:t>Республике Алтай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054C9" w:rsidRDefault="008054C9" w:rsidP="007673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73" w:rsidRPr="00E91673" w:rsidRDefault="00E91673" w:rsidP="00E916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673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:rsidR="008054C9" w:rsidRPr="00623859" w:rsidRDefault="008054C9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859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</w:t>
      </w:r>
      <w:r w:rsidR="0076733D" w:rsidRPr="00623859">
        <w:rPr>
          <w:rFonts w:ascii="Times New Roman" w:hAnsi="Times New Roman" w:cs="Times New Roman"/>
          <w:sz w:val="28"/>
          <w:szCs w:val="28"/>
        </w:rPr>
        <w:t> </w:t>
      </w:r>
      <w:r w:rsidRPr="00623859">
        <w:rPr>
          <w:rFonts w:ascii="Times New Roman" w:hAnsi="Times New Roman" w:cs="Times New Roman"/>
          <w:sz w:val="28"/>
          <w:szCs w:val="28"/>
        </w:rPr>
        <w:t>30.01.2014 № 93, в соответствии с</w:t>
      </w:r>
      <w:r w:rsidR="0076733D" w:rsidRPr="00623859">
        <w:rPr>
          <w:rFonts w:ascii="Times New Roman" w:hAnsi="Times New Roman" w:cs="Times New Roman"/>
          <w:sz w:val="28"/>
          <w:szCs w:val="28"/>
        </w:rPr>
        <w:t> </w:t>
      </w:r>
      <w:r w:rsidRPr="00623859">
        <w:rPr>
          <w:rFonts w:ascii="Times New Roman" w:hAnsi="Times New Roman" w:cs="Times New Roman"/>
          <w:sz w:val="28"/>
          <w:szCs w:val="28"/>
        </w:rPr>
        <w:t>заданием ФНС России от</w:t>
      </w:r>
      <w:r w:rsidR="0076733D" w:rsidRPr="00623859">
        <w:rPr>
          <w:rFonts w:ascii="Times New Roman" w:hAnsi="Times New Roman" w:cs="Times New Roman"/>
          <w:sz w:val="28"/>
          <w:szCs w:val="28"/>
        </w:rPr>
        <w:t> </w:t>
      </w:r>
      <w:r w:rsidR="00F33B89" w:rsidRPr="00623859">
        <w:rPr>
          <w:rFonts w:ascii="Times New Roman" w:hAnsi="Times New Roman" w:cs="Times New Roman"/>
          <w:sz w:val="28"/>
          <w:szCs w:val="28"/>
        </w:rPr>
        <w:t>23.01.2020 №</w:t>
      </w:r>
      <w:r w:rsidR="0076733D" w:rsidRPr="00623859">
        <w:rPr>
          <w:rFonts w:ascii="Times New Roman" w:hAnsi="Times New Roman" w:cs="Times New Roman"/>
          <w:sz w:val="28"/>
          <w:szCs w:val="28"/>
        </w:rPr>
        <w:t> </w:t>
      </w:r>
      <w:r w:rsidR="00F33B89" w:rsidRPr="00623859">
        <w:rPr>
          <w:rFonts w:ascii="Times New Roman" w:hAnsi="Times New Roman" w:cs="Times New Roman"/>
          <w:sz w:val="28"/>
          <w:szCs w:val="28"/>
        </w:rPr>
        <w:t>17-4-04/0001@ «О</w:t>
      </w:r>
      <w:r w:rsidR="0076733D" w:rsidRPr="00623859">
        <w:rPr>
          <w:rFonts w:ascii="Times New Roman" w:hAnsi="Times New Roman" w:cs="Times New Roman"/>
          <w:sz w:val="28"/>
          <w:szCs w:val="28"/>
        </w:rPr>
        <w:t> 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ведомственном плане по реализации Концепции открытости» </w:t>
      </w:r>
      <w:r w:rsidR="000639BC" w:rsidRPr="00623859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62385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45230" w:rsidRPr="00623859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</w:t>
      </w:r>
      <w:r w:rsidRPr="00623859">
        <w:rPr>
          <w:rFonts w:ascii="Times New Roman" w:hAnsi="Times New Roman" w:cs="Times New Roman"/>
          <w:sz w:val="28"/>
          <w:szCs w:val="28"/>
        </w:rPr>
        <w:t xml:space="preserve"> 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по </w:t>
      </w:r>
      <w:r w:rsidR="00292327" w:rsidRPr="00623859">
        <w:rPr>
          <w:rFonts w:ascii="Times New Roman" w:hAnsi="Times New Roman" w:cs="Times New Roman"/>
          <w:sz w:val="28"/>
          <w:szCs w:val="28"/>
        </w:rPr>
        <w:t xml:space="preserve">Республике Алтай </w:t>
      </w:r>
      <w:r w:rsidR="00845230" w:rsidRPr="00623859">
        <w:rPr>
          <w:rFonts w:ascii="Times New Roman" w:hAnsi="Times New Roman" w:cs="Times New Roman"/>
          <w:sz w:val="28"/>
          <w:szCs w:val="28"/>
        </w:rPr>
        <w:t>(далее – У</w:t>
      </w:r>
      <w:r w:rsidR="002A6C78">
        <w:rPr>
          <w:rFonts w:ascii="Times New Roman" w:hAnsi="Times New Roman" w:cs="Times New Roman"/>
          <w:sz w:val="28"/>
          <w:szCs w:val="28"/>
        </w:rPr>
        <w:t>ФНС</w:t>
      </w:r>
      <w:r w:rsidR="00845230" w:rsidRPr="00623859">
        <w:rPr>
          <w:rFonts w:ascii="Times New Roman" w:hAnsi="Times New Roman" w:cs="Times New Roman"/>
          <w:sz w:val="28"/>
          <w:szCs w:val="28"/>
        </w:rPr>
        <w:t xml:space="preserve">) </w:t>
      </w:r>
      <w:r w:rsidR="00F33B89" w:rsidRPr="00623859">
        <w:rPr>
          <w:rFonts w:ascii="Times New Roman" w:hAnsi="Times New Roman" w:cs="Times New Roman"/>
          <w:sz w:val="28"/>
          <w:szCs w:val="28"/>
        </w:rPr>
        <w:t>от</w:t>
      </w:r>
      <w:r w:rsidR="0076733D" w:rsidRPr="00623859">
        <w:rPr>
          <w:rFonts w:ascii="Times New Roman" w:hAnsi="Times New Roman" w:cs="Times New Roman"/>
          <w:sz w:val="28"/>
          <w:szCs w:val="28"/>
        </w:rPr>
        <w:t> </w:t>
      </w:r>
      <w:r w:rsidR="00292327" w:rsidRPr="00623859">
        <w:rPr>
          <w:rFonts w:ascii="Times New Roman" w:hAnsi="Times New Roman" w:cs="Times New Roman"/>
          <w:sz w:val="28"/>
          <w:szCs w:val="28"/>
        </w:rPr>
        <w:t>11</w:t>
      </w:r>
      <w:r w:rsidR="00F33B89" w:rsidRPr="00623859">
        <w:rPr>
          <w:rFonts w:ascii="Times New Roman" w:hAnsi="Times New Roman" w:cs="Times New Roman"/>
          <w:sz w:val="28"/>
          <w:szCs w:val="28"/>
        </w:rPr>
        <w:t>.02.2020 № </w:t>
      </w:r>
      <w:r w:rsidR="00F33B89" w:rsidRPr="00623859">
        <w:rPr>
          <w:rFonts w:ascii="Times New Roman" w:hAnsi="Times New Roman" w:cs="Times New Roman"/>
          <w:sz w:val="28"/>
          <w:szCs w:val="28"/>
        </w:rPr>
        <w:tab/>
      </w:r>
      <w:r w:rsidR="00292327" w:rsidRPr="00623859">
        <w:rPr>
          <w:rFonts w:ascii="Times New Roman" w:hAnsi="Times New Roman" w:cs="Times New Roman"/>
          <w:sz w:val="28"/>
          <w:szCs w:val="28"/>
        </w:rPr>
        <w:t>№ 01-01-10/47</w:t>
      </w:r>
      <w:proofErr w:type="gramEnd"/>
      <w:r w:rsidR="00292327" w:rsidRPr="00623859">
        <w:rPr>
          <w:rFonts w:ascii="Times New Roman" w:hAnsi="Times New Roman" w:cs="Times New Roman"/>
          <w:sz w:val="28"/>
          <w:szCs w:val="28"/>
        </w:rPr>
        <w:t xml:space="preserve">@ </w:t>
      </w:r>
      <w:r w:rsidRPr="00623859">
        <w:rPr>
          <w:rFonts w:ascii="Times New Roman" w:hAnsi="Times New Roman" w:cs="Times New Roman"/>
          <w:sz w:val="28"/>
          <w:szCs w:val="28"/>
        </w:rPr>
        <w:t xml:space="preserve">Ведомственный план </w:t>
      </w:r>
      <w:r w:rsidR="00F33B89" w:rsidRPr="00623859">
        <w:rPr>
          <w:rFonts w:ascii="Times New Roman" w:hAnsi="Times New Roman" w:cs="Times New Roman"/>
          <w:sz w:val="28"/>
          <w:szCs w:val="28"/>
        </w:rPr>
        <w:t>У</w:t>
      </w:r>
      <w:r w:rsidRPr="00623859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по </w:t>
      </w:r>
      <w:r w:rsidR="00292327" w:rsidRPr="00623859">
        <w:rPr>
          <w:rFonts w:ascii="Times New Roman" w:hAnsi="Times New Roman" w:cs="Times New Roman"/>
          <w:sz w:val="28"/>
          <w:szCs w:val="28"/>
        </w:rPr>
        <w:t>Республике Алтай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 </w:t>
      </w:r>
      <w:r w:rsidRPr="00623859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органов исполнительной власти на 2020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:rsidR="0076733D" w:rsidRPr="00623859" w:rsidRDefault="0076733D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позволила сделать деятельность </w:t>
      </w:r>
      <w:r w:rsidR="002A6C78">
        <w:rPr>
          <w:rFonts w:ascii="Times New Roman" w:hAnsi="Times New Roman" w:cs="Times New Roman"/>
          <w:sz w:val="28"/>
          <w:szCs w:val="28"/>
        </w:rPr>
        <w:t>УФНС</w:t>
      </w:r>
      <w:r w:rsidRPr="00623859">
        <w:rPr>
          <w:rFonts w:ascii="Times New Roman" w:hAnsi="Times New Roman" w:cs="Times New Roman"/>
          <w:sz w:val="28"/>
          <w:szCs w:val="28"/>
        </w:rPr>
        <w:t xml:space="preserve"> более понятной для представителей </w:t>
      </w:r>
      <w:proofErr w:type="spellStart"/>
      <w:r w:rsidRPr="00623859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623859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2A2FDA" w:rsidRPr="00623859" w:rsidRDefault="002A2FDA" w:rsidP="002A2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 xml:space="preserve">В региональных и районных СМИ на постоянной основе размещались информационные материалы о деятельности налогового органа Республики Алтай.  Всего за 2020 год в </w:t>
      </w:r>
      <w:r w:rsidR="0055723F" w:rsidRPr="00623859">
        <w:rPr>
          <w:rFonts w:ascii="Times New Roman" w:hAnsi="Times New Roman" w:cs="Times New Roman"/>
          <w:sz w:val="28"/>
          <w:szCs w:val="28"/>
        </w:rPr>
        <w:t xml:space="preserve">электронных и печатных </w:t>
      </w:r>
      <w:r w:rsidRPr="00623859">
        <w:rPr>
          <w:rFonts w:ascii="Times New Roman" w:hAnsi="Times New Roman" w:cs="Times New Roman"/>
          <w:sz w:val="28"/>
          <w:szCs w:val="28"/>
        </w:rPr>
        <w:t xml:space="preserve">СМИ размещено более </w:t>
      </w:r>
      <w:r w:rsidR="0055723F" w:rsidRPr="00623859">
        <w:rPr>
          <w:rFonts w:ascii="Times New Roman" w:hAnsi="Times New Roman" w:cs="Times New Roman"/>
          <w:sz w:val="28"/>
          <w:szCs w:val="28"/>
        </w:rPr>
        <w:t>300</w:t>
      </w:r>
      <w:r w:rsidRPr="00623859">
        <w:rPr>
          <w:rFonts w:ascii="Times New Roman" w:hAnsi="Times New Roman" w:cs="Times New Roman"/>
          <w:sz w:val="28"/>
          <w:szCs w:val="28"/>
        </w:rPr>
        <w:t xml:space="preserve"> материалов. </w:t>
      </w:r>
    </w:p>
    <w:p w:rsidR="002A2FDA" w:rsidRPr="00623859" w:rsidRDefault="002A2FDA" w:rsidP="002A2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859">
        <w:rPr>
          <w:rFonts w:ascii="Times New Roman" w:hAnsi="Times New Roman" w:cs="Times New Roman"/>
          <w:sz w:val="28"/>
          <w:szCs w:val="28"/>
        </w:rPr>
        <w:t>В региональном блоке сайта ФНС России размещались информационно-просветительские материалы для налогоплательщиков, актуализировались данные интернет-сервисов,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запросами пользователей информации, информация о результатах работы по досудебному урегулированию споров, сведения о проводимой работе в сфере противодействия коррупции, информация о проведении публичных  обсуждений результатов правоприменительной практики и</w:t>
      </w:r>
      <w:proofErr w:type="gramEnd"/>
      <w:r w:rsidRPr="00623859">
        <w:rPr>
          <w:rFonts w:ascii="Times New Roman" w:hAnsi="Times New Roman" w:cs="Times New Roman"/>
          <w:sz w:val="28"/>
          <w:szCs w:val="28"/>
        </w:rPr>
        <w:t xml:space="preserve"> руководств по соблюдению обязательных требований, информация о работе Общественного совета  при УФНС России по </w:t>
      </w:r>
      <w:r w:rsidR="0055723F" w:rsidRPr="00623859">
        <w:rPr>
          <w:rFonts w:ascii="Times New Roman" w:hAnsi="Times New Roman" w:cs="Times New Roman"/>
          <w:sz w:val="28"/>
          <w:szCs w:val="28"/>
        </w:rPr>
        <w:t>Республике Алтай</w:t>
      </w:r>
      <w:r w:rsidRPr="00623859">
        <w:rPr>
          <w:rFonts w:ascii="Times New Roman" w:hAnsi="Times New Roman" w:cs="Times New Roman"/>
          <w:sz w:val="28"/>
          <w:szCs w:val="28"/>
        </w:rPr>
        <w:t xml:space="preserve"> и другие. Всего за 2020 год в региональном блоке официального сайта ФНС России размещено более </w:t>
      </w:r>
      <w:r w:rsidR="0055723F" w:rsidRPr="00623859">
        <w:rPr>
          <w:rFonts w:ascii="Times New Roman" w:hAnsi="Times New Roman" w:cs="Times New Roman"/>
          <w:sz w:val="28"/>
          <w:szCs w:val="28"/>
        </w:rPr>
        <w:t>300</w:t>
      </w:r>
      <w:r w:rsidRPr="00623859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материалов.</w:t>
      </w:r>
    </w:p>
    <w:p w:rsidR="002A2FDA" w:rsidRPr="00623859" w:rsidRDefault="002A2FDA" w:rsidP="002A2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среди </w:t>
      </w:r>
      <w:proofErr w:type="spellStart"/>
      <w:r w:rsidRPr="00623859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623859"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62385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23859">
        <w:rPr>
          <w:rFonts w:ascii="Times New Roman" w:hAnsi="Times New Roman" w:cs="Times New Roman"/>
          <w:sz w:val="28"/>
          <w:szCs w:val="28"/>
        </w:rPr>
        <w:t xml:space="preserve">, размещения информации в операционных залах </w:t>
      </w:r>
      <w:r w:rsidR="0055723F" w:rsidRPr="00623859">
        <w:rPr>
          <w:rFonts w:ascii="Times New Roman" w:hAnsi="Times New Roman" w:cs="Times New Roman"/>
          <w:sz w:val="28"/>
          <w:szCs w:val="28"/>
        </w:rPr>
        <w:t>У</w:t>
      </w:r>
      <w:r w:rsidRPr="00623859">
        <w:rPr>
          <w:rFonts w:ascii="Times New Roman" w:hAnsi="Times New Roman" w:cs="Times New Roman"/>
          <w:sz w:val="28"/>
          <w:szCs w:val="28"/>
        </w:rPr>
        <w:t>ФНС</w:t>
      </w:r>
      <w:r w:rsidR="0055723F" w:rsidRPr="00623859">
        <w:rPr>
          <w:rFonts w:ascii="Times New Roman" w:hAnsi="Times New Roman" w:cs="Times New Roman"/>
          <w:sz w:val="28"/>
          <w:szCs w:val="28"/>
        </w:rPr>
        <w:t xml:space="preserve"> и ТОРМ</w:t>
      </w:r>
      <w:r w:rsidRPr="00623859">
        <w:rPr>
          <w:rFonts w:ascii="Times New Roman" w:hAnsi="Times New Roman" w:cs="Times New Roman"/>
          <w:sz w:val="28"/>
          <w:szCs w:val="28"/>
        </w:rPr>
        <w:t>, местах массового скопления граждан. Также проводились встречи руководства У</w:t>
      </w:r>
      <w:r w:rsidR="00F76F52">
        <w:rPr>
          <w:rFonts w:ascii="Times New Roman" w:hAnsi="Times New Roman" w:cs="Times New Roman"/>
          <w:sz w:val="28"/>
          <w:szCs w:val="28"/>
        </w:rPr>
        <w:t>ФНС</w:t>
      </w:r>
      <w:bookmarkStart w:id="0" w:name="_GoBack"/>
      <w:bookmarkEnd w:id="0"/>
      <w:r w:rsidRPr="00623859">
        <w:rPr>
          <w:rFonts w:ascii="Times New Roman" w:hAnsi="Times New Roman" w:cs="Times New Roman"/>
          <w:sz w:val="28"/>
          <w:szCs w:val="28"/>
        </w:rPr>
        <w:t xml:space="preserve"> с представителями </w:t>
      </w:r>
      <w:proofErr w:type="gramStart"/>
      <w:r w:rsidRPr="00623859">
        <w:rPr>
          <w:rFonts w:ascii="Times New Roman" w:hAnsi="Times New Roman" w:cs="Times New Roman"/>
          <w:sz w:val="28"/>
          <w:szCs w:val="28"/>
        </w:rPr>
        <w:t>деловых</w:t>
      </w:r>
      <w:proofErr w:type="gramEnd"/>
      <w:r w:rsidRPr="00623859">
        <w:rPr>
          <w:rFonts w:ascii="Times New Roman" w:hAnsi="Times New Roman" w:cs="Times New Roman"/>
          <w:sz w:val="28"/>
          <w:szCs w:val="28"/>
        </w:rPr>
        <w:t xml:space="preserve"> и бизнес-сообществ региона.</w:t>
      </w:r>
    </w:p>
    <w:p w:rsidR="003313D2" w:rsidRPr="00623859" w:rsidRDefault="00FD74A7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lastRenderedPageBreak/>
        <w:t>В связи с неблагоприятной эпидемиологической обстановкой в регионе п</w:t>
      </w:r>
      <w:r w:rsidR="003313D2" w:rsidRPr="00623859">
        <w:rPr>
          <w:rFonts w:ascii="Times New Roman" w:hAnsi="Times New Roman" w:cs="Times New Roman"/>
          <w:sz w:val="28"/>
          <w:szCs w:val="28"/>
        </w:rPr>
        <w:t>роведено  заседани</w:t>
      </w:r>
      <w:r w:rsidRPr="00623859">
        <w:rPr>
          <w:rFonts w:ascii="Times New Roman" w:hAnsi="Times New Roman" w:cs="Times New Roman"/>
          <w:sz w:val="28"/>
          <w:szCs w:val="28"/>
        </w:rPr>
        <w:t>е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Pr="00623859">
        <w:rPr>
          <w:rFonts w:ascii="Times New Roman" w:hAnsi="Times New Roman" w:cs="Times New Roman"/>
          <w:sz w:val="28"/>
          <w:szCs w:val="28"/>
        </w:rPr>
        <w:t xml:space="preserve"> в 1 квартале</w:t>
      </w:r>
      <w:r w:rsidR="003313D2" w:rsidRPr="00623859">
        <w:rPr>
          <w:rFonts w:ascii="Times New Roman" w:hAnsi="Times New Roman" w:cs="Times New Roman"/>
          <w:sz w:val="28"/>
          <w:szCs w:val="28"/>
        </w:rPr>
        <w:t>, на котор</w:t>
      </w:r>
      <w:r w:rsidR="000A2583">
        <w:rPr>
          <w:rFonts w:ascii="Times New Roman" w:hAnsi="Times New Roman" w:cs="Times New Roman"/>
          <w:sz w:val="28"/>
          <w:szCs w:val="28"/>
        </w:rPr>
        <w:t>ом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 рассматривались актуальные вопросы налогового администрирования и деятельности налогов</w:t>
      </w:r>
      <w:r w:rsidR="000A2583">
        <w:rPr>
          <w:rFonts w:ascii="Times New Roman" w:hAnsi="Times New Roman" w:cs="Times New Roman"/>
          <w:sz w:val="28"/>
          <w:szCs w:val="28"/>
        </w:rPr>
        <w:t>ого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A2583">
        <w:rPr>
          <w:rFonts w:ascii="Times New Roman" w:hAnsi="Times New Roman" w:cs="Times New Roman"/>
          <w:sz w:val="28"/>
          <w:szCs w:val="28"/>
        </w:rPr>
        <w:t>а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. </w:t>
      </w:r>
      <w:r w:rsidRPr="00623859">
        <w:rPr>
          <w:rFonts w:ascii="Times New Roman" w:hAnsi="Times New Roman" w:cs="Times New Roman"/>
          <w:sz w:val="28"/>
          <w:szCs w:val="28"/>
        </w:rPr>
        <w:t xml:space="preserve">В последующие </w:t>
      </w:r>
      <w:r w:rsidR="000A2583">
        <w:rPr>
          <w:rFonts w:ascii="Times New Roman" w:hAnsi="Times New Roman" w:cs="Times New Roman"/>
          <w:sz w:val="28"/>
          <w:szCs w:val="28"/>
        </w:rPr>
        <w:t>кварталы</w:t>
      </w:r>
      <w:r w:rsidRPr="00623859">
        <w:rPr>
          <w:rFonts w:ascii="Times New Roman" w:hAnsi="Times New Roman" w:cs="Times New Roman"/>
          <w:sz w:val="28"/>
          <w:szCs w:val="28"/>
        </w:rPr>
        <w:t xml:space="preserve"> актуальные материалы направлялись членам Общественного совета на электронные адреса. 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Представители Общественного совета участвовали </w:t>
      </w:r>
      <w:r w:rsidR="00D11DAD" w:rsidRPr="00623859">
        <w:rPr>
          <w:rFonts w:ascii="Times New Roman" w:hAnsi="Times New Roman" w:cs="Times New Roman"/>
          <w:sz w:val="28"/>
          <w:szCs w:val="28"/>
        </w:rPr>
        <w:t>в работе аттестационных комиссий,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11DAD" w:rsidRPr="00623859" w:rsidRDefault="00D11DAD" w:rsidP="00D11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>Расширилась сфера электронного взаимодействия с налогоплательщиками</w:t>
      </w:r>
      <w:r w:rsidR="00292327" w:rsidRPr="00623859">
        <w:rPr>
          <w:rFonts w:ascii="Times New Roman" w:hAnsi="Times New Roman" w:cs="Times New Roman"/>
          <w:sz w:val="28"/>
          <w:szCs w:val="28"/>
        </w:rPr>
        <w:t>:</w:t>
      </w:r>
      <w:r w:rsidRPr="00623859">
        <w:rPr>
          <w:rFonts w:ascii="Times New Roman" w:hAnsi="Times New Roman" w:cs="Times New Roman"/>
          <w:sz w:val="28"/>
          <w:szCs w:val="28"/>
        </w:rPr>
        <w:t xml:space="preserve"> </w:t>
      </w:r>
      <w:r w:rsidR="00C7653E" w:rsidRPr="00623859">
        <w:rPr>
          <w:rFonts w:ascii="Times New Roman" w:hAnsi="Times New Roman" w:cs="Times New Roman"/>
          <w:sz w:val="28"/>
          <w:szCs w:val="28"/>
        </w:rPr>
        <w:t>Личными кабинетами налогоплательщика пользуются 4</w:t>
      </w:r>
      <w:r w:rsidR="007202F7" w:rsidRPr="00623859">
        <w:rPr>
          <w:rFonts w:ascii="Times New Roman" w:hAnsi="Times New Roman" w:cs="Times New Roman"/>
          <w:sz w:val="28"/>
          <w:szCs w:val="28"/>
        </w:rPr>
        <w:t>0</w:t>
      </w:r>
      <w:r w:rsidR="00C7653E" w:rsidRPr="00623859">
        <w:rPr>
          <w:rFonts w:ascii="Times New Roman" w:hAnsi="Times New Roman" w:cs="Times New Roman"/>
          <w:sz w:val="28"/>
          <w:szCs w:val="28"/>
        </w:rPr>
        <w:t xml:space="preserve">% юридических лиц, </w:t>
      </w:r>
      <w:r w:rsidR="007202F7" w:rsidRPr="00623859">
        <w:rPr>
          <w:rFonts w:ascii="Times New Roman" w:hAnsi="Times New Roman" w:cs="Times New Roman"/>
          <w:sz w:val="28"/>
          <w:szCs w:val="28"/>
        </w:rPr>
        <w:t>72</w:t>
      </w:r>
      <w:r w:rsidR="00C7653E" w:rsidRPr="00623859">
        <w:rPr>
          <w:rFonts w:ascii="Times New Roman" w:hAnsi="Times New Roman" w:cs="Times New Roman"/>
          <w:sz w:val="28"/>
          <w:szCs w:val="28"/>
        </w:rPr>
        <w:t xml:space="preserve">% индивидуальных предпринимателей, </w:t>
      </w:r>
      <w:r w:rsidR="007202F7" w:rsidRPr="00623859">
        <w:rPr>
          <w:rFonts w:ascii="Times New Roman" w:hAnsi="Times New Roman" w:cs="Times New Roman"/>
          <w:sz w:val="28"/>
          <w:szCs w:val="28"/>
        </w:rPr>
        <w:t>12</w:t>
      </w:r>
      <w:r w:rsidR="00C7653E" w:rsidRPr="00623859">
        <w:rPr>
          <w:rFonts w:ascii="Times New Roman" w:hAnsi="Times New Roman" w:cs="Times New Roman"/>
          <w:sz w:val="28"/>
          <w:szCs w:val="28"/>
        </w:rPr>
        <w:t xml:space="preserve">% жителей </w:t>
      </w:r>
      <w:r w:rsidR="00597A1D" w:rsidRPr="00623859">
        <w:rPr>
          <w:rFonts w:ascii="Times New Roman" w:hAnsi="Times New Roman" w:cs="Times New Roman"/>
          <w:sz w:val="28"/>
          <w:szCs w:val="28"/>
        </w:rPr>
        <w:t>Республики Алтай</w:t>
      </w:r>
      <w:r w:rsidR="00C7653E" w:rsidRPr="00623859">
        <w:rPr>
          <w:rFonts w:ascii="Times New Roman" w:hAnsi="Times New Roman" w:cs="Times New Roman"/>
          <w:sz w:val="28"/>
          <w:szCs w:val="28"/>
        </w:rPr>
        <w:t>.</w:t>
      </w:r>
    </w:p>
    <w:p w:rsidR="001F720D" w:rsidRPr="00623859" w:rsidRDefault="001F720D" w:rsidP="001F7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>Выросла на 2,8 процентных пункта относительно 2019 года и достигла 97,7% собираемость имущественных налогов с физических лиц.</w:t>
      </w:r>
    </w:p>
    <w:p w:rsidR="00762D51" w:rsidRPr="00623859" w:rsidRDefault="008C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>Снизилась на 0,3% совокупная задолженность по налогам, сборам, страховым взносам, пеням и штрафам.</w:t>
      </w:r>
    </w:p>
    <w:p w:rsidR="00E91673" w:rsidRDefault="00E91673" w:rsidP="00E916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673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E91673">
        <w:rPr>
          <w:rFonts w:ascii="Times New Roman" w:hAnsi="Times New Roman" w:cs="Times New Roman"/>
          <w:i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E916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1673" w:rsidRPr="00E91673" w:rsidRDefault="00E91673" w:rsidP="00E916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673">
        <w:rPr>
          <w:rFonts w:ascii="Times New Roman" w:hAnsi="Times New Roman" w:cs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E91673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E91673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8C6085" w:rsidRDefault="008C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>Организация участия специалистов Управления  в мероприятиях программы «Повышение налоговой и финансовой грамотности» регионального проекта «Повышение финансовой и налоговой грамотности населения Республики Алтай», реализуемо</w:t>
      </w:r>
      <w:r w:rsidR="00517E99">
        <w:rPr>
          <w:rFonts w:ascii="Times New Roman" w:hAnsi="Times New Roman" w:cs="Times New Roman"/>
          <w:sz w:val="28"/>
          <w:szCs w:val="28"/>
        </w:rPr>
        <w:t>й</w:t>
      </w:r>
      <w:r w:rsidRPr="00623859">
        <w:rPr>
          <w:rFonts w:ascii="Times New Roman" w:hAnsi="Times New Roman" w:cs="Times New Roman"/>
          <w:sz w:val="28"/>
          <w:szCs w:val="28"/>
        </w:rPr>
        <w:t xml:space="preserve"> ежегодно Министерством финансов Республики Алтай.</w:t>
      </w:r>
    </w:p>
    <w:p w:rsidR="00E91673" w:rsidRPr="00623859" w:rsidRDefault="00E91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73">
        <w:rPr>
          <w:rFonts w:ascii="Times New Roman" w:hAnsi="Times New Roman" w:cs="Times New Roman"/>
          <w:sz w:val="28"/>
          <w:szCs w:val="28"/>
        </w:rPr>
        <w:t>Инициатива направлена на укрепление положительного имиджа налогов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9167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1673">
        <w:rPr>
          <w:rFonts w:ascii="Times New Roman" w:hAnsi="Times New Roman" w:cs="Times New Roman"/>
          <w:sz w:val="28"/>
          <w:szCs w:val="28"/>
        </w:rPr>
        <w:t xml:space="preserve">, повышение удовлетворенности пользователей качеством информации, предоставляемой </w:t>
      </w:r>
      <w:proofErr w:type="gramStart"/>
      <w:r w:rsidRPr="00E91673">
        <w:rPr>
          <w:rFonts w:ascii="Times New Roman" w:hAnsi="Times New Roman" w:cs="Times New Roman"/>
          <w:sz w:val="28"/>
          <w:szCs w:val="28"/>
        </w:rPr>
        <w:t>Интернет-сервисами</w:t>
      </w:r>
      <w:proofErr w:type="gramEnd"/>
      <w:r w:rsidRPr="00E91673">
        <w:rPr>
          <w:rFonts w:ascii="Times New Roman" w:hAnsi="Times New Roman" w:cs="Times New Roman"/>
          <w:sz w:val="28"/>
          <w:szCs w:val="28"/>
        </w:rPr>
        <w:t xml:space="preserve"> ФНС России, побуждение налогоплательщиков к своевременной у</w:t>
      </w:r>
      <w:r>
        <w:rPr>
          <w:rFonts w:ascii="Times New Roman" w:hAnsi="Times New Roman" w:cs="Times New Roman"/>
          <w:sz w:val="28"/>
          <w:szCs w:val="28"/>
        </w:rPr>
        <w:t>плате налогов и сборов</w:t>
      </w:r>
      <w:r w:rsidRPr="00E91673">
        <w:rPr>
          <w:rFonts w:ascii="Times New Roman" w:hAnsi="Times New Roman" w:cs="Times New Roman"/>
          <w:sz w:val="28"/>
          <w:szCs w:val="28"/>
        </w:rPr>
        <w:t>.</w:t>
      </w:r>
    </w:p>
    <w:p w:rsidR="00E91673" w:rsidRPr="00E91673" w:rsidRDefault="00E916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673">
        <w:rPr>
          <w:rFonts w:ascii="Times New Roman" w:hAnsi="Times New Roman" w:cs="Times New Roman"/>
          <w:i/>
          <w:sz w:val="28"/>
          <w:szCs w:val="28"/>
        </w:rPr>
        <w:t xml:space="preserve">2.2.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E91673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E9167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E91673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E91673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B91240" w:rsidRPr="00623859" w:rsidRDefault="00FE7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275761" w:rsidRPr="00623859">
        <w:rPr>
          <w:rFonts w:ascii="Times New Roman" w:hAnsi="Times New Roman" w:cs="Times New Roman"/>
          <w:sz w:val="28"/>
          <w:szCs w:val="28"/>
        </w:rPr>
        <w:t>мероприятия</w:t>
      </w:r>
      <w:r w:rsidRPr="00623859">
        <w:rPr>
          <w:rFonts w:ascii="Times New Roman" w:hAnsi="Times New Roman" w:cs="Times New Roman"/>
          <w:sz w:val="28"/>
          <w:szCs w:val="28"/>
        </w:rPr>
        <w:t xml:space="preserve"> </w:t>
      </w:r>
      <w:r w:rsidR="00E91673">
        <w:rPr>
          <w:rFonts w:ascii="Times New Roman" w:hAnsi="Times New Roman" w:cs="Times New Roman"/>
          <w:sz w:val="28"/>
          <w:szCs w:val="28"/>
        </w:rPr>
        <w:t xml:space="preserve">проведены открытые уроки и встречи со студентами, учащимися школ республики, </w:t>
      </w:r>
      <w:r w:rsidRPr="00623859">
        <w:rPr>
          <w:rFonts w:ascii="Times New Roman" w:hAnsi="Times New Roman" w:cs="Times New Roman"/>
          <w:sz w:val="28"/>
          <w:szCs w:val="28"/>
        </w:rPr>
        <w:t>определен уровень налоговой грамотности целевой аудитории и приоритетные темы для информирования.</w:t>
      </w:r>
    </w:p>
    <w:p w:rsidR="00B15A3E" w:rsidRPr="00623859" w:rsidRDefault="00FE7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>Подготовлен</w:t>
      </w:r>
      <w:r w:rsidR="00275761" w:rsidRPr="00623859">
        <w:rPr>
          <w:rFonts w:ascii="Times New Roman" w:hAnsi="Times New Roman" w:cs="Times New Roman"/>
          <w:sz w:val="28"/>
          <w:szCs w:val="28"/>
        </w:rPr>
        <w:t>ы</w:t>
      </w:r>
      <w:r w:rsidRPr="00623859">
        <w:rPr>
          <w:rFonts w:ascii="Times New Roman" w:hAnsi="Times New Roman" w:cs="Times New Roman"/>
          <w:sz w:val="28"/>
          <w:szCs w:val="28"/>
        </w:rPr>
        <w:t>, издан</w:t>
      </w:r>
      <w:r w:rsidR="00275761" w:rsidRPr="00623859">
        <w:rPr>
          <w:rFonts w:ascii="Times New Roman" w:hAnsi="Times New Roman" w:cs="Times New Roman"/>
          <w:sz w:val="28"/>
          <w:szCs w:val="28"/>
        </w:rPr>
        <w:t>ы</w:t>
      </w:r>
      <w:r w:rsidRPr="00623859">
        <w:rPr>
          <w:rFonts w:ascii="Times New Roman" w:hAnsi="Times New Roman" w:cs="Times New Roman"/>
          <w:sz w:val="28"/>
          <w:szCs w:val="28"/>
        </w:rPr>
        <w:t xml:space="preserve"> и распространен</w:t>
      </w:r>
      <w:r w:rsidR="00275761" w:rsidRPr="00623859">
        <w:rPr>
          <w:rFonts w:ascii="Times New Roman" w:hAnsi="Times New Roman" w:cs="Times New Roman"/>
          <w:sz w:val="28"/>
          <w:szCs w:val="28"/>
        </w:rPr>
        <w:t>ы</w:t>
      </w:r>
      <w:r w:rsidRPr="00623859">
        <w:rPr>
          <w:rFonts w:ascii="Times New Roman" w:hAnsi="Times New Roman" w:cs="Times New Roman"/>
          <w:sz w:val="28"/>
          <w:szCs w:val="28"/>
        </w:rPr>
        <w:t xml:space="preserve"> </w:t>
      </w:r>
      <w:r w:rsidR="00DA600A">
        <w:rPr>
          <w:rFonts w:ascii="Times New Roman" w:hAnsi="Times New Roman" w:cs="Times New Roman"/>
          <w:sz w:val="28"/>
          <w:szCs w:val="28"/>
        </w:rPr>
        <w:t xml:space="preserve">в ходе мероприятия </w:t>
      </w:r>
      <w:r w:rsidR="00275761" w:rsidRPr="00623859">
        <w:rPr>
          <w:rFonts w:ascii="Times New Roman" w:hAnsi="Times New Roman" w:cs="Times New Roman"/>
          <w:sz w:val="28"/>
          <w:szCs w:val="28"/>
        </w:rPr>
        <w:t xml:space="preserve">листовки и </w:t>
      </w:r>
      <w:proofErr w:type="spellStart"/>
      <w:r w:rsidR="00275761" w:rsidRPr="00623859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="00B15A3E" w:rsidRPr="00623859">
        <w:rPr>
          <w:rFonts w:ascii="Times New Roman" w:hAnsi="Times New Roman" w:cs="Times New Roman"/>
          <w:sz w:val="28"/>
          <w:szCs w:val="28"/>
        </w:rPr>
        <w:t xml:space="preserve"> «</w:t>
      </w:r>
      <w:r w:rsidR="00275761" w:rsidRPr="00623859">
        <w:rPr>
          <w:rFonts w:ascii="Times New Roman" w:hAnsi="Times New Roman" w:cs="Times New Roman"/>
          <w:sz w:val="28"/>
          <w:szCs w:val="28"/>
        </w:rPr>
        <w:t>Личный кабинет ФЛ, ИП, ЮЛ</w:t>
      </w:r>
      <w:r w:rsidR="00B15A3E" w:rsidRPr="00623859">
        <w:rPr>
          <w:rFonts w:ascii="Times New Roman" w:hAnsi="Times New Roman" w:cs="Times New Roman"/>
          <w:sz w:val="28"/>
          <w:szCs w:val="28"/>
        </w:rPr>
        <w:t>»</w:t>
      </w:r>
      <w:r w:rsidR="00275761" w:rsidRPr="00623859">
        <w:rPr>
          <w:rFonts w:ascii="Times New Roman" w:hAnsi="Times New Roman" w:cs="Times New Roman"/>
          <w:sz w:val="28"/>
          <w:szCs w:val="28"/>
        </w:rPr>
        <w:t>, «Специальные режимы налогообложения»</w:t>
      </w:r>
      <w:r w:rsidR="00623859" w:rsidRPr="00623859">
        <w:rPr>
          <w:rFonts w:ascii="Times New Roman" w:hAnsi="Times New Roman" w:cs="Times New Roman"/>
          <w:sz w:val="28"/>
          <w:szCs w:val="28"/>
        </w:rPr>
        <w:t>, «Электронная регистрация бизнеса»</w:t>
      </w:r>
      <w:r w:rsidRPr="00623859">
        <w:rPr>
          <w:rFonts w:ascii="Times New Roman" w:hAnsi="Times New Roman" w:cs="Times New Roman"/>
          <w:sz w:val="28"/>
          <w:szCs w:val="28"/>
        </w:rPr>
        <w:t>.</w:t>
      </w:r>
    </w:p>
    <w:sectPr w:rsidR="00B15A3E" w:rsidRPr="00623859" w:rsidSect="008054C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C9"/>
    <w:rsid w:val="000639BC"/>
    <w:rsid w:val="000A2583"/>
    <w:rsid w:val="00100275"/>
    <w:rsid w:val="001F720D"/>
    <w:rsid w:val="00275761"/>
    <w:rsid w:val="00292327"/>
    <w:rsid w:val="002A2FDA"/>
    <w:rsid w:val="002A6C78"/>
    <w:rsid w:val="00305CE6"/>
    <w:rsid w:val="003313D2"/>
    <w:rsid w:val="00517E99"/>
    <w:rsid w:val="0055723F"/>
    <w:rsid w:val="00597A1D"/>
    <w:rsid w:val="00623859"/>
    <w:rsid w:val="007202F7"/>
    <w:rsid w:val="00762D51"/>
    <w:rsid w:val="0076733D"/>
    <w:rsid w:val="0077726A"/>
    <w:rsid w:val="008054C9"/>
    <w:rsid w:val="00845230"/>
    <w:rsid w:val="008A1A21"/>
    <w:rsid w:val="008C6085"/>
    <w:rsid w:val="0096062B"/>
    <w:rsid w:val="00B15A3E"/>
    <w:rsid w:val="00B71A50"/>
    <w:rsid w:val="00B91240"/>
    <w:rsid w:val="00C7653E"/>
    <w:rsid w:val="00D11DAD"/>
    <w:rsid w:val="00D17A71"/>
    <w:rsid w:val="00DA600A"/>
    <w:rsid w:val="00E91673"/>
    <w:rsid w:val="00F027B3"/>
    <w:rsid w:val="00F33B89"/>
    <w:rsid w:val="00F76F52"/>
    <w:rsid w:val="00FD74A7"/>
    <w:rsid w:val="00FE79F6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Текешева Марина Алексеевна</cp:lastModifiedBy>
  <cp:revision>14</cp:revision>
  <cp:lastPrinted>2021-03-30T06:55:00Z</cp:lastPrinted>
  <dcterms:created xsi:type="dcterms:W3CDTF">2021-03-29T09:13:00Z</dcterms:created>
  <dcterms:modified xsi:type="dcterms:W3CDTF">2021-04-01T07:15:00Z</dcterms:modified>
</cp:coreProperties>
</file>