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B6" w:rsidRDefault="00E802B6" w:rsidP="00E802B6">
      <w:pPr>
        <w:rPr>
          <w:b/>
          <w:sz w:val="26"/>
          <w:szCs w:val="26"/>
        </w:rPr>
      </w:pPr>
    </w:p>
    <w:p w:rsidR="00E802B6" w:rsidRPr="00E67A25" w:rsidRDefault="00E802B6" w:rsidP="00E802B6">
      <w:pPr>
        <w:jc w:val="center"/>
        <w:rPr>
          <w:noProof/>
          <w:sz w:val="20"/>
          <w:szCs w:val="20"/>
        </w:rPr>
      </w:pPr>
      <w:r w:rsidRPr="00E67A25">
        <w:rPr>
          <w:noProof/>
          <w:sz w:val="20"/>
          <w:szCs w:val="20"/>
        </w:rPr>
        <w:t>СПРАВКА</w:t>
      </w:r>
    </w:p>
    <w:p w:rsidR="00E802B6" w:rsidRPr="00E67A25" w:rsidRDefault="00E802B6" w:rsidP="00E802B6">
      <w:pPr>
        <w:jc w:val="center"/>
        <w:rPr>
          <w:noProof/>
          <w:sz w:val="20"/>
          <w:szCs w:val="20"/>
        </w:rPr>
      </w:pPr>
      <w:r w:rsidRPr="00E67A25">
        <w:rPr>
          <w:noProof/>
          <w:sz w:val="20"/>
          <w:szCs w:val="20"/>
        </w:rPr>
        <w:t>Входящей корреспонденции по тематике обращений граждан</w:t>
      </w:r>
    </w:p>
    <w:p w:rsidR="00E802B6" w:rsidRPr="00E67A25" w:rsidRDefault="00E802B6" w:rsidP="00E802B6">
      <w:pPr>
        <w:jc w:val="center"/>
        <w:rPr>
          <w:noProof/>
          <w:sz w:val="20"/>
          <w:szCs w:val="20"/>
        </w:rPr>
      </w:pPr>
      <w:r w:rsidRPr="00E67A25">
        <w:rPr>
          <w:noProof/>
          <w:sz w:val="20"/>
          <w:szCs w:val="20"/>
        </w:rPr>
        <w:t>c 01.</w:t>
      </w:r>
      <w:r>
        <w:rPr>
          <w:noProof/>
          <w:sz w:val="20"/>
          <w:szCs w:val="20"/>
        </w:rPr>
        <w:t>02.2021</w:t>
      </w:r>
      <w:r w:rsidRPr="00E67A25">
        <w:rPr>
          <w:noProof/>
          <w:sz w:val="20"/>
          <w:szCs w:val="20"/>
        </w:rPr>
        <w:t xml:space="preserve"> по </w:t>
      </w:r>
      <w:r>
        <w:rPr>
          <w:noProof/>
          <w:sz w:val="20"/>
          <w:szCs w:val="20"/>
        </w:rPr>
        <w:t>28.02.2021</w:t>
      </w:r>
    </w:p>
    <w:p w:rsidR="00E802B6" w:rsidRPr="00E67A25" w:rsidRDefault="00E802B6" w:rsidP="00E802B6">
      <w:pPr>
        <w:jc w:val="center"/>
        <w:rPr>
          <w:noProof/>
          <w:sz w:val="20"/>
          <w:szCs w:val="20"/>
        </w:rPr>
      </w:pPr>
    </w:p>
    <w:p w:rsidR="00E802B6" w:rsidRPr="00E67A25" w:rsidRDefault="00E802B6" w:rsidP="00E802B6">
      <w:pPr>
        <w:jc w:val="center"/>
        <w:rPr>
          <w:noProof/>
          <w:sz w:val="20"/>
          <w:szCs w:val="20"/>
        </w:rPr>
      </w:pPr>
      <w:r w:rsidRPr="00E67A25">
        <w:rPr>
          <w:noProof/>
          <w:sz w:val="20"/>
          <w:szCs w:val="20"/>
        </w:rPr>
        <w:t>в соответствии с Типовым общероссийским тематическим классификатором обращений граждан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62"/>
        <w:gridCol w:w="1134"/>
      </w:tblGrid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410" w:type="dxa"/>
            <w:vMerge w:val="restart"/>
            <w:vAlign w:val="center"/>
          </w:tcPr>
          <w:p w:rsidR="00E802B6" w:rsidRPr="00B146F0" w:rsidRDefault="00E802B6" w:rsidP="00AB35EB">
            <w:pPr>
              <w:jc w:val="center"/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Код</w:t>
            </w:r>
          </w:p>
        </w:tc>
        <w:tc>
          <w:tcPr>
            <w:tcW w:w="6662" w:type="dxa"/>
            <w:vMerge w:val="restart"/>
            <w:tcBorders>
              <w:right w:val="single" w:sz="6" w:space="0" w:color="auto"/>
            </w:tcBorders>
            <w:vAlign w:val="center"/>
          </w:tcPr>
          <w:p w:rsidR="00E802B6" w:rsidRPr="00B146F0" w:rsidRDefault="00E802B6" w:rsidP="00AB35EB">
            <w:pPr>
              <w:jc w:val="center"/>
              <w:rPr>
                <w:sz w:val="20"/>
                <w:szCs w:val="20"/>
              </w:rPr>
            </w:pPr>
            <w:r w:rsidRPr="00B146F0">
              <w:rPr>
                <w:noProof/>
                <w:sz w:val="20"/>
                <w:szCs w:val="20"/>
              </w:rPr>
              <w:t>Наименование тематики документа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E802B6" w:rsidRPr="00B146F0" w:rsidRDefault="00E802B6" w:rsidP="00AB35EB">
            <w:pPr>
              <w:jc w:val="center"/>
              <w:rPr>
                <w:noProof/>
                <w:sz w:val="20"/>
                <w:szCs w:val="20"/>
              </w:rPr>
            </w:pPr>
            <w:r w:rsidRPr="00E67A25">
              <w:rPr>
                <w:noProof/>
                <w:sz w:val="20"/>
                <w:szCs w:val="20"/>
              </w:rPr>
              <w:t>Кол-во обраще-ний</w:t>
            </w: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410" w:type="dxa"/>
            <w:vMerge/>
            <w:vAlign w:val="center"/>
          </w:tcPr>
          <w:p w:rsidR="00E802B6" w:rsidRPr="00B146F0" w:rsidRDefault="00E802B6" w:rsidP="00AB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right w:val="single" w:sz="6" w:space="0" w:color="auto"/>
            </w:tcBorders>
            <w:vAlign w:val="center"/>
          </w:tcPr>
          <w:p w:rsidR="00E802B6" w:rsidRPr="00B146F0" w:rsidRDefault="00E802B6" w:rsidP="00AB35EB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02B6" w:rsidRPr="00B146F0" w:rsidRDefault="00E802B6" w:rsidP="00AB35EB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410" w:type="dxa"/>
            <w:vMerge/>
          </w:tcPr>
          <w:p w:rsidR="00E802B6" w:rsidRPr="00B146F0" w:rsidRDefault="00E802B6" w:rsidP="00AB35EB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E802B6" w:rsidRPr="00B146F0" w:rsidRDefault="00E802B6" w:rsidP="00AB35EB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B6" w:rsidRPr="00B146F0" w:rsidRDefault="00E802B6" w:rsidP="00AB35EB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E802B6" w:rsidRPr="00B146F0" w:rsidRDefault="00E802B6" w:rsidP="00AB35EB">
            <w:pPr>
              <w:jc w:val="center"/>
              <w:rPr>
                <w:noProof/>
                <w:sz w:val="20"/>
                <w:szCs w:val="20"/>
              </w:rPr>
            </w:pPr>
            <w:r w:rsidRPr="00B146F0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</w:tcBorders>
          </w:tcPr>
          <w:p w:rsidR="00E802B6" w:rsidRPr="00B146F0" w:rsidRDefault="00E802B6" w:rsidP="00AB35EB">
            <w:pPr>
              <w:jc w:val="center"/>
              <w:rPr>
                <w:noProof/>
                <w:sz w:val="20"/>
                <w:szCs w:val="20"/>
              </w:rPr>
            </w:pPr>
            <w:r w:rsidRPr="00B146F0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802B6" w:rsidRPr="00B146F0" w:rsidRDefault="00E802B6" w:rsidP="00AB35EB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E802B6" w:rsidRPr="00B146F0" w:rsidRDefault="00E802B6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E802B6" w:rsidRPr="00B146F0" w:rsidRDefault="00E802B6" w:rsidP="00AB35EB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Государство, общество, полит</w:t>
            </w:r>
            <w:r w:rsidRPr="00B146F0">
              <w:rPr>
                <w:b/>
                <w:bCs/>
                <w:color w:val="800000"/>
                <w:sz w:val="20"/>
                <w:szCs w:val="20"/>
              </w:rPr>
              <w:t>и</w:t>
            </w:r>
            <w:r w:rsidRPr="00B146F0">
              <w:rPr>
                <w:b/>
                <w:bCs/>
                <w:color w:val="800000"/>
                <w:sz w:val="20"/>
                <w:szCs w:val="20"/>
              </w:rPr>
              <w:t>ка</w:t>
            </w:r>
          </w:p>
        </w:tc>
        <w:tc>
          <w:tcPr>
            <w:tcW w:w="1134" w:type="dxa"/>
            <w:shd w:val="clear" w:color="auto" w:fill="FFFF00"/>
          </w:tcPr>
          <w:p w:rsidR="00E802B6" w:rsidRPr="00B146F0" w:rsidRDefault="00E802B6" w:rsidP="00AB35EB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  <w:shd w:val="clear" w:color="auto" w:fill="9BBB59"/>
              </w:rPr>
              <w:t>Основы</w:t>
            </w:r>
            <w:r w:rsidRPr="00B146F0">
              <w:rPr>
                <w:b/>
                <w:color w:val="800000"/>
                <w:sz w:val="20"/>
                <w:szCs w:val="20"/>
              </w:rPr>
              <w:t xml:space="preserve"> государственного управления</w:t>
            </w:r>
          </w:p>
        </w:tc>
        <w:tc>
          <w:tcPr>
            <w:tcW w:w="1134" w:type="dxa"/>
            <w:shd w:val="clear" w:color="auto" w:fill="9BBB59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  <w:shd w:val="clear" w:color="auto" w:fill="9BBB59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B6" w:rsidRPr="00B146F0" w:rsidRDefault="00E802B6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0001.0002.0023.0000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Органы исполнительной власти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0001.0002.0023.0062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0001.0002.0023.0063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0001.0002.0023.0064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Деятельность органов исполнительной власти субъекта Росси</w:t>
            </w:r>
            <w:r w:rsidRPr="00B146F0">
              <w:rPr>
                <w:sz w:val="20"/>
                <w:szCs w:val="20"/>
              </w:rPr>
              <w:t>й</w:t>
            </w:r>
            <w:r w:rsidRPr="00B146F0">
              <w:rPr>
                <w:sz w:val="20"/>
                <w:szCs w:val="20"/>
              </w:rPr>
              <w:t>ской Федерации. Принимаемые решения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0001.0002.0023.0065</w:t>
            </w:r>
          </w:p>
        </w:tc>
        <w:tc>
          <w:tcPr>
            <w:tcW w:w="6662" w:type="dxa"/>
            <w:shd w:val="clear" w:color="auto" w:fill="auto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0001.0002.0024.0000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Государственная служба в Российской Федерации (за искл</w:t>
            </w:r>
            <w:r w:rsidRPr="00B146F0">
              <w:rPr>
                <w:b/>
                <w:color w:val="800000"/>
                <w:sz w:val="20"/>
                <w:szCs w:val="20"/>
              </w:rPr>
              <w:t>ю</w:t>
            </w:r>
            <w:r w:rsidRPr="00B146F0">
              <w:rPr>
                <w:b/>
                <w:color w:val="800000"/>
                <w:sz w:val="20"/>
                <w:szCs w:val="20"/>
              </w:rPr>
              <w:t>чением особенности регулирования службы отдельных категорий работников, государственных сл</w:t>
            </w:r>
            <w:r w:rsidRPr="00B146F0">
              <w:rPr>
                <w:b/>
                <w:color w:val="800000"/>
                <w:sz w:val="20"/>
                <w:szCs w:val="20"/>
              </w:rPr>
              <w:t>у</w:t>
            </w:r>
            <w:r w:rsidRPr="00B146F0">
              <w:rPr>
                <w:b/>
                <w:color w:val="800000"/>
                <w:sz w:val="20"/>
                <w:szCs w:val="20"/>
              </w:rPr>
              <w:t>жащих)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0001.0002.0024.0066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0001.0002.0024.0067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Поступление на государственную службу Российской Федерации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0001.0002.0024.0069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Прохождение государственной службы Российской Федерации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0001.0002.0024.0074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Полномочия государственных служащих Российской Федерации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0001.0002.0024.0076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Использование служебных автомобилей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0001.0002.0024.0077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0001.0002.0024.0078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Соблюдение служебной дисциплины на гражданской службе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0001.0002.0024.0079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Предоставление сведений о доходах, расходах, об имущ</w:t>
            </w:r>
            <w:r w:rsidRPr="00B146F0">
              <w:rPr>
                <w:sz w:val="20"/>
                <w:szCs w:val="20"/>
              </w:rPr>
              <w:t>е</w:t>
            </w:r>
            <w:r w:rsidRPr="00B146F0">
              <w:rPr>
                <w:sz w:val="20"/>
                <w:szCs w:val="20"/>
              </w:rPr>
              <w:t>стве и обязательствах имущественного характера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0001.0002.0024.0081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Проведение аттестации гражданских служащих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0001.0002.0024.0082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Урегулирование конфликта интересов на гражданской службе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0001.0002.0024.0083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Разрешение индивидуальных служебных споров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0001.0002.0025.0000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Общие вопросы государственного управления в сфере экономики, социально-культурного и администрати</w:t>
            </w:r>
            <w:r w:rsidRPr="00B146F0">
              <w:rPr>
                <w:b/>
                <w:color w:val="800000"/>
                <w:sz w:val="20"/>
                <w:szCs w:val="20"/>
              </w:rPr>
              <w:t>в</w:t>
            </w:r>
            <w:r w:rsidRPr="00B146F0">
              <w:rPr>
                <w:b/>
                <w:color w:val="800000"/>
                <w:sz w:val="20"/>
                <w:szCs w:val="20"/>
              </w:rPr>
              <w:t>но-политического строительства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0001.0002.0025.0084</w:t>
            </w:r>
          </w:p>
        </w:tc>
        <w:tc>
          <w:tcPr>
            <w:tcW w:w="6662" w:type="dxa"/>
            <w:shd w:val="clear" w:color="auto" w:fill="auto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Государственные программы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0001.0002.0025.0092</w:t>
            </w:r>
          </w:p>
        </w:tc>
        <w:tc>
          <w:tcPr>
            <w:tcW w:w="6662" w:type="dxa"/>
            <w:shd w:val="clear" w:color="auto" w:fill="auto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0001.0002.0025.0106</w:t>
            </w:r>
          </w:p>
        </w:tc>
        <w:tc>
          <w:tcPr>
            <w:tcW w:w="6662" w:type="dxa"/>
            <w:shd w:val="clear" w:color="auto" w:fill="auto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 xml:space="preserve">Ведение </w:t>
            </w:r>
            <w:proofErr w:type="spellStart"/>
            <w:r w:rsidRPr="00B146F0">
              <w:rPr>
                <w:sz w:val="20"/>
                <w:szCs w:val="20"/>
              </w:rPr>
              <w:t>ЕГАИС</w:t>
            </w:r>
            <w:proofErr w:type="spellEnd"/>
            <w:r w:rsidRPr="00B146F0">
              <w:rPr>
                <w:sz w:val="20"/>
                <w:szCs w:val="20"/>
              </w:rPr>
              <w:t xml:space="preserve">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0001.0002.0025.0114</w:t>
            </w:r>
          </w:p>
        </w:tc>
        <w:tc>
          <w:tcPr>
            <w:tcW w:w="6662" w:type="dxa"/>
            <w:shd w:val="clear" w:color="auto" w:fill="auto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0001.0002.0025.0120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Цены и ценообразование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Обращения, заявления и жалобы граждан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B6" w:rsidRPr="00B146F0" w:rsidRDefault="00E802B6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0001.0002.0027.0122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Неполучение ответа  на обращение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bCs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B6" w:rsidRPr="00B146F0" w:rsidRDefault="00E802B6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0001.0002.0027.0123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Принятое по обращению решение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bCs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B6" w:rsidRPr="00B146F0" w:rsidRDefault="00E802B6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0001.0002.0027.0124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Действие (бездействие) при рассмотрении обращения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bCs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B6" w:rsidRPr="00B146F0" w:rsidRDefault="00E802B6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0001.0002.0027.0125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Результаты рассмотрения обращений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bCs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B6" w:rsidRPr="00B146F0" w:rsidRDefault="00E802B6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0001.0002.0027.0126*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Отсутствует адресат обращения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bCs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B6" w:rsidRPr="00B146F0" w:rsidRDefault="00E802B6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0001.0002.0027.0127*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Обращения, не подписанные авторами, без указания адр</w:t>
            </w:r>
            <w:r w:rsidRPr="00B146F0">
              <w:rPr>
                <w:sz w:val="20"/>
                <w:szCs w:val="20"/>
              </w:rPr>
              <w:t>е</w:t>
            </w:r>
            <w:r w:rsidRPr="00B146F0">
              <w:rPr>
                <w:sz w:val="20"/>
                <w:szCs w:val="20"/>
              </w:rPr>
              <w:t>са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B6" w:rsidRPr="00B146F0" w:rsidRDefault="00E802B6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0001.0002.0027.0128*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Некорректные обращения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B6" w:rsidRPr="00B146F0" w:rsidRDefault="00E802B6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0001.0002.0027.0129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Обращения, не поддающиеся прочтению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B6" w:rsidRPr="00B146F0" w:rsidRDefault="00E802B6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0001.0002.0027.0130*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Переписка прекращена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B6" w:rsidRPr="00B146F0" w:rsidRDefault="00E802B6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0001.0002.0027.0131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Прекращение рассмотрения обращения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B6" w:rsidRPr="00B146F0" w:rsidRDefault="00E802B6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Предоставление дополнительных документов и материалов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B6" w:rsidRPr="00B146F0" w:rsidRDefault="00E802B6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lastRenderedPageBreak/>
              <w:t>0001.0002.0027.0133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B6" w:rsidRPr="00B146F0" w:rsidRDefault="00E802B6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0001.0002.0027.0134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B6" w:rsidRPr="00B146F0" w:rsidRDefault="00E802B6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0001.0002.0027.0135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B6" w:rsidRPr="00B146F0" w:rsidRDefault="00E802B6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0001.0002.0027.0136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B6" w:rsidRPr="00B146F0" w:rsidRDefault="00E802B6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B6" w:rsidRPr="00B146F0" w:rsidRDefault="00E802B6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0001.0002.0027.0138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B6" w:rsidRPr="00B146F0" w:rsidRDefault="00E802B6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0001.0002.0027.0142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B6" w:rsidRPr="00B146F0" w:rsidRDefault="00E802B6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0001.0002.0027.0146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Личный прием иностранных граждан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B6" w:rsidRPr="00B146F0" w:rsidRDefault="00E802B6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0001.0002.0027.0149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B6" w:rsidRPr="00B146F0" w:rsidRDefault="00E802B6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0001.0002.0027.0153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B6" w:rsidRPr="00B146F0" w:rsidRDefault="00E802B6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0001.0002.0027.0155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Благодарности, приглашения, поздравления из зарубежных стран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B6" w:rsidRPr="00B146F0" w:rsidRDefault="00E802B6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Подарки, книги, фотографии, автографы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B6" w:rsidRPr="00B146F0" w:rsidRDefault="00E802B6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  <w:lang w:val="en-US"/>
              </w:rPr>
            </w:pPr>
            <w:r w:rsidRPr="00B146F0">
              <w:rPr>
                <w:sz w:val="20"/>
                <w:szCs w:val="20"/>
              </w:rPr>
              <w:t>0001.0020.0000.0000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E802B6" w:rsidRPr="00B146F0" w:rsidRDefault="00E802B6" w:rsidP="00AB35EB">
            <w:pPr>
              <w:rPr>
                <w:b/>
                <w:color w:val="632423"/>
                <w:sz w:val="20"/>
                <w:szCs w:val="20"/>
              </w:rPr>
            </w:pPr>
            <w:r w:rsidRPr="00B146F0">
              <w:rPr>
                <w:b/>
                <w:color w:val="632423"/>
                <w:sz w:val="20"/>
                <w:szCs w:val="20"/>
              </w:rPr>
              <w:t>Международные отношения. Международное право</w:t>
            </w:r>
          </w:p>
        </w:tc>
        <w:tc>
          <w:tcPr>
            <w:tcW w:w="1134" w:type="dxa"/>
            <w:shd w:val="clear" w:color="auto" w:fill="9BBB59"/>
          </w:tcPr>
          <w:p w:rsidR="00E802B6" w:rsidRPr="00B146F0" w:rsidRDefault="00E802B6" w:rsidP="00AB35EB">
            <w:pPr>
              <w:rPr>
                <w:b/>
                <w:color w:val="632423"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B6" w:rsidRPr="00B146F0" w:rsidRDefault="00E802B6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0001.0020.0191.0176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E802B6" w:rsidRPr="00B146F0" w:rsidRDefault="00E802B6" w:rsidP="00AB35EB">
            <w:pPr>
              <w:rPr>
                <w:b/>
                <w:color w:val="632423"/>
                <w:sz w:val="20"/>
                <w:szCs w:val="20"/>
              </w:rPr>
            </w:pPr>
            <w:r w:rsidRPr="00B146F0">
              <w:rPr>
                <w:b/>
                <w:color w:val="632423"/>
                <w:sz w:val="20"/>
                <w:szCs w:val="20"/>
              </w:rPr>
              <w:t>Гражданское право</w:t>
            </w:r>
          </w:p>
        </w:tc>
        <w:tc>
          <w:tcPr>
            <w:tcW w:w="1134" w:type="dxa"/>
            <w:shd w:val="clear" w:color="auto" w:fill="9BBB59"/>
          </w:tcPr>
          <w:p w:rsidR="00E802B6" w:rsidRPr="00B146F0" w:rsidRDefault="00E802B6" w:rsidP="00AB35EB">
            <w:pPr>
              <w:rPr>
                <w:b/>
                <w:color w:val="632423"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0001.0003.0030.0000</w:t>
            </w:r>
          </w:p>
        </w:tc>
        <w:tc>
          <w:tcPr>
            <w:tcW w:w="6662" w:type="dxa"/>
            <w:shd w:val="clear" w:color="auto" w:fill="auto"/>
          </w:tcPr>
          <w:p w:rsidR="00E802B6" w:rsidRPr="00B146F0" w:rsidRDefault="00E802B6" w:rsidP="00AB35EB">
            <w:pPr>
              <w:rPr>
                <w:b/>
                <w:bCs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Граждане (физические лица)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0001.0003.0030.0202</w:t>
            </w:r>
          </w:p>
        </w:tc>
        <w:tc>
          <w:tcPr>
            <w:tcW w:w="6662" w:type="dxa"/>
            <w:shd w:val="clear" w:color="auto" w:fill="auto"/>
          </w:tcPr>
          <w:p w:rsidR="00E802B6" w:rsidRPr="00B146F0" w:rsidRDefault="00E802B6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bCs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0001.0003.0030.0471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2410" w:type="dxa"/>
            <w:shd w:val="clear" w:color="auto" w:fill="BFBFBF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0001.0003.0031.0000</w:t>
            </w:r>
          </w:p>
        </w:tc>
        <w:tc>
          <w:tcPr>
            <w:tcW w:w="6662" w:type="dxa"/>
            <w:shd w:val="clear" w:color="auto" w:fill="auto"/>
          </w:tcPr>
          <w:p w:rsidR="00E802B6" w:rsidRPr="00B146F0" w:rsidRDefault="00E802B6" w:rsidP="00AB35EB">
            <w:pPr>
              <w:rPr>
                <w:b/>
                <w:bCs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0001.0003.0031.0203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Регистрация, перерегистрация юридических лиц всех форм со</w:t>
            </w:r>
            <w:r w:rsidRPr="00B146F0">
              <w:rPr>
                <w:sz w:val="20"/>
                <w:szCs w:val="20"/>
              </w:rPr>
              <w:t>б</w:t>
            </w:r>
            <w:r w:rsidRPr="00B146F0">
              <w:rPr>
                <w:sz w:val="20"/>
                <w:szCs w:val="20"/>
              </w:rPr>
              <w:t>ственности и видов деятельности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0001.0003.0037.0000</w:t>
            </w:r>
          </w:p>
        </w:tc>
        <w:tc>
          <w:tcPr>
            <w:tcW w:w="6662" w:type="dxa"/>
            <w:shd w:val="clear" w:color="auto" w:fill="auto"/>
          </w:tcPr>
          <w:p w:rsidR="00E802B6" w:rsidRPr="00B146F0" w:rsidRDefault="00E802B6" w:rsidP="00AB35EB">
            <w:pPr>
              <w:rPr>
                <w:b/>
                <w:bCs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Право собственности и другие вещные права (за исключен</w:t>
            </w:r>
            <w:r w:rsidRPr="00B146F0">
              <w:rPr>
                <w:b/>
                <w:bCs/>
                <w:color w:val="800000"/>
                <w:sz w:val="20"/>
                <w:szCs w:val="20"/>
              </w:rPr>
              <w:t>и</w:t>
            </w:r>
            <w:r w:rsidRPr="00B146F0">
              <w:rPr>
                <w:b/>
                <w:bCs/>
                <w:color w:val="800000"/>
                <w:sz w:val="20"/>
                <w:szCs w:val="20"/>
              </w:rPr>
              <w:t>ем международного частного права)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E802B6" w:rsidRPr="00B146F0" w:rsidRDefault="00E802B6" w:rsidP="00AB35EB">
            <w:pPr>
              <w:rPr>
                <w:color w:val="000000"/>
                <w:sz w:val="20"/>
                <w:szCs w:val="20"/>
              </w:rPr>
            </w:pPr>
            <w:r w:rsidRPr="00B146F0">
              <w:rPr>
                <w:color w:val="000000"/>
                <w:sz w:val="20"/>
                <w:szCs w:val="20"/>
              </w:rPr>
              <w:t>0001.0003.0037.0209</w:t>
            </w:r>
          </w:p>
        </w:tc>
        <w:tc>
          <w:tcPr>
            <w:tcW w:w="6662" w:type="dxa"/>
            <w:shd w:val="clear" w:color="auto" w:fill="auto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Приобретение права собственности. Прекращение права собс</w:t>
            </w:r>
            <w:r w:rsidRPr="00B146F0">
              <w:rPr>
                <w:sz w:val="20"/>
                <w:szCs w:val="20"/>
              </w:rPr>
              <w:t>т</w:t>
            </w:r>
            <w:r w:rsidRPr="00B146F0">
              <w:rPr>
                <w:sz w:val="20"/>
                <w:szCs w:val="20"/>
              </w:rPr>
              <w:t>венности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0001.0003.0037.0210</w:t>
            </w:r>
          </w:p>
        </w:tc>
        <w:tc>
          <w:tcPr>
            <w:tcW w:w="6662" w:type="dxa"/>
            <w:shd w:val="clear" w:color="auto" w:fill="auto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E802B6" w:rsidRPr="00B146F0" w:rsidRDefault="00E802B6" w:rsidP="00AB35EB">
            <w:pPr>
              <w:rPr>
                <w:color w:val="000000"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0001.0003.0037.0215</w:t>
            </w:r>
          </w:p>
        </w:tc>
        <w:tc>
          <w:tcPr>
            <w:tcW w:w="6662" w:type="dxa"/>
            <w:shd w:val="clear" w:color="auto" w:fill="auto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0001.0003.0041.0000</w:t>
            </w:r>
          </w:p>
        </w:tc>
        <w:tc>
          <w:tcPr>
            <w:tcW w:w="6662" w:type="dxa"/>
            <w:shd w:val="clear" w:color="auto" w:fill="auto"/>
          </w:tcPr>
          <w:p w:rsidR="00E802B6" w:rsidRPr="00B146F0" w:rsidRDefault="00E802B6" w:rsidP="00AB35EB">
            <w:pPr>
              <w:rPr>
                <w:b/>
                <w:bCs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Интеллектуальная собственность (исключительные права) (за исключен</w:t>
            </w:r>
            <w:r w:rsidRPr="00B146F0">
              <w:rPr>
                <w:b/>
                <w:bCs/>
                <w:color w:val="800000"/>
                <w:sz w:val="20"/>
                <w:szCs w:val="20"/>
              </w:rPr>
              <w:t>и</w:t>
            </w:r>
            <w:r w:rsidRPr="00B146F0">
              <w:rPr>
                <w:b/>
                <w:bCs/>
                <w:color w:val="800000"/>
                <w:sz w:val="20"/>
                <w:szCs w:val="20"/>
              </w:rPr>
              <w:t>ем международного частного права)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E802B6" w:rsidRPr="00B146F0" w:rsidRDefault="00E802B6" w:rsidP="00AB35EB">
            <w:pPr>
              <w:rPr>
                <w:color w:val="000000"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0001.0003.0041.0219</w:t>
            </w:r>
          </w:p>
        </w:tc>
        <w:tc>
          <w:tcPr>
            <w:tcW w:w="6662" w:type="dxa"/>
            <w:shd w:val="clear" w:color="auto" w:fill="auto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E802B6" w:rsidRPr="00B146F0" w:rsidRDefault="00E802B6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E802B6" w:rsidRPr="00B146F0" w:rsidRDefault="00E802B6" w:rsidP="00AB35EB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Социальная сфера</w:t>
            </w:r>
          </w:p>
        </w:tc>
        <w:tc>
          <w:tcPr>
            <w:tcW w:w="1134" w:type="dxa"/>
            <w:shd w:val="clear" w:color="auto" w:fill="FFFF00"/>
          </w:tcPr>
          <w:p w:rsidR="00E802B6" w:rsidRPr="00B146F0" w:rsidRDefault="00E802B6" w:rsidP="00AB35EB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Семья</w:t>
            </w:r>
          </w:p>
        </w:tc>
        <w:tc>
          <w:tcPr>
            <w:tcW w:w="1134" w:type="dxa"/>
            <w:shd w:val="clear" w:color="auto" w:fill="9BBB59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B6" w:rsidRPr="00B146F0" w:rsidRDefault="00E802B6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0002.0004.0048.0000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Алиментные обязательства членов семьи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0002.0004.0048.0232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Алиментные обязательства членов семьи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Труд и занятость населения</w:t>
            </w:r>
          </w:p>
        </w:tc>
        <w:tc>
          <w:tcPr>
            <w:tcW w:w="1134" w:type="dxa"/>
            <w:shd w:val="clear" w:color="auto" w:fill="9BBB59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</w:tcPr>
          <w:p w:rsidR="00E802B6" w:rsidRPr="00B146F0" w:rsidRDefault="00E802B6" w:rsidP="00AB35E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146F0">
              <w:rPr>
                <w:rFonts w:ascii="Times New Roman" w:hAnsi="Times New Roman" w:cs="Times New Roman"/>
              </w:rPr>
              <w:t>0002.0006.0064.0000</w:t>
            </w:r>
          </w:p>
        </w:tc>
        <w:tc>
          <w:tcPr>
            <w:tcW w:w="6662" w:type="dxa"/>
            <w:shd w:val="clear" w:color="auto" w:fill="auto"/>
          </w:tcPr>
          <w:p w:rsidR="00E802B6" w:rsidRPr="00B146F0" w:rsidRDefault="00E802B6" w:rsidP="00AB35E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  <w:r w:rsidRPr="00B146F0">
              <w:rPr>
                <w:rFonts w:ascii="Times New Roman" w:hAnsi="Times New Roman" w:cs="Times New Roman"/>
                <w:b/>
                <w:color w:val="800000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E802B6" w:rsidRPr="00B146F0" w:rsidRDefault="00E802B6" w:rsidP="00AB35EB">
            <w:pPr>
              <w:rPr>
                <w:color w:val="000000"/>
                <w:sz w:val="20"/>
                <w:szCs w:val="20"/>
              </w:rPr>
            </w:pPr>
            <w:r w:rsidRPr="00B146F0">
              <w:rPr>
                <w:color w:val="000000"/>
                <w:sz w:val="20"/>
                <w:szCs w:val="20"/>
              </w:rPr>
              <w:t>0002.0006.0064.0249</w:t>
            </w:r>
          </w:p>
        </w:tc>
        <w:tc>
          <w:tcPr>
            <w:tcW w:w="6662" w:type="dxa"/>
            <w:shd w:val="clear" w:color="auto" w:fill="auto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Индексация заработной платы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jc w:val="center"/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E802B6" w:rsidRPr="00B146F0" w:rsidRDefault="00E802B6" w:rsidP="00AB35EB">
            <w:pPr>
              <w:rPr>
                <w:color w:val="000000"/>
                <w:sz w:val="20"/>
                <w:szCs w:val="20"/>
              </w:rPr>
            </w:pPr>
            <w:r w:rsidRPr="00B146F0">
              <w:rPr>
                <w:color w:val="000000"/>
                <w:sz w:val="20"/>
                <w:szCs w:val="20"/>
              </w:rPr>
              <w:t>0002.0006.0064.0250</w:t>
            </w:r>
          </w:p>
        </w:tc>
        <w:tc>
          <w:tcPr>
            <w:tcW w:w="6662" w:type="dxa"/>
            <w:shd w:val="clear" w:color="auto" w:fill="auto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jc w:val="center"/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0002.0006.0065.0000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Труд (за исключением международного сотрудничес</w:t>
            </w:r>
            <w:r w:rsidRPr="00B146F0">
              <w:rPr>
                <w:b/>
                <w:color w:val="800000"/>
                <w:sz w:val="20"/>
                <w:szCs w:val="20"/>
              </w:rPr>
              <w:t>т</w:t>
            </w:r>
            <w:r w:rsidRPr="00B146F0">
              <w:rPr>
                <w:b/>
                <w:color w:val="800000"/>
                <w:sz w:val="20"/>
                <w:szCs w:val="20"/>
              </w:rPr>
              <w:t>ва)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0002.0006.0065.0254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jc w:val="center"/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0002.0006.0065.0257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Выплата заработной платы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jc w:val="center"/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0002.0006.0065.0258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Нормативное правовое регулирование в сфере труда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jc w:val="center"/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lastRenderedPageBreak/>
              <w:t>0002.0006.0065.0259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0002.0006.0065.0260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Труд, зарплата, пособия в связи с закрытием, банкротством и л</w:t>
            </w:r>
            <w:r w:rsidRPr="00B146F0">
              <w:rPr>
                <w:sz w:val="20"/>
                <w:szCs w:val="20"/>
              </w:rPr>
              <w:t>и</w:t>
            </w:r>
            <w:r w:rsidRPr="00B146F0">
              <w:rPr>
                <w:sz w:val="20"/>
                <w:szCs w:val="20"/>
              </w:rPr>
              <w:t>квидацией предприятий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jc w:val="center"/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0002.0006.0065.0261</w:t>
            </w:r>
          </w:p>
        </w:tc>
        <w:tc>
          <w:tcPr>
            <w:tcW w:w="6662" w:type="dxa"/>
            <w:shd w:val="clear" w:color="auto" w:fill="auto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0002.0006.0065.0262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0002.0006.0065.0263</w:t>
            </w:r>
          </w:p>
        </w:tc>
        <w:tc>
          <w:tcPr>
            <w:tcW w:w="6662" w:type="dxa"/>
            <w:shd w:val="clear" w:color="auto" w:fill="auto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Трудовые конфликты. Разрешение трудовых споров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0002.0006.0065.0264</w:t>
            </w:r>
          </w:p>
        </w:tc>
        <w:tc>
          <w:tcPr>
            <w:tcW w:w="6662" w:type="dxa"/>
            <w:shd w:val="clear" w:color="auto" w:fill="auto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 xml:space="preserve">Надзор и </w:t>
            </w:r>
            <w:proofErr w:type="gramStart"/>
            <w:r w:rsidRPr="00B146F0">
              <w:rPr>
                <w:sz w:val="20"/>
                <w:szCs w:val="20"/>
              </w:rPr>
              <w:t>контроль за</w:t>
            </w:r>
            <w:proofErr w:type="gramEnd"/>
            <w:r w:rsidRPr="00B146F0">
              <w:rPr>
                <w:sz w:val="20"/>
                <w:szCs w:val="20"/>
              </w:rPr>
              <w:t xml:space="preserve"> соблюдением трудового законодательства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0002.0006.0065.0266</w:t>
            </w:r>
          </w:p>
        </w:tc>
        <w:tc>
          <w:tcPr>
            <w:tcW w:w="6662" w:type="dxa"/>
            <w:shd w:val="clear" w:color="auto" w:fill="auto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0002.0006.0065.0267</w:t>
            </w:r>
          </w:p>
        </w:tc>
        <w:tc>
          <w:tcPr>
            <w:tcW w:w="6662" w:type="dxa"/>
            <w:shd w:val="clear" w:color="auto" w:fill="auto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0002.0006.0065.0269</w:t>
            </w:r>
          </w:p>
        </w:tc>
        <w:tc>
          <w:tcPr>
            <w:tcW w:w="6662" w:type="dxa"/>
            <w:shd w:val="clear" w:color="auto" w:fill="auto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Материальная и моральная мотивация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0002.0007.0000.0000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9BBB59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0002.0007.0066.0000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Общие положения</w:t>
            </w:r>
            <w:r w:rsidRPr="00B146F0">
              <w:rPr>
                <w:color w:val="800000"/>
                <w:sz w:val="20"/>
                <w:szCs w:val="20"/>
              </w:rPr>
              <w:t xml:space="preserve"> </w:t>
            </w:r>
            <w:r w:rsidRPr="00B146F0">
              <w:rPr>
                <w:b/>
                <w:color w:val="800000"/>
                <w:sz w:val="20"/>
                <w:szCs w:val="20"/>
              </w:rPr>
              <w:t>в законодательстве о социальном обесп</w:t>
            </w:r>
            <w:r w:rsidRPr="00B146F0">
              <w:rPr>
                <w:b/>
                <w:color w:val="800000"/>
                <w:sz w:val="20"/>
                <w:szCs w:val="20"/>
              </w:rPr>
              <w:t>е</w:t>
            </w:r>
            <w:r w:rsidRPr="00B146F0">
              <w:rPr>
                <w:b/>
                <w:color w:val="800000"/>
                <w:sz w:val="20"/>
                <w:szCs w:val="20"/>
              </w:rPr>
              <w:t>чении и социальном страховании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0002.0007.0066.0271</w:t>
            </w:r>
          </w:p>
        </w:tc>
        <w:tc>
          <w:tcPr>
            <w:tcW w:w="6662" w:type="dxa"/>
            <w:shd w:val="clear" w:color="auto" w:fill="auto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B6" w:rsidRPr="00B146F0" w:rsidRDefault="00E802B6" w:rsidP="00AB35E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146F0">
              <w:rPr>
                <w:rFonts w:ascii="Times New Roman" w:hAnsi="Times New Roman" w:cs="Times New Roman"/>
              </w:rPr>
              <w:t>0002.0007.0067.0000</w:t>
            </w:r>
          </w:p>
        </w:tc>
        <w:tc>
          <w:tcPr>
            <w:tcW w:w="6662" w:type="dxa"/>
          </w:tcPr>
          <w:p w:rsidR="00E802B6" w:rsidRPr="00B146F0" w:rsidRDefault="00E802B6" w:rsidP="00AB35E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  <w:r w:rsidRPr="00B146F0">
              <w:rPr>
                <w:rFonts w:ascii="Times New Roman" w:hAnsi="Times New Roman" w:cs="Times New Roman"/>
                <w:b/>
                <w:color w:val="800000"/>
              </w:rPr>
              <w:t>Управление социальным обеспечением и социальным стр</w:t>
            </w:r>
            <w:r w:rsidRPr="00B146F0">
              <w:rPr>
                <w:rFonts w:ascii="Times New Roman" w:hAnsi="Times New Roman" w:cs="Times New Roman"/>
                <w:b/>
                <w:color w:val="800000"/>
              </w:rPr>
              <w:t>а</w:t>
            </w:r>
            <w:r w:rsidRPr="00B146F0">
              <w:rPr>
                <w:rFonts w:ascii="Times New Roman" w:hAnsi="Times New Roman" w:cs="Times New Roman"/>
                <w:b/>
                <w:color w:val="800000"/>
              </w:rPr>
              <w:t>хованием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0002.0007.0067.0274</w:t>
            </w:r>
          </w:p>
        </w:tc>
        <w:tc>
          <w:tcPr>
            <w:tcW w:w="6662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B6" w:rsidRPr="00B146F0" w:rsidRDefault="00E802B6" w:rsidP="00AB35E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146F0">
              <w:rPr>
                <w:rFonts w:ascii="Times New Roman" w:hAnsi="Times New Roman" w:cs="Times New Roman"/>
              </w:rPr>
              <w:t>0002.0007.0068.0000</w:t>
            </w:r>
          </w:p>
        </w:tc>
        <w:tc>
          <w:tcPr>
            <w:tcW w:w="6662" w:type="dxa"/>
          </w:tcPr>
          <w:p w:rsidR="00E802B6" w:rsidRPr="00B146F0" w:rsidRDefault="00E802B6" w:rsidP="00AB35E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  <w:r w:rsidRPr="00B146F0">
              <w:rPr>
                <w:rFonts w:ascii="Times New Roman" w:hAnsi="Times New Roman" w:cs="Times New Roman"/>
                <w:b/>
                <w:color w:val="800000"/>
              </w:rPr>
              <w:t>Финансирование социального обеспечения и социального страхования (за исключением ме</w:t>
            </w:r>
            <w:r w:rsidRPr="00B146F0">
              <w:rPr>
                <w:rFonts w:ascii="Times New Roman" w:hAnsi="Times New Roman" w:cs="Times New Roman"/>
                <w:b/>
                <w:color w:val="800000"/>
              </w:rPr>
              <w:t>ж</w:t>
            </w:r>
            <w:r w:rsidRPr="00B146F0">
              <w:rPr>
                <w:rFonts w:ascii="Times New Roman" w:hAnsi="Times New Roman" w:cs="Times New Roman"/>
                <w:b/>
                <w:color w:val="800000"/>
              </w:rPr>
              <w:t>дународного сотрудничества)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0002.0007.0068.0279</w:t>
            </w:r>
          </w:p>
        </w:tc>
        <w:tc>
          <w:tcPr>
            <w:tcW w:w="6662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0002.0007.0069.0000</w:t>
            </w:r>
          </w:p>
        </w:tc>
        <w:tc>
          <w:tcPr>
            <w:tcW w:w="6662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Трудовой стаж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0002.0007.0069.0280</w:t>
            </w:r>
          </w:p>
        </w:tc>
        <w:tc>
          <w:tcPr>
            <w:tcW w:w="6662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Трудовой стаж и трудовые книжки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0002.0007.0071.0000</w:t>
            </w:r>
          </w:p>
        </w:tc>
        <w:tc>
          <w:tcPr>
            <w:tcW w:w="6662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 xml:space="preserve">Пенсии </w:t>
            </w:r>
            <w:r w:rsidRPr="00B146F0">
              <w:rPr>
                <w:b/>
                <w:color w:val="800000"/>
                <w:sz w:val="20"/>
                <w:szCs w:val="20"/>
              </w:rPr>
              <w:t>(за исключением ме</w:t>
            </w:r>
            <w:r w:rsidRPr="00B146F0">
              <w:rPr>
                <w:b/>
                <w:color w:val="800000"/>
                <w:sz w:val="20"/>
                <w:szCs w:val="20"/>
              </w:rPr>
              <w:t>ж</w:t>
            </w:r>
            <w:r w:rsidRPr="00B146F0">
              <w:rPr>
                <w:b/>
                <w:color w:val="800000"/>
                <w:sz w:val="20"/>
                <w:szCs w:val="20"/>
              </w:rPr>
              <w:t>дународного сотрудничества)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0002.0007.0071.0282</w:t>
            </w:r>
          </w:p>
        </w:tc>
        <w:tc>
          <w:tcPr>
            <w:tcW w:w="6662" w:type="dxa"/>
          </w:tcPr>
          <w:p w:rsidR="00E802B6" w:rsidRPr="00B146F0" w:rsidRDefault="00E802B6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Назначение пенсии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bCs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0002.0007.0071.0283</w:t>
            </w:r>
          </w:p>
        </w:tc>
        <w:tc>
          <w:tcPr>
            <w:tcW w:w="6662" w:type="dxa"/>
          </w:tcPr>
          <w:p w:rsidR="00E802B6" w:rsidRPr="00B146F0" w:rsidRDefault="00E802B6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Перерасчет размеров пенсий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bCs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</w:tcPr>
          <w:p w:rsidR="00E802B6" w:rsidRPr="00B146F0" w:rsidRDefault="00E802B6" w:rsidP="00AB35E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146F0">
              <w:rPr>
                <w:rFonts w:ascii="Times New Roman" w:hAnsi="Times New Roman" w:cs="Times New Roman"/>
              </w:rPr>
              <w:t>0002.0007.0072.0000</w:t>
            </w:r>
          </w:p>
        </w:tc>
        <w:tc>
          <w:tcPr>
            <w:tcW w:w="6662" w:type="dxa"/>
          </w:tcPr>
          <w:p w:rsidR="00E802B6" w:rsidRPr="00B146F0" w:rsidRDefault="00E802B6" w:rsidP="00AB35E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  <w:r w:rsidRPr="00B146F0">
              <w:rPr>
                <w:rFonts w:ascii="Times New Roman" w:hAnsi="Times New Roman" w:cs="Times New Roman"/>
                <w:b/>
                <w:color w:val="800000"/>
              </w:rPr>
              <w:t>Пособия. Компенсационные выплаты (за исключением ме</w:t>
            </w:r>
            <w:r w:rsidRPr="00B146F0">
              <w:rPr>
                <w:rFonts w:ascii="Times New Roman" w:hAnsi="Times New Roman" w:cs="Times New Roman"/>
                <w:b/>
                <w:color w:val="800000"/>
              </w:rPr>
              <w:t>ж</w:t>
            </w:r>
            <w:r w:rsidRPr="00B146F0">
              <w:rPr>
                <w:rFonts w:ascii="Times New Roman" w:hAnsi="Times New Roman" w:cs="Times New Roman"/>
                <w:b/>
                <w:color w:val="800000"/>
              </w:rPr>
              <w:t>дународного сотрудничества)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0002.0007.0072.0288</w:t>
            </w:r>
          </w:p>
        </w:tc>
        <w:tc>
          <w:tcPr>
            <w:tcW w:w="6662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Просьбы об оказании финансовой помощи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0002.0007.0072.0291</w:t>
            </w:r>
          </w:p>
        </w:tc>
        <w:tc>
          <w:tcPr>
            <w:tcW w:w="6662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</w:t>
            </w:r>
            <w:r w:rsidRPr="00B146F0">
              <w:rPr>
                <w:sz w:val="20"/>
                <w:szCs w:val="20"/>
                <w:shd w:val="clear" w:color="auto" w:fill="BFBFBF"/>
              </w:rPr>
              <w:t>0</w:t>
            </w:r>
            <w:r w:rsidRPr="00B146F0">
              <w:rPr>
                <w:sz w:val="20"/>
                <w:szCs w:val="20"/>
              </w:rPr>
              <w:t>007.0074.0</w:t>
            </w:r>
            <w:r w:rsidRPr="00B146F0">
              <w:rPr>
                <w:sz w:val="20"/>
                <w:szCs w:val="20"/>
                <w:shd w:val="clear" w:color="auto" w:fill="BFBFBF"/>
              </w:rPr>
              <w:t>0</w:t>
            </w:r>
            <w:r w:rsidRPr="00B146F0">
              <w:rPr>
                <w:sz w:val="20"/>
                <w:szCs w:val="20"/>
              </w:rPr>
              <w:t>00</w:t>
            </w:r>
          </w:p>
        </w:tc>
        <w:tc>
          <w:tcPr>
            <w:tcW w:w="6662" w:type="dxa"/>
            <w:vAlign w:val="center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</w:t>
            </w:r>
            <w:r w:rsidRPr="00B146F0">
              <w:rPr>
                <w:sz w:val="20"/>
                <w:szCs w:val="20"/>
                <w:shd w:val="clear" w:color="auto" w:fill="FFFFFF"/>
              </w:rPr>
              <w:t>0</w:t>
            </w:r>
            <w:r w:rsidRPr="00B146F0">
              <w:rPr>
                <w:sz w:val="20"/>
                <w:szCs w:val="20"/>
              </w:rPr>
              <w:t>007.0074.0300</w:t>
            </w:r>
          </w:p>
        </w:tc>
        <w:tc>
          <w:tcPr>
            <w:tcW w:w="6662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Льготы и меры социальной поддержки инвалидов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</w:t>
            </w:r>
            <w:r w:rsidRPr="00B146F0">
              <w:rPr>
                <w:sz w:val="20"/>
                <w:szCs w:val="20"/>
                <w:shd w:val="clear" w:color="auto" w:fill="FFFFFF"/>
              </w:rPr>
              <w:t>0</w:t>
            </w:r>
            <w:r w:rsidRPr="00B146F0">
              <w:rPr>
                <w:sz w:val="20"/>
                <w:szCs w:val="20"/>
              </w:rPr>
              <w:t>007.0074.0318</w:t>
            </w:r>
          </w:p>
        </w:tc>
        <w:tc>
          <w:tcPr>
            <w:tcW w:w="6662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0002.0013.0000.0000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E802B6" w:rsidRPr="00B146F0" w:rsidRDefault="00E802B6" w:rsidP="00AB35EB">
            <w:pPr>
              <w:rPr>
                <w:b/>
                <w:color w:val="632423"/>
                <w:sz w:val="20"/>
                <w:szCs w:val="20"/>
              </w:rPr>
            </w:pPr>
            <w:r w:rsidRPr="00B146F0">
              <w:rPr>
                <w:b/>
                <w:color w:val="632423"/>
                <w:sz w:val="20"/>
                <w:szCs w:val="20"/>
              </w:rPr>
              <w:t>Образование. Наука. Культура</w:t>
            </w:r>
          </w:p>
        </w:tc>
        <w:tc>
          <w:tcPr>
            <w:tcW w:w="1134" w:type="dxa"/>
            <w:shd w:val="clear" w:color="auto" w:fill="9BBB59"/>
          </w:tcPr>
          <w:p w:rsidR="00E802B6" w:rsidRPr="00B146F0" w:rsidRDefault="00E802B6" w:rsidP="00AB35EB">
            <w:pPr>
              <w:rPr>
                <w:b/>
                <w:color w:val="632423"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0002.0013.0142.0000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Средства массовой информации (за исключением в</w:t>
            </w:r>
            <w:r w:rsidRPr="00B146F0">
              <w:rPr>
                <w:b/>
                <w:color w:val="800000"/>
                <w:sz w:val="20"/>
                <w:szCs w:val="20"/>
              </w:rPr>
              <w:t>о</w:t>
            </w:r>
            <w:r w:rsidRPr="00B146F0">
              <w:rPr>
                <w:b/>
                <w:color w:val="800000"/>
                <w:sz w:val="20"/>
                <w:szCs w:val="20"/>
              </w:rPr>
              <w:t>просов информатизации)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0002.0013.0142.0385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0002.0014.0000.0000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E802B6" w:rsidRPr="00B146F0" w:rsidRDefault="00E802B6" w:rsidP="00AB35EB">
            <w:pPr>
              <w:rPr>
                <w:b/>
                <w:color w:val="632423"/>
                <w:sz w:val="20"/>
                <w:szCs w:val="20"/>
              </w:rPr>
            </w:pPr>
            <w:r w:rsidRPr="00B146F0">
              <w:rPr>
                <w:b/>
                <w:color w:val="632423"/>
                <w:sz w:val="20"/>
                <w:szCs w:val="20"/>
              </w:rPr>
              <w:t>Здравоохранение. Физическая культура и спорт. Т</w:t>
            </w:r>
            <w:r w:rsidRPr="00B146F0">
              <w:rPr>
                <w:b/>
                <w:color w:val="632423"/>
                <w:sz w:val="20"/>
                <w:szCs w:val="20"/>
              </w:rPr>
              <w:t>у</w:t>
            </w:r>
            <w:r w:rsidRPr="00B146F0">
              <w:rPr>
                <w:b/>
                <w:color w:val="632423"/>
                <w:sz w:val="20"/>
                <w:szCs w:val="20"/>
              </w:rPr>
              <w:t>ризм</w:t>
            </w:r>
          </w:p>
        </w:tc>
        <w:tc>
          <w:tcPr>
            <w:tcW w:w="1134" w:type="dxa"/>
            <w:shd w:val="clear" w:color="auto" w:fill="9BBB59"/>
          </w:tcPr>
          <w:p w:rsidR="00E802B6" w:rsidRPr="00B146F0" w:rsidRDefault="00E802B6" w:rsidP="00AB35EB">
            <w:pPr>
              <w:rPr>
                <w:b/>
                <w:color w:val="632423"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0002.0014.0143.0000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 xml:space="preserve">Здравоохранение </w:t>
            </w:r>
            <w:r w:rsidRPr="00B146F0">
              <w:rPr>
                <w:b/>
                <w:color w:val="800000"/>
                <w:sz w:val="20"/>
                <w:szCs w:val="20"/>
              </w:rPr>
              <w:t>(за исключением международного сотру</w:t>
            </w:r>
            <w:r w:rsidRPr="00B146F0">
              <w:rPr>
                <w:b/>
                <w:color w:val="800000"/>
                <w:sz w:val="20"/>
                <w:szCs w:val="20"/>
              </w:rPr>
              <w:t>д</w:t>
            </w:r>
            <w:r w:rsidRPr="00B146F0">
              <w:rPr>
                <w:b/>
                <w:color w:val="800000"/>
                <w:sz w:val="20"/>
                <w:szCs w:val="20"/>
              </w:rPr>
              <w:t>ничества)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E802B6" w:rsidRPr="00B146F0" w:rsidRDefault="00E802B6" w:rsidP="00AB35EB">
            <w:pPr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0002.0014.0143.0429</w:t>
            </w:r>
          </w:p>
        </w:tc>
        <w:tc>
          <w:tcPr>
            <w:tcW w:w="6662" w:type="dxa"/>
            <w:shd w:val="clear" w:color="auto" w:fill="auto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Государственный контроль и надзор в сфере здравоохранения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E802B6" w:rsidRPr="00B146F0" w:rsidRDefault="00E802B6" w:rsidP="00AB35EB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Экономика</w:t>
            </w:r>
          </w:p>
        </w:tc>
        <w:tc>
          <w:tcPr>
            <w:tcW w:w="1134" w:type="dxa"/>
            <w:shd w:val="clear" w:color="auto" w:fill="FFFF00"/>
          </w:tcPr>
          <w:p w:rsidR="00E802B6" w:rsidRPr="00B146F0" w:rsidRDefault="00E802B6" w:rsidP="00AB35EB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E802B6" w:rsidRPr="00B146F0" w:rsidRDefault="00E802B6" w:rsidP="00AB35E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146F0">
              <w:rPr>
                <w:rFonts w:ascii="Times New Roman" w:hAnsi="Times New Roman" w:cs="Times New Roman"/>
              </w:rPr>
              <w:t>0003.0008.0000.0000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Финансы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9BBB59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0003.0008.0077.0000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Общие положения финансовой системы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0003.0008.0077.0457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Стратегия и перспективы развития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</w:tcPr>
          <w:p w:rsidR="00E802B6" w:rsidRPr="00B146F0" w:rsidRDefault="00E802B6" w:rsidP="00AB35E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146F0">
              <w:rPr>
                <w:rFonts w:ascii="Times New Roman" w:hAnsi="Times New Roman" w:cs="Times New Roman"/>
              </w:rPr>
              <w:t>0003.0008.0079.0000</w:t>
            </w:r>
          </w:p>
        </w:tc>
        <w:tc>
          <w:tcPr>
            <w:tcW w:w="6662" w:type="dxa"/>
            <w:shd w:val="clear" w:color="auto" w:fill="auto"/>
          </w:tcPr>
          <w:p w:rsidR="00E802B6" w:rsidRPr="00B146F0" w:rsidRDefault="00E802B6" w:rsidP="00AB35E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  <w:r w:rsidRPr="00B146F0">
              <w:rPr>
                <w:rFonts w:ascii="Times New Roman" w:hAnsi="Times New Roman" w:cs="Times New Roman"/>
                <w:b/>
                <w:color w:val="800000"/>
              </w:rPr>
              <w:t>Денежная система и денежное обращение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0003.0008.0079.0503</w:t>
            </w:r>
          </w:p>
        </w:tc>
        <w:tc>
          <w:tcPr>
            <w:tcW w:w="6662" w:type="dxa"/>
            <w:shd w:val="clear" w:color="auto" w:fill="auto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Игорный бизнес. Лотереи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Налоги и сборы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Государственная политика в налоговой сфере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jc w:val="center"/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0003.0008.0086.0538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Налоговые преференции и льготы физическим лицам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410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0003.0008.0086.0539</w:t>
            </w:r>
          </w:p>
        </w:tc>
        <w:tc>
          <w:tcPr>
            <w:tcW w:w="6662" w:type="dxa"/>
            <w:shd w:val="clear" w:color="auto" w:fill="auto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Водный налог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jc w:val="center"/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0003.0008.0086.0540</w:t>
            </w:r>
          </w:p>
        </w:tc>
        <w:tc>
          <w:tcPr>
            <w:tcW w:w="6662" w:type="dxa"/>
            <w:shd w:val="clear" w:color="auto" w:fill="auto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0003.0008.0086.0541</w:t>
            </w:r>
          </w:p>
        </w:tc>
        <w:tc>
          <w:tcPr>
            <w:tcW w:w="6662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Налог на добавленную стоимость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jc w:val="center"/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0003.0008.0086.0542</w:t>
            </w:r>
          </w:p>
        </w:tc>
        <w:tc>
          <w:tcPr>
            <w:tcW w:w="6662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2410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lastRenderedPageBreak/>
              <w:t>0003.0008.0086.0543</w:t>
            </w:r>
          </w:p>
        </w:tc>
        <w:tc>
          <w:tcPr>
            <w:tcW w:w="6662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0003.0008.0086.0544</w:t>
            </w:r>
          </w:p>
        </w:tc>
        <w:tc>
          <w:tcPr>
            <w:tcW w:w="6662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0003.0008.0086.0545</w:t>
            </w:r>
          </w:p>
        </w:tc>
        <w:tc>
          <w:tcPr>
            <w:tcW w:w="6662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0003.0008.0086.0546</w:t>
            </w:r>
          </w:p>
        </w:tc>
        <w:tc>
          <w:tcPr>
            <w:tcW w:w="6662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Налог на прибыль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jc w:val="center"/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0003.0008.0086.0547</w:t>
            </w:r>
          </w:p>
        </w:tc>
        <w:tc>
          <w:tcPr>
            <w:tcW w:w="6662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Госпошлины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0003.0008.0086.0548</w:t>
            </w:r>
          </w:p>
        </w:tc>
        <w:tc>
          <w:tcPr>
            <w:tcW w:w="6662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0003.0008.0086.0549</w:t>
            </w:r>
          </w:p>
        </w:tc>
        <w:tc>
          <w:tcPr>
            <w:tcW w:w="6662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Юридические вопросы по налогам и сборам</w:t>
            </w:r>
          </w:p>
        </w:tc>
        <w:tc>
          <w:tcPr>
            <w:tcW w:w="1134" w:type="dxa"/>
          </w:tcPr>
          <w:p w:rsidR="00E802B6" w:rsidRPr="00C167A2" w:rsidRDefault="00E802B6" w:rsidP="00AB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0003.0008.0086.0550</w:t>
            </w:r>
          </w:p>
        </w:tc>
        <w:tc>
          <w:tcPr>
            <w:tcW w:w="6662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Налогообложение алкогольной продукции</w:t>
            </w:r>
          </w:p>
        </w:tc>
        <w:tc>
          <w:tcPr>
            <w:tcW w:w="1134" w:type="dxa"/>
          </w:tcPr>
          <w:p w:rsidR="00E802B6" w:rsidRPr="00C167A2" w:rsidRDefault="00E802B6" w:rsidP="00AB35EB">
            <w:pPr>
              <w:rPr>
                <w:b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0003.0008.0086.0551</w:t>
            </w:r>
          </w:p>
        </w:tc>
        <w:tc>
          <w:tcPr>
            <w:tcW w:w="6662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Учет налогоплательщиков. Получение и отказ от ИНН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0003.0008.0086.0552</w:t>
            </w:r>
          </w:p>
        </w:tc>
        <w:tc>
          <w:tcPr>
            <w:tcW w:w="6662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Организация работы с налогоплательщиками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0003.0008.0086.0553</w:t>
            </w:r>
          </w:p>
        </w:tc>
        <w:tc>
          <w:tcPr>
            <w:tcW w:w="6662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Актуализация сведений об объектах налогообложения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0003.0008.0086.0554</w:t>
            </w:r>
          </w:p>
        </w:tc>
        <w:tc>
          <w:tcPr>
            <w:tcW w:w="6662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Получение налоговых уведомлений об уплате налога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0003.0008.0086.0555</w:t>
            </w:r>
          </w:p>
        </w:tc>
        <w:tc>
          <w:tcPr>
            <w:tcW w:w="6662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Налоговая отчетность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0003.0008.0086.0556</w:t>
            </w:r>
          </w:p>
        </w:tc>
        <w:tc>
          <w:tcPr>
            <w:tcW w:w="6662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Контроль и надзор в налоговой сфере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0003.0008.0086.0557</w:t>
            </w:r>
          </w:p>
        </w:tc>
        <w:tc>
          <w:tcPr>
            <w:tcW w:w="6662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jc w:val="center"/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0003.0008.0086.0558</w:t>
            </w:r>
          </w:p>
        </w:tc>
        <w:tc>
          <w:tcPr>
            <w:tcW w:w="6662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0003.0008.0086.0559</w:t>
            </w:r>
          </w:p>
        </w:tc>
        <w:tc>
          <w:tcPr>
            <w:tcW w:w="6662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Предоставление отсрочки или рассрочки по уплате налога, сб</w:t>
            </w:r>
            <w:r w:rsidRPr="00B146F0">
              <w:rPr>
                <w:sz w:val="20"/>
                <w:szCs w:val="20"/>
              </w:rPr>
              <w:t>о</w:t>
            </w:r>
            <w:r w:rsidRPr="00B146F0">
              <w:rPr>
                <w:sz w:val="20"/>
                <w:szCs w:val="20"/>
              </w:rPr>
              <w:t>ра, пени, штрафа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jc w:val="center"/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0003.0008.0086.0560</w:t>
            </w:r>
          </w:p>
        </w:tc>
        <w:tc>
          <w:tcPr>
            <w:tcW w:w="6662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Уклонение от налогообложения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jc w:val="center"/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0003.0008.0086.0561</w:t>
            </w:r>
          </w:p>
        </w:tc>
        <w:tc>
          <w:tcPr>
            <w:tcW w:w="6662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Доступ к персонифицированной информации о состоянии расч</w:t>
            </w:r>
            <w:r w:rsidRPr="00B146F0">
              <w:rPr>
                <w:sz w:val="20"/>
                <w:szCs w:val="20"/>
              </w:rPr>
              <w:t>е</w:t>
            </w:r>
            <w:r w:rsidRPr="00B146F0">
              <w:rPr>
                <w:sz w:val="20"/>
                <w:szCs w:val="20"/>
              </w:rPr>
              <w:t>та с бюджетом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jc w:val="center"/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0003.0008.0086.0562</w:t>
            </w:r>
          </w:p>
        </w:tc>
        <w:tc>
          <w:tcPr>
            <w:tcW w:w="6662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jc w:val="center"/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0003.0008.0086.0563</w:t>
            </w:r>
          </w:p>
        </w:tc>
        <w:tc>
          <w:tcPr>
            <w:tcW w:w="6662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Маркировка товаров контрольными (идентификационными) знаками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0003.0008.0086.0564</w:t>
            </w:r>
          </w:p>
        </w:tc>
        <w:tc>
          <w:tcPr>
            <w:tcW w:w="6662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jc w:val="center"/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0003.0008.0086.0565</w:t>
            </w:r>
          </w:p>
        </w:tc>
        <w:tc>
          <w:tcPr>
            <w:tcW w:w="6662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0003.0008.0086.0566</w:t>
            </w:r>
          </w:p>
        </w:tc>
        <w:tc>
          <w:tcPr>
            <w:tcW w:w="6662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0003.0008.0086.0567</w:t>
            </w:r>
          </w:p>
        </w:tc>
        <w:tc>
          <w:tcPr>
            <w:tcW w:w="6662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0003.0008.0086.0568</w:t>
            </w:r>
          </w:p>
        </w:tc>
        <w:tc>
          <w:tcPr>
            <w:tcW w:w="6662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0003.0008.0086.1198</w:t>
            </w:r>
          </w:p>
        </w:tc>
        <w:tc>
          <w:tcPr>
            <w:tcW w:w="6662" w:type="dxa"/>
          </w:tcPr>
          <w:p w:rsidR="00E802B6" w:rsidRPr="00E80A03" w:rsidRDefault="00E802B6" w:rsidP="00AB35EB">
            <w:pPr>
              <w:rPr>
                <w:sz w:val="20"/>
                <w:szCs w:val="20"/>
              </w:rPr>
            </w:pPr>
            <w:r w:rsidRPr="00E80A03">
              <w:rPr>
                <w:sz w:val="20"/>
                <w:szCs w:val="20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134" w:type="dxa"/>
          </w:tcPr>
          <w:p w:rsidR="00E802B6" w:rsidRDefault="00E802B6" w:rsidP="00AB35EB">
            <w:pPr>
              <w:jc w:val="center"/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0003.0008.0087.0000</w:t>
            </w:r>
          </w:p>
        </w:tc>
        <w:tc>
          <w:tcPr>
            <w:tcW w:w="6662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Банковское дело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0003.0008.0087.0580</w:t>
            </w:r>
          </w:p>
        </w:tc>
        <w:tc>
          <w:tcPr>
            <w:tcW w:w="6662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0003.0008.0088.0000</w:t>
            </w:r>
          </w:p>
        </w:tc>
        <w:tc>
          <w:tcPr>
            <w:tcW w:w="6662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Ценные бумаги. Рынок ценных бумаг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0003.0008.0088.0603</w:t>
            </w:r>
          </w:p>
        </w:tc>
        <w:tc>
          <w:tcPr>
            <w:tcW w:w="6662" w:type="dxa"/>
          </w:tcPr>
          <w:p w:rsidR="00E802B6" w:rsidRPr="00B146F0" w:rsidRDefault="00E802B6" w:rsidP="00AB35EB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0003.0008.0089.0000</w:t>
            </w:r>
          </w:p>
        </w:tc>
        <w:tc>
          <w:tcPr>
            <w:tcW w:w="6662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Валютное регулирование и валютный контроль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0003.0008.0089.0621</w:t>
            </w:r>
          </w:p>
        </w:tc>
        <w:tc>
          <w:tcPr>
            <w:tcW w:w="6662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Валютный рынок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</w:tcPr>
          <w:p w:rsidR="00E802B6" w:rsidRPr="00B146F0" w:rsidRDefault="00E802B6" w:rsidP="00AB35EB">
            <w:pPr>
              <w:rPr>
                <w:color w:val="008000"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0003.0008.0089.0622</w:t>
            </w:r>
          </w:p>
        </w:tc>
        <w:tc>
          <w:tcPr>
            <w:tcW w:w="6662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Валютное регулирование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0003.0008.0089.0623</w:t>
            </w:r>
          </w:p>
        </w:tc>
        <w:tc>
          <w:tcPr>
            <w:tcW w:w="6662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0003.0008.0089.0624</w:t>
            </w:r>
          </w:p>
        </w:tc>
        <w:tc>
          <w:tcPr>
            <w:tcW w:w="6662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Валютный контроль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0003.0008.0092.0000</w:t>
            </w:r>
          </w:p>
        </w:tc>
        <w:tc>
          <w:tcPr>
            <w:tcW w:w="6662" w:type="dxa"/>
            <w:vAlign w:val="center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Аудиторская деятельность (за исключением экологическ</w:t>
            </w:r>
            <w:r w:rsidRPr="00B146F0">
              <w:rPr>
                <w:b/>
                <w:color w:val="800000"/>
                <w:sz w:val="20"/>
                <w:szCs w:val="20"/>
              </w:rPr>
              <w:t>о</w:t>
            </w:r>
            <w:r w:rsidRPr="00B146F0">
              <w:rPr>
                <w:b/>
                <w:color w:val="800000"/>
                <w:sz w:val="20"/>
                <w:szCs w:val="20"/>
              </w:rPr>
              <w:t>го аудита)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0003.0008.0092.0628</w:t>
            </w:r>
          </w:p>
        </w:tc>
        <w:tc>
          <w:tcPr>
            <w:tcW w:w="6662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Проверка деятельности хозяйствующих субъектов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Хозяйственная деятельность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9BBB59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0003.0009.0094.0000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Геология. Геодезия и картография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0003.0009.0094.0668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 xml:space="preserve">Работа </w:t>
            </w:r>
            <w:proofErr w:type="spellStart"/>
            <w:r w:rsidRPr="00B146F0">
              <w:rPr>
                <w:sz w:val="20"/>
                <w:szCs w:val="20"/>
              </w:rPr>
              <w:t>Росреестра</w:t>
            </w:r>
            <w:proofErr w:type="spellEnd"/>
            <w:r w:rsidRPr="00B146F0">
              <w:rPr>
                <w:sz w:val="20"/>
                <w:szCs w:val="20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0003.0009.0096.0000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Строительство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0003.0009.0096.0674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0003.0009.0098.0000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Сельское хозяйство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0003.0009.0098.0723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lastRenderedPageBreak/>
              <w:t>0003.0009.0098.0728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auto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Ненадлежащее содержание домашних животных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0003.0009.0099.0000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0003.0009.0099.0742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Эксплуатация и сохранность автомобильных дорог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0003.0009.0099.0749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Программа по утилизации старых автомобилей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0003.0009.0100.0000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Связь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0003.0009.0100.0750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Государственное регулирование деятельности в области связи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0003.0009.0100.0754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Оказание услуг почтовой связи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0003.0009.0100.0760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Качество оказания услуг связи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0003.0009.0100.0765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0003.0009.0102.0000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Торговля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0003.0009.0102.0771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Качество товаров. Защита прав потребителей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0003.0009.0102.0772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0003.0010.0000.0000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Внешнеэкономическая деятельность. Таможенное д</w:t>
            </w:r>
            <w:r w:rsidRPr="00B146F0">
              <w:rPr>
                <w:b/>
                <w:color w:val="800000"/>
                <w:sz w:val="20"/>
                <w:szCs w:val="20"/>
              </w:rPr>
              <w:t>е</w:t>
            </w:r>
            <w:r w:rsidRPr="00B146F0">
              <w:rPr>
                <w:b/>
                <w:color w:val="800000"/>
                <w:sz w:val="20"/>
                <w:szCs w:val="20"/>
              </w:rPr>
              <w:t>ло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9BBB59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0003.0010.0112.0000</w:t>
            </w:r>
          </w:p>
        </w:tc>
        <w:tc>
          <w:tcPr>
            <w:tcW w:w="6662" w:type="dxa"/>
            <w:vAlign w:val="center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Зоны свободной торговли и таможенные союзы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0003.0010.0112.0787</w:t>
            </w:r>
          </w:p>
        </w:tc>
        <w:tc>
          <w:tcPr>
            <w:tcW w:w="6662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Зоны свободной торговли и таможенные союзы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0003.0010.0116.0000</w:t>
            </w:r>
          </w:p>
        </w:tc>
        <w:tc>
          <w:tcPr>
            <w:tcW w:w="6662" w:type="dxa"/>
            <w:vAlign w:val="center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Таможенно-тарифное регулирование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0003.0010.0116.0791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Утилизационный сбор</w:t>
            </w:r>
          </w:p>
        </w:tc>
        <w:tc>
          <w:tcPr>
            <w:tcW w:w="1134" w:type="dxa"/>
            <w:shd w:val="clear" w:color="auto" w:fill="FFFFFF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0003.0010.0120.0000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134" w:type="dxa"/>
            <w:shd w:val="clear" w:color="auto" w:fill="FFFFFF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0003.0010.0120.0801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134" w:type="dxa"/>
            <w:shd w:val="clear" w:color="auto" w:fill="FFFFFF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0003.0010.0121.0000</w:t>
            </w:r>
          </w:p>
        </w:tc>
        <w:tc>
          <w:tcPr>
            <w:tcW w:w="6662" w:type="dxa"/>
            <w:vAlign w:val="center"/>
          </w:tcPr>
          <w:p w:rsidR="00E802B6" w:rsidRPr="00B146F0" w:rsidRDefault="00E802B6" w:rsidP="00AB35EB">
            <w:pPr>
              <w:rPr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Таможенное дело (за исключением международного экон</w:t>
            </w:r>
            <w:r w:rsidRPr="00B146F0">
              <w:rPr>
                <w:b/>
                <w:color w:val="800000"/>
                <w:sz w:val="20"/>
                <w:szCs w:val="20"/>
              </w:rPr>
              <w:t>о</w:t>
            </w:r>
            <w:r w:rsidRPr="00B146F0">
              <w:rPr>
                <w:b/>
                <w:color w:val="800000"/>
                <w:sz w:val="20"/>
                <w:szCs w:val="20"/>
              </w:rPr>
              <w:t>мического сотрудничества)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0003.0010.0121.0802</w:t>
            </w:r>
          </w:p>
        </w:tc>
        <w:tc>
          <w:tcPr>
            <w:tcW w:w="6662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Таможенное регулирование и таможенное дело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0003.0011.0000.0000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Природные ресурсы и охрана окружающей природной ср</w:t>
            </w:r>
            <w:r w:rsidRPr="00B146F0">
              <w:rPr>
                <w:b/>
                <w:color w:val="800000"/>
                <w:sz w:val="20"/>
                <w:szCs w:val="20"/>
              </w:rPr>
              <w:t>е</w:t>
            </w:r>
            <w:r w:rsidRPr="00B146F0">
              <w:rPr>
                <w:b/>
                <w:color w:val="800000"/>
                <w:sz w:val="20"/>
                <w:szCs w:val="20"/>
              </w:rPr>
              <w:t>ды</w:t>
            </w:r>
          </w:p>
        </w:tc>
        <w:tc>
          <w:tcPr>
            <w:tcW w:w="1134" w:type="dxa"/>
            <w:shd w:val="clear" w:color="auto" w:fill="9BBB59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0003.0011.0122.0000</w:t>
            </w:r>
          </w:p>
        </w:tc>
        <w:tc>
          <w:tcPr>
            <w:tcW w:w="6662" w:type="dxa"/>
            <w:vAlign w:val="center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Общие вопросы охраны окружающей приро</w:t>
            </w:r>
            <w:r w:rsidRPr="00B146F0">
              <w:rPr>
                <w:b/>
                <w:bCs/>
                <w:color w:val="800000"/>
                <w:sz w:val="20"/>
                <w:szCs w:val="20"/>
              </w:rPr>
              <w:t>д</w:t>
            </w:r>
            <w:r w:rsidRPr="00B146F0">
              <w:rPr>
                <w:b/>
                <w:bCs/>
                <w:color w:val="800000"/>
                <w:sz w:val="20"/>
                <w:szCs w:val="20"/>
              </w:rPr>
              <w:t>ной среды (за исключением международного сотрудничества)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E802B6" w:rsidRPr="00B146F0" w:rsidRDefault="00E802B6" w:rsidP="00AB35EB">
            <w:pPr>
              <w:rPr>
                <w:color w:val="008000"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0003.0011.0122.0828</w:t>
            </w:r>
          </w:p>
        </w:tc>
        <w:tc>
          <w:tcPr>
            <w:tcW w:w="6662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Законодательство в области охраны окружающей среды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0003.0011.0123.0000</w:t>
            </w:r>
          </w:p>
        </w:tc>
        <w:tc>
          <w:tcPr>
            <w:tcW w:w="6662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0003.0011.0123.0848</w:t>
            </w:r>
          </w:p>
        </w:tc>
        <w:tc>
          <w:tcPr>
            <w:tcW w:w="6662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Информация и информатизация</w:t>
            </w:r>
          </w:p>
        </w:tc>
        <w:tc>
          <w:tcPr>
            <w:tcW w:w="1134" w:type="dxa"/>
            <w:shd w:val="clear" w:color="auto" w:fill="9BBB59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0003.0012.0132.0000</w:t>
            </w:r>
          </w:p>
        </w:tc>
        <w:tc>
          <w:tcPr>
            <w:tcW w:w="6662" w:type="dxa"/>
            <w:vAlign w:val="center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Общие положения в сфере информации и информ</w:t>
            </w:r>
            <w:r w:rsidRPr="00B146F0">
              <w:rPr>
                <w:b/>
                <w:color w:val="800000"/>
                <w:sz w:val="20"/>
                <w:szCs w:val="20"/>
              </w:rPr>
              <w:t>а</w:t>
            </w:r>
            <w:r w:rsidRPr="00B146F0">
              <w:rPr>
                <w:b/>
                <w:color w:val="800000"/>
                <w:sz w:val="20"/>
                <w:szCs w:val="20"/>
              </w:rPr>
              <w:t>тизации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0003.0012.0132.0877</w:t>
            </w:r>
          </w:p>
        </w:tc>
        <w:tc>
          <w:tcPr>
            <w:tcW w:w="6662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Оказание услуг в электронном виде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0003.0012.0133.0000</w:t>
            </w:r>
          </w:p>
        </w:tc>
        <w:tc>
          <w:tcPr>
            <w:tcW w:w="6662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Управление в сфере информации и информ</w:t>
            </w:r>
            <w:r w:rsidRPr="00B146F0">
              <w:rPr>
                <w:b/>
                <w:color w:val="800000"/>
                <w:sz w:val="20"/>
                <w:szCs w:val="20"/>
              </w:rPr>
              <w:t>а</w:t>
            </w:r>
            <w:r w:rsidRPr="00B146F0">
              <w:rPr>
                <w:b/>
                <w:color w:val="800000"/>
                <w:sz w:val="20"/>
                <w:szCs w:val="20"/>
              </w:rPr>
              <w:t>тизации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0003.0012.0133.0879</w:t>
            </w:r>
          </w:p>
        </w:tc>
        <w:tc>
          <w:tcPr>
            <w:tcW w:w="6662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Электронное правительство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0003.0012.0134.0000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E802B6" w:rsidRPr="00B146F0" w:rsidRDefault="00E802B6" w:rsidP="00AB35EB">
            <w:pPr>
              <w:rPr>
                <w:b/>
                <w:color w:val="632423"/>
                <w:sz w:val="20"/>
                <w:szCs w:val="20"/>
              </w:rPr>
            </w:pPr>
            <w:r w:rsidRPr="00B146F0">
              <w:rPr>
                <w:b/>
                <w:color w:val="632423"/>
                <w:sz w:val="20"/>
                <w:szCs w:val="20"/>
              </w:rPr>
              <w:t>Информационные ресурсы. Пользование информацио</w:t>
            </w:r>
            <w:r w:rsidRPr="00B146F0">
              <w:rPr>
                <w:b/>
                <w:color w:val="632423"/>
                <w:sz w:val="20"/>
                <w:szCs w:val="20"/>
              </w:rPr>
              <w:t>н</w:t>
            </w:r>
            <w:r w:rsidRPr="00B146F0">
              <w:rPr>
                <w:b/>
                <w:color w:val="632423"/>
                <w:sz w:val="20"/>
                <w:szCs w:val="20"/>
              </w:rPr>
              <w:t>ными ресурсами</w:t>
            </w:r>
          </w:p>
        </w:tc>
        <w:tc>
          <w:tcPr>
            <w:tcW w:w="1134" w:type="dxa"/>
            <w:shd w:val="clear" w:color="auto" w:fill="FFFFFF"/>
          </w:tcPr>
          <w:p w:rsidR="00E802B6" w:rsidRPr="00B146F0" w:rsidRDefault="00E802B6" w:rsidP="00AB35EB">
            <w:pPr>
              <w:rPr>
                <w:b/>
                <w:color w:val="632423"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0003.0012.0134.0880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Архивный фон. Архивы. Структура архивов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0003.0012.0134.0881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Запросы архивных данных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E802B6" w:rsidRPr="00B146F0" w:rsidRDefault="00E802B6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E802B6" w:rsidRPr="00B146F0" w:rsidRDefault="00E802B6" w:rsidP="00AB35EB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Оборона, безопасность, зако</w:t>
            </w:r>
            <w:r w:rsidRPr="00B146F0">
              <w:rPr>
                <w:b/>
                <w:bCs/>
                <w:color w:val="800000"/>
                <w:sz w:val="20"/>
                <w:szCs w:val="20"/>
              </w:rPr>
              <w:t>н</w:t>
            </w:r>
            <w:r w:rsidRPr="00B146F0">
              <w:rPr>
                <w:b/>
                <w:bCs/>
                <w:color w:val="800000"/>
                <w:sz w:val="20"/>
                <w:szCs w:val="20"/>
              </w:rPr>
              <w:t>ность</w:t>
            </w:r>
          </w:p>
        </w:tc>
        <w:tc>
          <w:tcPr>
            <w:tcW w:w="1134" w:type="dxa"/>
            <w:shd w:val="clear" w:color="auto" w:fill="FFFF00"/>
          </w:tcPr>
          <w:p w:rsidR="00E802B6" w:rsidRPr="00B146F0" w:rsidRDefault="00E802B6" w:rsidP="00AB35EB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Безопасность и охрана правопоря</w:t>
            </w:r>
            <w:r w:rsidRPr="00B146F0">
              <w:rPr>
                <w:b/>
                <w:color w:val="800000"/>
                <w:sz w:val="20"/>
                <w:szCs w:val="20"/>
              </w:rPr>
              <w:t>д</w:t>
            </w:r>
            <w:r w:rsidRPr="00B146F0">
              <w:rPr>
                <w:b/>
                <w:color w:val="800000"/>
                <w:sz w:val="20"/>
                <w:szCs w:val="20"/>
              </w:rPr>
              <w:t>ка</w:t>
            </w:r>
          </w:p>
        </w:tc>
        <w:tc>
          <w:tcPr>
            <w:tcW w:w="1134" w:type="dxa"/>
            <w:shd w:val="clear" w:color="auto" w:fill="9BBB59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B6" w:rsidRPr="00B146F0" w:rsidRDefault="00E802B6" w:rsidP="00AB35EB">
            <w:pPr>
              <w:pStyle w:val="a3"/>
              <w:rPr>
                <w:sz w:val="20"/>
                <w:szCs w:val="20"/>
                <w:lang w:val="en-US"/>
              </w:rPr>
            </w:pPr>
            <w:r w:rsidRPr="00B146F0">
              <w:rPr>
                <w:sz w:val="20"/>
                <w:szCs w:val="20"/>
              </w:rPr>
              <w:t>0004.0016.0162.000</w:t>
            </w:r>
            <w:r w:rsidRPr="00B146F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662" w:type="dxa"/>
            <w:vAlign w:val="center"/>
          </w:tcPr>
          <w:p w:rsidR="00E802B6" w:rsidRPr="00B146F0" w:rsidRDefault="00E802B6" w:rsidP="00AB35EB">
            <w:pPr>
              <w:rPr>
                <w:b/>
                <w:color w:val="999999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Безопасность общества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0004.0016.0162.0995</w:t>
            </w:r>
          </w:p>
        </w:tc>
        <w:tc>
          <w:tcPr>
            <w:tcW w:w="6662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Недружественное поглощение и захват предприятий (</w:t>
            </w:r>
            <w:proofErr w:type="spellStart"/>
            <w:r w:rsidRPr="00B146F0">
              <w:rPr>
                <w:sz w:val="20"/>
                <w:szCs w:val="20"/>
              </w:rPr>
              <w:t>рейдерс</w:t>
            </w:r>
            <w:r w:rsidRPr="00B146F0">
              <w:rPr>
                <w:sz w:val="20"/>
                <w:szCs w:val="20"/>
              </w:rPr>
              <w:t>т</w:t>
            </w:r>
            <w:r w:rsidRPr="00B146F0">
              <w:rPr>
                <w:sz w:val="20"/>
                <w:szCs w:val="20"/>
              </w:rPr>
              <w:t>во</w:t>
            </w:r>
            <w:proofErr w:type="spellEnd"/>
            <w:r w:rsidRPr="00B146F0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0004.0016.0162.0996</w:t>
            </w:r>
          </w:p>
        </w:tc>
        <w:tc>
          <w:tcPr>
            <w:tcW w:w="6662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Преступления против собственности (государственной, час</w:t>
            </w:r>
            <w:r w:rsidRPr="00B146F0">
              <w:rPr>
                <w:sz w:val="20"/>
                <w:szCs w:val="20"/>
              </w:rPr>
              <w:t>т</w:t>
            </w:r>
            <w:r w:rsidRPr="00B146F0">
              <w:rPr>
                <w:sz w:val="20"/>
                <w:szCs w:val="20"/>
              </w:rPr>
              <w:t>ной, личной)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0004.0016.0162.1003</w:t>
            </w:r>
          </w:p>
        </w:tc>
        <w:tc>
          <w:tcPr>
            <w:tcW w:w="6662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Борьба с коррупцией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jc w:val="center"/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0004.0016.0162.1005</w:t>
            </w:r>
          </w:p>
        </w:tc>
        <w:tc>
          <w:tcPr>
            <w:tcW w:w="6662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Ответственность за нарушение законодательства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jc w:val="center"/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0004.0016.0162.1006</w:t>
            </w:r>
          </w:p>
        </w:tc>
        <w:tc>
          <w:tcPr>
            <w:tcW w:w="6662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Ответственность за нарушение жилищного законодательства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0004.0016.0162.1010</w:t>
            </w:r>
          </w:p>
        </w:tc>
        <w:tc>
          <w:tcPr>
            <w:tcW w:w="6662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0004.0016.0162.1015</w:t>
            </w:r>
          </w:p>
        </w:tc>
        <w:tc>
          <w:tcPr>
            <w:tcW w:w="6662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Ответственность за нарушение в сфере ЖКХ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0004.0016.0162.1020</w:t>
            </w:r>
          </w:p>
        </w:tc>
        <w:tc>
          <w:tcPr>
            <w:tcW w:w="6662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Паспортная система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0004.0016.0162.1021</w:t>
            </w:r>
          </w:p>
        </w:tc>
        <w:tc>
          <w:tcPr>
            <w:tcW w:w="6662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Регистрация по месту жительства и пребывания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0004.0016.0162.1022</w:t>
            </w:r>
          </w:p>
        </w:tc>
        <w:tc>
          <w:tcPr>
            <w:tcW w:w="6662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Противопожарная служба, соблюдение норм противопожа</w:t>
            </w:r>
            <w:r w:rsidRPr="00B146F0">
              <w:rPr>
                <w:sz w:val="20"/>
                <w:szCs w:val="20"/>
              </w:rPr>
              <w:t>р</w:t>
            </w:r>
            <w:r w:rsidRPr="00B146F0">
              <w:rPr>
                <w:sz w:val="20"/>
                <w:szCs w:val="20"/>
              </w:rPr>
              <w:t>ной безопасности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0004.0018.0000.0000</w:t>
            </w:r>
          </w:p>
        </w:tc>
        <w:tc>
          <w:tcPr>
            <w:tcW w:w="6662" w:type="dxa"/>
            <w:shd w:val="clear" w:color="auto" w:fill="9BBB59"/>
          </w:tcPr>
          <w:p w:rsidR="00E802B6" w:rsidRPr="00B146F0" w:rsidRDefault="00E802B6" w:rsidP="00AB35EB">
            <w:pPr>
              <w:rPr>
                <w:b/>
                <w:color w:val="632423"/>
                <w:sz w:val="20"/>
                <w:szCs w:val="20"/>
              </w:rPr>
            </w:pPr>
            <w:r w:rsidRPr="00B146F0">
              <w:rPr>
                <w:b/>
                <w:color w:val="632423"/>
                <w:sz w:val="20"/>
                <w:szCs w:val="20"/>
              </w:rPr>
              <w:t>Правосудие</w:t>
            </w:r>
          </w:p>
        </w:tc>
        <w:tc>
          <w:tcPr>
            <w:tcW w:w="1134" w:type="dxa"/>
            <w:shd w:val="clear" w:color="auto" w:fill="9BBB59"/>
          </w:tcPr>
          <w:p w:rsidR="00E802B6" w:rsidRPr="00B146F0" w:rsidRDefault="00E802B6" w:rsidP="00AB35EB">
            <w:pPr>
              <w:rPr>
                <w:b/>
                <w:color w:val="632423"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0004.0018.0171.0000</w:t>
            </w:r>
          </w:p>
        </w:tc>
        <w:tc>
          <w:tcPr>
            <w:tcW w:w="6662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Судоустройство. Судебная система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0004.0018.0171.1059</w:t>
            </w:r>
          </w:p>
        </w:tc>
        <w:tc>
          <w:tcPr>
            <w:tcW w:w="6662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Обжалование судебных решений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0004.0018.0171.1070</w:t>
            </w:r>
          </w:p>
        </w:tc>
        <w:tc>
          <w:tcPr>
            <w:tcW w:w="6662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lastRenderedPageBreak/>
              <w:t>0004.0018.0171.1075</w:t>
            </w:r>
          </w:p>
        </w:tc>
        <w:tc>
          <w:tcPr>
            <w:tcW w:w="6662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</w:t>
            </w:r>
            <w:r w:rsidRPr="00B146F0">
              <w:rPr>
                <w:sz w:val="20"/>
                <w:szCs w:val="20"/>
              </w:rPr>
              <w:t>т</w:t>
            </w:r>
            <w:r w:rsidRPr="00B146F0">
              <w:rPr>
                <w:sz w:val="20"/>
                <w:szCs w:val="20"/>
              </w:rPr>
              <w:t>рением обращений)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0004.0018.0171.1081</w:t>
            </w:r>
          </w:p>
        </w:tc>
        <w:tc>
          <w:tcPr>
            <w:tcW w:w="6662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E802B6" w:rsidRPr="00B146F0" w:rsidRDefault="00E802B6" w:rsidP="00AB35EB">
            <w:pPr>
              <w:rPr>
                <w:bCs/>
                <w:sz w:val="20"/>
                <w:szCs w:val="20"/>
                <w:lang w:val="en-US"/>
              </w:rPr>
            </w:pPr>
            <w:r w:rsidRPr="00B146F0">
              <w:rPr>
                <w:sz w:val="20"/>
                <w:szCs w:val="20"/>
              </w:rPr>
              <w:t>0005.0000.0000.0000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E802B6" w:rsidRPr="00B146F0" w:rsidRDefault="00E802B6" w:rsidP="00AB35EB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Жилищно-коммунальная сфера</w:t>
            </w:r>
          </w:p>
        </w:tc>
        <w:tc>
          <w:tcPr>
            <w:tcW w:w="1134" w:type="dxa"/>
            <w:shd w:val="clear" w:color="auto" w:fill="FFFF00"/>
          </w:tcPr>
          <w:p w:rsidR="00E802B6" w:rsidRPr="00B146F0" w:rsidRDefault="00E802B6" w:rsidP="00AB35EB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0005.0005.0000.0000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Жилище</w:t>
            </w:r>
          </w:p>
        </w:tc>
        <w:tc>
          <w:tcPr>
            <w:tcW w:w="1134" w:type="dxa"/>
            <w:shd w:val="clear" w:color="auto" w:fill="9BBB59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0005.0005.0055.0000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E802B6" w:rsidRPr="00B146F0" w:rsidRDefault="00E802B6" w:rsidP="00AB35E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  <w:r w:rsidRPr="00B146F0">
              <w:rPr>
                <w:rFonts w:ascii="Times New Roman" w:hAnsi="Times New Roman" w:cs="Times New Roman"/>
                <w:b/>
                <w:color w:val="800000"/>
              </w:rPr>
              <w:t>Обеспечение граждан жилищем, пользование жилищным фондом, социальные гарантии в жилищной сфере (за исключением права со</w:t>
            </w:r>
            <w:r w:rsidRPr="00B146F0">
              <w:rPr>
                <w:rFonts w:ascii="Times New Roman" w:hAnsi="Times New Roman" w:cs="Times New Roman"/>
                <w:b/>
                <w:color w:val="800000"/>
              </w:rPr>
              <w:t>б</w:t>
            </w:r>
            <w:r w:rsidRPr="00B146F0">
              <w:rPr>
                <w:rFonts w:ascii="Times New Roman" w:hAnsi="Times New Roman" w:cs="Times New Roman"/>
                <w:b/>
                <w:color w:val="800000"/>
              </w:rPr>
              <w:t>ственности на жилище)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E802B6" w:rsidRPr="00B146F0" w:rsidRDefault="00E802B6" w:rsidP="00AB35E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0005.0005.0055.1131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E802B6" w:rsidRPr="00B146F0" w:rsidRDefault="00E802B6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Выделение жилья молодым семьям, специалистам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E802B6" w:rsidRPr="00B146F0" w:rsidRDefault="00E802B6" w:rsidP="00AB35EB">
            <w:pPr>
              <w:rPr>
                <w:bCs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0005.0005.0055.1142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E802B6" w:rsidRPr="00B146F0" w:rsidRDefault="00E802B6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Служебные жилые помещения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E802B6" w:rsidRPr="00B146F0" w:rsidRDefault="00E802B6" w:rsidP="00AB35EB">
            <w:pPr>
              <w:rPr>
                <w:bCs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802B6" w:rsidRPr="00B146F0" w:rsidRDefault="00E802B6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0005.0005.0056.0000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E802B6" w:rsidRPr="00B146F0" w:rsidRDefault="00E802B6" w:rsidP="00AB35EB">
            <w:pPr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E802B6" w:rsidRPr="00B146F0" w:rsidRDefault="00E802B6" w:rsidP="00AB35EB">
            <w:pPr>
              <w:rPr>
                <w:color w:val="008000"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0005.0005.0056.1149</w:t>
            </w:r>
          </w:p>
        </w:tc>
        <w:tc>
          <w:tcPr>
            <w:tcW w:w="6662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0005.0005.0057.0000</w:t>
            </w:r>
          </w:p>
        </w:tc>
        <w:tc>
          <w:tcPr>
            <w:tcW w:w="6662" w:type="dxa"/>
            <w:vAlign w:val="center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0005.0005.0057.1177</w:t>
            </w:r>
          </w:p>
        </w:tc>
        <w:tc>
          <w:tcPr>
            <w:tcW w:w="6662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Участие в долевом строительстве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0005.0005.0057.1179</w:t>
            </w:r>
          </w:p>
        </w:tc>
        <w:tc>
          <w:tcPr>
            <w:tcW w:w="6662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Предоставление субсидий на жилье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2410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другим вопросам</w:t>
            </w:r>
          </w:p>
        </w:tc>
        <w:tc>
          <w:tcPr>
            <w:tcW w:w="1134" w:type="dxa"/>
          </w:tcPr>
          <w:p w:rsidR="00E802B6" w:rsidRPr="00B146F0" w:rsidRDefault="00E802B6" w:rsidP="00AB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802B6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E802B6" w:rsidRPr="00B146F0" w:rsidRDefault="00E802B6" w:rsidP="00AB35EB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E802B6" w:rsidRPr="00A1110C" w:rsidRDefault="00E802B6" w:rsidP="00AB35E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802B6" w:rsidRPr="00A1110C" w:rsidRDefault="00E802B6" w:rsidP="00AB35EB">
            <w:pPr>
              <w:tabs>
                <w:tab w:val="left" w:pos="285"/>
                <w:tab w:val="center" w:pos="45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</w:t>
            </w:r>
          </w:p>
        </w:tc>
      </w:tr>
    </w:tbl>
    <w:p w:rsidR="00E93AD9" w:rsidRPr="00E802B6" w:rsidRDefault="00E802B6" w:rsidP="00E802B6">
      <w:bookmarkStart w:id="0" w:name="_GoBack"/>
      <w:bookmarkEnd w:id="0"/>
    </w:p>
    <w:sectPr w:rsidR="00E93AD9" w:rsidRPr="00E802B6" w:rsidSect="009566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3F"/>
    <w:rsid w:val="006A663F"/>
    <w:rsid w:val="008B1621"/>
    <w:rsid w:val="00956620"/>
    <w:rsid w:val="00A23502"/>
    <w:rsid w:val="00E8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662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9566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9566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662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9566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9566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2788</Words>
  <Characters>15896</Characters>
  <Application>Microsoft Office Word</Application>
  <DocSecurity>0</DocSecurity>
  <Lines>132</Lines>
  <Paragraphs>37</Paragraphs>
  <ScaleCrop>false</ScaleCrop>
  <Company/>
  <LinksUpToDate>false</LinksUpToDate>
  <CharactersWithSpaces>18647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Братанчук Наталья Михайловна</dc:creator>
  <cp:keywords/>
  <dc:description/>
  <cp:lastModifiedBy>Братанчук Наталья Михайловна</cp:lastModifiedBy>
  <cp:revision>3</cp:revision>
  <dcterms:created xsi:type="dcterms:W3CDTF">2021-04-02T03:41:00Z</dcterms:created>
  <dcterms:modified xsi:type="dcterms:W3CDTF">2021-04-02T04:02:00Z</dcterms:modified>
</cp:coreProperties>
</file>