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A" w:rsidRPr="001F38FC" w:rsidRDefault="0024553A" w:rsidP="0050634B">
      <w:pPr>
        <w:jc w:val="center"/>
        <w:rPr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BF2A7B" w:rsidRPr="001F38FC" w:rsidRDefault="00BF2A7B" w:rsidP="00BF2A7B">
      <w:pPr>
        <w:jc w:val="right"/>
        <w:rPr>
          <w:sz w:val="28"/>
          <w:szCs w:val="28"/>
        </w:rPr>
      </w:pPr>
      <w:r w:rsidRPr="001F38FC">
        <w:rPr>
          <w:sz w:val="28"/>
          <w:szCs w:val="28"/>
        </w:rPr>
        <w:t>УТВЕРЖДАЮ</w:t>
      </w:r>
    </w:p>
    <w:p w:rsidR="00BF2A7B" w:rsidRPr="001F38FC" w:rsidRDefault="00BF2A7B" w:rsidP="00BF2A7B">
      <w:pPr>
        <w:jc w:val="right"/>
        <w:rPr>
          <w:sz w:val="28"/>
          <w:szCs w:val="28"/>
        </w:rPr>
      </w:pPr>
    </w:p>
    <w:p w:rsidR="00BF2A7B" w:rsidRPr="001F38FC" w:rsidRDefault="00BF2A7B" w:rsidP="00BF2A7B">
      <w:pPr>
        <w:jc w:val="right"/>
        <w:rPr>
          <w:sz w:val="28"/>
          <w:szCs w:val="28"/>
        </w:rPr>
      </w:pPr>
      <w:r w:rsidRPr="001F38FC">
        <w:rPr>
          <w:sz w:val="28"/>
          <w:szCs w:val="28"/>
        </w:rPr>
        <w:t xml:space="preserve">Руководитель УФНС России </w:t>
      </w:r>
    </w:p>
    <w:p w:rsidR="00BF2A7B" w:rsidRPr="001F38FC" w:rsidRDefault="00BF2A7B" w:rsidP="00BF2A7B">
      <w:pPr>
        <w:jc w:val="right"/>
        <w:rPr>
          <w:sz w:val="28"/>
          <w:szCs w:val="28"/>
        </w:rPr>
      </w:pPr>
      <w:r w:rsidRPr="001F38FC">
        <w:rPr>
          <w:sz w:val="28"/>
          <w:szCs w:val="28"/>
        </w:rPr>
        <w:t>по Республике Алтай</w:t>
      </w:r>
    </w:p>
    <w:p w:rsidR="00BF2A7B" w:rsidRPr="001F38FC" w:rsidRDefault="00BF2A7B" w:rsidP="00BF2A7B">
      <w:pPr>
        <w:jc w:val="right"/>
        <w:rPr>
          <w:sz w:val="28"/>
          <w:szCs w:val="28"/>
        </w:rPr>
      </w:pPr>
      <w:r w:rsidRPr="001F38FC">
        <w:rPr>
          <w:sz w:val="28"/>
          <w:szCs w:val="28"/>
        </w:rPr>
        <w:t>____________О.Ю. Шмакова</w:t>
      </w: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016C7A" w:rsidRPr="00016C7A" w:rsidRDefault="0050634B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проведения публичных обсуждений результатов правоприменительной практики</w:t>
      </w:r>
    </w:p>
    <w:p w:rsidR="0050634B" w:rsidRDefault="00496E31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УФНС России по </w:t>
      </w:r>
      <w:r w:rsidR="008359F7">
        <w:rPr>
          <w:b/>
          <w:sz w:val="28"/>
          <w:szCs w:val="28"/>
        </w:rPr>
        <w:t>Р</w:t>
      </w:r>
      <w:r w:rsidR="001C4DF8">
        <w:rPr>
          <w:b/>
          <w:sz w:val="28"/>
          <w:szCs w:val="28"/>
        </w:rPr>
        <w:t>еспублике Алтай</w:t>
      </w:r>
      <w:r>
        <w:rPr>
          <w:b/>
          <w:sz w:val="28"/>
          <w:szCs w:val="28"/>
        </w:rPr>
        <w:t xml:space="preserve"> </w:t>
      </w:r>
      <w:r w:rsidR="001F38FC">
        <w:rPr>
          <w:b/>
          <w:sz w:val="28"/>
          <w:szCs w:val="28"/>
        </w:rPr>
        <w:t>в</w:t>
      </w:r>
      <w:r w:rsidR="00BF2A7B">
        <w:rPr>
          <w:b/>
          <w:sz w:val="28"/>
          <w:szCs w:val="28"/>
        </w:rPr>
        <w:t xml:space="preserve"> </w:t>
      </w:r>
      <w:r w:rsidR="0050634B">
        <w:rPr>
          <w:b/>
          <w:sz w:val="28"/>
          <w:szCs w:val="28"/>
        </w:rPr>
        <w:t>201</w:t>
      </w:r>
      <w:r w:rsidR="0031240C">
        <w:rPr>
          <w:b/>
          <w:sz w:val="28"/>
          <w:szCs w:val="28"/>
        </w:rPr>
        <w:t>9</w:t>
      </w:r>
      <w:r w:rsidR="00BF2A7B">
        <w:rPr>
          <w:b/>
          <w:sz w:val="28"/>
          <w:szCs w:val="28"/>
        </w:rPr>
        <w:t xml:space="preserve"> году</w:t>
      </w:r>
    </w:p>
    <w:p w:rsidR="008359F7" w:rsidRDefault="008359F7" w:rsidP="0050634B">
      <w:pPr>
        <w:jc w:val="center"/>
        <w:rPr>
          <w:b/>
          <w:sz w:val="28"/>
          <w:szCs w:val="28"/>
        </w:rPr>
      </w:pPr>
    </w:p>
    <w:tbl>
      <w:tblPr>
        <w:tblStyle w:val="a3"/>
        <w:tblW w:w="14141" w:type="dxa"/>
        <w:tblLook w:val="04A0" w:firstRow="1" w:lastRow="0" w:firstColumn="1" w:lastColumn="0" w:noHBand="0" w:noVBand="1"/>
      </w:tblPr>
      <w:tblGrid>
        <w:gridCol w:w="1101"/>
        <w:gridCol w:w="5670"/>
        <w:gridCol w:w="1984"/>
        <w:gridCol w:w="2479"/>
        <w:gridCol w:w="2907"/>
      </w:tblGrid>
      <w:tr w:rsidR="0050634B" w:rsidTr="008359F7">
        <w:tc>
          <w:tcPr>
            <w:tcW w:w="1101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79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907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50634B" w:rsidTr="008359F7">
        <w:tc>
          <w:tcPr>
            <w:tcW w:w="1101" w:type="dxa"/>
            <w:vAlign w:val="center"/>
          </w:tcPr>
          <w:p w:rsidR="0050634B" w:rsidRPr="008359F7" w:rsidRDefault="0050634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50634B" w:rsidRPr="008359F7" w:rsidRDefault="005408D9" w:rsidP="0031240C">
            <w:pPr>
              <w:jc w:val="center"/>
              <w:rPr>
                <w:sz w:val="28"/>
                <w:szCs w:val="28"/>
              </w:rPr>
            </w:pP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1240C">
              <w:rPr>
                <w:color w:val="000000"/>
                <w:sz w:val="28"/>
                <w:szCs w:val="28"/>
                <w:shd w:val="clear" w:color="auto" w:fill="FFFFFF"/>
              </w:rPr>
              <w:t>Особенности налогообложения туристического бизнеса</w:t>
            </w: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50634B" w:rsidRPr="008359F7" w:rsidRDefault="0031240C" w:rsidP="00312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408D9" w:rsidRPr="008359F7">
              <w:rPr>
                <w:sz w:val="28"/>
                <w:szCs w:val="28"/>
              </w:rPr>
              <w:t>.</w:t>
            </w:r>
            <w:r w:rsidR="001C4DF8" w:rsidRPr="008359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3.2019</w:t>
            </w:r>
          </w:p>
        </w:tc>
        <w:tc>
          <w:tcPr>
            <w:tcW w:w="2479" w:type="dxa"/>
            <w:vAlign w:val="center"/>
          </w:tcPr>
          <w:p w:rsidR="0050634B" w:rsidRPr="008359F7" w:rsidRDefault="007F2A75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1C4DF8" w:rsidRPr="008359F7">
              <w:rPr>
                <w:sz w:val="28"/>
                <w:szCs w:val="28"/>
              </w:rPr>
              <w:t>0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50634B" w:rsidRPr="008359F7" w:rsidRDefault="001C4DF8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649000</w:t>
            </w:r>
            <w:r w:rsidR="007F2A75" w:rsidRPr="008359F7">
              <w:rPr>
                <w:sz w:val="28"/>
                <w:szCs w:val="28"/>
              </w:rPr>
              <w:t xml:space="preserve">, г. </w:t>
            </w:r>
            <w:r w:rsidRPr="008359F7">
              <w:rPr>
                <w:sz w:val="28"/>
                <w:szCs w:val="28"/>
              </w:rPr>
              <w:t xml:space="preserve">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BF2A7B" w:rsidRPr="008359F7" w:rsidRDefault="00BF2A7B" w:rsidP="0031240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1240C">
              <w:rPr>
                <w:color w:val="000000"/>
                <w:sz w:val="28"/>
                <w:szCs w:val="28"/>
                <w:shd w:val="clear" w:color="auto" w:fill="FFFFFF"/>
              </w:rPr>
              <w:t>Администрирование НДФЛ</w:t>
            </w: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BF2A7B" w:rsidRPr="008359F7" w:rsidRDefault="00E254CC" w:rsidP="00312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012C19" w:rsidRPr="008359F7">
              <w:rPr>
                <w:sz w:val="28"/>
                <w:szCs w:val="28"/>
              </w:rPr>
              <w:t>.0</w:t>
            </w:r>
            <w:r w:rsidR="0031240C">
              <w:rPr>
                <w:sz w:val="28"/>
                <w:szCs w:val="28"/>
              </w:rPr>
              <w:t>6.2019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10.00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rPr>
          <w:trHeight w:val="1733"/>
        </w:trPr>
        <w:tc>
          <w:tcPr>
            <w:tcW w:w="1101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8359F7" w:rsidRDefault="008359F7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F2A7B" w:rsidRDefault="00BF2A7B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1240C">
              <w:rPr>
                <w:color w:val="000000"/>
                <w:sz w:val="28"/>
                <w:szCs w:val="28"/>
                <w:shd w:val="clear" w:color="auto" w:fill="FFFFFF"/>
              </w:rPr>
              <w:t>Итоги перехода на новый порядок применения ККТ</w:t>
            </w:r>
            <w:r w:rsidRPr="008359F7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359F7" w:rsidRPr="008359F7" w:rsidRDefault="008359F7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F2A7B" w:rsidRPr="008359F7" w:rsidRDefault="0031240C" w:rsidP="0083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22.08.2019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10.00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8359F7" w:rsidRDefault="008359F7" w:rsidP="008359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359F7" w:rsidRPr="008359F7" w:rsidRDefault="008359F7" w:rsidP="008359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359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31240C" w:rsidRPr="003124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Вопросы правоприменительной практики налоговых органов Республики</w:t>
            </w:r>
            <w:r w:rsidR="003124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Алтай</w:t>
            </w:r>
            <w:r w:rsidRPr="008359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  <w:p w:rsidR="00BF2A7B" w:rsidRPr="008359F7" w:rsidRDefault="00BF2A7B" w:rsidP="008359F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F2A7B" w:rsidRPr="008359F7" w:rsidRDefault="00012C19" w:rsidP="0031240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</w:t>
            </w:r>
            <w:r w:rsidR="0031240C">
              <w:rPr>
                <w:sz w:val="28"/>
                <w:szCs w:val="28"/>
              </w:rPr>
              <w:t>6.11.2019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10.00</w:t>
            </w:r>
          </w:p>
        </w:tc>
        <w:tc>
          <w:tcPr>
            <w:tcW w:w="2907" w:type="dxa"/>
            <w:vAlign w:val="center"/>
          </w:tcPr>
          <w:p w:rsidR="00BF2A7B" w:rsidRPr="008359F7" w:rsidRDefault="00BF2A7B" w:rsidP="008359F7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 xml:space="preserve">649000, г. Горно-Алтайск, ул. </w:t>
            </w:r>
            <w:proofErr w:type="spellStart"/>
            <w:r w:rsidRPr="008359F7">
              <w:rPr>
                <w:sz w:val="28"/>
                <w:szCs w:val="28"/>
              </w:rPr>
              <w:t>Чорос-Гуркина</w:t>
            </w:r>
            <w:proofErr w:type="spellEnd"/>
            <w:r w:rsidRPr="008359F7">
              <w:rPr>
                <w:sz w:val="28"/>
                <w:szCs w:val="28"/>
              </w:rPr>
              <w:t>, 40</w:t>
            </w:r>
          </w:p>
        </w:tc>
      </w:tr>
    </w:tbl>
    <w:p w:rsidR="0050634B" w:rsidRPr="0050634B" w:rsidRDefault="0050634B" w:rsidP="008359F7">
      <w:pPr>
        <w:rPr>
          <w:b/>
          <w:sz w:val="28"/>
          <w:szCs w:val="28"/>
        </w:rPr>
      </w:pPr>
    </w:p>
    <w:sectPr w:rsidR="0050634B" w:rsidRPr="0050634B" w:rsidSect="009B4300">
      <w:pgSz w:w="16838" w:h="11906" w:orient="landscape"/>
      <w:pgMar w:top="56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2"/>
    <w:rsid w:val="00012C19"/>
    <w:rsid w:val="00016C7A"/>
    <w:rsid w:val="00082495"/>
    <w:rsid w:val="001C4DF8"/>
    <w:rsid w:val="001E6247"/>
    <w:rsid w:val="001F38FC"/>
    <w:rsid w:val="0024553A"/>
    <w:rsid w:val="0031240C"/>
    <w:rsid w:val="003E5A68"/>
    <w:rsid w:val="00496E31"/>
    <w:rsid w:val="004F2C44"/>
    <w:rsid w:val="0050634B"/>
    <w:rsid w:val="005408D9"/>
    <w:rsid w:val="006264B4"/>
    <w:rsid w:val="006B2940"/>
    <w:rsid w:val="007509CD"/>
    <w:rsid w:val="00763D22"/>
    <w:rsid w:val="007F2A75"/>
    <w:rsid w:val="00833DD8"/>
    <w:rsid w:val="008359F7"/>
    <w:rsid w:val="009B4300"/>
    <w:rsid w:val="00AC761F"/>
    <w:rsid w:val="00AF1611"/>
    <w:rsid w:val="00BF2A7B"/>
    <w:rsid w:val="00C34AB7"/>
    <w:rsid w:val="00C96963"/>
    <w:rsid w:val="00CB375F"/>
    <w:rsid w:val="00E254CC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Братанчук Наталья Михайловна</cp:lastModifiedBy>
  <cp:revision>2</cp:revision>
  <cp:lastPrinted>2018-03-14T08:03:00Z</cp:lastPrinted>
  <dcterms:created xsi:type="dcterms:W3CDTF">2019-04-10T05:03:00Z</dcterms:created>
  <dcterms:modified xsi:type="dcterms:W3CDTF">2019-04-10T05:03:00Z</dcterms:modified>
</cp:coreProperties>
</file>