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406EE">
        <w:rPr>
          <w:rFonts w:ascii="Times New Roman" w:hAnsi="Times New Roman" w:cs="Times New Roman"/>
          <w:sz w:val="24"/>
          <w:szCs w:val="24"/>
        </w:rPr>
        <w:t>Межрайонной И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D45395">
        <w:rPr>
          <w:rFonts w:ascii="Times New Roman" w:hAnsi="Times New Roman" w:cs="Times New Roman"/>
          <w:sz w:val="24"/>
          <w:szCs w:val="24"/>
        </w:rPr>
        <w:t xml:space="preserve"> </w:t>
      </w:r>
      <w:r w:rsidR="004406EE">
        <w:rPr>
          <w:rFonts w:ascii="Times New Roman" w:hAnsi="Times New Roman" w:cs="Times New Roman"/>
          <w:sz w:val="24"/>
          <w:szCs w:val="24"/>
        </w:rPr>
        <w:t xml:space="preserve"> № 17 </w:t>
      </w:r>
      <w:r w:rsidR="00D45395">
        <w:rPr>
          <w:rFonts w:ascii="Times New Roman" w:hAnsi="Times New Roman" w:cs="Times New Roman"/>
          <w:sz w:val="24"/>
          <w:szCs w:val="24"/>
        </w:rPr>
        <w:t xml:space="preserve">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06E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>01-</w:t>
      </w:r>
      <w:r w:rsidR="004406EE">
        <w:rPr>
          <w:rFonts w:ascii="Times New Roman" w:hAnsi="Times New Roman" w:cs="Times New Roman"/>
          <w:sz w:val="24"/>
          <w:szCs w:val="24"/>
          <w:u w:val="single"/>
        </w:rPr>
        <w:t>03/09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6F599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4406EE">
        <w:rPr>
          <w:rFonts w:ascii="Times New Roman" w:hAnsi="Times New Roman" w:cs="Times New Roman"/>
        </w:rPr>
        <w:t xml:space="preserve">МЕЖРАЙОННОЙ ФЕДЕРАЛЬНОЙ НАЛОГОВОЙ СЛУЖБУ № 17 </w:t>
      </w:r>
      <w:r w:rsidR="00D45395">
        <w:rPr>
          <w:rFonts w:ascii="Times New Roman" w:hAnsi="Times New Roman" w:cs="Times New Roman"/>
        </w:rPr>
        <w:t xml:space="preserve">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440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4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Межрайонной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службы</w:t>
            </w:r>
            <w:r w:rsidR="004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17 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82AA4" w:rsidRDefault="004406EE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4406E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847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территориальному округу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9D6FC0" w:rsidRPr="00E30687" w:rsidRDefault="008470B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84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847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8470B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7648E4" w:rsidRDefault="008470B7" w:rsidP="00764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579">
              <w:rPr>
                <w:rFonts w:ascii="Times New Roman" w:hAnsi="Times New Roman" w:cs="Times New Roman"/>
                <w:sz w:val="24"/>
                <w:szCs w:val="24"/>
              </w:rPr>
              <w:t>тдел общего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спечения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E925BD" w:rsidRPr="00E925BD" w:rsidRDefault="008470B7" w:rsidP="00E925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="00A866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84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</w:t>
            </w:r>
            <w:r w:rsidR="008470B7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начальнику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470B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8470B7">
              <w:rPr>
                <w:rFonts w:ascii="Times New Roman" w:eastAsiaTheme="minorHAnsi" w:hAnsi="Times New Roman"/>
                <w:sz w:val="24"/>
                <w:szCs w:val="24"/>
              </w:rPr>
              <w:t xml:space="preserve"> № 17 </w:t>
            </w:r>
            <w:r w:rsidR="00F23494">
              <w:rPr>
                <w:rFonts w:ascii="Times New Roman" w:eastAsiaTheme="minorHAnsi" w:hAnsi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847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>Межрайонной ИФНС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="00E925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8470B7" w:rsidP="008470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 w:rsidR="008470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№17 </w:t>
            </w:r>
            <w:r w:rsidR="00C50A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BC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о ходе декларационной кампании и исполнительской дисциплине в отношении должностных лиц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>инспекции 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на должность и освобождаемых от должности руководителем </w:t>
            </w:r>
            <w:r w:rsidR="002C1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C12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9D6FC0" w:rsidRPr="00634039" w:rsidRDefault="00BC77EF" w:rsidP="009D6F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C611B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территориальных налоговых органов, назначаемых на должность и освобождаемых от должности руководителем 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269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71A29" w:rsidRPr="00E30687" w:rsidRDefault="00BC77EF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Default="0022298D" w:rsidP="00BC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77EF" w:rsidRPr="00543382" w:rsidRDefault="00BC77EF" w:rsidP="00BC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BC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r w:rsidR="00C3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BC77EF" w:rsidRDefault="00DC667A" w:rsidP="00BC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BC77EF">
              <w:rPr>
                <w:rFonts w:ascii="Times New Roman" w:hAnsi="Times New Roman"/>
                <w:sz w:val="24"/>
                <w:szCs w:val="24"/>
              </w:rPr>
              <w:t>Межрайонной 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67A" w:rsidRPr="00E30687" w:rsidRDefault="00BC77EF" w:rsidP="00BC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17 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F5992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DC667A" w:rsidRPr="00E306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6FED">
              <w:rPr>
                <w:rFonts w:ascii="Times New Roman" w:hAnsi="Times New Roman"/>
                <w:sz w:val="24"/>
                <w:szCs w:val="24"/>
              </w:rPr>
              <w:t xml:space="preserve">а также государственными служащими, </w:t>
            </w:r>
            <w:r w:rsidR="00DC667A" w:rsidRPr="00E30687">
              <w:rPr>
                <w:rFonts w:ascii="Times New Roman" w:hAnsi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574791">
              <w:rPr>
                <w:rFonts w:ascii="Times New Roman" w:hAnsi="Times New Roman"/>
                <w:sz w:val="24"/>
                <w:szCs w:val="24"/>
              </w:rPr>
              <w:t>У</w:t>
            </w:r>
            <w:r w:rsidR="00DC667A"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7479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CF37E1" w:rsidRDefault="00BC77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AB1953" w:rsidRPr="00E30687" w:rsidRDefault="00BC77EF" w:rsidP="00A23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CF3EAE" w:rsidP="00A2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BC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Межрайонной И</w:t>
            </w:r>
            <w:r w:rsidR="00C475FC"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</w:t>
            </w:r>
            <w:r w:rsidR="00BC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 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775638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77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нижестоящих налоговых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органах</w:t>
            </w:r>
            <w:r w:rsidR="004F3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BC77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>Республике Дагестан</w:t>
            </w:r>
            <w:r w:rsidR="000E6B53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>нижестоящих налоговых органах</w:t>
            </w:r>
            <w:r w:rsidR="004F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4A" w:rsidRPr="004F3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C7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Межрайонной И</w:t>
            </w:r>
            <w:r w:rsidR="00F1007D" w:rsidRPr="00F1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ФНС России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="007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BC77EF" w:rsidP="00172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 профилактике коррупционных и иных правонарушений.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79" w:rsidRDefault="0019157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79" w:rsidRPr="00E30687" w:rsidRDefault="0019157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Default="00DC667A" w:rsidP="00BC7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EF" w:rsidRDefault="00BC77EF" w:rsidP="00BC7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1579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BC77EF" w:rsidRDefault="00BC77EF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BC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74C" w:rsidRPr="00E30687" w:rsidTr="00342EBC">
        <w:tc>
          <w:tcPr>
            <w:tcW w:w="634" w:type="dxa"/>
            <w:shd w:val="clear" w:color="auto" w:fill="auto"/>
          </w:tcPr>
          <w:p w:rsidR="00191579" w:rsidRDefault="00191579" w:rsidP="00191579">
            <w:pPr>
              <w:pStyle w:val="ConsPlusNormal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1579" w:rsidRDefault="00191579" w:rsidP="00191579">
            <w:pPr>
              <w:rPr>
                <w:lang w:eastAsia="ru-RU"/>
              </w:rPr>
            </w:pPr>
          </w:p>
          <w:p w:rsidR="009E374C" w:rsidRPr="00191579" w:rsidRDefault="00191579" w:rsidP="00191579">
            <w:pPr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937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8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служащими, назначаемыми на должность и освобождаемыми от должности руководителем </w:t>
            </w:r>
            <w:r w:rsidR="00342E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42E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7A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="00755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E374C" w:rsidRPr="00E30687" w:rsidRDefault="00BC77E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732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(</w:t>
            </w:r>
            <w:hyperlink r:id="rId9" w:history="1"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6A172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требованиями приказа Минтруда России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 07.10.2013 N 530н.</w:t>
            </w:r>
          </w:p>
        </w:tc>
      </w:tr>
      <w:tr w:rsidR="003456F1" w:rsidRPr="00E30687" w:rsidTr="003456F1">
        <w:trPr>
          <w:trHeight w:val="2486"/>
        </w:trPr>
        <w:tc>
          <w:tcPr>
            <w:tcW w:w="634" w:type="dxa"/>
            <w:shd w:val="clear" w:color="auto" w:fill="auto"/>
          </w:tcPr>
          <w:p w:rsidR="003456F1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т.ч.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3456F1" w:rsidRPr="00E30687" w:rsidRDefault="00BC77EF" w:rsidP="00BD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BC77EF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3456F1" w:rsidRPr="00E30687" w:rsidRDefault="00BC77EF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="003456F1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</w:t>
            </w:r>
            <w:r w:rsidR="003456F1" w:rsidRPr="006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BC7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C77EF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456F1" w:rsidRPr="00BD0878" w:rsidRDefault="003456F1" w:rsidP="00FF3C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C77EF">
              <w:rPr>
                <w:rFonts w:ascii="Times New Roman" w:hAnsi="Times New Roman"/>
                <w:sz w:val="24"/>
                <w:szCs w:val="24"/>
              </w:rPr>
              <w:t>информационно-аналитической работы</w:t>
            </w:r>
            <w:r w:rsidR="00FF3CD8">
              <w:rPr>
                <w:rFonts w:ascii="Times New Roman" w:hAnsi="Times New Roman"/>
                <w:sz w:val="24"/>
                <w:szCs w:val="24"/>
              </w:rPr>
              <w:t xml:space="preserve"> Инспекции </w:t>
            </w:r>
            <w:r w:rsidR="00BC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FF3CD8">
              <w:rPr>
                <w:rFonts w:ascii="Times New Roman" w:hAnsi="Times New Roman"/>
                <w:sz w:val="24"/>
                <w:szCs w:val="24"/>
              </w:rPr>
              <w:t xml:space="preserve"> общего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CD8">
              <w:rPr>
                <w:rFonts w:ascii="Times New Roman" w:hAnsi="Times New Roman"/>
                <w:sz w:val="24"/>
                <w:szCs w:val="24"/>
              </w:rPr>
              <w:t xml:space="preserve"> Инспекции</w:t>
            </w: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FF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FF3CD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</w:t>
            </w:r>
            <w:r w:rsidRPr="006A172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F3CD8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Дагестан, и пресечение коррупционных 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</w:tr>
      <w:tr w:rsidR="003456F1" w:rsidRPr="00E30687" w:rsidTr="00342EBC">
        <w:trPr>
          <w:trHeight w:val="2011"/>
        </w:trPr>
        <w:tc>
          <w:tcPr>
            <w:tcW w:w="634" w:type="dxa"/>
            <w:shd w:val="clear" w:color="auto" w:fill="auto"/>
          </w:tcPr>
          <w:p w:rsidR="003456F1" w:rsidRPr="00E30687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3.4.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FF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/>
                <w:sz w:val="24"/>
                <w:szCs w:val="24"/>
              </w:rPr>
              <w:t xml:space="preserve">Ежегодное рассмотрение на заседании Общественного совета </w:t>
            </w:r>
            <w:r w:rsidR="00FF3CD8">
              <w:rPr>
                <w:rFonts w:ascii="Times New Roman" w:hAnsi="Times New Roman"/>
                <w:sz w:val="24"/>
                <w:szCs w:val="24"/>
              </w:rPr>
              <w:t>Межрайонной И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FF3CD8">
              <w:rPr>
                <w:rFonts w:ascii="Times New Roman" w:hAnsi="Times New Roman"/>
                <w:sz w:val="24"/>
                <w:szCs w:val="24"/>
              </w:rPr>
              <w:t xml:space="preserve"> № 17 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 xml:space="preserve"> по Республике Дагестан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456F1" w:rsidRPr="00BD0878" w:rsidRDefault="00FF3CD8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обеспечения Инспекции</w:t>
            </w:r>
          </w:p>
        </w:tc>
        <w:tc>
          <w:tcPr>
            <w:tcW w:w="1732" w:type="dxa"/>
            <w:shd w:val="clear" w:color="auto" w:fill="auto"/>
          </w:tcPr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2022г.,</w:t>
            </w:r>
          </w:p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2023г.,</w:t>
            </w:r>
          </w:p>
          <w:p w:rsidR="003456F1" w:rsidRPr="00E30687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2024г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FF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FF3CD8">
              <w:rPr>
                <w:rFonts w:ascii="Times New Roman" w:hAnsi="Times New Roman" w:cs="Times New Roman"/>
                <w:sz w:val="24"/>
                <w:szCs w:val="24"/>
              </w:rPr>
              <w:t>Межрайонной И</w:t>
            </w: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 xml:space="preserve">ФНС    России </w:t>
            </w:r>
            <w:r w:rsidR="00FF3CD8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>по Республике Дагестан.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191579" w:rsidP="001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FF3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F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Межрайонной 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C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r w:rsidR="00755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FF3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F384A" w:rsidRDefault="005F384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="00FF3CD8">
              <w:rPr>
                <w:rFonts w:ascii="Times New Roman" w:hAnsi="Times New Roman" w:cs="Times New Roman"/>
                <w:sz w:val="24"/>
              </w:rPr>
              <w:t>общего обеспечения</w:t>
            </w:r>
          </w:p>
          <w:p w:rsidR="00C959F4" w:rsidRDefault="00C959F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0880" w:rsidRPr="002D7A98" w:rsidRDefault="00CC0880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FF3CD8">
              <w:rPr>
                <w:color w:val="auto"/>
              </w:rPr>
              <w:t xml:space="preserve"> Межрайонной И</w:t>
            </w:r>
            <w:r w:rsidRPr="00736101">
              <w:rPr>
                <w:color w:val="auto"/>
              </w:rPr>
              <w:t>ФНС России</w:t>
            </w:r>
            <w:r w:rsidR="00FF3CD8">
              <w:rPr>
                <w:color w:val="auto"/>
              </w:rPr>
              <w:t xml:space="preserve"> № 17 </w:t>
            </w:r>
            <w:r w:rsidR="00C70E66">
              <w:rPr>
                <w:color w:val="auto"/>
              </w:rPr>
              <w:t xml:space="preserve"> по </w:t>
            </w:r>
            <w:r w:rsidR="000E6B53">
              <w:t>Республике Дагестан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 xml:space="preserve">в части правонарушений со стороны сотрудников </w:t>
            </w:r>
            <w:r w:rsidR="00FF3CD8">
              <w:rPr>
                <w:color w:val="auto"/>
              </w:rPr>
              <w:t>инспекции,</w:t>
            </w:r>
            <w:r w:rsidRPr="00736101">
              <w:rPr>
                <w:color w:val="auto"/>
              </w:rPr>
              <w:t xml:space="preserve">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736101" w:rsidRPr="00736101" w:rsidRDefault="00FF3CD8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общего обеспечения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FF3CD8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FF3CD8">
              <w:t>Межрайонной И</w:t>
            </w:r>
            <w:r w:rsidRPr="0012400E">
              <w:t>ФНС России</w:t>
            </w:r>
            <w:r w:rsidR="00FF3CD8">
              <w:t xml:space="preserve"> № 17 </w:t>
            </w:r>
            <w:r w:rsidR="000E6B53">
              <w:t xml:space="preserve"> по Республике Дагестан</w:t>
            </w:r>
            <w:r w:rsidR="00FF3CD8">
              <w:t xml:space="preserve"> 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2400E" w:rsidRDefault="00092764" w:rsidP="00284EC9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r w:rsidR="00FF3CD8">
              <w:t>информационно- аналитической работы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FF3CD8">
              <w:t>Межрайонной И</w:t>
            </w:r>
            <w:r>
              <w:t>ФНС России</w:t>
            </w:r>
            <w:r w:rsidR="00092764">
              <w:t xml:space="preserve"> </w:t>
            </w:r>
            <w:r w:rsidR="00FF3CD8">
              <w:t xml:space="preserve"> № 17 </w:t>
            </w:r>
            <w:r w:rsidR="00092764">
              <w:t>по</w:t>
            </w:r>
            <w:r w:rsidR="000E6B53">
              <w:t xml:space="preserve"> Республике Дагестан</w:t>
            </w:r>
            <w:r w:rsidR="00092764">
              <w:t>.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191579" w:rsidP="001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FF3CD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D8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C3EE8" w:rsidRDefault="007C3EE8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EE8" w:rsidRPr="00E30687" w:rsidRDefault="00FF3CD8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 обсуждение актуальных вопросов по предотвращению и урегулированию конфликта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05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ких служащих налоговых органов,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E30687" w:rsidRDefault="00FF3CD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FF3CD8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9B6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80F20" w:rsidRPr="00680F20" w:rsidRDefault="00FF3CD8" w:rsidP="00680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F3CD8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3CD8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3CD8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3CD8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3CD8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3CD8" w:rsidRPr="00E30687" w:rsidRDefault="00FF3CD8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14" w:type="dxa"/>
            <w:shd w:val="clear" w:color="auto" w:fill="auto"/>
          </w:tcPr>
          <w:p w:rsidR="00FA367E" w:rsidRPr="00107E73" w:rsidRDefault="00FA367E" w:rsidP="00A1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в </w:t>
            </w:r>
            <w:r w:rsidR="00A15D3E">
              <w:rPr>
                <w:rFonts w:ascii="Times New Roman" w:hAnsi="Times New Roman" w:cs="Times New Roman"/>
                <w:sz w:val="24"/>
                <w:szCs w:val="24"/>
              </w:rPr>
              <w:t>Межрайонную И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15D3E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A367E" w:rsidRPr="00107E73" w:rsidRDefault="00A15D3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в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191579" w:rsidP="0019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1" w:name="_GoBack"/>
            <w:bookmarkEnd w:id="1"/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6F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 w:rsidR="003078B9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F59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721C4" w:rsidRPr="00F721C4" w:rsidRDefault="00191579" w:rsidP="00F721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430BF1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B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430BF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10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107E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E6B53">
              <w:rPr>
                <w:rFonts w:ascii="Times New Roman" w:hAnsi="Times New Roman"/>
                <w:sz w:val="24"/>
                <w:szCs w:val="24"/>
              </w:rPr>
              <w:t xml:space="preserve"> Республике Дагестан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0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B5" w:rsidRDefault="005A15B5" w:rsidP="005B4788">
      <w:pPr>
        <w:spacing w:after="0" w:line="240" w:lineRule="auto"/>
      </w:pPr>
      <w:r>
        <w:separator/>
      </w:r>
    </w:p>
  </w:endnote>
  <w:endnote w:type="continuationSeparator" w:id="0">
    <w:p w:rsidR="005A15B5" w:rsidRDefault="005A15B5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B5" w:rsidRDefault="005A15B5" w:rsidP="005B4788">
      <w:pPr>
        <w:spacing w:after="0" w:line="240" w:lineRule="auto"/>
      </w:pPr>
      <w:r>
        <w:separator/>
      </w:r>
    </w:p>
  </w:footnote>
  <w:footnote w:type="continuationSeparator" w:id="0">
    <w:p w:rsidR="005A15B5" w:rsidRDefault="005A15B5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74530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1579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06EE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15B5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470B7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5D3E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4530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C77EF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3CD8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EA9BD-343F-4396-A2B2-D22D04C0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3C95-C418-41A1-932E-D79A99BA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Аджиева Патимат Ахмедовна</cp:lastModifiedBy>
  <cp:revision>2</cp:revision>
  <cp:lastPrinted>2022-02-15T09:16:00Z</cp:lastPrinted>
  <dcterms:created xsi:type="dcterms:W3CDTF">2022-03-17T13:48:00Z</dcterms:created>
  <dcterms:modified xsi:type="dcterms:W3CDTF">2022-03-17T13:48:00Z</dcterms:modified>
</cp:coreProperties>
</file>