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406EE">
        <w:rPr>
          <w:rFonts w:ascii="Times New Roman" w:hAnsi="Times New Roman" w:cs="Times New Roman"/>
          <w:sz w:val="24"/>
          <w:szCs w:val="24"/>
        </w:rPr>
        <w:t>Межрайонной И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D45395">
        <w:rPr>
          <w:rFonts w:ascii="Times New Roman" w:hAnsi="Times New Roman" w:cs="Times New Roman"/>
          <w:sz w:val="24"/>
          <w:szCs w:val="24"/>
        </w:rPr>
        <w:t xml:space="preserve"> </w:t>
      </w:r>
      <w:r w:rsidR="004406EE">
        <w:rPr>
          <w:rFonts w:ascii="Times New Roman" w:hAnsi="Times New Roman" w:cs="Times New Roman"/>
          <w:sz w:val="24"/>
          <w:szCs w:val="24"/>
        </w:rPr>
        <w:t xml:space="preserve"> № 17 </w:t>
      </w:r>
      <w:r w:rsidR="00D45395">
        <w:rPr>
          <w:rFonts w:ascii="Times New Roman" w:hAnsi="Times New Roman" w:cs="Times New Roman"/>
          <w:sz w:val="24"/>
          <w:szCs w:val="24"/>
        </w:rPr>
        <w:t xml:space="preserve">по </w:t>
      </w:r>
      <w:r w:rsidR="006F5992">
        <w:rPr>
          <w:rFonts w:ascii="Times New Roman" w:hAnsi="Times New Roman" w:cs="Times New Roman"/>
          <w:sz w:val="24"/>
          <w:szCs w:val="24"/>
        </w:rPr>
        <w:t>Республике Дагестан</w:t>
      </w:r>
    </w:p>
    <w:p w:rsidR="00DC7467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406E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 03  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3455F" w:rsidRPr="003375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403B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>№</w:t>
      </w:r>
      <w:r w:rsidR="0033752B">
        <w:rPr>
          <w:rFonts w:ascii="Times New Roman" w:hAnsi="Times New Roman" w:cs="Times New Roman"/>
          <w:sz w:val="24"/>
          <w:szCs w:val="24"/>
        </w:rPr>
        <w:t xml:space="preserve"> 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>01-</w:t>
      </w:r>
      <w:r w:rsidR="004406EE">
        <w:rPr>
          <w:rFonts w:ascii="Times New Roman" w:hAnsi="Times New Roman" w:cs="Times New Roman"/>
          <w:sz w:val="24"/>
          <w:szCs w:val="24"/>
          <w:u w:val="single"/>
        </w:rPr>
        <w:t>03/09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6F5992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4406EE">
        <w:rPr>
          <w:rFonts w:ascii="Times New Roman" w:hAnsi="Times New Roman" w:cs="Times New Roman"/>
        </w:rPr>
        <w:t xml:space="preserve">МЕЖРАЙОННОЙ ФЕДЕРАЛЬНОЙ НАЛОГОВОЙ СЛУЖБУ № 17 </w:t>
      </w:r>
      <w:r w:rsidR="00D45395">
        <w:rPr>
          <w:rFonts w:ascii="Times New Roman" w:hAnsi="Times New Roman" w:cs="Times New Roman"/>
        </w:rPr>
        <w:t xml:space="preserve"> ПО</w:t>
      </w:r>
      <w:r w:rsidR="006F5992">
        <w:rPr>
          <w:rFonts w:ascii="Times New Roman" w:hAnsi="Times New Roman" w:cs="Times New Roman"/>
        </w:rPr>
        <w:t xml:space="preserve"> РЕСПУБЛИКЕ ДАГЕСТАН</w:t>
      </w:r>
    </w:p>
    <w:p w:rsidR="00481667" w:rsidRDefault="00D45395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0403B"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53"/>
        <w:gridCol w:w="1732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20403B" w:rsidRPr="00E30687" w:rsidRDefault="0020403B" w:rsidP="00440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</w:t>
            </w:r>
            <w:r w:rsidR="00440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Межрайонной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Федеральной налоговой службы</w:t>
            </w:r>
            <w:r w:rsidR="00440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17 </w:t>
            </w:r>
            <w:r w:rsidR="00ED724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182AA4" w:rsidRDefault="004406EE" w:rsidP="0018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182AA4" w:rsidRPr="00E30687" w:rsidRDefault="00182AA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AF0DA1" w:rsidRPr="00E30687" w:rsidRDefault="004406E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общего обеспечения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847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A71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рокуратуру</w:t>
            </w:r>
            <w:r w:rsidR="001C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0B7">
              <w:rPr>
                <w:rFonts w:ascii="Times New Roman" w:hAnsi="Times New Roman" w:cs="Times New Roman"/>
                <w:sz w:val="24"/>
                <w:szCs w:val="24"/>
              </w:rPr>
              <w:t xml:space="preserve">по территориальному округу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9D6FC0" w:rsidRPr="00E30687" w:rsidRDefault="008470B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84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7157D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рокуратуру</w:t>
            </w:r>
            <w:r w:rsidR="008470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8470B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правоохранительные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органы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7648E4" w:rsidRDefault="008470B7" w:rsidP="00764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1579">
              <w:rPr>
                <w:rFonts w:ascii="Times New Roman" w:hAnsi="Times New Roman" w:cs="Times New Roman"/>
                <w:sz w:val="24"/>
                <w:szCs w:val="24"/>
              </w:rPr>
              <w:t>тдел общего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спечения</w:t>
            </w: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440E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E925BD" w:rsidRPr="00E925BD" w:rsidRDefault="008470B7" w:rsidP="00E925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</w:t>
            </w:r>
            <w:r w:rsidR="00C562E8">
              <w:rPr>
                <w:rFonts w:ascii="Times New Roman" w:hAnsi="Times New Roman" w:cs="Times New Roman"/>
                <w:sz w:val="24"/>
                <w:szCs w:val="24"/>
              </w:rPr>
              <w:t>полнения гражданскими служащими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0B7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ИФНС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8470B7">
              <w:rPr>
                <w:rFonts w:ascii="Times New Roman" w:hAnsi="Times New Roman" w:cs="Times New Roman"/>
                <w:sz w:val="24"/>
                <w:szCs w:val="24"/>
              </w:rPr>
              <w:t xml:space="preserve"> № 17 </w:t>
            </w:r>
            <w:r w:rsidR="00A866B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84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</w:t>
            </w:r>
            <w:r w:rsidR="008470B7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начальнику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470B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8470B7">
              <w:rPr>
                <w:rFonts w:ascii="Times New Roman" w:eastAsiaTheme="minorHAnsi" w:hAnsi="Times New Roman"/>
                <w:sz w:val="24"/>
                <w:szCs w:val="24"/>
              </w:rPr>
              <w:t xml:space="preserve"> № 17 </w:t>
            </w:r>
            <w:r w:rsidR="00F23494">
              <w:rPr>
                <w:rFonts w:ascii="Times New Roman" w:eastAsiaTheme="minorHAnsi" w:hAnsi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847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8470B7">
              <w:rPr>
                <w:rFonts w:ascii="Times New Roman" w:hAnsi="Times New Roman" w:cs="Times New Roman"/>
                <w:sz w:val="24"/>
                <w:szCs w:val="24"/>
              </w:rPr>
              <w:t>Межрайонной ИФНС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8470B7">
              <w:rPr>
                <w:rFonts w:ascii="Times New Roman" w:hAnsi="Times New Roman" w:cs="Times New Roman"/>
                <w:sz w:val="24"/>
                <w:szCs w:val="24"/>
              </w:rPr>
              <w:t xml:space="preserve"> № 17 </w:t>
            </w:r>
            <w:r w:rsidR="00E92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8470B7" w:rsidP="00847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структурных подразделения </w:t>
            </w:r>
            <w:r w:rsidR="008470B7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C77EF">
              <w:rPr>
                <w:rFonts w:ascii="Times New Roman" w:hAnsi="Times New Roman" w:cs="Times New Roman"/>
                <w:sz w:val="24"/>
                <w:szCs w:val="24"/>
              </w:rPr>
              <w:t xml:space="preserve"> №17 </w:t>
            </w:r>
            <w:r w:rsidR="00C50A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84EC9">
        <w:tc>
          <w:tcPr>
            <w:tcW w:w="634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7A3C" w:rsidRPr="00E30687" w:rsidRDefault="00777A3C" w:rsidP="00BC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о ходе декларационной кампании и исполнительской дисциплине в отношении должностных лиц </w:t>
            </w:r>
            <w:r w:rsidR="00BC77EF">
              <w:rPr>
                <w:rFonts w:ascii="Times New Roman" w:hAnsi="Times New Roman" w:cs="Times New Roman"/>
                <w:sz w:val="24"/>
                <w:szCs w:val="24"/>
              </w:rPr>
              <w:t>инспекции 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назначаемых на должность и освобождаемых от должности руководителем </w:t>
            </w:r>
            <w:r w:rsidR="002C12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2C12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>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9D6FC0" w:rsidRPr="00634039" w:rsidRDefault="00BC77EF" w:rsidP="009D6F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  <w:p w:rsidR="009D6FC0" w:rsidRPr="00E30687" w:rsidRDefault="009D6FC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C611B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9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269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руководителем </w:t>
            </w:r>
            <w:r w:rsidR="008269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269E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771A29" w:rsidRPr="00E30687" w:rsidRDefault="00BC77EF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71A29" w:rsidRPr="00E30687" w:rsidRDefault="0022298D" w:rsidP="001A407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5923" w:type="dxa"/>
            <w:shd w:val="clear" w:color="auto" w:fill="auto"/>
          </w:tcPr>
          <w:p w:rsidR="00771A29" w:rsidRDefault="0022298D" w:rsidP="00BC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BC77E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C77EF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</w:t>
            </w:r>
            <w:r w:rsidR="001A4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77EF" w:rsidRPr="00543382" w:rsidRDefault="00BC77EF" w:rsidP="00BC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DC667A" w:rsidRPr="00E30687" w:rsidRDefault="00DC667A" w:rsidP="000E6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BC7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Межрайонной 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BC7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17 </w:t>
            </w:r>
            <w:r w:rsidR="00C3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="00895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BC77EF" w:rsidRDefault="00DC667A" w:rsidP="00BC7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BC77EF">
              <w:rPr>
                <w:rFonts w:ascii="Times New Roman" w:hAnsi="Times New Roman"/>
                <w:sz w:val="24"/>
                <w:szCs w:val="24"/>
              </w:rPr>
              <w:t>Межрайонной 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BC7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67A" w:rsidRPr="00E30687" w:rsidRDefault="00BC77EF" w:rsidP="00BC7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17 </w:t>
            </w:r>
            <w:r w:rsidR="0057479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6F5992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="00DC667A" w:rsidRPr="00E30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6FED">
              <w:rPr>
                <w:rFonts w:ascii="Times New Roman" w:hAnsi="Times New Roman"/>
                <w:sz w:val="24"/>
                <w:szCs w:val="24"/>
              </w:rPr>
              <w:t xml:space="preserve">а также государственными служащими, </w:t>
            </w:r>
            <w:r w:rsidR="00DC667A" w:rsidRPr="00E30687">
              <w:rPr>
                <w:rFonts w:ascii="Times New Roman" w:hAnsi="Times New Roman"/>
                <w:sz w:val="24"/>
                <w:szCs w:val="24"/>
              </w:rPr>
              <w:t xml:space="preserve">назначаемыми на должность и освобождаемыми от должности руководителем </w:t>
            </w:r>
            <w:r w:rsidR="00574791">
              <w:rPr>
                <w:rFonts w:ascii="Times New Roman" w:hAnsi="Times New Roman"/>
                <w:sz w:val="24"/>
                <w:szCs w:val="24"/>
              </w:rPr>
              <w:t>У</w:t>
            </w:r>
            <w:r w:rsidR="00DC667A"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57479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775638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="009B6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CF37E1" w:rsidRPr="00CF37E1" w:rsidRDefault="00BC77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AB1953" w:rsidRPr="00E30687" w:rsidRDefault="00BC77EF" w:rsidP="00A2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CF3EAE" w:rsidP="00A23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BC7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Межрайонной И</w:t>
            </w:r>
            <w:r w:rsidR="00C475FC"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BC7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 </w:t>
            </w:r>
            <w:r w:rsidR="00C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775638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="00775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C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нижестоящих налоговых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органах</w:t>
            </w:r>
            <w:r w:rsidR="004F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BC77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BC77E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</w:t>
            </w:r>
            <w:r w:rsidR="004F344A" w:rsidRPr="004F344A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BC77EF">
              <w:rPr>
                <w:rFonts w:ascii="Times New Roman" w:hAnsi="Times New Roman" w:cs="Times New Roman"/>
                <w:sz w:val="24"/>
                <w:szCs w:val="24"/>
              </w:rPr>
              <w:t xml:space="preserve"> № 17 </w:t>
            </w:r>
            <w:r w:rsidR="004F344A" w:rsidRPr="004F344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>Республике Дагестан</w:t>
            </w:r>
            <w:r w:rsidR="000E6B53" w:rsidRPr="004F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344A" w:rsidRPr="004F344A">
              <w:rPr>
                <w:rFonts w:ascii="Times New Roman" w:hAnsi="Times New Roman" w:cs="Times New Roman"/>
                <w:sz w:val="24"/>
                <w:szCs w:val="24"/>
              </w:rPr>
              <w:t>нижестоящих налоговых органах</w:t>
            </w:r>
            <w:r w:rsidR="004F3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44A" w:rsidRPr="004F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9B6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E96E93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о направлении сведений о ходе реализации мер по противодействию коррупции</w:t>
            </w:r>
            <w:r w:rsidR="009B6FED">
              <w:rPr>
                <w:rFonts w:ascii="Times New Roman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 w:rsid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C7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Межрайонной И</w:t>
            </w:r>
            <w:r w:rsidR="00F1007D" w:rsidRP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 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="007B1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коррупционных и иных правонарушений.</w:t>
            </w:r>
          </w:p>
          <w:p w:rsidR="00DC667A" w:rsidRPr="00E30687" w:rsidRDefault="00DC667A" w:rsidP="0017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BC77EF" w:rsidP="00172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 профилактике коррупционных и иных правонарушений.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79" w:rsidRDefault="0019157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79" w:rsidRPr="00E30687" w:rsidRDefault="0019157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Default="00DC667A" w:rsidP="00BC7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EF" w:rsidRDefault="00BC77EF" w:rsidP="00BC7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1579" w:rsidRPr="00E30687" w:rsidRDefault="00191579" w:rsidP="00191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BC77EF" w:rsidRDefault="00BC77EF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BC7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Межрайонной 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BC7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17 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="000E6B53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E30687" w:rsidRDefault="00DC667A" w:rsidP="00F100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74C" w:rsidRPr="00E30687" w:rsidTr="00342EBC">
        <w:tc>
          <w:tcPr>
            <w:tcW w:w="634" w:type="dxa"/>
            <w:shd w:val="clear" w:color="auto" w:fill="auto"/>
          </w:tcPr>
          <w:p w:rsidR="00191579" w:rsidRDefault="00191579" w:rsidP="00191579">
            <w:pPr>
              <w:pStyle w:val="ConsPlusNormal"/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91579" w:rsidRDefault="00191579" w:rsidP="00191579">
            <w:pPr>
              <w:rPr>
                <w:lang w:eastAsia="ru-RU"/>
              </w:rPr>
            </w:pPr>
          </w:p>
          <w:p w:rsidR="009E374C" w:rsidRPr="00191579" w:rsidRDefault="00191579" w:rsidP="00191579">
            <w:pPr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4814" w:type="dxa"/>
            <w:shd w:val="clear" w:color="auto" w:fill="auto"/>
          </w:tcPr>
          <w:p w:rsidR="009E374C" w:rsidRPr="006A1723" w:rsidRDefault="009E374C" w:rsidP="00937A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«Интернет» (</w:t>
            </w:r>
            <w:hyperlink r:id="rId8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.ru</w:t>
              </w:r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служащими, назначаемыми на должность и освобождаемыми от должности руководителем </w:t>
            </w:r>
            <w:r w:rsidR="00342E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42EB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37A0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Дагестан</w:t>
            </w:r>
            <w:r w:rsidR="00755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9E374C" w:rsidRPr="00E30687" w:rsidRDefault="00BC77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732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</w:t>
            </w:r>
            <w:hyperlink r:id="rId9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.ru</w:t>
              </w:r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требованиями приказа Минтруда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 07.10.2013 N 530н.</w:t>
            </w:r>
          </w:p>
        </w:tc>
      </w:tr>
      <w:tr w:rsidR="003456F1" w:rsidRPr="00E30687" w:rsidTr="003456F1">
        <w:trPr>
          <w:trHeight w:val="2486"/>
        </w:trPr>
        <w:tc>
          <w:tcPr>
            <w:tcW w:w="634" w:type="dxa"/>
            <w:shd w:val="clear" w:color="auto" w:fill="auto"/>
          </w:tcPr>
          <w:p w:rsidR="003456F1" w:rsidRDefault="00191579" w:rsidP="00191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т.ч. поступивших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3456F1" w:rsidRPr="00E30687" w:rsidRDefault="00BC77EF" w:rsidP="00BD0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  <w:r w:rsidRPr="00E838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BC77EF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BC77EF"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7E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3456F1" w:rsidRPr="00E30687" w:rsidRDefault="00BC77EF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 </w:t>
            </w:r>
            <w:r w:rsidR="003456F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</w:t>
            </w:r>
            <w:r w:rsidR="003456F1"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6F1" w:rsidRPr="00E30687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работы.</w:t>
            </w: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F1" w:rsidRPr="00E30687" w:rsidTr="003456F1">
        <w:trPr>
          <w:trHeight w:val="666"/>
        </w:trPr>
        <w:tc>
          <w:tcPr>
            <w:tcW w:w="634" w:type="dxa"/>
            <w:shd w:val="clear" w:color="auto" w:fill="auto"/>
          </w:tcPr>
          <w:p w:rsidR="003456F1" w:rsidRDefault="003456F1" w:rsidP="0034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3.3.</w:t>
            </w:r>
          </w:p>
        </w:tc>
        <w:tc>
          <w:tcPr>
            <w:tcW w:w="4814" w:type="dxa"/>
            <w:shd w:val="clear" w:color="auto" w:fill="auto"/>
          </w:tcPr>
          <w:p w:rsidR="003456F1" w:rsidRPr="00E30687" w:rsidRDefault="003456F1" w:rsidP="00BC77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BC77E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C77EF">
              <w:rPr>
                <w:rFonts w:ascii="Times New Roman" w:hAnsi="Times New Roman" w:cs="Times New Roman"/>
                <w:sz w:val="24"/>
                <w:szCs w:val="24"/>
              </w:rPr>
              <w:t xml:space="preserve"> №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 «телефона доверия» по вопросам противодействия коррупции, а также рассмотрение обращений и заявлений по фактам коррупции.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456F1" w:rsidRPr="00BD0878" w:rsidRDefault="003456F1" w:rsidP="00FF3CD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BC77EF">
              <w:rPr>
                <w:rFonts w:ascii="Times New Roman" w:hAnsi="Times New Roman"/>
                <w:sz w:val="24"/>
                <w:szCs w:val="24"/>
              </w:rPr>
              <w:t>информационно-аналитической работы</w:t>
            </w:r>
            <w:r w:rsidR="00FF3CD8">
              <w:rPr>
                <w:rFonts w:ascii="Times New Roman" w:hAnsi="Times New Roman"/>
                <w:sz w:val="24"/>
                <w:szCs w:val="24"/>
              </w:rPr>
              <w:t xml:space="preserve"> Инспекции </w:t>
            </w:r>
            <w:r w:rsidR="00BC7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FF3CD8">
              <w:rPr>
                <w:rFonts w:ascii="Times New Roman" w:hAnsi="Times New Roman"/>
                <w:sz w:val="24"/>
                <w:szCs w:val="24"/>
              </w:rPr>
              <w:t xml:space="preserve"> общего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CD8">
              <w:rPr>
                <w:rFonts w:ascii="Times New Roman" w:hAnsi="Times New Roman"/>
                <w:sz w:val="24"/>
                <w:szCs w:val="24"/>
              </w:rPr>
              <w:t xml:space="preserve"> Инспекции</w:t>
            </w: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постоянной основе</w:t>
            </w:r>
          </w:p>
        </w:tc>
        <w:tc>
          <w:tcPr>
            <w:tcW w:w="5923" w:type="dxa"/>
            <w:shd w:val="clear" w:color="auto" w:fill="auto"/>
          </w:tcPr>
          <w:p w:rsidR="003456F1" w:rsidRPr="00E30687" w:rsidRDefault="003456F1" w:rsidP="00FF3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выявлению фактов коррупции в </w:t>
            </w:r>
            <w:r w:rsidR="00FF3CD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F3CD8">
              <w:rPr>
                <w:rFonts w:ascii="Times New Roman" w:hAnsi="Times New Roman" w:cs="Times New Roman"/>
                <w:sz w:val="24"/>
                <w:szCs w:val="24"/>
              </w:rPr>
              <w:t xml:space="preserve"> №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Дагестан, и пресечение коррупционных </w:t>
            </w:r>
            <w:r w:rsidR="0008070B">
              <w:rPr>
                <w:rFonts w:ascii="Times New Roman" w:hAnsi="Times New Roman" w:cs="Times New Roman"/>
                <w:sz w:val="24"/>
                <w:szCs w:val="24"/>
              </w:rPr>
              <w:t>проявлений.</w:t>
            </w:r>
          </w:p>
        </w:tc>
      </w:tr>
      <w:tr w:rsidR="003456F1" w:rsidRPr="00E30687" w:rsidTr="00342EBC">
        <w:trPr>
          <w:trHeight w:val="2011"/>
        </w:trPr>
        <w:tc>
          <w:tcPr>
            <w:tcW w:w="634" w:type="dxa"/>
            <w:shd w:val="clear" w:color="auto" w:fill="auto"/>
          </w:tcPr>
          <w:p w:rsidR="003456F1" w:rsidRPr="00E30687" w:rsidRDefault="003456F1" w:rsidP="0034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3.4.</w:t>
            </w:r>
          </w:p>
        </w:tc>
        <w:tc>
          <w:tcPr>
            <w:tcW w:w="4814" w:type="dxa"/>
            <w:shd w:val="clear" w:color="auto" w:fill="auto"/>
          </w:tcPr>
          <w:p w:rsidR="003456F1" w:rsidRPr="00E30687" w:rsidRDefault="003456F1" w:rsidP="00FF3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F1">
              <w:rPr>
                <w:rFonts w:ascii="Times New Roman" w:hAnsi="Times New Roman"/>
                <w:sz w:val="24"/>
                <w:szCs w:val="24"/>
              </w:rPr>
              <w:t xml:space="preserve">Ежегодное рассмотрение на заседании Общественного совета </w:t>
            </w:r>
            <w:r w:rsidR="00FF3CD8">
              <w:rPr>
                <w:rFonts w:ascii="Times New Roman" w:hAnsi="Times New Roman"/>
                <w:sz w:val="24"/>
                <w:szCs w:val="24"/>
              </w:rPr>
              <w:t>Межрайонной И</w:t>
            </w:r>
            <w:r w:rsidRPr="003456F1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FF3CD8">
              <w:rPr>
                <w:rFonts w:ascii="Times New Roman" w:hAnsi="Times New Roman"/>
                <w:sz w:val="24"/>
                <w:szCs w:val="24"/>
              </w:rPr>
              <w:t xml:space="preserve"> № 17 </w:t>
            </w:r>
            <w:r w:rsidRPr="003456F1">
              <w:rPr>
                <w:rFonts w:ascii="Times New Roman" w:hAnsi="Times New Roman"/>
                <w:sz w:val="24"/>
                <w:szCs w:val="24"/>
              </w:rPr>
              <w:t xml:space="preserve"> по Республике Дагестан доклада о ходе реализации Плана противодействия коррупции федеральной налоговой службы на 2021 - 2024 годы и мер по предупреждению коррупции.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456F1" w:rsidRPr="00BD0878" w:rsidRDefault="00FF3CD8" w:rsidP="00BD08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 обеспечения Инспекции</w:t>
            </w:r>
          </w:p>
        </w:tc>
        <w:tc>
          <w:tcPr>
            <w:tcW w:w="1732" w:type="dxa"/>
            <w:shd w:val="clear" w:color="auto" w:fill="auto"/>
          </w:tcPr>
          <w:p w:rsidR="003456F1" w:rsidRPr="003456F1" w:rsidRDefault="003456F1" w:rsidP="003456F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2022г.,</w:t>
            </w:r>
          </w:p>
          <w:p w:rsidR="003456F1" w:rsidRPr="003456F1" w:rsidRDefault="003456F1" w:rsidP="003456F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2023г.,</w:t>
            </w:r>
          </w:p>
          <w:p w:rsidR="003456F1" w:rsidRPr="00E30687" w:rsidRDefault="003456F1" w:rsidP="003456F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3456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2024г</w:t>
            </w:r>
          </w:p>
        </w:tc>
        <w:tc>
          <w:tcPr>
            <w:tcW w:w="5923" w:type="dxa"/>
            <w:shd w:val="clear" w:color="auto" w:fill="auto"/>
          </w:tcPr>
          <w:p w:rsidR="003456F1" w:rsidRPr="00E30687" w:rsidRDefault="003456F1" w:rsidP="00FF3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F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FF3CD8">
              <w:rPr>
                <w:rFonts w:ascii="Times New Roman" w:hAnsi="Times New Roman" w:cs="Times New Roman"/>
                <w:sz w:val="24"/>
                <w:szCs w:val="24"/>
              </w:rPr>
              <w:t>Межрайонной И</w:t>
            </w:r>
            <w:r w:rsidRPr="003456F1">
              <w:rPr>
                <w:rFonts w:ascii="Times New Roman" w:hAnsi="Times New Roman" w:cs="Times New Roman"/>
                <w:sz w:val="24"/>
                <w:szCs w:val="24"/>
              </w:rPr>
              <w:t xml:space="preserve">ФНС    России </w:t>
            </w:r>
            <w:r w:rsidR="00FF3CD8">
              <w:rPr>
                <w:rFonts w:ascii="Times New Roman" w:hAnsi="Times New Roman" w:cs="Times New Roman"/>
                <w:sz w:val="24"/>
                <w:szCs w:val="24"/>
              </w:rPr>
              <w:t xml:space="preserve"> № 17 </w:t>
            </w:r>
            <w:r w:rsidRPr="003456F1">
              <w:rPr>
                <w:rFonts w:ascii="Times New Roman" w:hAnsi="Times New Roman" w:cs="Times New Roman"/>
                <w:sz w:val="24"/>
                <w:szCs w:val="24"/>
              </w:rPr>
              <w:t>по Республике Дагестан.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191579" w:rsidP="00191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9E374C" w:rsidRPr="00E30687" w:rsidRDefault="009E374C" w:rsidP="00FF3C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FF3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Межрайонной </w:t>
            </w:r>
            <w:r w:rsidR="0075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C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75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17 </w:t>
            </w:r>
            <w:r w:rsidR="0075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E6B53" w:rsidRPr="000E6B5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Республике Дагестан</w:t>
            </w:r>
            <w:r w:rsidR="000E6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0880" w:rsidRPr="00E30687" w:rsidTr="00284EC9">
        <w:tc>
          <w:tcPr>
            <w:tcW w:w="634" w:type="dxa"/>
            <w:shd w:val="clear" w:color="auto" w:fill="auto"/>
          </w:tcPr>
          <w:p w:rsidR="00CC0880" w:rsidRPr="00E30687" w:rsidRDefault="00191579" w:rsidP="00191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4" w:type="dxa"/>
            <w:shd w:val="clear" w:color="auto" w:fill="auto"/>
          </w:tcPr>
          <w:p w:rsidR="00CE0EE4" w:rsidRPr="001F3562" w:rsidRDefault="001F3562" w:rsidP="00FF3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>Организация проведения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F384A" w:rsidRDefault="005F384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</w:t>
            </w:r>
            <w:r w:rsidR="00FF3CD8">
              <w:rPr>
                <w:rFonts w:ascii="Times New Roman" w:hAnsi="Times New Roman" w:cs="Times New Roman"/>
                <w:sz w:val="24"/>
              </w:rPr>
              <w:t>общего обеспечения</w:t>
            </w:r>
          </w:p>
          <w:p w:rsidR="00C959F4" w:rsidRDefault="00C959F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0880" w:rsidRPr="002D7A98" w:rsidRDefault="00CC0880" w:rsidP="00FA07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C0880" w:rsidRPr="00FE4586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  <w:r w:rsidR="00CC0880"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CC0880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6101" w:rsidRPr="00E30687" w:rsidTr="00C8180D">
        <w:trPr>
          <w:trHeight w:val="2087"/>
        </w:trPr>
        <w:tc>
          <w:tcPr>
            <w:tcW w:w="634" w:type="dxa"/>
            <w:shd w:val="clear" w:color="auto" w:fill="auto"/>
          </w:tcPr>
          <w:p w:rsidR="00736101" w:rsidRPr="00E30687" w:rsidRDefault="00191579" w:rsidP="00191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FF3CD8">
              <w:rPr>
                <w:color w:val="auto"/>
              </w:rPr>
              <w:t xml:space="preserve"> Межрайонной И</w:t>
            </w:r>
            <w:r w:rsidRPr="00736101">
              <w:rPr>
                <w:color w:val="auto"/>
              </w:rPr>
              <w:t>ФНС России</w:t>
            </w:r>
            <w:r w:rsidR="00FF3CD8">
              <w:rPr>
                <w:color w:val="auto"/>
              </w:rPr>
              <w:t xml:space="preserve"> № 17 </w:t>
            </w:r>
            <w:r w:rsidR="00C70E66">
              <w:rPr>
                <w:color w:val="auto"/>
              </w:rPr>
              <w:t xml:space="preserve"> по </w:t>
            </w:r>
            <w:r w:rsidR="000E6B53">
              <w:t>Республике Дагестан</w:t>
            </w:r>
            <w:r w:rsidR="000E6B53" w:rsidRPr="00736101">
              <w:rPr>
                <w:color w:val="auto"/>
              </w:rPr>
              <w:t xml:space="preserve"> </w:t>
            </w:r>
            <w:r w:rsidRPr="00736101">
              <w:rPr>
                <w:color w:val="auto"/>
              </w:rPr>
              <w:t xml:space="preserve">в части правонарушений со стороны сотрудников </w:t>
            </w:r>
            <w:r w:rsidR="00FF3CD8">
              <w:rPr>
                <w:color w:val="auto"/>
              </w:rPr>
              <w:t>инспекции,</w:t>
            </w:r>
            <w:r w:rsidRPr="00736101">
              <w:rPr>
                <w:color w:val="auto"/>
              </w:rPr>
              <w:t xml:space="preserve">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736101" w:rsidRPr="00736101" w:rsidRDefault="00FF3CD8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общего обеспечения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191579" w:rsidP="00191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FF3CD8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FF3CD8">
              <w:t>Межрайонной И</w:t>
            </w:r>
            <w:r w:rsidRPr="0012400E">
              <w:t>ФНС России</w:t>
            </w:r>
            <w:r w:rsidR="00FF3CD8">
              <w:t xml:space="preserve"> № 17 </w:t>
            </w:r>
            <w:r w:rsidR="000E6B53">
              <w:t xml:space="preserve"> по Республике Дагестан</w:t>
            </w:r>
            <w:r w:rsidR="00FF3CD8">
              <w:t xml:space="preserve"> 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12400E" w:rsidRDefault="00092764" w:rsidP="00284EC9">
            <w:pPr>
              <w:pStyle w:val="Default"/>
              <w:jc w:val="center"/>
            </w:pPr>
            <w:r>
              <w:t>Отдел</w:t>
            </w:r>
            <w:r w:rsidR="002F6021" w:rsidRPr="0012400E">
              <w:t xml:space="preserve"> </w:t>
            </w:r>
            <w:r w:rsidR="00FF3CD8">
              <w:t>информационно- аналитической работы</w:t>
            </w:r>
          </w:p>
          <w:p w:rsidR="002F6021" w:rsidRDefault="002F6021" w:rsidP="00284EC9">
            <w:pPr>
              <w:pStyle w:val="Default"/>
              <w:jc w:val="center"/>
            </w:pPr>
          </w:p>
          <w:p w:rsidR="002F6021" w:rsidRPr="0012400E" w:rsidRDefault="002F6021" w:rsidP="00284EC9">
            <w:pPr>
              <w:pStyle w:val="Default"/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021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2F6021" w:rsidRPr="0012400E" w:rsidRDefault="006B1BFD" w:rsidP="00284EC9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 xml:space="preserve">в </w:t>
            </w:r>
            <w:r w:rsidR="00FF3CD8">
              <w:t>Межрайонной И</w:t>
            </w:r>
            <w:r>
              <w:t>ФНС России</w:t>
            </w:r>
            <w:r w:rsidR="00092764">
              <w:t xml:space="preserve"> </w:t>
            </w:r>
            <w:r w:rsidR="00FF3CD8">
              <w:t xml:space="preserve"> № 17 </w:t>
            </w:r>
            <w:r w:rsidR="00092764">
              <w:t>по</w:t>
            </w:r>
            <w:r w:rsidR="000E6B53">
              <w:t xml:space="preserve"> Республике Дагестан</w:t>
            </w:r>
            <w:r w:rsidR="00092764">
              <w:t>.</w:t>
            </w:r>
          </w:p>
          <w:p w:rsidR="002F6021" w:rsidRPr="0012400E" w:rsidRDefault="002F6021" w:rsidP="00284EC9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191579" w:rsidP="00191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6" w:type="dxa"/>
            <w:gridSpan w:val="6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191579" w:rsidP="00191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FF3CD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15D80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CD8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C3EE8" w:rsidRDefault="007C3EE8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3EE8" w:rsidRPr="00E30687" w:rsidRDefault="00FF3CD8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г., апрель 2023 г.,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и обсуждение актуальных вопросов по предотвращению и урегулированию конфликта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1115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в вопросах противодействия коррупции. 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191579" w:rsidP="00191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05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</w:t>
            </w:r>
            <w:r w:rsidR="0005730E">
              <w:rPr>
                <w:rFonts w:ascii="Times New Roman" w:hAnsi="Times New Roman" w:cs="Times New Roman"/>
                <w:sz w:val="24"/>
                <w:szCs w:val="24"/>
              </w:rPr>
              <w:t>ких служащих налоговых органов,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E30687" w:rsidRDefault="00FF3CD8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FF3CD8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191579" w:rsidP="00191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9B6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коррупции, в том числе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680F20" w:rsidRPr="00680F20" w:rsidRDefault="00FF3CD8" w:rsidP="00680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F3CD8" w:rsidRDefault="00FF3CD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F3CD8" w:rsidRDefault="00FF3CD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F3CD8" w:rsidRDefault="00FF3CD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F3CD8" w:rsidRDefault="00FF3CD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F3CD8" w:rsidRDefault="00FF3CD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F3CD8" w:rsidRPr="00E30687" w:rsidRDefault="00FF3CD8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191579" w:rsidP="00191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814" w:type="dxa"/>
            <w:shd w:val="clear" w:color="auto" w:fill="auto"/>
          </w:tcPr>
          <w:p w:rsidR="00FA367E" w:rsidRPr="00107E73" w:rsidRDefault="00FA367E" w:rsidP="00A1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лиц, впервые поступивших на государственную службу в в </w:t>
            </w:r>
            <w:r w:rsidR="00A15D3E">
              <w:rPr>
                <w:rFonts w:ascii="Times New Roman" w:hAnsi="Times New Roman" w:cs="Times New Roman"/>
                <w:sz w:val="24"/>
                <w:szCs w:val="24"/>
              </w:rPr>
              <w:t>Межрайонную И</w:t>
            </w: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15D3E">
              <w:rPr>
                <w:rFonts w:ascii="Times New Roman" w:hAnsi="Times New Roman" w:cs="Times New Roman"/>
                <w:sz w:val="24"/>
                <w:szCs w:val="24"/>
              </w:rPr>
              <w:t xml:space="preserve"> № 17 </w:t>
            </w:r>
            <w:r w:rsidR="00107E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Дагестан</w:t>
            </w: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>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A367E" w:rsidRPr="00107E73" w:rsidRDefault="00A15D3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в </w:t>
            </w:r>
            <w:r w:rsidR="00107E73">
              <w:rPr>
                <w:rFonts w:ascii="Times New Roman" w:hAnsi="Times New Roman"/>
                <w:sz w:val="24"/>
                <w:szCs w:val="24"/>
              </w:rPr>
              <w:t>У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107E7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, и замещающими должности, связанные с соблюдением антикоррупционных стандартов, </w:t>
            </w: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E73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107E73">
              <w:rPr>
                <w:rFonts w:ascii="Times New Roman" w:hAnsi="Times New Roman"/>
                <w:sz w:val="24"/>
                <w:szCs w:val="24"/>
              </w:rPr>
              <w:t>У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107E7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191579" w:rsidP="00191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bookmarkStart w:id="1" w:name="_GoBack"/>
            <w:bookmarkEnd w:id="1"/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6F5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</w:t>
            </w:r>
            <w:r w:rsidR="003078B9">
              <w:rPr>
                <w:rFonts w:ascii="Times New Roman" w:hAnsi="Times New Roman" w:cs="Times New Roman"/>
                <w:sz w:val="24"/>
                <w:szCs w:val="24"/>
              </w:rPr>
              <w:t>арственных гражданских служащих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107E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F599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721C4" w:rsidRPr="00F721C4" w:rsidRDefault="00191579" w:rsidP="00F721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федеральными государственными гражданск</w:t>
            </w:r>
            <w:r w:rsidR="00430BF1">
              <w:rPr>
                <w:rFonts w:ascii="Times New Roman" w:hAnsi="Times New Roman"/>
                <w:sz w:val="24"/>
                <w:szCs w:val="24"/>
              </w:rPr>
              <w:t>ими служащими налоговых органов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B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430BF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107E73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107E7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E6B53">
              <w:rPr>
                <w:rFonts w:ascii="Times New Roman" w:hAnsi="Times New Roman"/>
                <w:sz w:val="24"/>
                <w:szCs w:val="24"/>
              </w:rPr>
              <w:t xml:space="preserve"> Республике Дагестан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4305F" w:rsidRPr="00A45607" w:rsidRDefault="0024305F" w:rsidP="00C8180D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0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B5" w:rsidRDefault="005A15B5" w:rsidP="005B4788">
      <w:pPr>
        <w:spacing w:after="0" w:line="240" w:lineRule="auto"/>
      </w:pPr>
      <w:r>
        <w:separator/>
      </w:r>
    </w:p>
  </w:endnote>
  <w:endnote w:type="continuationSeparator" w:id="0">
    <w:p w:rsidR="005A15B5" w:rsidRDefault="005A15B5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B5" w:rsidRDefault="005A15B5" w:rsidP="005B4788">
      <w:pPr>
        <w:spacing w:after="0" w:line="240" w:lineRule="auto"/>
      </w:pPr>
      <w:r>
        <w:separator/>
      </w:r>
    </w:p>
  </w:footnote>
  <w:footnote w:type="continuationSeparator" w:id="0">
    <w:p w:rsidR="005A15B5" w:rsidRDefault="005A15B5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5188" w:rsidRPr="005163D8" w:rsidRDefault="0041518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A74530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22F2"/>
    <w:rsid w:val="0004496E"/>
    <w:rsid w:val="000456A0"/>
    <w:rsid w:val="00045FC5"/>
    <w:rsid w:val="000460A5"/>
    <w:rsid w:val="000537EB"/>
    <w:rsid w:val="00056A9C"/>
    <w:rsid w:val="00057025"/>
    <w:rsid w:val="0005730E"/>
    <w:rsid w:val="00064E91"/>
    <w:rsid w:val="0006500F"/>
    <w:rsid w:val="00070CD4"/>
    <w:rsid w:val="0007492F"/>
    <w:rsid w:val="00074F27"/>
    <w:rsid w:val="0007617B"/>
    <w:rsid w:val="0008070B"/>
    <w:rsid w:val="00091704"/>
    <w:rsid w:val="000917B8"/>
    <w:rsid w:val="00092764"/>
    <w:rsid w:val="0009305B"/>
    <w:rsid w:val="00093F7E"/>
    <w:rsid w:val="00095A78"/>
    <w:rsid w:val="000A16CA"/>
    <w:rsid w:val="000A2129"/>
    <w:rsid w:val="000A5FD8"/>
    <w:rsid w:val="000A6EC9"/>
    <w:rsid w:val="000A7258"/>
    <w:rsid w:val="000B4A3C"/>
    <w:rsid w:val="000C0B9A"/>
    <w:rsid w:val="000C4556"/>
    <w:rsid w:val="000C4C42"/>
    <w:rsid w:val="000C6048"/>
    <w:rsid w:val="000D39A8"/>
    <w:rsid w:val="000E0093"/>
    <w:rsid w:val="000E1F87"/>
    <w:rsid w:val="000E3FEA"/>
    <w:rsid w:val="000E4A77"/>
    <w:rsid w:val="000E5287"/>
    <w:rsid w:val="000E6B53"/>
    <w:rsid w:val="000E7C21"/>
    <w:rsid w:val="000F3161"/>
    <w:rsid w:val="000F3DB9"/>
    <w:rsid w:val="001038C5"/>
    <w:rsid w:val="00103B47"/>
    <w:rsid w:val="001046DA"/>
    <w:rsid w:val="00106C10"/>
    <w:rsid w:val="00107E73"/>
    <w:rsid w:val="001115CC"/>
    <w:rsid w:val="0012400E"/>
    <w:rsid w:val="0012578A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276B"/>
    <w:rsid w:val="001739CC"/>
    <w:rsid w:val="00182AA4"/>
    <w:rsid w:val="00182B4C"/>
    <w:rsid w:val="00191579"/>
    <w:rsid w:val="00192220"/>
    <w:rsid w:val="0019373F"/>
    <w:rsid w:val="001944C6"/>
    <w:rsid w:val="00194BEF"/>
    <w:rsid w:val="00197DC0"/>
    <w:rsid w:val="001A122F"/>
    <w:rsid w:val="001A1389"/>
    <w:rsid w:val="001A273A"/>
    <w:rsid w:val="001A4078"/>
    <w:rsid w:val="001B20F4"/>
    <w:rsid w:val="001B3019"/>
    <w:rsid w:val="001C1705"/>
    <w:rsid w:val="001C4B88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177FD"/>
    <w:rsid w:val="0022298D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316C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01F6"/>
    <w:rsid w:val="002C129B"/>
    <w:rsid w:val="002C2722"/>
    <w:rsid w:val="002C7E36"/>
    <w:rsid w:val="002D002D"/>
    <w:rsid w:val="002D3DDD"/>
    <w:rsid w:val="002D4179"/>
    <w:rsid w:val="002D4905"/>
    <w:rsid w:val="002D59F4"/>
    <w:rsid w:val="002D620D"/>
    <w:rsid w:val="002D7A98"/>
    <w:rsid w:val="002E2E68"/>
    <w:rsid w:val="002E3405"/>
    <w:rsid w:val="002E3429"/>
    <w:rsid w:val="002E4FAB"/>
    <w:rsid w:val="002E6230"/>
    <w:rsid w:val="002E7E42"/>
    <w:rsid w:val="002F1E10"/>
    <w:rsid w:val="002F25CD"/>
    <w:rsid w:val="002F58AB"/>
    <w:rsid w:val="002F6021"/>
    <w:rsid w:val="002F6E70"/>
    <w:rsid w:val="00302A79"/>
    <w:rsid w:val="00304253"/>
    <w:rsid w:val="00305234"/>
    <w:rsid w:val="00306129"/>
    <w:rsid w:val="003078B9"/>
    <w:rsid w:val="00307D13"/>
    <w:rsid w:val="003100D6"/>
    <w:rsid w:val="00312DA0"/>
    <w:rsid w:val="00314733"/>
    <w:rsid w:val="0031665D"/>
    <w:rsid w:val="0032086E"/>
    <w:rsid w:val="00320B18"/>
    <w:rsid w:val="00323AD9"/>
    <w:rsid w:val="00332562"/>
    <w:rsid w:val="003345A8"/>
    <w:rsid w:val="00335113"/>
    <w:rsid w:val="0033752B"/>
    <w:rsid w:val="003375AF"/>
    <w:rsid w:val="00340448"/>
    <w:rsid w:val="0034071B"/>
    <w:rsid w:val="00340B81"/>
    <w:rsid w:val="003423F8"/>
    <w:rsid w:val="00342EBC"/>
    <w:rsid w:val="003445E1"/>
    <w:rsid w:val="00345415"/>
    <w:rsid w:val="003456AA"/>
    <w:rsid w:val="003456F1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486D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897"/>
    <w:rsid w:val="00423A55"/>
    <w:rsid w:val="00430BF1"/>
    <w:rsid w:val="00434853"/>
    <w:rsid w:val="004353BA"/>
    <w:rsid w:val="004401B5"/>
    <w:rsid w:val="00440568"/>
    <w:rsid w:val="004406EE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B7A4F"/>
    <w:rsid w:val="004C2F4F"/>
    <w:rsid w:val="004C3FF3"/>
    <w:rsid w:val="004D4BF7"/>
    <w:rsid w:val="004D5C90"/>
    <w:rsid w:val="004E049A"/>
    <w:rsid w:val="004E2596"/>
    <w:rsid w:val="004E61B4"/>
    <w:rsid w:val="004F344A"/>
    <w:rsid w:val="004F3652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596A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42CF"/>
    <w:rsid w:val="00574791"/>
    <w:rsid w:val="00575425"/>
    <w:rsid w:val="00581762"/>
    <w:rsid w:val="0058550C"/>
    <w:rsid w:val="005A0C72"/>
    <w:rsid w:val="005A15B5"/>
    <w:rsid w:val="005A28D8"/>
    <w:rsid w:val="005A7CD0"/>
    <w:rsid w:val="005B1528"/>
    <w:rsid w:val="005B1950"/>
    <w:rsid w:val="005B2845"/>
    <w:rsid w:val="005B28F2"/>
    <w:rsid w:val="005B3715"/>
    <w:rsid w:val="005B4788"/>
    <w:rsid w:val="005B4C60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E6DE0"/>
    <w:rsid w:val="005F22DF"/>
    <w:rsid w:val="005F384A"/>
    <w:rsid w:val="00603CC5"/>
    <w:rsid w:val="00610A87"/>
    <w:rsid w:val="00613EFA"/>
    <w:rsid w:val="00614B9E"/>
    <w:rsid w:val="00615BF2"/>
    <w:rsid w:val="00615CC4"/>
    <w:rsid w:val="00620CBF"/>
    <w:rsid w:val="00621084"/>
    <w:rsid w:val="006224A6"/>
    <w:rsid w:val="006253BD"/>
    <w:rsid w:val="00625558"/>
    <w:rsid w:val="00625F95"/>
    <w:rsid w:val="0063371B"/>
    <w:rsid w:val="00634039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0F20"/>
    <w:rsid w:val="006811DE"/>
    <w:rsid w:val="00683C49"/>
    <w:rsid w:val="00683E10"/>
    <w:rsid w:val="006865EC"/>
    <w:rsid w:val="006932C0"/>
    <w:rsid w:val="00696E30"/>
    <w:rsid w:val="006A1723"/>
    <w:rsid w:val="006A62F7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5992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4A3F"/>
    <w:rsid w:val="0074572E"/>
    <w:rsid w:val="00746AEC"/>
    <w:rsid w:val="00746E8A"/>
    <w:rsid w:val="007507E5"/>
    <w:rsid w:val="007524CC"/>
    <w:rsid w:val="007542D4"/>
    <w:rsid w:val="00755E1A"/>
    <w:rsid w:val="007565E5"/>
    <w:rsid w:val="00761938"/>
    <w:rsid w:val="007648E4"/>
    <w:rsid w:val="00766ABC"/>
    <w:rsid w:val="00770614"/>
    <w:rsid w:val="00771A29"/>
    <w:rsid w:val="00773EAB"/>
    <w:rsid w:val="00775638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C69"/>
    <w:rsid w:val="007B1E39"/>
    <w:rsid w:val="007B575A"/>
    <w:rsid w:val="007C3EE8"/>
    <w:rsid w:val="007D0882"/>
    <w:rsid w:val="007D6201"/>
    <w:rsid w:val="007D7F15"/>
    <w:rsid w:val="007E2C15"/>
    <w:rsid w:val="007E4563"/>
    <w:rsid w:val="007E799F"/>
    <w:rsid w:val="007E7A39"/>
    <w:rsid w:val="007F29DC"/>
    <w:rsid w:val="00801040"/>
    <w:rsid w:val="00801046"/>
    <w:rsid w:val="00810EA3"/>
    <w:rsid w:val="00813207"/>
    <w:rsid w:val="00815D80"/>
    <w:rsid w:val="00815DC7"/>
    <w:rsid w:val="00815E5D"/>
    <w:rsid w:val="008269E1"/>
    <w:rsid w:val="00826B2C"/>
    <w:rsid w:val="00827535"/>
    <w:rsid w:val="00833A1D"/>
    <w:rsid w:val="00835212"/>
    <w:rsid w:val="00835D6F"/>
    <w:rsid w:val="008363DB"/>
    <w:rsid w:val="00842ABB"/>
    <w:rsid w:val="00844BB8"/>
    <w:rsid w:val="00844D42"/>
    <w:rsid w:val="008470B7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5D7"/>
    <w:rsid w:val="008927C9"/>
    <w:rsid w:val="00894277"/>
    <w:rsid w:val="008951B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2716"/>
    <w:rsid w:val="008F66CC"/>
    <w:rsid w:val="008F6A54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37A0E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1826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B6A17"/>
    <w:rsid w:val="009B6A64"/>
    <w:rsid w:val="009B6FED"/>
    <w:rsid w:val="009C5403"/>
    <w:rsid w:val="009D6FC0"/>
    <w:rsid w:val="009E374C"/>
    <w:rsid w:val="009F7DAB"/>
    <w:rsid w:val="00A0711B"/>
    <w:rsid w:val="00A13B41"/>
    <w:rsid w:val="00A1495C"/>
    <w:rsid w:val="00A1584B"/>
    <w:rsid w:val="00A15D3E"/>
    <w:rsid w:val="00A170C0"/>
    <w:rsid w:val="00A17EE2"/>
    <w:rsid w:val="00A21F5A"/>
    <w:rsid w:val="00A2391C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157D"/>
    <w:rsid w:val="00A72836"/>
    <w:rsid w:val="00A74530"/>
    <w:rsid w:val="00A75E5C"/>
    <w:rsid w:val="00A771D3"/>
    <w:rsid w:val="00A77557"/>
    <w:rsid w:val="00A82274"/>
    <w:rsid w:val="00A840A8"/>
    <w:rsid w:val="00A840CF"/>
    <w:rsid w:val="00A866B0"/>
    <w:rsid w:val="00A872CC"/>
    <w:rsid w:val="00A91688"/>
    <w:rsid w:val="00A92150"/>
    <w:rsid w:val="00A95F91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46B85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67E82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C77EF"/>
    <w:rsid w:val="00BD0878"/>
    <w:rsid w:val="00BD1B28"/>
    <w:rsid w:val="00BD2F38"/>
    <w:rsid w:val="00BD6B0A"/>
    <w:rsid w:val="00BE5157"/>
    <w:rsid w:val="00BF740F"/>
    <w:rsid w:val="00BF7BE4"/>
    <w:rsid w:val="00C01962"/>
    <w:rsid w:val="00C03C98"/>
    <w:rsid w:val="00C11765"/>
    <w:rsid w:val="00C15F8C"/>
    <w:rsid w:val="00C25A27"/>
    <w:rsid w:val="00C320FA"/>
    <w:rsid w:val="00C3233C"/>
    <w:rsid w:val="00C346AF"/>
    <w:rsid w:val="00C36BD5"/>
    <w:rsid w:val="00C41383"/>
    <w:rsid w:val="00C438F5"/>
    <w:rsid w:val="00C475FC"/>
    <w:rsid w:val="00C507D2"/>
    <w:rsid w:val="00C50AB1"/>
    <w:rsid w:val="00C5133B"/>
    <w:rsid w:val="00C51E38"/>
    <w:rsid w:val="00C53425"/>
    <w:rsid w:val="00C562E8"/>
    <w:rsid w:val="00C566F2"/>
    <w:rsid w:val="00C57C28"/>
    <w:rsid w:val="00C611BC"/>
    <w:rsid w:val="00C6460F"/>
    <w:rsid w:val="00C658D5"/>
    <w:rsid w:val="00C665E0"/>
    <w:rsid w:val="00C70194"/>
    <w:rsid w:val="00C70E66"/>
    <w:rsid w:val="00C73B7A"/>
    <w:rsid w:val="00C8111C"/>
    <w:rsid w:val="00C8180D"/>
    <w:rsid w:val="00C920C0"/>
    <w:rsid w:val="00C936FE"/>
    <w:rsid w:val="00C94A1D"/>
    <w:rsid w:val="00C959F4"/>
    <w:rsid w:val="00CA4D83"/>
    <w:rsid w:val="00CA63E1"/>
    <w:rsid w:val="00CB5E8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3EAE"/>
    <w:rsid w:val="00CF456F"/>
    <w:rsid w:val="00CF7866"/>
    <w:rsid w:val="00D03F9D"/>
    <w:rsid w:val="00D05253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017D"/>
    <w:rsid w:val="00D421AB"/>
    <w:rsid w:val="00D42BF2"/>
    <w:rsid w:val="00D4411C"/>
    <w:rsid w:val="00D45395"/>
    <w:rsid w:val="00D471C3"/>
    <w:rsid w:val="00D54041"/>
    <w:rsid w:val="00D663B9"/>
    <w:rsid w:val="00D725E5"/>
    <w:rsid w:val="00D74564"/>
    <w:rsid w:val="00D831A2"/>
    <w:rsid w:val="00D851F9"/>
    <w:rsid w:val="00D85978"/>
    <w:rsid w:val="00D905F1"/>
    <w:rsid w:val="00D95598"/>
    <w:rsid w:val="00D96B31"/>
    <w:rsid w:val="00D97E9C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1FF8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17F46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022"/>
    <w:rsid w:val="00E82355"/>
    <w:rsid w:val="00E838A8"/>
    <w:rsid w:val="00E874E9"/>
    <w:rsid w:val="00E87A49"/>
    <w:rsid w:val="00E925BD"/>
    <w:rsid w:val="00E92BB2"/>
    <w:rsid w:val="00E93BC9"/>
    <w:rsid w:val="00E96E93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243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07D"/>
    <w:rsid w:val="00F1081C"/>
    <w:rsid w:val="00F11A55"/>
    <w:rsid w:val="00F1334C"/>
    <w:rsid w:val="00F20619"/>
    <w:rsid w:val="00F23494"/>
    <w:rsid w:val="00F27D2E"/>
    <w:rsid w:val="00F3028C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21C4"/>
    <w:rsid w:val="00F7463F"/>
    <w:rsid w:val="00F74DC6"/>
    <w:rsid w:val="00F76B28"/>
    <w:rsid w:val="00F83656"/>
    <w:rsid w:val="00F863D4"/>
    <w:rsid w:val="00F93C85"/>
    <w:rsid w:val="00F94DCB"/>
    <w:rsid w:val="00FA001C"/>
    <w:rsid w:val="00FA07D0"/>
    <w:rsid w:val="00FA1387"/>
    <w:rsid w:val="00FA1DB5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3CD8"/>
    <w:rsid w:val="00FF4C54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EA9BD-343F-4396-A2B2-D22D04C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3C95-C418-41A1-932E-D79A99BA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Аджиева Патимат Ахмедовна</cp:lastModifiedBy>
  <cp:revision>2</cp:revision>
  <cp:lastPrinted>2022-02-15T09:16:00Z</cp:lastPrinted>
  <dcterms:created xsi:type="dcterms:W3CDTF">2022-03-17T13:48:00Z</dcterms:created>
  <dcterms:modified xsi:type="dcterms:W3CDTF">2022-03-17T13:48:00Z</dcterms:modified>
</cp:coreProperties>
</file>