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A4" w:rsidRPr="00F32617" w:rsidRDefault="00D14EA4" w:rsidP="00D14EA4">
      <w:pPr>
        <w:ind w:firstLine="709"/>
        <w:jc w:val="center"/>
        <w:rPr>
          <w:b/>
          <w:bCs/>
          <w:color w:val="000000"/>
          <w:w w:val="125"/>
        </w:rPr>
      </w:pPr>
      <w:r w:rsidRPr="00F32617">
        <w:rPr>
          <w:b/>
          <w:bCs/>
          <w:color w:val="212121"/>
          <w:w w:val="125"/>
        </w:rPr>
        <w:t xml:space="preserve">Объявление </w:t>
      </w:r>
      <w:r w:rsidRPr="00F32617">
        <w:rPr>
          <w:b/>
          <w:bCs/>
          <w:color w:val="000000"/>
          <w:w w:val="125"/>
        </w:rPr>
        <w:t>о приеме документов для участия в конкурсе на замещение вакантн</w:t>
      </w:r>
      <w:r w:rsidR="00290445">
        <w:rPr>
          <w:b/>
          <w:bCs/>
          <w:color w:val="000000"/>
          <w:w w:val="125"/>
        </w:rPr>
        <w:t>ых</w:t>
      </w:r>
      <w:r w:rsidRPr="00F32617">
        <w:rPr>
          <w:b/>
          <w:bCs/>
          <w:color w:val="000000"/>
          <w:w w:val="125"/>
        </w:rPr>
        <w:t xml:space="preserve"> должност</w:t>
      </w:r>
      <w:r w:rsidR="00290445">
        <w:rPr>
          <w:b/>
          <w:bCs/>
          <w:color w:val="000000"/>
          <w:w w:val="125"/>
        </w:rPr>
        <w:t>ей</w:t>
      </w:r>
      <w:r w:rsidRPr="00F32617">
        <w:rPr>
          <w:b/>
          <w:bCs/>
          <w:color w:val="000000"/>
          <w:w w:val="125"/>
        </w:rPr>
        <w:t xml:space="preserve"> государственной гражданской службы Российской Федерации Инспекции ФНС России по Ленинскому району г.Махачкалы</w:t>
      </w:r>
    </w:p>
    <w:p w:rsidR="00D14EA4" w:rsidRPr="009E2E76" w:rsidRDefault="00D14EA4" w:rsidP="00D14EA4">
      <w:pPr>
        <w:tabs>
          <w:tab w:val="left" w:pos="1640"/>
        </w:tabs>
        <w:jc w:val="center"/>
        <w:rPr>
          <w:b/>
          <w:sz w:val="25"/>
          <w:szCs w:val="25"/>
        </w:rPr>
      </w:pPr>
    </w:p>
    <w:p w:rsidR="00CD778F" w:rsidRDefault="00CD778F" w:rsidP="00CD778F">
      <w:pPr>
        <w:tabs>
          <w:tab w:val="left" w:pos="1640"/>
        </w:tabs>
        <w:jc w:val="both"/>
      </w:pPr>
      <w:r>
        <w:t>Инспекция ФНС России по Ленин</w:t>
      </w:r>
      <w:r w:rsidR="002C583D">
        <w:t>скому району г. М</w:t>
      </w:r>
      <w:r w:rsidR="00CD436D">
        <w:t>ахачкалы в лице</w:t>
      </w:r>
      <w:r w:rsidR="002C583D">
        <w:t xml:space="preserve"> и.о.</w:t>
      </w:r>
      <w:r w:rsidRPr="00DD1EEB">
        <w:rPr>
          <w:b/>
        </w:rPr>
        <w:t xml:space="preserve"> </w:t>
      </w:r>
      <w:r w:rsidRPr="00DD1EEB">
        <w:t>начал</w:t>
      </w:r>
      <w:r w:rsidR="004D7C20">
        <w:t xml:space="preserve">ьника инспекции </w:t>
      </w:r>
      <w:r w:rsidR="002C583D">
        <w:t>Ибрагимова</w:t>
      </w:r>
      <w:r w:rsidR="00CD436D">
        <w:t xml:space="preserve"> </w:t>
      </w:r>
      <w:r w:rsidR="002C583D">
        <w:t>Муртазали</w:t>
      </w:r>
      <w:r w:rsidR="00CD436D">
        <w:t xml:space="preserve"> </w:t>
      </w:r>
      <w:r w:rsidR="002C583D">
        <w:t>Абуталибовича</w:t>
      </w:r>
      <w:r w:rsidRPr="00DD1EEB">
        <w:t xml:space="preserve"> организует</w:t>
      </w:r>
      <w:r w:rsidRPr="00DD1EEB">
        <w:rPr>
          <w:b/>
        </w:rPr>
        <w:t xml:space="preserve"> </w:t>
      </w:r>
      <w:r w:rsidRPr="00DD1EEB">
        <w:t>проведение конкурса на</w:t>
      </w:r>
      <w:r w:rsidRPr="00DD1EEB">
        <w:rPr>
          <w:b/>
        </w:rPr>
        <w:t xml:space="preserve"> </w:t>
      </w:r>
      <w:r w:rsidRPr="00DD1EEB">
        <w:t>замещение вакантн</w:t>
      </w:r>
      <w:r w:rsidR="00290445">
        <w:t>ых</w:t>
      </w:r>
      <w:r w:rsidRPr="00DD1EEB">
        <w:t xml:space="preserve"> должност</w:t>
      </w:r>
      <w:r w:rsidR="00290445">
        <w:t>ей</w:t>
      </w:r>
      <w:r w:rsidRPr="00DD1EEB">
        <w:t xml:space="preserve"> государственной гражданской службы Российской Федерации:</w:t>
      </w:r>
    </w:p>
    <w:p w:rsidR="00C435E8" w:rsidRDefault="00C435E8" w:rsidP="00CD778F">
      <w:pPr>
        <w:tabs>
          <w:tab w:val="left" w:pos="1640"/>
        </w:tabs>
        <w:jc w:val="both"/>
      </w:pPr>
    </w:p>
    <w:p w:rsidR="00C435E8" w:rsidRDefault="00C435E8" w:rsidP="00CD778F">
      <w:pPr>
        <w:tabs>
          <w:tab w:val="left" w:pos="1640"/>
        </w:tabs>
        <w:jc w:val="both"/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4913"/>
        <w:gridCol w:w="2520"/>
      </w:tblGrid>
      <w:tr w:rsidR="00C435E8" w:rsidRPr="000C716E" w:rsidTr="002D44B9">
        <w:tc>
          <w:tcPr>
            <w:tcW w:w="2988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Наименование</w:t>
            </w:r>
          </w:p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отдела</w:t>
            </w:r>
          </w:p>
        </w:tc>
        <w:tc>
          <w:tcPr>
            <w:tcW w:w="4913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Наименование вакантной должности</w:t>
            </w:r>
          </w:p>
        </w:tc>
        <w:tc>
          <w:tcPr>
            <w:tcW w:w="2520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Кол-во вакантных должностей</w:t>
            </w:r>
          </w:p>
        </w:tc>
      </w:tr>
      <w:tr w:rsidR="00C435E8" w:rsidRPr="000C716E" w:rsidTr="002D44B9">
        <w:trPr>
          <w:trHeight w:val="702"/>
        </w:trPr>
        <w:tc>
          <w:tcPr>
            <w:tcW w:w="2988" w:type="dxa"/>
          </w:tcPr>
          <w:p w:rsidR="00C435E8" w:rsidRPr="000C716E" w:rsidRDefault="00C435E8" w:rsidP="002D44B9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4913" w:type="dxa"/>
            <w:shd w:val="clear" w:color="auto" w:fill="auto"/>
          </w:tcPr>
          <w:p w:rsidR="00C435E8" w:rsidRPr="000C716E" w:rsidRDefault="00C435E8" w:rsidP="002D44B9">
            <w:pPr>
              <w:tabs>
                <w:tab w:val="left" w:pos="2520"/>
              </w:tabs>
              <w:jc w:val="both"/>
            </w:pPr>
            <w:r>
              <w:t>Старший</w:t>
            </w:r>
            <w:r w:rsidRPr="000C716E">
              <w:t xml:space="preserve"> государственный налоговый инспектор</w:t>
            </w:r>
          </w:p>
        </w:tc>
        <w:tc>
          <w:tcPr>
            <w:tcW w:w="2520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</w:tr>
      <w:tr w:rsidR="00C435E8" w:rsidRPr="000C716E" w:rsidTr="002D44B9">
        <w:trPr>
          <w:trHeight w:val="844"/>
        </w:trPr>
        <w:tc>
          <w:tcPr>
            <w:tcW w:w="2988" w:type="dxa"/>
          </w:tcPr>
          <w:p w:rsidR="00C435E8" w:rsidRPr="000C716E" w:rsidRDefault="00C435E8" w:rsidP="00C435E8">
            <w:pPr>
              <w:tabs>
                <w:tab w:val="left" w:pos="2520"/>
              </w:tabs>
            </w:pPr>
            <w:r w:rsidRPr="000C716E">
              <w:t xml:space="preserve">Отдел </w:t>
            </w:r>
            <w:r>
              <w:t>выездных проверок №1</w:t>
            </w:r>
          </w:p>
        </w:tc>
        <w:tc>
          <w:tcPr>
            <w:tcW w:w="4913" w:type="dxa"/>
            <w:shd w:val="clear" w:color="auto" w:fill="auto"/>
          </w:tcPr>
          <w:p w:rsidR="00C435E8" w:rsidRPr="000C716E" w:rsidRDefault="00C435E8" w:rsidP="002D44B9">
            <w:pPr>
              <w:tabs>
                <w:tab w:val="left" w:pos="2520"/>
              </w:tabs>
              <w:jc w:val="both"/>
            </w:pPr>
            <w:r>
              <w:t>Старший</w:t>
            </w:r>
            <w:r w:rsidRPr="000C716E">
              <w:t xml:space="preserve"> государственный налоговый инспектор</w:t>
            </w:r>
          </w:p>
        </w:tc>
        <w:tc>
          <w:tcPr>
            <w:tcW w:w="2520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1</w:t>
            </w:r>
          </w:p>
        </w:tc>
      </w:tr>
      <w:tr w:rsidR="00C435E8" w:rsidRPr="000C716E" w:rsidTr="002D44B9">
        <w:trPr>
          <w:trHeight w:val="843"/>
        </w:trPr>
        <w:tc>
          <w:tcPr>
            <w:tcW w:w="2988" w:type="dxa"/>
          </w:tcPr>
          <w:p w:rsidR="00C435E8" w:rsidRPr="000C716E" w:rsidRDefault="00C435E8" w:rsidP="002D44B9">
            <w:pPr>
              <w:tabs>
                <w:tab w:val="left" w:pos="2520"/>
              </w:tabs>
            </w:pPr>
            <w:r>
              <w:t>Аналитический отдел</w:t>
            </w:r>
          </w:p>
        </w:tc>
        <w:tc>
          <w:tcPr>
            <w:tcW w:w="4913" w:type="dxa"/>
            <w:shd w:val="clear" w:color="auto" w:fill="auto"/>
          </w:tcPr>
          <w:p w:rsidR="00C435E8" w:rsidRPr="000C716E" w:rsidRDefault="00C435E8" w:rsidP="002D44B9">
            <w:pPr>
              <w:tabs>
                <w:tab w:val="left" w:pos="2520"/>
              </w:tabs>
              <w:jc w:val="both"/>
            </w:pPr>
            <w:r w:rsidRPr="000C716E">
              <w:t>Ведущий специалист-эксперт</w:t>
            </w:r>
          </w:p>
        </w:tc>
        <w:tc>
          <w:tcPr>
            <w:tcW w:w="2520" w:type="dxa"/>
          </w:tcPr>
          <w:p w:rsidR="00C435E8" w:rsidRPr="000C716E" w:rsidRDefault="00C435E8" w:rsidP="002D44B9">
            <w:pPr>
              <w:tabs>
                <w:tab w:val="left" w:pos="2520"/>
              </w:tabs>
              <w:jc w:val="center"/>
            </w:pPr>
            <w:r w:rsidRPr="000C716E">
              <w:t>1</w:t>
            </w:r>
          </w:p>
        </w:tc>
      </w:tr>
    </w:tbl>
    <w:p w:rsidR="00C435E8" w:rsidRPr="00DD1EEB" w:rsidRDefault="00C435E8" w:rsidP="00CD778F">
      <w:pPr>
        <w:tabs>
          <w:tab w:val="left" w:pos="1640"/>
        </w:tabs>
        <w:jc w:val="both"/>
      </w:pPr>
    </w:p>
    <w:p w:rsidR="00D14EA4" w:rsidRPr="00BE099C" w:rsidRDefault="00D14EA4" w:rsidP="00D14EA4">
      <w:pPr>
        <w:tabs>
          <w:tab w:val="left" w:pos="1640"/>
        </w:tabs>
        <w:jc w:val="center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D14EA4" w:rsidRPr="00BE099C" w:rsidTr="000078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EA4" w:rsidRPr="008E46BA" w:rsidRDefault="00D14EA4" w:rsidP="008A6FDC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Отдел камеральных проверок №1, </w:t>
            </w:r>
          </w:p>
        </w:tc>
      </w:tr>
      <w:tr w:rsidR="00D14EA4" w:rsidRPr="00BE099C" w:rsidTr="00007854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4EA4" w:rsidRPr="008E46BA" w:rsidRDefault="00CD436D" w:rsidP="00E57CF2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 w:rsidR="00D14EA4" w:rsidRPr="008E46BA">
              <w:rPr>
                <w:b/>
              </w:rPr>
              <w:t xml:space="preserve"> </w:t>
            </w:r>
            <w:r w:rsidR="00D14EA4">
              <w:rPr>
                <w:b/>
              </w:rPr>
              <w:t xml:space="preserve">государственный налоговый инспектор – </w:t>
            </w:r>
            <w:r>
              <w:rPr>
                <w:b/>
              </w:rPr>
              <w:t>1</w:t>
            </w:r>
            <w:r w:rsidR="00D14EA4" w:rsidRPr="008E46BA">
              <w:rPr>
                <w:b/>
              </w:rPr>
              <w:t xml:space="preserve"> ед.</w:t>
            </w:r>
          </w:p>
        </w:tc>
      </w:tr>
      <w:tr w:rsidR="00D14EA4" w:rsidRPr="00BE099C" w:rsidTr="00007854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BE099C" w:rsidRDefault="00D14EA4" w:rsidP="00007854">
            <w:pPr>
              <w:tabs>
                <w:tab w:val="left" w:pos="2520"/>
              </w:tabs>
              <w:jc w:val="center"/>
            </w:pPr>
            <w:r>
              <w:t>Должностные обязанности</w:t>
            </w:r>
            <w:r w:rsidRPr="00BE099C">
              <w:t xml:space="preserve">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BE099C" w:rsidRDefault="00D14EA4" w:rsidP="00007854">
            <w:pPr>
              <w:tabs>
                <w:tab w:val="left" w:pos="2520"/>
              </w:tabs>
              <w:jc w:val="center"/>
            </w:pPr>
            <w:r w:rsidRPr="00BE099C">
              <w:t>Квалификационные требования</w:t>
            </w:r>
          </w:p>
        </w:tc>
      </w:tr>
      <w:tr w:rsidR="00D14EA4" w:rsidRPr="00BE099C" w:rsidTr="00007854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526B1D" w:rsidRDefault="00526B1D" w:rsidP="00526B1D">
            <w:pPr>
              <w:pStyle w:val="ab"/>
            </w:pPr>
            <w:r>
              <w:t>- контроль за соблюдением налогоплательщиками - юридическими лицами, плательщиками сборов и налоговыми агентами, состоящим на учете в Инспекции,</w:t>
            </w:r>
            <w:r w:rsidR="0035215B">
              <w:t xml:space="preserve"> законодательства</w:t>
            </w:r>
            <w:r>
              <w:t xml:space="preserve"> о налогах и сборах и принятых в соответствии  с ним нормативно-правовых правовых актов, правильность исчисления  в соответствующие  бюджеты и государственные внебюджетные  фонды  налогов, сборов и иных обязательных платежей </w:t>
            </w:r>
          </w:p>
          <w:p w:rsidR="00526B1D" w:rsidRDefault="00526B1D" w:rsidP="00526B1D">
            <w:pPr>
              <w:pStyle w:val="ab"/>
            </w:pPr>
            <w:r>
              <w:t>- проведение камеральных проверок налоговых деклараций  налогоплательщиков – юридических лиц</w:t>
            </w:r>
          </w:p>
          <w:p w:rsidR="008A6FDC" w:rsidRDefault="008A6FDC" w:rsidP="00526B1D">
            <w:pPr>
              <w:pStyle w:val="ab"/>
            </w:pPr>
            <w:r>
              <w:t xml:space="preserve">- проведение камеральных проверок на основе изучения и  анализа всей имеющейся  в налоговом органе  информации, а также из внешних источников о налогоплательщиках  материальных ресурсов, информации, полученной от правоохранительных органов и других контролирующих органов с использованием услуги удаленного доступа  к информационным ресурсам; </w:t>
            </w:r>
          </w:p>
          <w:p w:rsidR="008A6FDC" w:rsidRPr="00993D49" w:rsidRDefault="00526B1D" w:rsidP="00526B1D">
            <w:pPr>
              <w:pStyle w:val="ab"/>
            </w:pPr>
            <w:r>
              <w:t>- рассмотрение  представленных налогоплательщиками возражений</w:t>
            </w:r>
            <w:r w:rsidR="00A970B2">
              <w:t xml:space="preserve"> (объяснений)</w:t>
            </w:r>
            <w:r>
              <w:t xml:space="preserve"> по актам проверок</w:t>
            </w:r>
            <w:r w:rsidR="00A970B2">
              <w:t>;</w:t>
            </w:r>
          </w:p>
          <w:p w:rsidR="00993D49" w:rsidRDefault="00993D49" w:rsidP="00993D4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993D49">
              <w:t xml:space="preserve">представление в установленном порядке    и в надлежащие сроки </w:t>
            </w:r>
            <w:r w:rsidRPr="00993D49">
              <w:lastRenderedPageBreak/>
              <w:t>начальнику отдела  отчетов о проделанной работе за соответствующий период</w:t>
            </w:r>
          </w:p>
          <w:p w:rsidR="00D14EA4" w:rsidRPr="00E45F34" w:rsidRDefault="00D14EA4" w:rsidP="00993D49">
            <w:pPr>
              <w:widowControl w:val="0"/>
              <w:autoSpaceDE w:val="0"/>
              <w:autoSpaceDN w:val="0"/>
              <w:adjustRightInd w:val="0"/>
              <w:jc w:val="both"/>
            </w:pPr>
            <w:r w:rsidRPr="00993D49">
              <w:t xml:space="preserve">-  </w:t>
            </w:r>
            <w:r w:rsidRPr="00E45F34">
              <w:t>взаимодействи</w:t>
            </w:r>
            <w:r>
              <w:t>е</w:t>
            </w:r>
            <w:r w:rsidRPr="00E45F34">
              <w:t xml:space="preserve"> с органами власти, органами государственных социальных внебюджетных фондов и организациями по вопросам, входящим в компетенцию Отдела;</w:t>
            </w:r>
          </w:p>
          <w:p w:rsidR="00D14EA4" w:rsidRPr="00E45F34" w:rsidRDefault="00D14EA4" w:rsidP="00007854">
            <w:pPr>
              <w:pStyle w:val="2"/>
              <w:spacing w:after="0" w:line="240" w:lineRule="auto"/>
              <w:ind w:left="0"/>
            </w:pPr>
            <w:r w:rsidRPr="00E45F34">
              <w:t>-  участие в работе межведомственных комиссий и рабочих групп;</w:t>
            </w:r>
          </w:p>
          <w:p w:rsidR="00D14EA4" w:rsidRDefault="00D14EA4" w:rsidP="00526B1D">
            <w:pPr>
              <w:shd w:val="clear" w:color="auto" w:fill="FFFFFF"/>
              <w:jc w:val="both"/>
            </w:pPr>
            <w:r w:rsidRPr="00E45F34">
              <w:t>- участ</w:t>
            </w:r>
            <w:r>
              <w:t>ие</w:t>
            </w:r>
            <w:r w:rsidRPr="00E45F34">
              <w:t xml:space="preserve"> в  совещаниях, семинарах, оказ</w:t>
            </w:r>
            <w:r>
              <w:t>ание</w:t>
            </w:r>
            <w:r w:rsidRPr="00E45F34">
              <w:t xml:space="preserve"> практическ</w:t>
            </w:r>
            <w:r>
              <w:t>ой</w:t>
            </w:r>
            <w:r w:rsidRPr="00E45F34">
              <w:t xml:space="preserve"> помощ</w:t>
            </w:r>
            <w:r>
              <w:t>и</w:t>
            </w:r>
            <w:r w:rsidRPr="00E45F34">
              <w:t xml:space="preserve"> территориальным налоговым органам по вопросам, входящим в компетенцию Отдела</w:t>
            </w:r>
            <w:r>
              <w:t>.</w:t>
            </w:r>
          </w:p>
          <w:p w:rsidR="0035215B" w:rsidRDefault="0035215B" w:rsidP="0035215B">
            <w:pPr>
              <w:autoSpaceDE w:val="0"/>
              <w:autoSpaceDN w:val="0"/>
              <w:adjustRightInd w:val="0"/>
              <w:jc w:val="both"/>
              <w:outlineLvl w:val="1"/>
            </w:pPr>
            <w:r w:rsidRPr="00E57CF2">
              <w:rPr>
                <w:szCs w:val="28"/>
              </w:rPr>
              <w:t>-</w:t>
            </w:r>
            <w:r>
              <w:rPr>
                <w:szCs w:val="28"/>
              </w:rPr>
              <w:t xml:space="preserve"> в</w:t>
            </w:r>
            <w:r w:rsidRPr="00E57CF2">
              <w:t xml:space="preserve"> порядке, предусмотренном Налоговым </w:t>
            </w:r>
            <w:hyperlink r:id="rId7" w:history="1">
              <w:r w:rsidRPr="00E57CF2">
                <w:t>кодексом</w:t>
              </w:r>
            </w:hyperlink>
            <w:r w:rsidRPr="00E57CF2">
              <w:t xml:space="preserve"> Российской Федерации, приостанавливать операции по счетам налогоплательщиков, плательщиков сбор</w:t>
            </w:r>
            <w:r>
              <w:t>ов и налоговых агентов в банках</w:t>
            </w:r>
            <w:r w:rsidRPr="00E57CF2">
              <w:rPr>
                <w:szCs w:val="28"/>
              </w:rPr>
              <w:t>;</w:t>
            </w:r>
          </w:p>
          <w:p w:rsidR="00290445" w:rsidRPr="008E46BA" w:rsidRDefault="00290445" w:rsidP="0035215B">
            <w:pPr>
              <w:pStyle w:val="ab"/>
              <w:rPr>
                <w:b/>
              </w:rPr>
            </w:pPr>
            <w:r>
              <w:t>- ведение делопроизводства.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D14EA4" w:rsidRPr="00D807F1" w:rsidRDefault="00D14EA4" w:rsidP="00007854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D14EA4" w:rsidRDefault="00D14EA4" w:rsidP="00007854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D14EA4" w:rsidRPr="00BA264A" w:rsidRDefault="00D14EA4" w:rsidP="00007854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EA4" w:rsidRPr="00D807F1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D14EA4" w:rsidRPr="00BA264A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6C1C7D" w:rsidRPr="006C1C7D" w:rsidRDefault="00114E9E" w:rsidP="006C1C7D">
            <w:pPr>
              <w:autoSpaceDE w:val="0"/>
              <w:autoSpaceDN w:val="0"/>
              <w:adjustRightInd w:val="0"/>
              <w:jc w:val="both"/>
            </w:pPr>
            <w:hyperlink r:id="rId8" w:history="1">
              <w:r w:rsidR="006C1C7D" w:rsidRPr="006C1C7D">
                <w:t>Конституцию</w:t>
              </w:r>
            </w:hyperlink>
            <w:r w:rsidR="006C1C7D" w:rsidRPr="006C1C7D">
              <w:t xml:space="preserve"> Российской Федерации, федеральные конституционные законы, федеральные законы;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Налоговый кодекс российской Федерации;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правовые основы прохождения федеральной государственной гражданской службы;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правила делового этикета, порядок работы с обращениями граждан;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правила и нормы охраны труда, техники безопасности и противопожарной защиты;</w:t>
            </w:r>
          </w:p>
          <w:p w:rsidR="006C1C7D" w:rsidRPr="006C1C7D" w:rsidRDefault="00114E9E" w:rsidP="006C1C7D">
            <w:pPr>
              <w:autoSpaceDE w:val="0"/>
              <w:autoSpaceDN w:val="0"/>
              <w:adjustRightInd w:val="0"/>
              <w:jc w:val="both"/>
            </w:pPr>
            <w:hyperlink r:id="rId9" w:history="1">
              <w:r w:rsidR="006C1C7D" w:rsidRPr="006C1C7D">
                <w:t>служебный распорядок</w:t>
              </w:r>
            </w:hyperlink>
            <w:r w:rsidR="006C1C7D" w:rsidRPr="006C1C7D">
              <w:t xml:space="preserve"> ИФНС России по Ленинскому району г.Махачкалы;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порядок работы со служебной информацией, инструкцию по делопроизводству;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аппаратное и программное обеспечение;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 xml:space="preserve">возможности и особенности </w:t>
            </w:r>
            <w:r w:rsidR="002C583D" w:rsidRPr="006C1C7D">
              <w:t>применения,</w:t>
            </w:r>
            <w:r w:rsidRPr="006C1C7D">
              <w:t xml:space="preserve"> современных информационно-коммуникационных технологий в государственных органах, включая использование </w:t>
            </w:r>
            <w:r w:rsidRPr="006C1C7D">
              <w:lastRenderedPageBreak/>
              <w:t>возможностей межведомственного документооборота;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общие вопросы в области обеспечения информационной безопасности;</w:t>
            </w:r>
          </w:p>
          <w:p w:rsidR="006C1C7D" w:rsidRDefault="006C1C7D" w:rsidP="006C1C7D">
            <w:pPr>
              <w:autoSpaceDE w:val="0"/>
              <w:autoSpaceDN w:val="0"/>
              <w:adjustRightInd w:val="0"/>
              <w:jc w:val="both"/>
            </w:pPr>
            <w:r w:rsidRPr="006C1C7D">
              <w:t>должностной регламент.</w:t>
            </w:r>
          </w:p>
          <w:p w:rsidR="006C1C7D" w:rsidRPr="006C1C7D" w:rsidRDefault="006C1C7D" w:rsidP="006C1C7D">
            <w:pPr>
              <w:autoSpaceDE w:val="0"/>
              <w:autoSpaceDN w:val="0"/>
              <w:adjustRightInd w:val="0"/>
              <w:jc w:val="both"/>
            </w:pPr>
          </w:p>
          <w:p w:rsidR="00D14EA4" w:rsidRPr="00D807F1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D14EA4" w:rsidRPr="00BA264A" w:rsidRDefault="00D14EA4" w:rsidP="0000785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-организации и обеспечения выполнения задач, квалифицированного планирования работы, анализа и прогнозирования, грамотного учета мнения коллег,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-организации работы по эффективному взаимодействию с государственными органами,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-эффективного планирования рабочего времени, систематического повышения своей квалификации, эффективного сотрудничества с коллегами,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-работы с внутренними и периферийными устройствами компьютера, работы с информационно-телекоммуникационными сетями, в том числе сетью Интернет, </w:t>
            </w:r>
          </w:p>
          <w:p w:rsidR="00D14EA4" w:rsidRPr="006C1C7D" w:rsidRDefault="006C1C7D" w:rsidP="006C1C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C1C7D">
              <w:rPr>
                <w:rFonts w:ascii="Times New Roman" w:hAnsi="Times New Roman" w:cs="Times New Roman"/>
                <w:sz w:val="24"/>
                <w:szCs w:val="24"/>
              </w:rPr>
              <w:t>-работы в операционной системе, управления электронной почтой, работы в текстовом редакторе, работы с электронными таблицами, подготовкой презентаций, использования графических объектов в электронных документах, работы с базами данных.</w:t>
            </w:r>
          </w:p>
        </w:tc>
      </w:tr>
    </w:tbl>
    <w:p w:rsidR="00D14EA4" w:rsidRDefault="00D14EA4" w:rsidP="00D14EA4">
      <w:pPr>
        <w:ind w:firstLine="709"/>
        <w:jc w:val="both"/>
      </w:pPr>
    </w:p>
    <w:p w:rsidR="008A6FDC" w:rsidRDefault="008A6FDC" w:rsidP="00D14EA4">
      <w:pPr>
        <w:ind w:firstLine="709"/>
        <w:jc w:val="both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8A6FDC" w:rsidRPr="00BE099C" w:rsidTr="003D4C9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DC" w:rsidRPr="008E46BA" w:rsidRDefault="00CD436D" w:rsidP="002B3943">
            <w:pPr>
              <w:tabs>
                <w:tab w:val="left" w:pos="25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Отдел выездных </w:t>
            </w:r>
            <w:r w:rsidR="008A6FDC">
              <w:rPr>
                <w:b/>
              </w:rPr>
              <w:t>проверок №</w:t>
            </w:r>
            <w:r>
              <w:rPr>
                <w:b/>
              </w:rPr>
              <w:t>1,</w:t>
            </w:r>
          </w:p>
        </w:tc>
      </w:tr>
      <w:tr w:rsidR="008A6FDC" w:rsidRPr="00BE099C" w:rsidTr="003D4C91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FDC" w:rsidRPr="008E46BA" w:rsidRDefault="008A6FDC" w:rsidP="003D4C91">
            <w:pPr>
              <w:tabs>
                <w:tab w:val="left" w:pos="2520"/>
              </w:tabs>
              <w:jc w:val="center"/>
              <w:rPr>
                <w:b/>
              </w:rPr>
            </w:pPr>
            <w:r w:rsidRPr="008E46BA">
              <w:rPr>
                <w:b/>
              </w:rPr>
              <w:t xml:space="preserve"> </w:t>
            </w:r>
            <w:r w:rsidR="00CA16DE">
              <w:rPr>
                <w:b/>
              </w:rPr>
              <w:t xml:space="preserve">Старший </w:t>
            </w:r>
            <w:r>
              <w:rPr>
                <w:b/>
              </w:rPr>
              <w:t>государственный налоговый инспектор – 1</w:t>
            </w:r>
            <w:r w:rsidRPr="008E46BA">
              <w:rPr>
                <w:b/>
              </w:rPr>
              <w:t xml:space="preserve"> ед.</w:t>
            </w:r>
          </w:p>
        </w:tc>
      </w:tr>
      <w:tr w:rsidR="008A6FDC" w:rsidRPr="00BE099C" w:rsidTr="003D4C91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BE099C" w:rsidRDefault="008A6FDC" w:rsidP="003D4C91">
            <w:pPr>
              <w:tabs>
                <w:tab w:val="left" w:pos="2520"/>
              </w:tabs>
              <w:jc w:val="center"/>
            </w:pPr>
            <w:r>
              <w:t>Должностные обязанности</w:t>
            </w:r>
            <w:r w:rsidRPr="00BE099C">
              <w:t xml:space="preserve">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BE099C" w:rsidRDefault="008A6FDC" w:rsidP="003D4C91">
            <w:pPr>
              <w:tabs>
                <w:tab w:val="left" w:pos="2520"/>
              </w:tabs>
              <w:jc w:val="center"/>
            </w:pPr>
            <w:r w:rsidRPr="00BE099C">
              <w:t>Квалификационные требования</w:t>
            </w:r>
          </w:p>
        </w:tc>
      </w:tr>
      <w:tr w:rsidR="008A6FDC" w:rsidRPr="00BE099C" w:rsidTr="003D4C91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Default="000F17B2" w:rsidP="000C0EE0">
            <w:pPr>
              <w:pStyle w:val="ab"/>
              <w:jc w:val="both"/>
            </w:pPr>
            <w:r>
              <w:t>-подготовка к проведению выездной (повторной выездной</w:t>
            </w:r>
            <w:r w:rsidR="002C583D">
              <w:t>) н</w:t>
            </w:r>
            <w:r>
              <w:t>алоговой проверки;</w:t>
            </w:r>
          </w:p>
          <w:p w:rsidR="00075C92" w:rsidRDefault="000F17B2" w:rsidP="000C0EE0">
            <w:pPr>
              <w:pStyle w:val="ab"/>
              <w:jc w:val="both"/>
            </w:pPr>
            <w:r>
              <w:t>-подготовка решения о проведении выездной (повторной выездной) налоговой проверки;</w:t>
            </w:r>
            <w:r w:rsidR="00075C92">
              <w:t xml:space="preserve"> </w:t>
            </w:r>
          </w:p>
          <w:p w:rsidR="000F17B2" w:rsidRDefault="00075C92" w:rsidP="000C0EE0">
            <w:pPr>
              <w:pStyle w:val="ab"/>
              <w:jc w:val="both"/>
            </w:pPr>
            <w:r>
              <w:t xml:space="preserve">-ознакомление налогоплательщика (ответственного участника консолидированной группы налогоплательщиков) с  Решением о проведении выездной (повторной выездной) налоговой проверки: </w:t>
            </w:r>
          </w:p>
          <w:p w:rsidR="00075C92" w:rsidRDefault="00075C92" w:rsidP="000C0EE0">
            <w:pPr>
              <w:pStyle w:val="ab"/>
              <w:jc w:val="both"/>
            </w:pPr>
            <w:r>
              <w:t xml:space="preserve">-проведение проверки документов налогоплательщика (участника консолидированной группы налогоплательщиков), связанных с исчислением и уплатой налогов; </w:t>
            </w:r>
          </w:p>
          <w:p w:rsidR="00075C92" w:rsidRDefault="00075C92" w:rsidP="000C0EE0">
            <w:pPr>
              <w:pStyle w:val="ab"/>
              <w:jc w:val="both"/>
            </w:pPr>
            <w:r>
              <w:t xml:space="preserve">-истребование документов у налогоплательщика (участника консолидированной группы налогоплательщиков; </w:t>
            </w:r>
          </w:p>
          <w:p w:rsidR="00075C92" w:rsidRDefault="00846A80" w:rsidP="000C0EE0">
            <w:pPr>
              <w:pStyle w:val="ab"/>
              <w:jc w:val="both"/>
            </w:pPr>
            <w:r>
              <w:lastRenderedPageBreak/>
              <w:t xml:space="preserve">-осмотр территорий и помещений налогоплательщика (участника консолидированной группы налогоплательщиков); </w:t>
            </w:r>
          </w:p>
          <w:p w:rsidR="00846A80" w:rsidRDefault="00846A80" w:rsidP="000C0EE0">
            <w:pPr>
              <w:pStyle w:val="ab"/>
              <w:jc w:val="both"/>
            </w:pPr>
            <w:r>
              <w:t>-при наличии оснований полагать, что подлинники документов могут быть уничтожены обеспечить производство выемки документов и предметов;</w:t>
            </w:r>
          </w:p>
          <w:p w:rsidR="00846A80" w:rsidRDefault="00846A80" w:rsidP="000C0EE0">
            <w:pPr>
              <w:pStyle w:val="ab"/>
              <w:jc w:val="both"/>
            </w:pPr>
            <w:r>
              <w:t>-при необходимости обеспечить произведение инвентаризаци</w:t>
            </w:r>
            <w:r w:rsidR="000C0EE0">
              <w:t>и</w:t>
            </w:r>
            <w:r>
              <w:t xml:space="preserve"> имущества налогоплательщика;</w:t>
            </w:r>
          </w:p>
          <w:p w:rsidR="005C70A2" w:rsidRDefault="00846A80" w:rsidP="000C0EE0">
            <w:pPr>
              <w:pStyle w:val="ab"/>
              <w:jc w:val="both"/>
            </w:pPr>
            <w:r>
              <w:t xml:space="preserve">-в </w:t>
            </w:r>
            <w:r w:rsidR="005C70A2">
              <w:t>случаях,</w:t>
            </w:r>
            <w:r>
              <w:t xml:space="preserve"> когда требуются специальные познания в науке искусстве технике или ремесле обеспечить проведение экспертизы</w:t>
            </w:r>
            <w:r w:rsidR="005C70A2">
              <w:t>;</w:t>
            </w:r>
          </w:p>
          <w:p w:rsidR="005C70A2" w:rsidRDefault="005C70A2" w:rsidP="000C0EE0">
            <w:pPr>
              <w:pStyle w:val="ab"/>
              <w:jc w:val="both"/>
            </w:pPr>
            <w:r>
              <w:t>-направление запросов в компетентные органы иностранных государств;</w:t>
            </w:r>
          </w:p>
          <w:p w:rsidR="005C70A2" w:rsidRDefault="005C70A2" w:rsidP="000C0EE0">
            <w:pPr>
              <w:pStyle w:val="ab"/>
              <w:jc w:val="both"/>
            </w:pPr>
            <w:r>
              <w:t>-направление запросов в банки;</w:t>
            </w:r>
          </w:p>
          <w:p w:rsidR="005C70A2" w:rsidRDefault="005C70A2" w:rsidP="000C0EE0">
            <w:pPr>
              <w:pStyle w:val="ab"/>
              <w:jc w:val="both"/>
            </w:pPr>
            <w:r>
              <w:t>-приостановление, возобновление и продление сроков выездной (повторной выездной) налоговой проверки;</w:t>
            </w:r>
          </w:p>
          <w:p w:rsidR="000A47C5" w:rsidRDefault="005C70A2" w:rsidP="000C0EE0">
            <w:pPr>
              <w:pStyle w:val="ab"/>
              <w:jc w:val="both"/>
            </w:pPr>
            <w:r>
              <w:t xml:space="preserve">-окончание выездной налоговой проверки и составление справки, акта, выездной налоговой проверки и подготовка материалов выездной налоговой проверки для рассмотрения в </w:t>
            </w:r>
            <w:r w:rsidR="000A47C5">
              <w:t>порядке,</w:t>
            </w:r>
            <w:r>
              <w:t xml:space="preserve"> предусмотренном ст. 101 и 101.4 НК РФ);</w:t>
            </w:r>
          </w:p>
          <w:p w:rsidR="000A47C5" w:rsidRDefault="000A47C5" w:rsidP="000C0EE0">
            <w:pPr>
              <w:pStyle w:val="ab"/>
              <w:jc w:val="both"/>
            </w:pPr>
            <w:r>
              <w:t>-участие в рассмотрении материалов выездной (повторной выездной) налоговой проверки и в подготовке по результатам рассмотрения проекта решения о привлечении (об отказе привлечении) к ответственности за совершение налогового правонарушения;</w:t>
            </w:r>
          </w:p>
          <w:p w:rsidR="000A47C5" w:rsidRDefault="000A47C5" w:rsidP="000C0EE0">
            <w:pPr>
              <w:pStyle w:val="ab"/>
              <w:jc w:val="both"/>
            </w:pPr>
            <w:r>
              <w:t>-обеспечение производства по делам об административных правонарушениях проверяемого налогоплательщика</w:t>
            </w:r>
            <w:r w:rsidR="00D84C5B">
              <w:t>;</w:t>
            </w:r>
            <w:r>
              <w:t xml:space="preserve"> </w:t>
            </w:r>
          </w:p>
          <w:p w:rsidR="000A47C5" w:rsidRDefault="000A47C5" w:rsidP="000C0EE0">
            <w:pPr>
              <w:pStyle w:val="ab"/>
              <w:jc w:val="both"/>
            </w:pPr>
            <w:r>
              <w:t xml:space="preserve">-в случае необходимости </w:t>
            </w:r>
            <w:r w:rsidR="00D84C5B">
              <w:t>для принятия обеспечительных мер подготов</w:t>
            </w:r>
            <w:r w:rsidR="000C0EE0">
              <w:t>ка</w:t>
            </w:r>
            <w:r w:rsidR="00D84C5B">
              <w:t xml:space="preserve"> проект;</w:t>
            </w:r>
          </w:p>
          <w:p w:rsidR="00D84C5B" w:rsidRDefault="00D84C5B" w:rsidP="000C0EE0">
            <w:pPr>
              <w:pStyle w:val="ab"/>
              <w:jc w:val="both"/>
            </w:pPr>
            <w:r>
              <w:t>-участ</w:t>
            </w:r>
            <w:r w:rsidR="000C0EE0">
              <w:t>ие</w:t>
            </w:r>
            <w:r>
              <w:t xml:space="preserve"> в рассмотрении исков налогоплательщиков в судебных органах по материалам выездной налоговой проверки;</w:t>
            </w:r>
          </w:p>
          <w:p w:rsidR="00D84C5B" w:rsidRDefault="00D84C5B" w:rsidP="000C0EE0">
            <w:pPr>
              <w:pStyle w:val="ab"/>
              <w:jc w:val="both"/>
            </w:pPr>
            <w:r>
              <w:t>-обеспеч</w:t>
            </w:r>
            <w:r w:rsidR="000C0EE0">
              <w:t>ение</w:t>
            </w:r>
            <w:r>
              <w:t xml:space="preserve"> передач</w:t>
            </w:r>
            <w:r w:rsidR="000C0EE0">
              <w:t>и</w:t>
            </w:r>
            <w:r>
              <w:t xml:space="preserve"> материалов выездных налоговых проверок в следственные органы для возбуждения  уголовных дел в соответствии со ст. 198-199.2 Уголовного кодекса Российской Федерации в порядке предусмотренной нормой п.3. ст. 32 НК РФ;  </w:t>
            </w:r>
          </w:p>
          <w:p w:rsidR="00846A80" w:rsidRPr="008E46BA" w:rsidRDefault="00846A80" w:rsidP="000C0EE0">
            <w:pPr>
              <w:pStyle w:val="ab"/>
              <w:jc w:val="both"/>
              <w:rPr>
                <w:b/>
              </w:rPr>
            </w:pPr>
            <w:r>
              <w:t xml:space="preserve"> 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8A6FDC" w:rsidRPr="00D807F1" w:rsidRDefault="008A6FDC" w:rsidP="003D4C91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- к уровню профессионального образования: </w:t>
            </w:r>
          </w:p>
          <w:p w:rsidR="008A6FDC" w:rsidRDefault="008A6FDC" w:rsidP="003D4C91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8A6FDC" w:rsidRPr="00BA264A" w:rsidRDefault="008A6FDC" w:rsidP="003D4C91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FDC" w:rsidRPr="00D807F1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8A6FDC" w:rsidRPr="00BA264A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282514" w:rsidRPr="006C1C7D" w:rsidRDefault="00114E9E" w:rsidP="00282514">
            <w:pPr>
              <w:autoSpaceDE w:val="0"/>
              <w:autoSpaceDN w:val="0"/>
              <w:adjustRightInd w:val="0"/>
              <w:jc w:val="both"/>
            </w:pPr>
            <w:hyperlink r:id="rId10" w:history="1">
              <w:r w:rsidR="00282514" w:rsidRPr="006C1C7D">
                <w:t>Конституцию</w:t>
              </w:r>
            </w:hyperlink>
            <w:r w:rsidR="00282514" w:rsidRPr="006C1C7D">
              <w:t xml:space="preserve"> Российской Федерации, федеральные конституционные законы, федеральные законы;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Налоговый кодекс российской Федерации;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правовые основы прохождения федеральной государственной гражданской службы;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правила делового этикета, порядок работы с обращениями граждан;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lastRenderedPageBreak/>
              <w:t>правила и нормы охраны труда, техники безопасности и противопожарной защиты;</w:t>
            </w:r>
          </w:p>
          <w:p w:rsidR="00282514" w:rsidRPr="006C1C7D" w:rsidRDefault="00114E9E" w:rsidP="00282514">
            <w:pPr>
              <w:autoSpaceDE w:val="0"/>
              <w:autoSpaceDN w:val="0"/>
              <w:adjustRightInd w:val="0"/>
              <w:jc w:val="both"/>
            </w:pPr>
            <w:hyperlink r:id="rId11" w:history="1">
              <w:r w:rsidR="00282514" w:rsidRPr="006C1C7D">
                <w:t>служебный распорядок</w:t>
              </w:r>
            </w:hyperlink>
            <w:r w:rsidR="00282514" w:rsidRPr="006C1C7D">
              <w:t xml:space="preserve"> ИФНС России по Ленинскому району г</w:t>
            </w:r>
            <w:r w:rsidR="002C583D" w:rsidRPr="006C1C7D">
              <w:t>. М</w:t>
            </w:r>
            <w:r w:rsidR="00282514" w:rsidRPr="006C1C7D">
              <w:t>ахачкалы;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порядок работы со служебной информацией, инструкцию по делопроизводству;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аппаратное и программное обеспечение;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 xml:space="preserve">возможности и особенности </w:t>
            </w:r>
            <w:r w:rsidR="002C583D" w:rsidRPr="006C1C7D">
              <w:t>применения,</w:t>
            </w:r>
            <w:r w:rsidRPr="006C1C7D"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общие вопросы в области обеспечения информационной безопасности;</w:t>
            </w:r>
          </w:p>
          <w:p w:rsidR="00282514" w:rsidRPr="006C1C7D" w:rsidRDefault="00282514" w:rsidP="00282514">
            <w:pPr>
              <w:autoSpaceDE w:val="0"/>
              <w:autoSpaceDN w:val="0"/>
              <w:adjustRightInd w:val="0"/>
              <w:jc w:val="both"/>
            </w:pPr>
            <w:r w:rsidRPr="006C1C7D">
              <w:t>должностной регламент.</w:t>
            </w:r>
          </w:p>
          <w:p w:rsidR="008A6FDC" w:rsidRPr="006C1C7D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1C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8A6FDC" w:rsidRPr="006C1C7D" w:rsidRDefault="008A6FDC" w:rsidP="003D4C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C7D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-организации и обеспечения выполнения задач, квалифицированного планирования работы, анализа и прогнозирования, грамотного учета мнения коллег,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-организации работы по эффективному взаимодействию с государственными органами,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-эффективного планирования рабочего времени, систематического повышения своей квалификации, эффективного сотрудничества с коллегами,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личностных конфликтов, </w:t>
            </w:r>
          </w:p>
          <w:p w:rsidR="006C1C7D" w:rsidRPr="006C1C7D" w:rsidRDefault="006C1C7D" w:rsidP="006C1C7D">
            <w:pPr>
              <w:jc w:val="both"/>
            </w:pPr>
            <w:r w:rsidRPr="006C1C7D">
              <w:t xml:space="preserve">-работы с внутренними и периферийными устройствами компьютера, работы с информационно-телекоммуникационными сетями, в том числе сетью Интернет, </w:t>
            </w:r>
          </w:p>
          <w:p w:rsidR="008A6FDC" w:rsidRPr="006C1C7D" w:rsidRDefault="006C1C7D" w:rsidP="006C1C7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6C1C7D">
              <w:rPr>
                <w:rFonts w:ascii="Times New Roman" w:hAnsi="Times New Roman" w:cs="Times New Roman"/>
                <w:sz w:val="24"/>
                <w:szCs w:val="24"/>
              </w:rPr>
              <w:t>-работы в операционной системе, управления электронной почтой, работы в текстовом редакторе, работы с электронными таблицами, подготовкой презентаций, использования графических объектов в электронных документах, работы с базами данных.</w:t>
            </w:r>
          </w:p>
        </w:tc>
      </w:tr>
    </w:tbl>
    <w:p w:rsidR="00A970B2" w:rsidRDefault="00A970B2" w:rsidP="00D14EA4">
      <w:pPr>
        <w:ind w:firstLine="709"/>
        <w:jc w:val="both"/>
      </w:pPr>
    </w:p>
    <w:p w:rsidR="00025F27" w:rsidRDefault="00025F27" w:rsidP="00D14EA4">
      <w:pPr>
        <w:ind w:firstLine="709"/>
        <w:jc w:val="both"/>
      </w:pPr>
    </w:p>
    <w:tbl>
      <w:tblPr>
        <w:tblW w:w="488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432"/>
        <w:gridCol w:w="5967"/>
      </w:tblGrid>
      <w:tr w:rsidR="00025F27" w:rsidRPr="00025F27" w:rsidTr="003355E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3355E6">
            <w:pPr>
              <w:tabs>
                <w:tab w:val="left" w:pos="2520"/>
              </w:tabs>
              <w:jc w:val="center"/>
              <w:rPr>
                <w:b/>
              </w:rPr>
            </w:pPr>
            <w:r w:rsidRPr="00090B43">
              <w:rPr>
                <w:b/>
              </w:rPr>
              <w:t xml:space="preserve">Аналитический отдел, </w:t>
            </w:r>
          </w:p>
        </w:tc>
      </w:tr>
      <w:tr w:rsidR="00025F27" w:rsidRPr="00025F27" w:rsidTr="003355E6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025F27">
            <w:pPr>
              <w:tabs>
                <w:tab w:val="left" w:pos="2520"/>
              </w:tabs>
              <w:jc w:val="center"/>
              <w:rPr>
                <w:b/>
              </w:rPr>
            </w:pPr>
            <w:r w:rsidRPr="00090B43">
              <w:rPr>
                <w:b/>
              </w:rPr>
              <w:t xml:space="preserve"> Ведущий специалист-эксперт – 1 ед.</w:t>
            </w:r>
          </w:p>
        </w:tc>
      </w:tr>
      <w:tr w:rsidR="00025F27" w:rsidRPr="00025F27" w:rsidTr="003355E6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3355E6">
            <w:pPr>
              <w:tabs>
                <w:tab w:val="left" w:pos="2520"/>
              </w:tabs>
              <w:jc w:val="center"/>
            </w:pPr>
            <w:r w:rsidRPr="00090B43">
              <w:t xml:space="preserve">Должностные обязанности </w:t>
            </w: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3355E6">
            <w:pPr>
              <w:tabs>
                <w:tab w:val="left" w:pos="2520"/>
              </w:tabs>
              <w:jc w:val="center"/>
            </w:pPr>
            <w:r w:rsidRPr="00090B43">
              <w:t>Квалификационные требования</w:t>
            </w:r>
          </w:p>
        </w:tc>
      </w:tr>
      <w:tr w:rsidR="00025F27" w:rsidRPr="00025F27" w:rsidTr="003355E6">
        <w:tc>
          <w:tcPr>
            <w:tcW w:w="2131" w:type="pct"/>
            <w:tcBorders>
              <w:top w:val="single" w:sz="4" w:space="0" w:color="auto"/>
              <w:bottom w:val="single" w:sz="4" w:space="0" w:color="auto"/>
            </w:tcBorders>
          </w:tcPr>
          <w:p w:rsidR="00025F27" w:rsidRPr="00090B43" w:rsidRDefault="00025F27" w:rsidP="000C0EE0">
            <w:pPr>
              <w:autoSpaceDE w:val="0"/>
              <w:autoSpaceDN w:val="0"/>
              <w:adjustRightInd w:val="0"/>
              <w:jc w:val="both"/>
              <w:outlineLvl w:val="1"/>
            </w:pPr>
            <w:r w:rsidRPr="00090B43">
              <w:t>-</w:t>
            </w:r>
            <w:r w:rsidR="007D799F" w:rsidRPr="00090B43">
              <w:t xml:space="preserve"> анализ поступления налогов и сборов в бюджетную  систему Российской Федерации и государственные внебюджетные фонды</w:t>
            </w:r>
            <w:r w:rsidRPr="00090B43">
              <w:t>;</w:t>
            </w:r>
          </w:p>
          <w:p w:rsidR="00025F27" w:rsidRPr="00090B43" w:rsidRDefault="00025F27" w:rsidP="000C0EE0">
            <w:pPr>
              <w:jc w:val="both"/>
            </w:pPr>
            <w:r w:rsidRPr="00090B43">
              <w:rPr>
                <w:szCs w:val="28"/>
              </w:rPr>
              <w:t>-</w:t>
            </w:r>
            <w:r w:rsidR="007D799F" w:rsidRPr="00090B43">
              <w:t xml:space="preserve"> формирование информационного ресурса</w:t>
            </w:r>
            <w:r w:rsidR="0064682E">
              <w:t xml:space="preserve"> (ИР)</w:t>
            </w:r>
            <w:r w:rsidR="007D799F" w:rsidRPr="00090B43">
              <w:t xml:space="preserve"> «Расчеты с бюджетом» для передачи на региональный уровень и представление информации из него в финансовые органы субъектов РФ и муниципальных образований</w:t>
            </w:r>
            <w:r w:rsidRPr="00090B43">
              <w:rPr>
                <w:szCs w:val="28"/>
              </w:rPr>
              <w:t xml:space="preserve">;     </w:t>
            </w:r>
          </w:p>
          <w:p w:rsidR="00025F27" w:rsidRPr="00090B43" w:rsidRDefault="00025F27" w:rsidP="000C0EE0">
            <w:pPr>
              <w:jc w:val="both"/>
            </w:pPr>
            <w:r w:rsidRPr="00090B43">
              <w:rPr>
                <w:szCs w:val="28"/>
              </w:rPr>
              <w:t xml:space="preserve"> -</w:t>
            </w:r>
            <w:r w:rsidR="007D799F" w:rsidRPr="00090B43">
              <w:t xml:space="preserve"> составление</w:t>
            </w:r>
            <w:r w:rsidR="001B418B">
              <w:t xml:space="preserve"> установленных форм  отчетностей</w:t>
            </w:r>
            <w:r w:rsidRPr="00090B43">
              <w:rPr>
                <w:szCs w:val="28"/>
              </w:rPr>
              <w:t>;</w:t>
            </w:r>
          </w:p>
          <w:p w:rsidR="00025F27" w:rsidRPr="00090B43" w:rsidRDefault="00025F27" w:rsidP="000C0EE0">
            <w:pPr>
              <w:pStyle w:val="ab"/>
              <w:jc w:val="both"/>
            </w:pPr>
            <w:r w:rsidRPr="00090B43">
              <w:rPr>
                <w:szCs w:val="28"/>
              </w:rPr>
              <w:t>-</w:t>
            </w:r>
            <w:r w:rsidR="007D799F" w:rsidRPr="00090B43">
              <w:t xml:space="preserve"> выгрузка ИР «Расчеты с бюджетом» для передачи на региональный уровен</w:t>
            </w:r>
            <w:r w:rsidR="007D799F" w:rsidRPr="00090B43">
              <w:rPr>
                <w:sz w:val="20"/>
                <w:szCs w:val="20"/>
              </w:rPr>
              <w:t>ь</w:t>
            </w:r>
            <w:r w:rsidRPr="00090B43">
              <w:rPr>
                <w:szCs w:val="28"/>
              </w:rPr>
              <w:t>;</w:t>
            </w:r>
          </w:p>
          <w:p w:rsidR="00025F27" w:rsidRPr="00090B43" w:rsidRDefault="00025F27" w:rsidP="000C0EE0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090B43">
              <w:rPr>
                <w:szCs w:val="28"/>
              </w:rPr>
              <w:t xml:space="preserve"> -</w:t>
            </w:r>
            <w:r w:rsidR="007D799F" w:rsidRPr="00090B43">
              <w:rPr>
                <w:szCs w:val="28"/>
              </w:rPr>
              <w:t xml:space="preserve"> м</w:t>
            </w:r>
            <w:r w:rsidR="007D799F" w:rsidRPr="00090B43">
              <w:t>ониторинг по выполнению бюджетных назначений и ожидаемые поступления для начальника – ежедневно.</w:t>
            </w:r>
          </w:p>
          <w:p w:rsidR="00025F27" w:rsidRPr="00090B43" w:rsidRDefault="00025F27" w:rsidP="000C0EE0">
            <w:pPr>
              <w:pStyle w:val="ab"/>
              <w:jc w:val="both"/>
              <w:rPr>
                <w:b/>
              </w:rPr>
            </w:pPr>
            <w:r w:rsidRPr="00090B43">
              <w:t xml:space="preserve"> </w:t>
            </w:r>
            <w:r w:rsidR="00290445">
              <w:t>- ведение делопроизводства.</w:t>
            </w:r>
          </w:p>
          <w:p w:rsidR="00025F27" w:rsidRPr="00090B43" w:rsidRDefault="00025F27" w:rsidP="003355E6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2869" w:type="pct"/>
            <w:tcBorders>
              <w:top w:val="single" w:sz="4" w:space="0" w:color="auto"/>
              <w:bottom w:val="single" w:sz="4" w:space="0" w:color="auto"/>
            </w:tcBorders>
          </w:tcPr>
          <w:p w:rsidR="00575CA9" w:rsidRPr="00D807F1" w:rsidRDefault="00575CA9" w:rsidP="00575CA9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- к уровню профессионального образования: </w:t>
            </w:r>
          </w:p>
          <w:p w:rsidR="00575CA9" w:rsidRDefault="00575CA9" w:rsidP="00575CA9">
            <w:pPr>
              <w:jc w:val="both"/>
              <w:rPr>
                <w:u w:val="single"/>
              </w:rPr>
            </w:pPr>
            <w:r w:rsidRPr="00BA264A">
              <w:t>наличие высшего профессионального образования 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      </w:r>
            <w:r w:rsidRPr="001876B7">
              <w:rPr>
                <w:u w:val="single"/>
              </w:rPr>
              <w:t xml:space="preserve"> </w:t>
            </w:r>
          </w:p>
          <w:p w:rsidR="00575CA9" w:rsidRPr="00BA264A" w:rsidRDefault="00575CA9" w:rsidP="00575CA9">
            <w:pPr>
              <w:pStyle w:val="ConsPlusNonformat"/>
              <w:widowControl/>
              <w:tabs>
                <w:tab w:val="left" w:pos="0"/>
                <w:tab w:val="left" w:pos="4680"/>
                <w:tab w:val="left" w:pos="50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CA9" w:rsidRPr="00D807F1" w:rsidRDefault="00575CA9" w:rsidP="00575C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знаниям:</w:t>
            </w:r>
          </w:p>
          <w:p w:rsidR="00575CA9" w:rsidRPr="00BA264A" w:rsidRDefault="00575CA9" w:rsidP="00575C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знать:</w:t>
            </w:r>
          </w:p>
          <w:p w:rsidR="00575CA9" w:rsidRPr="006C1C7D" w:rsidRDefault="00114E9E" w:rsidP="00575CA9">
            <w:pPr>
              <w:autoSpaceDE w:val="0"/>
              <w:autoSpaceDN w:val="0"/>
              <w:adjustRightInd w:val="0"/>
              <w:jc w:val="both"/>
            </w:pPr>
            <w:hyperlink r:id="rId12" w:history="1">
              <w:r w:rsidR="00575CA9" w:rsidRPr="006C1C7D">
                <w:t>Конституцию</w:t>
              </w:r>
            </w:hyperlink>
            <w:r w:rsidR="00575CA9" w:rsidRPr="006C1C7D">
              <w:t xml:space="preserve"> Российской Федерации, федеральные конституционные законы, федеральные законы;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Налоговый кодекс российской Федерации;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правовые основы прохождения федеральной государственной гражданской службы;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правила делового этикета, порядок работы с обращениями граждан;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правила и нормы охраны труда, техники безопасности и противопожарной защиты;</w:t>
            </w:r>
          </w:p>
          <w:p w:rsidR="00575CA9" w:rsidRPr="006C1C7D" w:rsidRDefault="00114E9E" w:rsidP="00575CA9">
            <w:pPr>
              <w:autoSpaceDE w:val="0"/>
              <w:autoSpaceDN w:val="0"/>
              <w:adjustRightInd w:val="0"/>
              <w:jc w:val="both"/>
            </w:pPr>
            <w:hyperlink r:id="rId13" w:history="1">
              <w:r w:rsidR="00575CA9" w:rsidRPr="006C1C7D">
                <w:t>служебный распорядок</w:t>
              </w:r>
            </w:hyperlink>
            <w:r w:rsidR="00575CA9" w:rsidRPr="006C1C7D">
              <w:t xml:space="preserve"> ИФНС России по Ленинскому району г.Махачкалы;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порядок работы со служебной информацией, инструкцию по делопроизводству;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аппаратное и программное обеспечение;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общие вопросы в области обеспечения информационной безопасности;</w:t>
            </w:r>
          </w:p>
          <w:p w:rsidR="00575CA9" w:rsidRDefault="00575CA9" w:rsidP="00575CA9">
            <w:pPr>
              <w:autoSpaceDE w:val="0"/>
              <w:autoSpaceDN w:val="0"/>
              <w:adjustRightInd w:val="0"/>
              <w:jc w:val="both"/>
            </w:pPr>
            <w:r w:rsidRPr="006C1C7D">
              <w:t>должностной регламент.</w:t>
            </w:r>
          </w:p>
          <w:p w:rsidR="00575CA9" w:rsidRPr="006C1C7D" w:rsidRDefault="00575CA9" w:rsidP="00575CA9">
            <w:pPr>
              <w:autoSpaceDE w:val="0"/>
              <w:autoSpaceDN w:val="0"/>
              <w:adjustRightInd w:val="0"/>
              <w:jc w:val="both"/>
            </w:pPr>
          </w:p>
          <w:p w:rsidR="00575CA9" w:rsidRPr="00D807F1" w:rsidRDefault="00575CA9" w:rsidP="00575C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7F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к профессиональным навыкам:</w:t>
            </w:r>
          </w:p>
          <w:p w:rsidR="00575CA9" w:rsidRPr="00BA264A" w:rsidRDefault="00575CA9" w:rsidP="00575CA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64A">
              <w:rPr>
                <w:rFonts w:ascii="Times New Roman" w:hAnsi="Times New Roman" w:cs="Times New Roman"/>
                <w:sz w:val="24"/>
                <w:szCs w:val="24"/>
              </w:rPr>
              <w:t>должны иметь навыки:</w:t>
            </w:r>
          </w:p>
          <w:p w:rsidR="00575CA9" w:rsidRPr="006C1C7D" w:rsidRDefault="00575CA9" w:rsidP="00575CA9">
            <w:pPr>
              <w:jc w:val="both"/>
            </w:pPr>
            <w:r w:rsidRPr="006C1C7D">
              <w:t xml:space="preserve">-организации и обеспечения выполнения задач, квалифицированного планирования работы, анализа и прогнозирования, грамотного учета мнения коллег, </w:t>
            </w:r>
          </w:p>
          <w:p w:rsidR="00575CA9" w:rsidRPr="006C1C7D" w:rsidRDefault="00575CA9" w:rsidP="00575CA9">
            <w:pPr>
              <w:jc w:val="both"/>
            </w:pPr>
            <w:r w:rsidRPr="006C1C7D">
              <w:t xml:space="preserve">-организации работы по эффективному взаимодействию с государственными органами, </w:t>
            </w:r>
          </w:p>
          <w:p w:rsidR="00575CA9" w:rsidRPr="006C1C7D" w:rsidRDefault="00575CA9" w:rsidP="00575CA9">
            <w:pPr>
              <w:jc w:val="both"/>
            </w:pPr>
            <w:r w:rsidRPr="006C1C7D">
              <w:t xml:space="preserve">-эффективного планирования рабочего времени, систематического повышения своей квалификации, эффективного сотрудничества с коллегами, </w:t>
            </w:r>
          </w:p>
          <w:p w:rsidR="00575CA9" w:rsidRPr="006C1C7D" w:rsidRDefault="00575CA9" w:rsidP="00575CA9">
            <w:pPr>
              <w:jc w:val="both"/>
            </w:pPr>
            <w:r w:rsidRPr="006C1C7D">
              <w:t xml:space="preserve">-систематизации информации, работы со служебными документами, адаптации к новой ситуации и принятия новых подходов в решении поставленных задач, квалифицированной работы с людьми по недопущению </w:t>
            </w:r>
            <w:r w:rsidRPr="006C1C7D">
              <w:lastRenderedPageBreak/>
              <w:t xml:space="preserve">личностных конфликтов, </w:t>
            </w:r>
          </w:p>
          <w:p w:rsidR="00575CA9" w:rsidRPr="006C1C7D" w:rsidRDefault="00575CA9" w:rsidP="00575CA9">
            <w:pPr>
              <w:jc w:val="both"/>
            </w:pPr>
            <w:r w:rsidRPr="006C1C7D">
              <w:t xml:space="preserve">-работы с внутренними и периферийными устройствами компьютера, работы с информационно-телекоммуникационными сетями, в том числе сетью Интернет, </w:t>
            </w:r>
          </w:p>
          <w:p w:rsidR="00025F27" w:rsidRPr="00090B43" w:rsidRDefault="00575CA9" w:rsidP="00575CA9">
            <w:pPr>
              <w:pStyle w:val="ConsPlusNormal"/>
              <w:widowControl/>
              <w:ind w:firstLine="540"/>
              <w:jc w:val="both"/>
              <w:rPr>
                <w:b/>
              </w:rPr>
            </w:pPr>
            <w:r w:rsidRPr="006C1C7D">
              <w:rPr>
                <w:rFonts w:ascii="Times New Roman" w:hAnsi="Times New Roman" w:cs="Times New Roman"/>
                <w:sz w:val="24"/>
                <w:szCs w:val="24"/>
              </w:rPr>
              <w:t>-работы в операционной системе, управления электронной почтой, работы в текстовом редакторе, работы с электронными таблицами, подготовкой презентаций, использования графических объектов в электронных документах, работы с базами данных.</w:t>
            </w:r>
          </w:p>
        </w:tc>
      </w:tr>
    </w:tbl>
    <w:p w:rsidR="00AA6FC3" w:rsidRPr="00AA6FC3" w:rsidRDefault="00D14EA4" w:rsidP="00AA6FC3">
      <w:pPr>
        <w:ind w:firstLine="540"/>
        <w:jc w:val="both"/>
      </w:pPr>
      <w:r w:rsidRPr="00AA6FC3">
        <w:lastRenderedPageBreak/>
        <w:t xml:space="preserve">Денежное содержание федеральных государственных гражданских служащих </w:t>
      </w:r>
      <w:r w:rsidR="00CD3265" w:rsidRPr="00AA6FC3">
        <w:rPr>
          <w:bCs/>
          <w:color w:val="000000"/>
          <w:w w:val="125"/>
        </w:rPr>
        <w:t>Инспекции ФНС России по Ленинскому району г.Махачкалы</w:t>
      </w:r>
      <w:r w:rsidR="00AA6FC3" w:rsidRPr="00AA6FC3">
        <w:rPr>
          <w:bCs/>
          <w:color w:val="000000"/>
          <w:w w:val="125"/>
        </w:rPr>
        <w:t xml:space="preserve">, </w:t>
      </w:r>
      <w:r w:rsidR="00AA6FC3" w:rsidRPr="00AA6FC3">
        <w:t>замещающих должности старшего государственного налогового инспектора, ведущего специалиста-эксперта состоит из:</w:t>
      </w:r>
    </w:p>
    <w:p w:rsidR="000C0EE0" w:rsidRPr="00BE099C" w:rsidRDefault="000C0EE0" w:rsidP="00D14EA4">
      <w:pPr>
        <w:ind w:firstLine="709"/>
        <w:jc w:val="both"/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2"/>
        <w:gridCol w:w="2552"/>
        <w:gridCol w:w="3402"/>
      </w:tblGrid>
      <w:tr w:rsidR="00AA6FC3" w:rsidRPr="000C716E" w:rsidTr="00AA6FC3">
        <w:trPr>
          <w:tblHeader/>
        </w:trPr>
        <w:tc>
          <w:tcPr>
            <w:tcW w:w="4252" w:type="dxa"/>
            <w:tcBorders>
              <w:tr2bl w:val="nil"/>
            </w:tcBorders>
          </w:tcPr>
          <w:p w:rsidR="00AA6FC3" w:rsidRPr="000C716E" w:rsidRDefault="00AA6FC3" w:rsidP="002D44B9">
            <w:pPr>
              <w:jc w:val="right"/>
              <w:rPr>
                <w:b/>
              </w:rPr>
            </w:pP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  <w:rPr>
                <w:b/>
              </w:rPr>
            </w:pPr>
            <w:r w:rsidRPr="000C716E">
              <w:rPr>
                <w:b/>
                <w:sz w:val="22"/>
                <w:szCs w:val="22"/>
              </w:rPr>
              <w:t>Старший государственный налоговый  инспектор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  <w:rPr>
                <w:b/>
              </w:rPr>
            </w:pPr>
            <w:r w:rsidRPr="000C716E"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4541 руб.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4205 руб.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 xml:space="preserve">до 30% </w:t>
            </w:r>
          </w:p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 xml:space="preserve">до 30% </w:t>
            </w:r>
          </w:p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должностного оклада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60-90%</w:t>
            </w:r>
          </w:p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60-90%</w:t>
            </w:r>
          </w:p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должностного оклада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Одного должностного оклада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  <w:r w:rsidRPr="000C716E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AA6FC3" w:rsidRPr="000C716E" w:rsidTr="00AA6FC3">
        <w:tc>
          <w:tcPr>
            <w:tcW w:w="4252" w:type="dxa"/>
          </w:tcPr>
          <w:p w:rsidR="00AA6FC3" w:rsidRPr="000C716E" w:rsidRDefault="00AA6FC3" w:rsidP="002D44B9">
            <w:r w:rsidRPr="000C716E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552" w:type="dxa"/>
          </w:tcPr>
          <w:p w:rsidR="00AA6FC3" w:rsidRPr="000C716E" w:rsidRDefault="00AA6FC3" w:rsidP="002D44B9">
            <w:pPr>
              <w:jc w:val="center"/>
            </w:pPr>
          </w:p>
        </w:tc>
        <w:tc>
          <w:tcPr>
            <w:tcW w:w="3402" w:type="dxa"/>
          </w:tcPr>
          <w:p w:rsidR="00AA6FC3" w:rsidRPr="000C716E" w:rsidRDefault="00AA6FC3" w:rsidP="002D44B9">
            <w:pPr>
              <w:jc w:val="center"/>
            </w:pPr>
          </w:p>
        </w:tc>
      </w:tr>
    </w:tbl>
    <w:p w:rsidR="00D14EA4" w:rsidRDefault="00D14EA4" w:rsidP="00D14EA4">
      <w:pPr>
        <w:ind w:firstLine="720"/>
        <w:jc w:val="both"/>
      </w:pPr>
    </w:p>
    <w:p w:rsidR="001B5594" w:rsidRPr="000C716E" w:rsidRDefault="001B5594" w:rsidP="001B5594">
      <w:pPr>
        <w:pStyle w:val="ad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Инспекции устанавливается пятидневная рабочая неделя продолжительностью 40 часов с двумя выходными днями (суббота и воскресенье).</w:t>
      </w:r>
    </w:p>
    <w:p w:rsidR="001B5594" w:rsidRPr="000C716E" w:rsidRDefault="001B5594" w:rsidP="001B5594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1B5594" w:rsidRDefault="001B5594" w:rsidP="001B5594">
      <w:pPr>
        <w:pStyle w:val="ad"/>
        <w:spacing w:before="0" w:beforeAutospacing="0" w:after="0" w:afterAutospacing="0"/>
        <w:rPr>
          <w:shd w:val="clear" w:color="auto" w:fill="FFFFFF"/>
        </w:rPr>
      </w:pPr>
    </w:p>
    <w:p w:rsidR="001B5594" w:rsidRPr="000C716E" w:rsidRDefault="001B5594" w:rsidP="001B5594">
      <w:pPr>
        <w:pStyle w:val="ad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          </w:t>
      </w:r>
      <w:r w:rsidRPr="000C716E">
        <w:rPr>
          <w:shd w:val="clear" w:color="auto" w:fill="FFFFFF"/>
        </w:rPr>
        <w:t>Продолжительность служебного времени:</w:t>
      </w:r>
    </w:p>
    <w:p w:rsidR="001B5594" w:rsidRPr="000C716E" w:rsidRDefault="001B5594" w:rsidP="001B5594">
      <w:pPr>
        <w:pStyle w:val="ad"/>
        <w:spacing w:before="0" w:beforeAutospacing="0" w:after="0" w:afterAutospacing="0"/>
        <w:rPr>
          <w:shd w:val="clear" w:color="auto" w:fill="FFFFFF"/>
        </w:rPr>
      </w:pPr>
      <w:r w:rsidRPr="000C716E">
        <w:rPr>
          <w:shd w:val="clear" w:color="auto" w:fill="FFFFFF"/>
        </w:rPr>
        <w:t>с понедельника по четверг с 9 часов 00 минут до 18 часов 00 минут,</w:t>
      </w:r>
    </w:p>
    <w:p w:rsidR="001B5594" w:rsidRPr="000C716E" w:rsidRDefault="001B5594" w:rsidP="001B5594">
      <w:pPr>
        <w:pStyle w:val="ad"/>
        <w:spacing w:before="0" w:beforeAutospacing="0" w:after="0" w:afterAutospacing="0"/>
        <w:rPr>
          <w:shd w:val="clear" w:color="auto" w:fill="FFFFFF"/>
        </w:rPr>
      </w:pPr>
      <w:r w:rsidRPr="000C716E">
        <w:rPr>
          <w:shd w:val="clear" w:color="auto" w:fill="FFFFFF"/>
        </w:rPr>
        <w:t>в пятницу с 9 часов 00 минут до 16 часов 45 минут.</w:t>
      </w:r>
    </w:p>
    <w:p w:rsidR="001B5594" w:rsidRPr="000C716E" w:rsidRDefault="001B5594" w:rsidP="001B5594">
      <w:pPr>
        <w:pStyle w:val="ad"/>
        <w:spacing w:before="0" w:beforeAutospacing="0" w:after="0" w:afterAutospacing="0"/>
        <w:rPr>
          <w:shd w:val="clear" w:color="auto" w:fill="FFFFFF"/>
        </w:rPr>
      </w:pPr>
      <w:r w:rsidRPr="000C716E">
        <w:rPr>
          <w:shd w:val="clear" w:color="auto" w:fill="FFFFFF"/>
        </w:rPr>
        <w:t>Продолжительность перерыва для отдыха и питания:</w:t>
      </w:r>
    </w:p>
    <w:p w:rsidR="001B5594" w:rsidRPr="000C716E" w:rsidRDefault="001B5594" w:rsidP="001B5594">
      <w:pPr>
        <w:pStyle w:val="ad"/>
        <w:spacing w:before="0" w:beforeAutospacing="0" w:after="0" w:afterAutospacing="0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 xml:space="preserve">с 13 часов 00 минут до 13 часов 45 минут </w:t>
      </w:r>
    </w:p>
    <w:p w:rsidR="001B5594" w:rsidRPr="000C716E" w:rsidRDefault="001B5594" w:rsidP="001B5594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1B5594" w:rsidRPr="000C716E" w:rsidRDefault="001B5594" w:rsidP="001B5594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 xml:space="preserve">1. Ежегодный основной оплачиваемый отпуск предоставляется продолжительностью 30 календарных дней. </w:t>
      </w:r>
    </w:p>
    <w:p w:rsidR="001B5594" w:rsidRPr="000C716E" w:rsidRDefault="001B5594" w:rsidP="001B5594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10 дней.</w:t>
      </w:r>
    </w:p>
    <w:p w:rsidR="001B5594" w:rsidRPr="000C716E" w:rsidRDefault="001B5594" w:rsidP="001B5594">
      <w:pPr>
        <w:pStyle w:val="ad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0C716E">
        <w:rPr>
          <w:shd w:val="clear" w:color="auto" w:fill="FFFFFF"/>
        </w:rPr>
        <w:t>3.</w:t>
      </w:r>
      <w:r w:rsidRPr="000C716E">
        <w:rPr>
          <w:shd w:val="clear" w:color="auto" w:fill="FFFFFF"/>
          <w:lang w:val="en-US"/>
        </w:rPr>
        <w:t> </w:t>
      </w:r>
      <w:r w:rsidRPr="000C716E">
        <w:rPr>
          <w:shd w:val="clear" w:color="auto" w:fill="FFFFFF"/>
        </w:rPr>
        <w:t xml:space="preserve">Ежегодный дополнительный отпуск за ненормированный служебный день предоставляется продолжительностью  6-7 календарных дней (в зависимости от замещаемой должности). </w:t>
      </w:r>
    </w:p>
    <w:p w:rsidR="001B5594" w:rsidRPr="00D14EA4" w:rsidRDefault="001B5594" w:rsidP="00D14EA4">
      <w:pPr>
        <w:ind w:firstLine="720"/>
        <w:jc w:val="both"/>
      </w:pPr>
    </w:p>
    <w:p w:rsidR="00D14EA4" w:rsidRPr="00BE099C" w:rsidRDefault="00D14EA4" w:rsidP="00D14EA4">
      <w:pPr>
        <w:ind w:firstLine="720"/>
        <w:jc w:val="both"/>
      </w:pPr>
      <w:r w:rsidRPr="00BE099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D14EA4" w:rsidRPr="00AD3CD9" w:rsidRDefault="00D14EA4" w:rsidP="00D14EA4">
      <w:pPr>
        <w:ind w:firstLine="709"/>
        <w:jc w:val="both"/>
      </w:pPr>
      <w:r w:rsidRPr="00AD3CD9">
        <w:t>Гражданин, изъявивший желание участвовать в конкурсе, представляет в службу кадров следующие документы:</w:t>
      </w:r>
      <w:r>
        <w:t xml:space="preserve"> </w:t>
      </w:r>
    </w:p>
    <w:p w:rsidR="00D14EA4" w:rsidRPr="00AD3CD9" w:rsidRDefault="00D14EA4" w:rsidP="00D14EA4">
      <w:pPr>
        <w:ind w:firstLine="709"/>
        <w:jc w:val="both"/>
      </w:pPr>
      <w:r w:rsidRPr="00AD3CD9">
        <w:t>личное заявление;</w:t>
      </w:r>
    </w:p>
    <w:p w:rsidR="00D14EA4" w:rsidRPr="00AD3CD9" w:rsidRDefault="00D14EA4" w:rsidP="00D14EA4">
      <w:pPr>
        <w:ind w:firstLine="709"/>
        <w:jc w:val="both"/>
      </w:pPr>
      <w:r w:rsidRPr="00AD3CD9">
        <w:t xml:space="preserve">собственноручно заполненную и подписанную анкету по форме,  утвержденной Правительством Российской Федерации, с приложением фотографий; </w:t>
      </w:r>
      <w:r>
        <w:t xml:space="preserve"> (в деловом костюме), размером 3х4см  </w:t>
      </w:r>
    </w:p>
    <w:p w:rsidR="00D14EA4" w:rsidRPr="00AD3CD9" w:rsidRDefault="00D14EA4" w:rsidP="00D14EA4">
      <w:pPr>
        <w:ind w:firstLine="709"/>
        <w:jc w:val="both"/>
      </w:pPr>
      <w:r w:rsidRPr="00AD3CD9"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14EA4" w:rsidRPr="00AD3CD9" w:rsidRDefault="00D14EA4" w:rsidP="00D14EA4">
      <w:pPr>
        <w:ind w:firstLine="709"/>
        <w:jc w:val="both"/>
      </w:pPr>
      <w:r w:rsidRPr="00AD3CD9">
        <w:t>документы, подтверждающие необходимое профессиональное образование, стаж работы и квалификацию:</w:t>
      </w:r>
    </w:p>
    <w:p w:rsidR="00D14EA4" w:rsidRPr="00AD3CD9" w:rsidRDefault="00D14EA4" w:rsidP="00D14EA4">
      <w:pPr>
        <w:ind w:firstLine="709"/>
        <w:jc w:val="both"/>
      </w:pPr>
      <w:r w:rsidRPr="00AD3CD9"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D14EA4" w:rsidRPr="00AD3CD9" w:rsidRDefault="00D14EA4" w:rsidP="00D14EA4">
      <w:pPr>
        <w:ind w:firstLine="709"/>
        <w:jc w:val="both"/>
      </w:pPr>
      <w:r w:rsidRPr="00AD3CD9"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14EA4" w:rsidRPr="00AD3CD9" w:rsidRDefault="00D14EA4" w:rsidP="00D14EA4">
      <w:pPr>
        <w:ind w:firstLine="709"/>
        <w:jc w:val="both"/>
      </w:pPr>
      <w:r w:rsidRPr="00AD3CD9">
        <w:t>документ об отсутствии заболевания, препятствующего поступлению на гражданскую службу или ее прохождению;</w:t>
      </w:r>
    </w:p>
    <w:p w:rsidR="00D14EA4" w:rsidRDefault="00D14EA4" w:rsidP="00D14EA4">
      <w:pPr>
        <w:ind w:firstLine="709"/>
        <w:jc w:val="both"/>
      </w:pPr>
      <w:r w:rsidRPr="00AD3CD9">
        <w:t>копии документов воинского учета (для военнообязанных и лиц, подлежащих призыву на военную службу);</w:t>
      </w:r>
      <w:r>
        <w:t xml:space="preserve"> своих;</w:t>
      </w:r>
    </w:p>
    <w:p w:rsidR="00D14EA4" w:rsidRDefault="00D14EA4" w:rsidP="00D14EA4">
      <w:pPr>
        <w:ind w:firstLine="709"/>
        <w:jc w:val="both"/>
      </w:pPr>
      <w:r>
        <w:t xml:space="preserve"> копии решений о награждении государственными наградами, присвоении почетных, воинских и специальных званий (если таковые имеются);</w:t>
      </w:r>
    </w:p>
    <w:p w:rsidR="00D14EA4" w:rsidRPr="00AD3CD9" w:rsidRDefault="00D14EA4" w:rsidP="00D14EA4">
      <w:pPr>
        <w:ind w:firstLine="709"/>
        <w:jc w:val="both"/>
      </w:pPr>
      <w:r>
        <w:t xml:space="preserve">копии документов о присвоении классного чина государственной гражданской службы Российской Федерации (иного классного чина, квалификационного разряда, дипломатического ранга) </w:t>
      </w:r>
    </w:p>
    <w:p w:rsidR="00D14EA4" w:rsidRPr="00AD3CD9" w:rsidRDefault="00D14EA4" w:rsidP="00D14EA4">
      <w:pPr>
        <w:ind w:firstLine="709"/>
        <w:jc w:val="both"/>
      </w:pPr>
      <w:r w:rsidRPr="00AD3CD9">
        <w:t xml:space="preserve">сведения о </w:t>
      </w:r>
      <w:r>
        <w:t xml:space="preserve">своих </w:t>
      </w:r>
      <w:r w:rsidRPr="00AD3CD9">
        <w:t>доходах, имуществе и обязательствах имущественного характера</w:t>
      </w:r>
      <w:r>
        <w:t xml:space="preserve">, а также </w:t>
      </w:r>
      <w:r w:rsidRPr="00AD3CD9">
        <w:t>доходах, имуществе и обязательствах имущественного характера</w:t>
      </w:r>
      <w:r>
        <w:t xml:space="preserve"> супруги (супруга) и несовершеннолетних детей</w:t>
      </w:r>
      <w:r w:rsidRPr="00AD3CD9">
        <w:t>;</w:t>
      </w:r>
    </w:p>
    <w:p w:rsidR="00D14EA4" w:rsidRPr="00AD3CD9" w:rsidRDefault="00D14EA4" w:rsidP="00D14EA4">
      <w:pPr>
        <w:ind w:firstLine="709"/>
        <w:jc w:val="both"/>
      </w:pPr>
      <w:r>
        <w:t>копию</w:t>
      </w:r>
      <w:r w:rsidRPr="00AD3CD9">
        <w:t xml:space="preserve"> страхового свидетельства обязательного пенсионного страхования;</w:t>
      </w:r>
    </w:p>
    <w:p w:rsidR="00D14EA4" w:rsidRDefault="00D14EA4" w:rsidP="00D14EA4">
      <w:pPr>
        <w:ind w:firstLine="709"/>
        <w:jc w:val="both"/>
      </w:pPr>
      <w:r w:rsidRPr="00AD3CD9">
        <w:t xml:space="preserve">копии свидетельств о постановке на учет в налоговом органе физического лица по месту жительства на территории Российской Федерации; </w:t>
      </w:r>
    </w:p>
    <w:p w:rsidR="00D14EA4" w:rsidRPr="00AD3CD9" w:rsidRDefault="00D14EA4" w:rsidP="00D14EA4">
      <w:pPr>
        <w:ind w:firstLine="709"/>
        <w:jc w:val="both"/>
      </w:pPr>
      <w:r>
        <w:t>копию</w:t>
      </w:r>
      <w:r w:rsidRPr="00AD3CD9">
        <w:t xml:space="preserve"> страхового медицинского полиса обязательного медицинского страхования граждан; </w:t>
      </w:r>
    </w:p>
    <w:p w:rsidR="00D14EA4" w:rsidRDefault="00D14EA4" w:rsidP="00D14EA4">
      <w:pPr>
        <w:ind w:firstLine="709"/>
        <w:jc w:val="both"/>
      </w:pPr>
      <w:r w:rsidRPr="00AD3CD9">
        <w:t>характеристик</w:t>
      </w:r>
      <w:r>
        <w:t>у</w:t>
      </w:r>
      <w:r w:rsidRPr="00AD3CD9">
        <w:t xml:space="preserve"> с места работы или учебы.</w:t>
      </w:r>
    </w:p>
    <w:p w:rsidR="00526B1D" w:rsidRDefault="00526B1D" w:rsidP="00D14EA4">
      <w:pPr>
        <w:ind w:firstLine="709"/>
        <w:jc w:val="both"/>
      </w:pPr>
    </w:p>
    <w:p w:rsidR="00D14EA4" w:rsidRPr="00AD3CD9" w:rsidRDefault="00D14EA4" w:rsidP="00D14EA4">
      <w:pPr>
        <w:ind w:firstLine="709"/>
        <w:jc w:val="both"/>
      </w:pPr>
      <w:r w:rsidRPr="00AD3CD9">
        <w:lastRenderedPageBreak/>
        <w:t>Гражданский служащий, изъявивший желание участвовать в конкурсе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D14EA4" w:rsidRPr="00AD3CD9" w:rsidRDefault="00D14EA4" w:rsidP="00D14EA4">
      <w:pPr>
        <w:ind w:firstLine="709"/>
        <w:jc w:val="both"/>
      </w:pPr>
      <w:r w:rsidRPr="00AD3CD9"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14EA4" w:rsidRPr="00AD3CD9" w:rsidRDefault="00D14EA4" w:rsidP="00D14EA4">
      <w:pPr>
        <w:ind w:firstLine="709"/>
        <w:jc w:val="both"/>
      </w:pPr>
      <w:r w:rsidRPr="00AD3CD9">
        <w:t>заявление на имя представителя нанимателя;</w:t>
      </w:r>
    </w:p>
    <w:p w:rsidR="00D14EA4" w:rsidRDefault="00D14EA4" w:rsidP="00D14EA4">
      <w:pPr>
        <w:ind w:firstLine="709"/>
        <w:jc w:val="both"/>
      </w:pPr>
      <w:r w:rsidRPr="00AD3CD9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фотографии.</w:t>
      </w:r>
    </w:p>
    <w:p w:rsidR="00D14EA4" w:rsidRPr="00AD3CD9" w:rsidRDefault="00D14EA4" w:rsidP="00D14EA4">
      <w:pPr>
        <w:ind w:firstLine="709"/>
        <w:jc w:val="both"/>
      </w:pPr>
    </w:p>
    <w:p w:rsidR="00D14EA4" w:rsidRDefault="00D14EA4" w:rsidP="00D14EA4">
      <w:pPr>
        <w:jc w:val="both"/>
      </w:pPr>
      <w:r>
        <w:t xml:space="preserve">           </w:t>
      </w:r>
      <w:r w:rsidRPr="00AD3CD9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4EA4" w:rsidRDefault="00D14EA4" w:rsidP="00D14EA4">
      <w:pPr>
        <w:ind w:firstLine="709"/>
        <w:jc w:val="both"/>
      </w:pPr>
    </w:p>
    <w:p w:rsidR="00D14EA4" w:rsidRPr="00AD3CD9" w:rsidRDefault="00D14EA4" w:rsidP="00D14EA4">
      <w:pPr>
        <w:ind w:firstLine="540"/>
        <w:jc w:val="both"/>
      </w:pPr>
      <w:r>
        <w:t xml:space="preserve">  </w:t>
      </w:r>
      <w:r w:rsidRPr="00AD3CD9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14EA4" w:rsidRPr="00BE099C" w:rsidRDefault="00D14EA4" w:rsidP="00D14EA4">
      <w:pPr>
        <w:ind w:firstLine="708"/>
        <w:jc w:val="both"/>
      </w:pPr>
      <w:r w:rsidRPr="00BE099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14EA4" w:rsidRPr="00BE099C" w:rsidRDefault="00D14EA4" w:rsidP="00D14EA4">
      <w:pPr>
        <w:ind w:firstLine="708"/>
        <w:jc w:val="both"/>
      </w:pPr>
      <w:r w:rsidRPr="00BE099C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4EA4" w:rsidRPr="00BE099C" w:rsidRDefault="00D14EA4" w:rsidP="00D14EA4">
      <w:pPr>
        <w:ind w:firstLine="708"/>
        <w:jc w:val="both"/>
      </w:pPr>
      <w:bookmarkStart w:id="0" w:name="sub_1019"/>
      <w:r w:rsidRPr="00BE099C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0"/>
      <w:r w:rsidRPr="00BE099C"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  <w:bookmarkStart w:id="1" w:name="sub_1021"/>
      <w:r w:rsidRPr="00BE099C">
        <w:t xml:space="preserve"> Решение конкурсной комиссии принимается в отсутствие кандидата. </w:t>
      </w:r>
      <w:bookmarkStart w:id="2" w:name="sub_1022"/>
      <w:bookmarkEnd w:id="1"/>
      <w:r w:rsidRPr="00BE099C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D14EA4" w:rsidRDefault="00D14EA4" w:rsidP="00D14EA4">
      <w:pPr>
        <w:ind w:firstLine="708"/>
        <w:jc w:val="both"/>
      </w:pPr>
      <w:r w:rsidRPr="00BE099C">
        <w:t xml:space="preserve">По результатам конкурса издается приказ </w:t>
      </w:r>
      <w:r w:rsidR="00205547">
        <w:t>Инспекцией</w:t>
      </w:r>
      <w:r w:rsidRPr="00BE099C">
        <w:t xml:space="preserve"> России по </w:t>
      </w:r>
      <w:r w:rsidR="00205547">
        <w:t>Ленинскому району г.Махачкалы</w:t>
      </w:r>
      <w:r w:rsidRPr="00BE099C"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B5594" w:rsidRPr="00FC0E42" w:rsidRDefault="001B5594" w:rsidP="001B5594">
      <w:pPr>
        <w:shd w:val="clear" w:color="auto" w:fill="FFFFFF"/>
        <w:ind w:firstLine="709"/>
        <w:jc w:val="both"/>
      </w:pPr>
      <w:r w:rsidRPr="00FC0E42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D14EA4" w:rsidRPr="00BE099C" w:rsidRDefault="00D14EA4" w:rsidP="00D14EA4">
      <w:pPr>
        <w:ind w:firstLine="708"/>
        <w:jc w:val="both"/>
      </w:pPr>
      <w:bookmarkStart w:id="3" w:name="sub_1024"/>
      <w:bookmarkEnd w:id="2"/>
      <w:r w:rsidRPr="00BE099C">
        <w:t>Кандидатам, участвовавшим в конкурсе, сообщается о результатах конкурса в письмен</w:t>
      </w:r>
      <w:r>
        <w:t>ной форме в 7-дневный срок</w:t>
      </w:r>
      <w:r w:rsidRPr="00BE099C">
        <w:t xml:space="preserve"> со дня его завершения. Информация о результатах конкурса размещается на сайте Управления ФНС России по Республике Дагестан в глобальной информационной сети «Интернет».</w:t>
      </w:r>
    </w:p>
    <w:p w:rsidR="00D14EA4" w:rsidRPr="00BE099C" w:rsidRDefault="00D14EA4" w:rsidP="00D14EA4">
      <w:pPr>
        <w:ind w:firstLine="708"/>
        <w:jc w:val="both"/>
      </w:pPr>
      <w:bookmarkStart w:id="4" w:name="sub_1025"/>
      <w:bookmarkEnd w:id="3"/>
      <w:r w:rsidRPr="00BE099C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bookmarkEnd w:id="4"/>
    <w:p w:rsidR="00D14EA4" w:rsidRPr="002B4ED9" w:rsidRDefault="00D14EA4" w:rsidP="00D14EA4">
      <w:pPr>
        <w:ind w:firstLine="708"/>
        <w:jc w:val="both"/>
      </w:pPr>
      <w:r w:rsidRPr="00BE099C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14EA4" w:rsidRPr="00AD3CD9" w:rsidRDefault="00D14EA4" w:rsidP="00D14EA4">
      <w:pPr>
        <w:ind w:firstLine="540"/>
        <w:jc w:val="both"/>
      </w:pPr>
      <w:bookmarkStart w:id="5" w:name="sub_1010"/>
      <w:r w:rsidRPr="00AD3CD9">
        <w:t xml:space="preserve"> </w:t>
      </w:r>
    </w:p>
    <w:p w:rsidR="001B5594" w:rsidRDefault="00D14EA4" w:rsidP="00D14EA4">
      <w:pPr>
        <w:ind w:firstLine="540"/>
        <w:jc w:val="both"/>
      </w:pPr>
      <w:r w:rsidRPr="00AD3CD9">
        <w:lastRenderedPageBreak/>
        <w:t xml:space="preserve">  </w:t>
      </w:r>
    </w:p>
    <w:p w:rsidR="001B5594" w:rsidRDefault="001B5594" w:rsidP="00D14EA4">
      <w:pPr>
        <w:ind w:firstLine="540"/>
        <w:jc w:val="both"/>
      </w:pPr>
    </w:p>
    <w:p w:rsidR="001B5594" w:rsidRPr="000C716E" w:rsidRDefault="001B5594" w:rsidP="00793C9A">
      <w:pPr>
        <w:pStyle w:val="a4"/>
        <w:rPr>
          <w:b/>
          <w:sz w:val="26"/>
          <w:szCs w:val="26"/>
        </w:rPr>
      </w:pPr>
      <w:r w:rsidRPr="000C716E">
        <w:rPr>
          <w:b/>
          <w:sz w:val="26"/>
          <w:szCs w:val="26"/>
        </w:rPr>
        <w:t xml:space="preserve">Прием документов для участия в Конкурсе будет проводиться с </w:t>
      </w:r>
      <w:r>
        <w:rPr>
          <w:b/>
          <w:sz w:val="26"/>
          <w:szCs w:val="26"/>
        </w:rPr>
        <w:t>10</w:t>
      </w:r>
      <w:r w:rsidRPr="000C716E"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7</w:t>
      </w:r>
      <w:r w:rsidRPr="000C716E">
        <w:rPr>
          <w:b/>
          <w:sz w:val="26"/>
          <w:szCs w:val="26"/>
        </w:rPr>
        <w:t xml:space="preserve">.2014 по </w:t>
      </w:r>
      <w:r>
        <w:rPr>
          <w:b/>
          <w:sz w:val="26"/>
          <w:szCs w:val="26"/>
        </w:rPr>
        <w:t>31</w:t>
      </w:r>
      <w:r w:rsidRPr="000C716E">
        <w:rPr>
          <w:b/>
          <w:sz w:val="26"/>
          <w:szCs w:val="26"/>
        </w:rPr>
        <w:t>.07.2014 с 9.00 до 16.00 (ежедневно, кроме выходных).</w:t>
      </w:r>
    </w:p>
    <w:p w:rsidR="00D63869" w:rsidRPr="00D63869" w:rsidRDefault="001B5594" w:rsidP="00793C9A">
      <w:pPr>
        <w:shd w:val="clear" w:color="auto" w:fill="FFFFFF"/>
      </w:pPr>
      <w:r w:rsidRPr="000C716E">
        <w:rPr>
          <w:b/>
          <w:sz w:val="26"/>
          <w:szCs w:val="26"/>
        </w:rPr>
        <w:t xml:space="preserve">Адрес приема документов: </w:t>
      </w:r>
      <w:r w:rsidRPr="00FC0E42">
        <w:t xml:space="preserve">367010, г.Махачкала, пр. Гамидова, 69б, </w:t>
      </w:r>
      <w:r w:rsidRPr="0091550E">
        <w:rPr>
          <w:b/>
          <w:sz w:val="26"/>
          <w:szCs w:val="26"/>
        </w:rPr>
        <w:t xml:space="preserve">Телефон </w:t>
      </w:r>
      <w:r w:rsidRPr="00FC0E42">
        <w:t>61-01-57</w:t>
      </w:r>
      <w:r w:rsidRPr="000C716E">
        <w:rPr>
          <w:sz w:val="26"/>
          <w:szCs w:val="26"/>
        </w:rPr>
        <w:t xml:space="preserve">; </w:t>
      </w:r>
      <w:r w:rsidR="00793C9A">
        <w:rPr>
          <w:sz w:val="26"/>
          <w:szCs w:val="26"/>
        </w:rPr>
        <w:t>т</w:t>
      </w:r>
      <w:r w:rsidRPr="0091550E">
        <w:rPr>
          <w:sz w:val="26"/>
          <w:szCs w:val="26"/>
        </w:rPr>
        <w:t xml:space="preserve">елефакс </w:t>
      </w:r>
      <w:r>
        <w:rPr>
          <w:sz w:val="26"/>
          <w:szCs w:val="26"/>
        </w:rPr>
        <w:t>8</w:t>
      </w:r>
      <w:r w:rsidRPr="0091550E">
        <w:rPr>
          <w:sz w:val="26"/>
          <w:szCs w:val="26"/>
        </w:rPr>
        <w:t>(</w:t>
      </w:r>
      <w:r>
        <w:rPr>
          <w:sz w:val="26"/>
          <w:szCs w:val="26"/>
        </w:rPr>
        <w:t>8722</w:t>
      </w:r>
      <w:r w:rsidRPr="0091550E">
        <w:rPr>
          <w:sz w:val="26"/>
          <w:szCs w:val="26"/>
        </w:rPr>
        <w:t>)</w:t>
      </w:r>
      <w:r w:rsidR="00B35607">
        <w:rPr>
          <w:sz w:val="26"/>
          <w:szCs w:val="26"/>
        </w:rPr>
        <w:t>61-02-73</w:t>
      </w:r>
      <w:r w:rsidR="00793C9A">
        <w:rPr>
          <w:sz w:val="26"/>
          <w:szCs w:val="26"/>
        </w:rPr>
        <w:t xml:space="preserve">, </w:t>
      </w:r>
      <w:r w:rsidR="00D63869">
        <w:rPr>
          <w:b/>
        </w:rPr>
        <w:t>Е</w:t>
      </w:r>
      <w:r w:rsidR="00D63869" w:rsidRPr="00D63869">
        <w:rPr>
          <w:b/>
        </w:rPr>
        <w:t>-</w:t>
      </w:r>
      <w:r w:rsidR="00D63869" w:rsidRPr="00D63869">
        <w:rPr>
          <w:b/>
          <w:lang w:val="en-US"/>
        </w:rPr>
        <w:t>mail</w:t>
      </w:r>
      <w:r w:rsidR="00D63869" w:rsidRPr="00D63869">
        <w:t xml:space="preserve">: </w:t>
      </w:r>
      <w:hyperlink r:id="rId14" w:history="1">
        <w:r w:rsidR="00D63869" w:rsidRPr="00D63869">
          <w:rPr>
            <w:rStyle w:val="a3"/>
            <w:color w:val="auto"/>
            <w:lang w:val="en-US"/>
          </w:rPr>
          <w:t>www</w:t>
        </w:r>
        <w:r w:rsidR="00D63869" w:rsidRPr="00D63869">
          <w:rPr>
            <w:rStyle w:val="a3"/>
            <w:color w:val="auto"/>
          </w:rPr>
          <w:t>.</w:t>
        </w:r>
        <w:r w:rsidR="00D63869" w:rsidRPr="00D63869">
          <w:rPr>
            <w:rStyle w:val="a3"/>
            <w:color w:val="auto"/>
            <w:lang w:val="en-US"/>
          </w:rPr>
          <w:t>nalog</w:t>
        </w:r>
        <w:r w:rsidR="00D63869" w:rsidRPr="00D63869">
          <w:rPr>
            <w:rStyle w:val="a3"/>
            <w:color w:val="auto"/>
          </w:rPr>
          <w:t>.</w:t>
        </w:r>
        <w:r w:rsidR="00D63869" w:rsidRPr="00D63869">
          <w:rPr>
            <w:rStyle w:val="a3"/>
            <w:color w:val="auto"/>
            <w:lang w:val="en-US"/>
          </w:rPr>
          <w:t>ru</w:t>
        </w:r>
      </w:hyperlink>
    </w:p>
    <w:p w:rsidR="001B5594" w:rsidRPr="000C716E" w:rsidRDefault="001B5594" w:rsidP="00793C9A">
      <w:pPr>
        <w:pStyle w:val="a4"/>
        <w:tabs>
          <w:tab w:val="left" w:pos="567"/>
          <w:tab w:val="left" w:pos="709"/>
        </w:tabs>
        <w:rPr>
          <w:b/>
          <w:sz w:val="26"/>
          <w:szCs w:val="26"/>
        </w:rPr>
      </w:pPr>
      <w:r w:rsidRPr="000C716E">
        <w:rPr>
          <w:b/>
          <w:sz w:val="26"/>
          <w:szCs w:val="26"/>
        </w:rPr>
        <w:t xml:space="preserve">Телефоны для справок: </w:t>
      </w:r>
      <w:r w:rsidR="00D63869">
        <w:rPr>
          <w:b/>
          <w:sz w:val="26"/>
          <w:szCs w:val="26"/>
        </w:rPr>
        <w:t xml:space="preserve">8(8722) </w:t>
      </w:r>
      <w:r w:rsidR="00D63869" w:rsidRPr="00D63869">
        <w:rPr>
          <w:b/>
          <w:sz w:val="26"/>
          <w:szCs w:val="26"/>
        </w:rPr>
        <w:t>61</w:t>
      </w:r>
      <w:r w:rsidR="00D63869">
        <w:rPr>
          <w:sz w:val="26"/>
          <w:szCs w:val="26"/>
        </w:rPr>
        <w:t>-</w:t>
      </w:r>
      <w:r w:rsidR="00D63869">
        <w:rPr>
          <w:b/>
          <w:sz w:val="26"/>
          <w:szCs w:val="26"/>
        </w:rPr>
        <w:t>01-57</w:t>
      </w:r>
    </w:p>
    <w:p w:rsidR="00D14EA4" w:rsidRPr="00AD3CD9" w:rsidRDefault="00D14EA4" w:rsidP="00D14EA4">
      <w:pPr>
        <w:ind w:firstLine="540"/>
        <w:jc w:val="both"/>
      </w:pPr>
      <w:r w:rsidRPr="00AD3CD9">
        <w:t xml:space="preserve">                  </w:t>
      </w:r>
    </w:p>
    <w:bookmarkEnd w:id="5"/>
    <w:p w:rsidR="00D14EA4" w:rsidRDefault="00D14EA4" w:rsidP="00D14EA4"/>
    <w:p w:rsidR="00D14EA4" w:rsidRDefault="00D14EA4" w:rsidP="00D14EA4"/>
    <w:sectPr w:rsidR="00D14EA4" w:rsidSect="00145E96">
      <w:headerReference w:type="even" r:id="rId15"/>
      <w:headerReference w:type="default" r:id="rId16"/>
      <w:pgSz w:w="11906" w:h="16838"/>
      <w:pgMar w:top="567" w:right="567" w:bottom="426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718" w:rsidRDefault="00961718" w:rsidP="00D13273">
      <w:r>
        <w:separator/>
      </w:r>
    </w:p>
  </w:endnote>
  <w:endnote w:type="continuationSeparator" w:id="1">
    <w:p w:rsidR="00961718" w:rsidRDefault="00961718" w:rsidP="00D13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718" w:rsidRDefault="00961718" w:rsidP="00D13273">
      <w:r>
        <w:separator/>
      </w:r>
    </w:p>
  </w:footnote>
  <w:footnote w:type="continuationSeparator" w:id="1">
    <w:p w:rsidR="00961718" w:rsidRDefault="00961718" w:rsidP="00D13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B7" w:rsidRDefault="00114E9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E4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876B7" w:rsidRDefault="00961718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B7" w:rsidRDefault="00961718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6933"/>
    <w:rsid w:val="00001F96"/>
    <w:rsid w:val="000026B0"/>
    <w:rsid w:val="000031FE"/>
    <w:rsid w:val="00004CA7"/>
    <w:rsid w:val="0000623C"/>
    <w:rsid w:val="000102F1"/>
    <w:rsid w:val="00010CBC"/>
    <w:rsid w:val="000127D3"/>
    <w:rsid w:val="00012DEA"/>
    <w:rsid w:val="00013507"/>
    <w:rsid w:val="00013BDE"/>
    <w:rsid w:val="00013C76"/>
    <w:rsid w:val="0001565F"/>
    <w:rsid w:val="00016FFB"/>
    <w:rsid w:val="000177E3"/>
    <w:rsid w:val="00017CD8"/>
    <w:rsid w:val="00020B9B"/>
    <w:rsid w:val="00020E63"/>
    <w:rsid w:val="00023D32"/>
    <w:rsid w:val="00025194"/>
    <w:rsid w:val="0002567B"/>
    <w:rsid w:val="00025F27"/>
    <w:rsid w:val="00026515"/>
    <w:rsid w:val="00027B41"/>
    <w:rsid w:val="00031348"/>
    <w:rsid w:val="00033566"/>
    <w:rsid w:val="00033A3A"/>
    <w:rsid w:val="00035E14"/>
    <w:rsid w:val="00040B58"/>
    <w:rsid w:val="00041227"/>
    <w:rsid w:val="00042288"/>
    <w:rsid w:val="00044386"/>
    <w:rsid w:val="0004465F"/>
    <w:rsid w:val="00046A9F"/>
    <w:rsid w:val="000473A9"/>
    <w:rsid w:val="00047887"/>
    <w:rsid w:val="000505C8"/>
    <w:rsid w:val="0005194A"/>
    <w:rsid w:val="000519E3"/>
    <w:rsid w:val="0005208B"/>
    <w:rsid w:val="00052F8D"/>
    <w:rsid w:val="0005325D"/>
    <w:rsid w:val="00053C4F"/>
    <w:rsid w:val="0005439A"/>
    <w:rsid w:val="00054B11"/>
    <w:rsid w:val="00055B2C"/>
    <w:rsid w:val="00055FF4"/>
    <w:rsid w:val="000569C8"/>
    <w:rsid w:val="00056B1D"/>
    <w:rsid w:val="000572F5"/>
    <w:rsid w:val="0006034B"/>
    <w:rsid w:val="00060456"/>
    <w:rsid w:val="00061819"/>
    <w:rsid w:val="00061BCE"/>
    <w:rsid w:val="0006292C"/>
    <w:rsid w:val="000632A4"/>
    <w:rsid w:val="000651EE"/>
    <w:rsid w:val="00065898"/>
    <w:rsid w:val="00066F46"/>
    <w:rsid w:val="00070129"/>
    <w:rsid w:val="0007099D"/>
    <w:rsid w:val="00070FAE"/>
    <w:rsid w:val="0007129A"/>
    <w:rsid w:val="00072537"/>
    <w:rsid w:val="00072EE0"/>
    <w:rsid w:val="00073616"/>
    <w:rsid w:val="00075633"/>
    <w:rsid w:val="00075668"/>
    <w:rsid w:val="00075C5D"/>
    <w:rsid w:val="00075C92"/>
    <w:rsid w:val="000769B1"/>
    <w:rsid w:val="0007711B"/>
    <w:rsid w:val="00077BF7"/>
    <w:rsid w:val="00077DFD"/>
    <w:rsid w:val="000800D0"/>
    <w:rsid w:val="0008028D"/>
    <w:rsid w:val="000809EE"/>
    <w:rsid w:val="00080EAD"/>
    <w:rsid w:val="0008196D"/>
    <w:rsid w:val="00081986"/>
    <w:rsid w:val="0008210F"/>
    <w:rsid w:val="0008303B"/>
    <w:rsid w:val="00084AF3"/>
    <w:rsid w:val="00085C06"/>
    <w:rsid w:val="00085E5E"/>
    <w:rsid w:val="00086644"/>
    <w:rsid w:val="00087ACF"/>
    <w:rsid w:val="00090A89"/>
    <w:rsid w:val="00090B43"/>
    <w:rsid w:val="000925F9"/>
    <w:rsid w:val="00095EDF"/>
    <w:rsid w:val="000A0251"/>
    <w:rsid w:val="000A1522"/>
    <w:rsid w:val="000A237E"/>
    <w:rsid w:val="000A29CE"/>
    <w:rsid w:val="000A34AA"/>
    <w:rsid w:val="000A47C5"/>
    <w:rsid w:val="000A4873"/>
    <w:rsid w:val="000A4F25"/>
    <w:rsid w:val="000A5080"/>
    <w:rsid w:val="000A690A"/>
    <w:rsid w:val="000A7021"/>
    <w:rsid w:val="000A7072"/>
    <w:rsid w:val="000A7F6D"/>
    <w:rsid w:val="000B10DF"/>
    <w:rsid w:val="000B1E61"/>
    <w:rsid w:val="000B20EC"/>
    <w:rsid w:val="000B387D"/>
    <w:rsid w:val="000B5E88"/>
    <w:rsid w:val="000B6060"/>
    <w:rsid w:val="000B6125"/>
    <w:rsid w:val="000B71D1"/>
    <w:rsid w:val="000C0EE0"/>
    <w:rsid w:val="000C69AF"/>
    <w:rsid w:val="000C6B59"/>
    <w:rsid w:val="000C7348"/>
    <w:rsid w:val="000C7358"/>
    <w:rsid w:val="000C743E"/>
    <w:rsid w:val="000C7681"/>
    <w:rsid w:val="000D0373"/>
    <w:rsid w:val="000D1882"/>
    <w:rsid w:val="000D223F"/>
    <w:rsid w:val="000D2B40"/>
    <w:rsid w:val="000D3526"/>
    <w:rsid w:val="000D44AD"/>
    <w:rsid w:val="000D5486"/>
    <w:rsid w:val="000D7CE7"/>
    <w:rsid w:val="000E0F93"/>
    <w:rsid w:val="000E2E57"/>
    <w:rsid w:val="000E49F7"/>
    <w:rsid w:val="000E4D84"/>
    <w:rsid w:val="000E61C4"/>
    <w:rsid w:val="000E6BE1"/>
    <w:rsid w:val="000F1013"/>
    <w:rsid w:val="000F17B2"/>
    <w:rsid w:val="000F1B62"/>
    <w:rsid w:val="000F3F94"/>
    <w:rsid w:val="000F47F3"/>
    <w:rsid w:val="000F59C9"/>
    <w:rsid w:val="000F6F4B"/>
    <w:rsid w:val="000F702A"/>
    <w:rsid w:val="00100651"/>
    <w:rsid w:val="00100921"/>
    <w:rsid w:val="00101A99"/>
    <w:rsid w:val="00101CA9"/>
    <w:rsid w:val="00102D1A"/>
    <w:rsid w:val="00103798"/>
    <w:rsid w:val="001078AC"/>
    <w:rsid w:val="001109BC"/>
    <w:rsid w:val="00111C2A"/>
    <w:rsid w:val="00112B01"/>
    <w:rsid w:val="00112BBB"/>
    <w:rsid w:val="00114AFF"/>
    <w:rsid w:val="00114E9E"/>
    <w:rsid w:val="0011698B"/>
    <w:rsid w:val="00116A0E"/>
    <w:rsid w:val="00116E23"/>
    <w:rsid w:val="00120686"/>
    <w:rsid w:val="001234A7"/>
    <w:rsid w:val="00123C82"/>
    <w:rsid w:val="001240C3"/>
    <w:rsid w:val="00124C98"/>
    <w:rsid w:val="0012537F"/>
    <w:rsid w:val="00127037"/>
    <w:rsid w:val="0012774D"/>
    <w:rsid w:val="00127C83"/>
    <w:rsid w:val="001303B0"/>
    <w:rsid w:val="00130DE2"/>
    <w:rsid w:val="00130FCB"/>
    <w:rsid w:val="00131479"/>
    <w:rsid w:val="00131AD8"/>
    <w:rsid w:val="00131E61"/>
    <w:rsid w:val="00132568"/>
    <w:rsid w:val="00133684"/>
    <w:rsid w:val="001406CD"/>
    <w:rsid w:val="00140E47"/>
    <w:rsid w:val="00141398"/>
    <w:rsid w:val="00141A8B"/>
    <w:rsid w:val="00142204"/>
    <w:rsid w:val="00142A91"/>
    <w:rsid w:val="00142BD7"/>
    <w:rsid w:val="00143B17"/>
    <w:rsid w:val="001441DB"/>
    <w:rsid w:val="00144528"/>
    <w:rsid w:val="001455CB"/>
    <w:rsid w:val="001459F0"/>
    <w:rsid w:val="00145BCB"/>
    <w:rsid w:val="00146C30"/>
    <w:rsid w:val="00146EFD"/>
    <w:rsid w:val="00150DD2"/>
    <w:rsid w:val="00151664"/>
    <w:rsid w:val="00152FD3"/>
    <w:rsid w:val="00154AF5"/>
    <w:rsid w:val="00155E8E"/>
    <w:rsid w:val="001579F8"/>
    <w:rsid w:val="001605AA"/>
    <w:rsid w:val="001606DA"/>
    <w:rsid w:val="00161474"/>
    <w:rsid w:val="00161C6F"/>
    <w:rsid w:val="00162A39"/>
    <w:rsid w:val="00162D28"/>
    <w:rsid w:val="001636C2"/>
    <w:rsid w:val="00165466"/>
    <w:rsid w:val="00165F69"/>
    <w:rsid w:val="00166DF2"/>
    <w:rsid w:val="001727BE"/>
    <w:rsid w:val="00172C77"/>
    <w:rsid w:val="001731FE"/>
    <w:rsid w:val="00173248"/>
    <w:rsid w:val="00173438"/>
    <w:rsid w:val="0017372A"/>
    <w:rsid w:val="00173DB1"/>
    <w:rsid w:val="0017476B"/>
    <w:rsid w:val="001755DA"/>
    <w:rsid w:val="0017621B"/>
    <w:rsid w:val="00176D72"/>
    <w:rsid w:val="001807A0"/>
    <w:rsid w:val="00182BA1"/>
    <w:rsid w:val="00183566"/>
    <w:rsid w:val="001850E4"/>
    <w:rsid w:val="001858F5"/>
    <w:rsid w:val="001868E1"/>
    <w:rsid w:val="00192237"/>
    <w:rsid w:val="00192644"/>
    <w:rsid w:val="00193C4D"/>
    <w:rsid w:val="001946BE"/>
    <w:rsid w:val="00195EE0"/>
    <w:rsid w:val="00195F09"/>
    <w:rsid w:val="001A09BA"/>
    <w:rsid w:val="001A28A4"/>
    <w:rsid w:val="001A3828"/>
    <w:rsid w:val="001A5D7B"/>
    <w:rsid w:val="001A6B3E"/>
    <w:rsid w:val="001B0166"/>
    <w:rsid w:val="001B0347"/>
    <w:rsid w:val="001B0CD2"/>
    <w:rsid w:val="001B1F4F"/>
    <w:rsid w:val="001B1FD9"/>
    <w:rsid w:val="001B35A7"/>
    <w:rsid w:val="001B418B"/>
    <w:rsid w:val="001B4C8C"/>
    <w:rsid w:val="001B4E0A"/>
    <w:rsid w:val="001B503F"/>
    <w:rsid w:val="001B5594"/>
    <w:rsid w:val="001B7E57"/>
    <w:rsid w:val="001C085E"/>
    <w:rsid w:val="001C147E"/>
    <w:rsid w:val="001C18FB"/>
    <w:rsid w:val="001C1B2E"/>
    <w:rsid w:val="001C2771"/>
    <w:rsid w:val="001C28DF"/>
    <w:rsid w:val="001C4A41"/>
    <w:rsid w:val="001C4CE4"/>
    <w:rsid w:val="001C5538"/>
    <w:rsid w:val="001C58CD"/>
    <w:rsid w:val="001C5A2F"/>
    <w:rsid w:val="001C6217"/>
    <w:rsid w:val="001C66B6"/>
    <w:rsid w:val="001C6E9E"/>
    <w:rsid w:val="001D07E5"/>
    <w:rsid w:val="001D116D"/>
    <w:rsid w:val="001D1B02"/>
    <w:rsid w:val="001D1C58"/>
    <w:rsid w:val="001D576A"/>
    <w:rsid w:val="001D5A5B"/>
    <w:rsid w:val="001E0D3A"/>
    <w:rsid w:val="001E14B1"/>
    <w:rsid w:val="001E155A"/>
    <w:rsid w:val="001E1FB4"/>
    <w:rsid w:val="001E275F"/>
    <w:rsid w:val="001E31DF"/>
    <w:rsid w:val="001E6938"/>
    <w:rsid w:val="001E6B0C"/>
    <w:rsid w:val="001E7F1B"/>
    <w:rsid w:val="001F3736"/>
    <w:rsid w:val="001F5584"/>
    <w:rsid w:val="001F55D8"/>
    <w:rsid w:val="001F5EF8"/>
    <w:rsid w:val="001F7B59"/>
    <w:rsid w:val="001F7B8C"/>
    <w:rsid w:val="002004C5"/>
    <w:rsid w:val="00201159"/>
    <w:rsid w:val="0020119C"/>
    <w:rsid w:val="00201F6D"/>
    <w:rsid w:val="00202BE2"/>
    <w:rsid w:val="0020517D"/>
    <w:rsid w:val="00205547"/>
    <w:rsid w:val="00205F55"/>
    <w:rsid w:val="00206170"/>
    <w:rsid w:val="002075CA"/>
    <w:rsid w:val="00210D89"/>
    <w:rsid w:val="00212B8D"/>
    <w:rsid w:val="00212BB1"/>
    <w:rsid w:val="00213090"/>
    <w:rsid w:val="00213FA9"/>
    <w:rsid w:val="00214C14"/>
    <w:rsid w:val="002158A5"/>
    <w:rsid w:val="00215F99"/>
    <w:rsid w:val="00216070"/>
    <w:rsid w:val="00216242"/>
    <w:rsid w:val="00216589"/>
    <w:rsid w:val="00217245"/>
    <w:rsid w:val="002209CF"/>
    <w:rsid w:val="00221CDF"/>
    <w:rsid w:val="00221D00"/>
    <w:rsid w:val="00221D0C"/>
    <w:rsid w:val="00222416"/>
    <w:rsid w:val="0022262B"/>
    <w:rsid w:val="00223E8A"/>
    <w:rsid w:val="00224C9E"/>
    <w:rsid w:val="00224F11"/>
    <w:rsid w:val="0022514B"/>
    <w:rsid w:val="00225AC5"/>
    <w:rsid w:val="00226245"/>
    <w:rsid w:val="002269C7"/>
    <w:rsid w:val="00226D22"/>
    <w:rsid w:val="00227C7E"/>
    <w:rsid w:val="00230095"/>
    <w:rsid w:val="002316B9"/>
    <w:rsid w:val="00232276"/>
    <w:rsid w:val="0023302B"/>
    <w:rsid w:val="00233339"/>
    <w:rsid w:val="0023367C"/>
    <w:rsid w:val="00234A01"/>
    <w:rsid w:val="0023528A"/>
    <w:rsid w:val="0023642A"/>
    <w:rsid w:val="0023687C"/>
    <w:rsid w:val="00240088"/>
    <w:rsid w:val="0024082A"/>
    <w:rsid w:val="00242C66"/>
    <w:rsid w:val="00242EBD"/>
    <w:rsid w:val="00243CFE"/>
    <w:rsid w:val="00246660"/>
    <w:rsid w:val="002469B9"/>
    <w:rsid w:val="0024721C"/>
    <w:rsid w:val="0024732C"/>
    <w:rsid w:val="002501D5"/>
    <w:rsid w:val="002514B4"/>
    <w:rsid w:val="00251554"/>
    <w:rsid w:val="00251875"/>
    <w:rsid w:val="00251C61"/>
    <w:rsid w:val="002546DC"/>
    <w:rsid w:val="0025494E"/>
    <w:rsid w:val="002552FD"/>
    <w:rsid w:val="002578F2"/>
    <w:rsid w:val="00260ADA"/>
    <w:rsid w:val="00264413"/>
    <w:rsid w:val="00264D60"/>
    <w:rsid w:val="00265A34"/>
    <w:rsid w:val="002668F4"/>
    <w:rsid w:val="00267E00"/>
    <w:rsid w:val="00270005"/>
    <w:rsid w:val="00271365"/>
    <w:rsid w:val="0027173A"/>
    <w:rsid w:val="002718D8"/>
    <w:rsid w:val="002738B8"/>
    <w:rsid w:val="0027630E"/>
    <w:rsid w:val="00276EC3"/>
    <w:rsid w:val="002814E9"/>
    <w:rsid w:val="00282514"/>
    <w:rsid w:val="00282E14"/>
    <w:rsid w:val="002834F5"/>
    <w:rsid w:val="00283B4C"/>
    <w:rsid w:val="00284356"/>
    <w:rsid w:val="002844D9"/>
    <w:rsid w:val="00284641"/>
    <w:rsid w:val="00284CBC"/>
    <w:rsid w:val="0028537E"/>
    <w:rsid w:val="002859C8"/>
    <w:rsid w:val="00285E24"/>
    <w:rsid w:val="00286096"/>
    <w:rsid w:val="00286279"/>
    <w:rsid w:val="002871F0"/>
    <w:rsid w:val="002903CC"/>
    <w:rsid w:val="00290445"/>
    <w:rsid w:val="0029153C"/>
    <w:rsid w:val="00292430"/>
    <w:rsid w:val="00292C78"/>
    <w:rsid w:val="002939A5"/>
    <w:rsid w:val="002945D7"/>
    <w:rsid w:val="00295C02"/>
    <w:rsid w:val="00295D73"/>
    <w:rsid w:val="002A0726"/>
    <w:rsid w:val="002A0D02"/>
    <w:rsid w:val="002A1543"/>
    <w:rsid w:val="002A3D3E"/>
    <w:rsid w:val="002A3E1B"/>
    <w:rsid w:val="002A6AEB"/>
    <w:rsid w:val="002A6C38"/>
    <w:rsid w:val="002B19E6"/>
    <w:rsid w:val="002B2069"/>
    <w:rsid w:val="002B258C"/>
    <w:rsid w:val="002B3943"/>
    <w:rsid w:val="002B48A0"/>
    <w:rsid w:val="002B51E5"/>
    <w:rsid w:val="002B580A"/>
    <w:rsid w:val="002B673B"/>
    <w:rsid w:val="002B6957"/>
    <w:rsid w:val="002C1236"/>
    <w:rsid w:val="002C1463"/>
    <w:rsid w:val="002C21C0"/>
    <w:rsid w:val="002C4FB3"/>
    <w:rsid w:val="002C583D"/>
    <w:rsid w:val="002C59B0"/>
    <w:rsid w:val="002C67DD"/>
    <w:rsid w:val="002D067F"/>
    <w:rsid w:val="002D2682"/>
    <w:rsid w:val="002D33DF"/>
    <w:rsid w:val="002D4946"/>
    <w:rsid w:val="002D77D1"/>
    <w:rsid w:val="002D7875"/>
    <w:rsid w:val="002D7FD1"/>
    <w:rsid w:val="002E2D60"/>
    <w:rsid w:val="002E3E6C"/>
    <w:rsid w:val="002E4DB7"/>
    <w:rsid w:val="002E5E1D"/>
    <w:rsid w:val="002E69FB"/>
    <w:rsid w:val="002E6BFE"/>
    <w:rsid w:val="002E6D1E"/>
    <w:rsid w:val="002E7491"/>
    <w:rsid w:val="002E7751"/>
    <w:rsid w:val="002E7A40"/>
    <w:rsid w:val="002F288C"/>
    <w:rsid w:val="002F39BC"/>
    <w:rsid w:val="002F4939"/>
    <w:rsid w:val="002F612C"/>
    <w:rsid w:val="002F6841"/>
    <w:rsid w:val="002F7006"/>
    <w:rsid w:val="002F70C0"/>
    <w:rsid w:val="003000AC"/>
    <w:rsid w:val="0030049E"/>
    <w:rsid w:val="003009E7"/>
    <w:rsid w:val="003030E9"/>
    <w:rsid w:val="003032F4"/>
    <w:rsid w:val="00303B20"/>
    <w:rsid w:val="00303DCD"/>
    <w:rsid w:val="0030426D"/>
    <w:rsid w:val="003042F5"/>
    <w:rsid w:val="00304A72"/>
    <w:rsid w:val="0030578A"/>
    <w:rsid w:val="00305B63"/>
    <w:rsid w:val="003067AB"/>
    <w:rsid w:val="00307786"/>
    <w:rsid w:val="00311040"/>
    <w:rsid w:val="0031114F"/>
    <w:rsid w:val="00311CC2"/>
    <w:rsid w:val="00312774"/>
    <w:rsid w:val="00312778"/>
    <w:rsid w:val="00313035"/>
    <w:rsid w:val="003149BE"/>
    <w:rsid w:val="0032012B"/>
    <w:rsid w:val="00320344"/>
    <w:rsid w:val="003204AC"/>
    <w:rsid w:val="0032189F"/>
    <w:rsid w:val="003218AD"/>
    <w:rsid w:val="0032257B"/>
    <w:rsid w:val="00322B56"/>
    <w:rsid w:val="0032341E"/>
    <w:rsid w:val="00324726"/>
    <w:rsid w:val="00324A7C"/>
    <w:rsid w:val="00324C7F"/>
    <w:rsid w:val="00325C28"/>
    <w:rsid w:val="0032640E"/>
    <w:rsid w:val="00327C0F"/>
    <w:rsid w:val="00330538"/>
    <w:rsid w:val="003307C7"/>
    <w:rsid w:val="00331176"/>
    <w:rsid w:val="003315E1"/>
    <w:rsid w:val="00331D53"/>
    <w:rsid w:val="00333E42"/>
    <w:rsid w:val="00334032"/>
    <w:rsid w:val="00335020"/>
    <w:rsid w:val="00336F8F"/>
    <w:rsid w:val="003379C0"/>
    <w:rsid w:val="0034186A"/>
    <w:rsid w:val="00341DEA"/>
    <w:rsid w:val="00341F63"/>
    <w:rsid w:val="003451AE"/>
    <w:rsid w:val="0035014A"/>
    <w:rsid w:val="00350452"/>
    <w:rsid w:val="00350C7B"/>
    <w:rsid w:val="00350E06"/>
    <w:rsid w:val="0035215B"/>
    <w:rsid w:val="003542FF"/>
    <w:rsid w:val="00356AC8"/>
    <w:rsid w:val="00361586"/>
    <w:rsid w:val="0036264D"/>
    <w:rsid w:val="00365710"/>
    <w:rsid w:val="00366306"/>
    <w:rsid w:val="00366A06"/>
    <w:rsid w:val="00367684"/>
    <w:rsid w:val="00370C80"/>
    <w:rsid w:val="00371146"/>
    <w:rsid w:val="00372612"/>
    <w:rsid w:val="00373139"/>
    <w:rsid w:val="003741FA"/>
    <w:rsid w:val="003754C9"/>
    <w:rsid w:val="00376189"/>
    <w:rsid w:val="00377582"/>
    <w:rsid w:val="0038003B"/>
    <w:rsid w:val="00382442"/>
    <w:rsid w:val="0038346A"/>
    <w:rsid w:val="00385C06"/>
    <w:rsid w:val="00385D69"/>
    <w:rsid w:val="003863D0"/>
    <w:rsid w:val="00387E5B"/>
    <w:rsid w:val="0039025F"/>
    <w:rsid w:val="00390A7E"/>
    <w:rsid w:val="0039208E"/>
    <w:rsid w:val="003923AA"/>
    <w:rsid w:val="00392B30"/>
    <w:rsid w:val="00392D08"/>
    <w:rsid w:val="0039320B"/>
    <w:rsid w:val="00393D2E"/>
    <w:rsid w:val="00394750"/>
    <w:rsid w:val="003953E3"/>
    <w:rsid w:val="00396D27"/>
    <w:rsid w:val="00396DAE"/>
    <w:rsid w:val="003A01C6"/>
    <w:rsid w:val="003A0BC8"/>
    <w:rsid w:val="003A1C02"/>
    <w:rsid w:val="003A2B02"/>
    <w:rsid w:val="003A2B6F"/>
    <w:rsid w:val="003A56B8"/>
    <w:rsid w:val="003B081D"/>
    <w:rsid w:val="003B26D4"/>
    <w:rsid w:val="003B334F"/>
    <w:rsid w:val="003B5ECA"/>
    <w:rsid w:val="003B5F24"/>
    <w:rsid w:val="003C139A"/>
    <w:rsid w:val="003C2C15"/>
    <w:rsid w:val="003C2F34"/>
    <w:rsid w:val="003C3C27"/>
    <w:rsid w:val="003C4279"/>
    <w:rsid w:val="003C6284"/>
    <w:rsid w:val="003C6997"/>
    <w:rsid w:val="003C72FA"/>
    <w:rsid w:val="003C765B"/>
    <w:rsid w:val="003D0ED2"/>
    <w:rsid w:val="003D1201"/>
    <w:rsid w:val="003D1C0F"/>
    <w:rsid w:val="003D1F30"/>
    <w:rsid w:val="003D4A60"/>
    <w:rsid w:val="003D5265"/>
    <w:rsid w:val="003D74E1"/>
    <w:rsid w:val="003E1D26"/>
    <w:rsid w:val="003E1FE3"/>
    <w:rsid w:val="003E1FF5"/>
    <w:rsid w:val="003E3C34"/>
    <w:rsid w:val="003E4484"/>
    <w:rsid w:val="003E48B1"/>
    <w:rsid w:val="003E66B8"/>
    <w:rsid w:val="003F0A13"/>
    <w:rsid w:val="003F0CC4"/>
    <w:rsid w:val="003F2E3B"/>
    <w:rsid w:val="003F2FB3"/>
    <w:rsid w:val="003F4230"/>
    <w:rsid w:val="003F4AC4"/>
    <w:rsid w:val="003F69EE"/>
    <w:rsid w:val="003F6AA4"/>
    <w:rsid w:val="003F706D"/>
    <w:rsid w:val="00401B12"/>
    <w:rsid w:val="0040255E"/>
    <w:rsid w:val="00407D2F"/>
    <w:rsid w:val="00411166"/>
    <w:rsid w:val="00412196"/>
    <w:rsid w:val="00412C0B"/>
    <w:rsid w:val="00412F0D"/>
    <w:rsid w:val="004135B9"/>
    <w:rsid w:val="004135EB"/>
    <w:rsid w:val="004141AC"/>
    <w:rsid w:val="004143FA"/>
    <w:rsid w:val="00415C42"/>
    <w:rsid w:val="00416739"/>
    <w:rsid w:val="004167A9"/>
    <w:rsid w:val="0041683B"/>
    <w:rsid w:val="00417195"/>
    <w:rsid w:val="00417462"/>
    <w:rsid w:val="00420111"/>
    <w:rsid w:val="004205F8"/>
    <w:rsid w:val="0042093F"/>
    <w:rsid w:val="004209DF"/>
    <w:rsid w:val="00422966"/>
    <w:rsid w:val="004241DD"/>
    <w:rsid w:val="00424739"/>
    <w:rsid w:val="00430525"/>
    <w:rsid w:val="00433280"/>
    <w:rsid w:val="00433864"/>
    <w:rsid w:val="00434511"/>
    <w:rsid w:val="00434C41"/>
    <w:rsid w:val="004358E0"/>
    <w:rsid w:val="00441F52"/>
    <w:rsid w:val="00442445"/>
    <w:rsid w:val="0044264A"/>
    <w:rsid w:val="00442B45"/>
    <w:rsid w:val="0044467E"/>
    <w:rsid w:val="0044534F"/>
    <w:rsid w:val="004456E7"/>
    <w:rsid w:val="00446924"/>
    <w:rsid w:val="00446C22"/>
    <w:rsid w:val="00446E28"/>
    <w:rsid w:val="00446FC9"/>
    <w:rsid w:val="004470F4"/>
    <w:rsid w:val="00450DF5"/>
    <w:rsid w:val="00451B5A"/>
    <w:rsid w:val="0045206C"/>
    <w:rsid w:val="004522CA"/>
    <w:rsid w:val="00453331"/>
    <w:rsid w:val="004537FA"/>
    <w:rsid w:val="004545C7"/>
    <w:rsid w:val="0045570A"/>
    <w:rsid w:val="0046083C"/>
    <w:rsid w:val="0046084A"/>
    <w:rsid w:val="004628A6"/>
    <w:rsid w:val="00462CA5"/>
    <w:rsid w:val="004648F0"/>
    <w:rsid w:val="00465279"/>
    <w:rsid w:val="00466A1F"/>
    <w:rsid w:val="00467DC0"/>
    <w:rsid w:val="00470085"/>
    <w:rsid w:val="004715B1"/>
    <w:rsid w:val="00472048"/>
    <w:rsid w:val="004724C1"/>
    <w:rsid w:val="004727BB"/>
    <w:rsid w:val="00472DCE"/>
    <w:rsid w:val="004734AE"/>
    <w:rsid w:val="004738B3"/>
    <w:rsid w:val="00473DC1"/>
    <w:rsid w:val="00475DEE"/>
    <w:rsid w:val="0047638C"/>
    <w:rsid w:val="00476B9A"/>
    <w:rsid w:val="00477939"/>
    <w:rsid w:val="00477A62"/>
    <w:rsid w:val="00481BE7"/>
    <w:rsid w:val="00482084"/>
    <w:rsid w:val="00482317"/>
    <w:rsid w:val="00482FD5"/>
    <w:rsid w:val="00483806"/>
    <w:rsid w:val="00485C15"/>
    <w:rsid w:val="004861D9"/>
    <w:rsid w:val="00486E5B"/>
    <w:rsid w:val="0048701B"/>
    <w:rsid w:val="0048764A"/>
    <w:rsid w:val="004876B3"/>
    <w:rsid w:val="004916A8"/>
    <w:rsid w:val="00491D6F"/>
    <w:rsid w:val="0049218D"/>
    <w:rsid w:val="004922FB"/>
    <w:rsid w:val="00492456"/>
    <w:rsid w:val="004931D7"/>
    <w:rsid w:val="004937B6"/>
    <w:rsid w:val="00493BFA"/>
    <w:rsid w:val="004941B8"/>
    <w:rsid w:val="004942C9"/>
    <w:rsid w:val="004955B4"/>
    <w:rsid w:val="00496F7A"/>
    <w:rsid w:val="00496F8B"/>
    <w:rsid w:val="00497827"/>
    <w:rsid w:val="00497AB0"/>
    <w:rsid w:val="004A0262"/>
    <w:rsid w:val="004A0840"/>
    <w:rsid w:val="004A0A98"/>
    <w:rsid w:val="004A3AF9"/>
    <w:rsid w:val="004A4036"/>
    <w:rsid w:val="004A5830"/>
    <w:rsid w:val="004A63D9"/>
    <w:rsid w:val="004A64A7"/>
    <w:rsid w:val="004A79D4"/>
    <w:rsid w:val="004A7B92"/>
    <w:rsid w:val="004B1B95"/>
    <w:rsid w:val="004B1F72"/>
    <w:rsid w:val="004B2DEE"/>
    <w:rsid w:val="004B319A"/>
    <w:rsid w:val="004B50EA"/>
    <w:rsid w:val="004B5533"/>
    <w:rsid w:val="004B6F7F"/>
    <w:rsid w:val="004C0B23"/>
    <w:rsid w:val="004C1672"/>
    <w:rsid w:val="004C245D"/>
    <w:rsid w:val="004C277B"/>
    <w:rsid w:val="004C4FBA"/>
    <w:rsid w:val="004C5C87"/>
    <w:rsid w:val="004C5DFE"/>
    <w:rsid w:val="004C5FCA"/>
    <w:rsid w:val="004C6525"/>
    <w:rsid w:val="004C6B11"/>
    <w:rsid w:val="004D09B6"/>
    <w:rsid w:val="004D2F6D"/>
    <w:rsid w:val="004D3426"/>
    <w:rsid w:val="004D34C9"/>
    <w:rsid w:val="004D4899"/>
    <w:rsid w:val="004D5777"/>
    <w:rsid w:val="004D5CED"/>
    <w:rsid w:val="004D691F"/>
    <w:rsid w:val="004D6AB6"/>
    <w:rsid w:val="004D76B2"/>
    <w:rsid w:val="004D7C20"/>
    <w:rsid w:val="004E019D"/>
    <w:rsid w:val="004E115C"/>
    <w:rsid w:val="004E253D"/>
    <w:rsid w:val="004E3830"/>
    <w:rsid w:val="004E5885"/>
    <w:rsid w:val="004E5ADB"/>
    <w:rsid w:val="004E5BE8"/>
    <w:rsid w:val="004E68E3"/>
    <w:rsid w:val="004E6B6F"/>
    <w:rsid w:val="004E734D"/>
    <w:rsid w:val="004F0C6B"/>
    <w:rsid w:val="004F21C6"/>
    <w:rsid w:val="004F24CC"/>
    <w:rsid w:val="004F27CD"/>
    <w:rsid w:val="004F3028"/>
    <w:rsid w:val="004F3410"/>
    <w:rsid w:val="004F3653"/>
    <w:rsid w:val="004F3B22"/>
    <w:rsid w:val="004F459C"/>
    <w:rsid w:val="004F56F9"/>
    <w:rsid w:val="004F72E7"/>
    <w:rsid w:val="00500286"/>
    <w:rsid w:val="005044A5"/>
    <w:rsid w:val="0050534E"/>
    <w:rsid w:val="00507605"/>
    <w:rsid w:val="005101B9"/>
    <w:rsid w:val="00511430"/>
    <w:rsid w:val="005115FC"/>
    <w:rsid w:val="00512079"/>
    <w:rsid w:val="005139C0"/>
    <w:rsid w:val="00515212"/>
    <w:rsid w:val="005153FD"/>
    <w:rsid w:val="005156A2"/>
    <w:rsid w:val="005172BC"/>
    <w:rsid w:val="00517E24"/>
    <w:rsid w:val="00521FFB"/>
    <w:rsid w:val="0052334A"/>
    <w:rsid w:val="0052452D"/>
    <w:rsid w:val="005268B2"/>
    <w:rsid w:val="005269C6"/>
    <w:rsid w:val="00526B1D"/>
    <w:rsid w:val="00527AE8"/>
    <w:rsid w:val="00533986"/>
    <w:rsid w:val="00533D6C"/>
    <w:rsid w:val="00533F31"/>
    <w:rsid w:val="00537160"/>
    <w:rsid w:val="005379A7"/>
    <w:rsid w:val="00541FBC"/>
    <w:rsid w:val="0054360C"/>
    <w:rsid w:val="005444F7"/>
    <w:rsid w:val="00545A4A"/>
    <w:rsid w:val="00546051"/>
    <w:rsid w:val="005465A7"/>
    <w:rsid w:val="00547F15"/>
    <w:rsid w:val="00550545"/>
    <w:rsid w:val="00550C46"/>
    <w:rsid w:val="00551F2F"/>
    <w:rsid w:val="005522C0"/>
    <w:rsid w:val="00552B79"/>
    <w:rsid w:val="00553AF5"/>
    <w:rsid w:val="005555D3"/>
    <w:rsid w:val="00555923"/>
    <w:rsid w:val="00557217"/>
    <w:rsid w:val="00560209"/>
    <w:rsid w:val="00560A5E"/>
    <w:rsid w:val="00561330"/>
    <w:rsid w:val="0056184A"/>
    <w:rsid w:val="005635C6"/>
    <w:rsid w:val="005643B8"/>
    <w:rsid w:val="00564921"/>
    <w:rsid w:val="0056527D"/>
    <w:rsid w:val="00566187"/>
    <w:rsid w:val="005702F1"/>
    <w:rsid w:val="0057057D"/>
    <w:rsid w:val="00570BC7"/>
    <w:rsid w:val="00570BCB"/>
    <w:rsid w:val="00574802"/>
    <w:rsid w:val="00574DC8"/>
    <w:rsid w:val="00574EEC"/>
    <w:rsid w:val="00575CA9"/>
    <w:rsid w:val="00575DEE"/>
    <w:rsid w:val="00575F9E"/>
    <w:rsid w:val="00576E46"/>
    <w:rsid w:val="00577D63"/>
    <w:rsid w:val="00580F0F"/>
    <w:rsid w:val="005815EC"/>
    <w:rsid w:val="0058703A"/>
    <w:rsid w:val="005878C7"/>
    <w:rsid w:val="00590723"/>
    <w:rsid w:val="00591EF1"/>
    <w:rsid w:val="00592C78"/>
    <w:rsid w:val="00594BEA"/>
    <w:rsid w:val="00595A98"/>
    <w:rsid w:val="00595A99"/>
    <w:rsid w:val="00596EC6"/>
    <w:rsid w:val="00596FF7"/>
    <w:rsid w:val="00597C02"/>
    <w:rsid w:val="005A1230"/>
    <w:rsid w:val="005A12DA"/>
    <w:rsid w:val="005A1BDC"/>
    <w:rsid w:val="005A3B75"/>
    <w:rsid w:val="005A42BE"/>
    <w:rsid w:val="005A4663"/>
    <w:rsid w:val="005A58F6"/>
    <w:rsid w:val="005A5B25"/>
    <w:rsid w:val="005A6987"/>
    <w:rsid w:val="005A73F6"/>
    <w:rsid w:val="005B0ABA"/>
    <w:rsid w:val="005B1817"/>
    <w:rsid w:val="005B1831"/>
    <w:rsid w:val="005B1F15"/>
    <w:rsid w:val="005B355B"/>
    <w:rsid w:val="005B47D7"/>
    <w:rsid w:val="005B6084"/>
    <w:rsid w:val="005B638F"/>
    <w:rsid w:val="005C01C7"/>
    <w:rsid w:val="005C0B45"/>
    <w:rsid w:val="005C0C52"/>
    <w:rsid w:val="005C1322"/>
    <w:rsid w:val="005C1A73"/>
    <w:rsid w:val="005C2791"/>
    <w:rsid w:val="005C40CC"/>
    <w:rsid w:val="005C66BD"/>
    <w:rsid w:val="005C69C8"/>
    <w:rsid w:val="005C70A2"/>
    <w:rsid w:val="005C7197"/>
    <w:rsid w:val="005D15CF"/>
    <w:rsid w:val="005D60C8"/>
    <w:rsid w:val="005D6112"/>
    <w:rsid w:val="005D6C01"/>
    <w:rsid w:val="005D6DD7"/>
    <w:rsid w:val="005D72C6"/>
    <w:rsid w:val="005D7ECB"/>
    <w:rsid w:val="005E00D4"/>
    <w:rsid w:val="005E16D8"/>
    <w:rsid w:val="005E226F"/>
    <w:rsid w:val="005E2D46"/>
    <w:rsid w:val="005E39E4"/>
    <w:rsid w:val="005E4351"/>
    <w:rsid w:val="005E4914"/>
    <w:rsid w:val="005E6E5D"/>
    <w:rsid w:val="005F0A69"/>
    <w:rsid w:val="005F123D"/>
    <w:rsid w:val="005F13FC"/>
    <w:rsid w:val="005F1FF7"/>
    <w:rsid w:val="005F4221"/>
    <w:rsid w:val="005F48F4"/>
    <w:rsid w:val="005F6711"/>
    <w:rsid w:val="005F79F2"/>
    <w:rsid w:val="00600A3E"/>
    <w:rsid w:val="00600D78"/>
    <w:rsid w:val="00601189"/>
    <w:rsid w:val="0060193C"/>
    <w:rsid w:val="00603A9D"/>
    <w:rsid w:val="00603C4B"/>
    <w:rsid w:val="006042CE"/>
    <w:rsid w:val="00604E45"/>
    <w:rsid w:val="00606D37"/>
    <w:rsid w:val="00607E4D"/>
    <w:rsid w:val="0061006C"/>
    <w:rsid w:val="00611CEC"/>
    <w:rsid w:val="00612A14"/>
    <w:rsid w:val="00613942"/>
    <w:rsid w:val="006150D9"/>
    <w:rsid w:val="00617069"/>
    <w:rsid w:val="006172C0"/>
    <w:rsid w:val="0062060D"/>
    <w:rsid w:val="00620782"/>
    <w:rsid w:val="0062099D"/>
    <w:rsid w:val="0062152B"/>
    <w:rsid w:val="00621763"/>
    <w:rsid w:val="00622D6D"/>
    <w:rsid w:val="00625693"/>
    <w:rsid w:val="00625B1A"/>
    <w:rsid w:val="0062667E"/>
    <w:rsid w:val="00627D6D"/>
    <w:rsid w:val="00627ED0"/>
    <w:rsid w:val="00627F74"/>
    <w:rsid w:val="006304FF"/>
    <w:rsid w:val="00632175"/>
    <w:rsid w:val="006334D0"/>
    <w:rsid w:val="00633E92"/>
    <w:rsid w:val="0063420E"/>
    <w:rsid w:val="00635066"/>
    <w:rsid w:val="00635075"/>
    <w:rsid w:val="00640065"/>
    <w:rsid w:val="006402BA"/>
    <w:rsid w:val="006413AC"/>
    <w:rsid w:val="00641BFA"/>
    <w:rsid w:val="00642FEE"/>
    <w:rsid w:val="00643111"/>
    <w:rsid w:val="00643C3A"/>
    <w:rsid w:val="0064413E"/>
    <w:rsid w:val="00644B18"/>
    <w:rsid w:val="0064540C"/>
    <w:rsid w:val="0064682E"/>
    <w:rsid w:val="00651630"/>
    <w:rsid w:val="00652F02"/>
    <w:rsid w:val="006530A5"/>
    <w:rsid w:val="00655A88"/>
    <w:rsid w:val="00655BEB"/>
    <w:rsid w:val="00656032"/>
    <w:rsid w:val="006567F6"/>
    <w:rsid w:val="00660EDE"/>
    <w:rsid w:val="006617CD"/>
    <w:rsid w:val="0066180D"/>
    <w:rsid w:val="006625C8"/>
    <w:rsid w:val="0066267E"/>
    <w:rsid w:val="00664F03"/>
    <w:rsid w:val="006673FA"/>
    <w:rsid w:val="006679EE"/>
    <w:rsid w:val="00670D7F"/>
    <w:rsid w:val="006718B2"/>
    <w:rsid w:val="00672C6D"/>
    <w:rsid w:val="00672CC2"/>
    <w:rsid w:val="00673341"/>
    <w:rsid w:val="00673A6E"/>
    <w:rsid w:val="0067500E"/>
    <w:rsid w:val="00675B39"/>
    <w:rsid w:val="006764D2"/>
    <w:rsid w:val="0067660C"/>
    <w:rsid w:val="006772BC"/>
    <w:rsid w:val="00677FC2"/>
    <w:rsid w:val="0068114F"/>
    <w:rsid w:val="006830C2"/>
    <w:rsid w:val="00683A99"/>
    <w:rsid w:val="00683CBF"/>
    <w:rsid w:val="0068419F"/>
    <w:rsid w:val="00684517"/>
    <w:rsid w:val="0068496F"/>
    <w:rsid w:val="00684BC9"/>
    <w:rsid w:val="00684CFB"/>
    <w:rsid w:val="00686402"/>
    <w:rsid w:val="00687A61"/>
    <w:rsid w:val="00690019"/>
    <w:rsid w:val="0069081D"/>
    <w:rsid w:val="00691D1D"/>
    <w:rsid w:val="006924CF"/>
    <w:rsid w:val="00692D31"/>
    <w:rsid w:val="00694022"/>
    <w:rsid w:val="006947F5"/>
    <w:rsid w:val="00694C60"/>
    <w:rsid w:val="00695165"/>
    <w:rsid w:val="00695ABA"/>
    <w:rsid w:val="00695B26"/>
    <w:rsid w:val="006965D3"/>
    <w:rsid w:val="0069767D"/>
    <w:rsid w:val="006A0C9E"/>
    <w:rsid w:val="006A24A0"/>
    <w:rsid w:val="006A269E"/>
    <w:rsid w:val="006A36E5"/>
    <w:rsid w:val="006A64E3"/>
    <w:rsid w:val="006A6745"/>
    <w:rsid w:val="006B0365"/>
    <w:rsid w:val="006B0E7D"/>
    <w:rsid w:val="006B14BB"/>
    <w:rsid w:val="006B1921"/>
    <w:rsid w:val="006B3389"/>
    <w:rsid w:val="006B3560"/>
    <w:rsid w:val="006B38E8"/>
    <w:rsid w:val="006B3F3D"/>
    <w:rsid w:val="006B4E4F"/>
    <w:rsid w:val="006B6022"/>
    <w:rsid w:val="006C1315"/>
    <w:rsid w:val="006C1407"/>
    <w:rsid w:val="006C1C7D"/>
    <w:rsid w:val="006C2559"/>
    <w:rsid w:val="006C25AF"/>
    <w:rsid w:val="006C2DBD"/>
    <w:rsid w:val="006C30A9"/>
    <w:rsid w:val="006C3147"/>
    <w:rsid w:val="006C5610"/>
    <w:rsid w:val="006D1569"/>
    <w:rsid w:val="006D2018"/>
    <w:rsid w:val="006D347F"/>
    <w:rsid w:val="006D4641"/>
    <w:rsid w:val="006D5931"/>
    <w:rsid w:val="006D5BA3"/>
    <w:rsid w:val="006D5BD8"/>
    <w:rsid w:val="006D65F0"/>
    <w:rsid w:val="006D6858"/>
    <w:rsid w:val="006D73B6"/>
    <w:rsid w:val="006E0501"/>
    <w:rsid w:val="006E154B"/>
    <w:rsid w:val="006E1DC6"/>
    <w:rsid w:val="006E2A66"/>
    <w:rsid w:val="006E3C4C"/>
    <w:rsid w:val="006E5668"/>
    <w:rsid w:val="006E7849"/>
    <w:rsid w:val="006E7F2A"/>
    <w:rsid w:val="006F0706"/>
    <w:rsid w:val="006F0995"/>
    <w:rsid w:val="006F0A51"/>
    <w:rsid w:val="006F0C5C"/>
    <w:rsid w:val="006F1089"/>
    <w:rsid w:val="006F1366"/>
    <w:rsid w:val="006F1C80"/>
    <w:rsid w:val="006F346F"/>
    <w:rsid w:val="006F3AE0"/>
    <w:rsid w:val="006F460C"/>
    <w:rsid w:val="006F7089"/>
    <w:rsid w:val="006F78A1"/>
    <w:rsid w:val="006F7E09"/>
    <w:rsid w:val="00700295"/>
    <w:rsid w:val="00702C2B"/>
    <w:rsid w:val="00703B9C"/>
    <w:rsid w:val="00704F67"/>
    <w:rsid w:val="007107B0"/>
    <w:rsid w:val="00710BF3"/>
    <w:rsid w:val="00712BBE"/>
    <w:rsid w:val="00713236"/>
    <w:rsid w:val="00714580"/>
    <w:rsid w:val="00714E23"/>
    <w:rsid w:val="0071653E"/>
    <w:rsid w:val="0071672D"/>
    <w:rsid w:val="007169FF"/>
    <w:rsid w:val="00716D03"/>
    <w:rsid w:val="007201C9"/>
    <w:rsid w:val="00722D03"/>
    <w:rsid w:val="00723549"/>
    <w:rsid w:val="00723B7F"/>
    <w:rsid w:val="00723EA6"/>
    <w:rsid w:val="00725BCD"/>
    <w:rsid w:val="0072610C"/>
    <w:rsid w:val="00726320"/>
    <w:rsid w:val="00726AAD"/>
    <w:rsid w:val="00726E79"/>
    <w:rsid w:val="00727FC0"/>
    <w:rsid w:val="007305CF"/>
    <w:rsid w:val="00730619"/>
    <w:rsid w:val="00730E43"/>
    <w:rsid w:val="00732DF4"/>
    <w:rsid w:val="00733A5A"/>
    <w:rsid w:val="00733CFD"/>
    <w:rsid w:val="00734308"/>
    <w:rsid w:val="0073612B"/>
    <w:rsid w:val="00737FDA"/>
    <w:rsid w:val="00741A04"/>
    <w:rsid w:val="007439AD"/>
    <w:rsid w:val="00744F57"/>
    <w:rsid w:val="0074597C"/>
    <w:rsid w:val="00745B83"/>
    <w:rsid w:val="007515D6"/>
    <w:rsid w:val="00753211"/>
    <w:rsid w:val="00754B7D"/>
    <w:rsid w:val="00755574"/>
    <w:rsid w:val="00755CFC"/>
    <w:rsid w:val="0075743F"/>
    <w:rsid w:val="00762463"/>
    <w:rsid w:val="00767140"/>
    <w:rsid w:val="007674BC"/>
    <w:rsid w:val="00767597"/>
    <w:rsid w:val="007679FB"/>
    <w:rsid w:val="00771B4C"/>
    <w:rsid w:val="007727C4"/>
    <w:rsid w:val="00772A7E"/>
    <w:rsid w:val="007736AE"/>
    <w:rsid w:val="00775275"/>
    <w:rsid w:val="00775558"/>
    <w:rsid w:val="00776757"/>
    <w:rsid w:val="00780D22"/>
    <w:rsid w:val="007824E1"/>
    <w:rsid w:val="00782785"/>
    <w:rsid w:val="00783129"/>
    <w:rsid w:val="0078434F"/>
    <w:rsid w:val="00784364"/>
    <w:rsid w:val="00785458"/>
    <w:rsid w:val="0078582D"/>
    <w:rsid w:val="00785D6B"/>
    <w:rsid w:val="00786FDC"/>
    <w:rsid w:val="00790A25"/>
    <w:rsid w:val="007911F9"/>
    <w:rsid w:val="00791EAD"/>
    <w:rsid w:val="00793C9A"/>
    <w:rsid w:val="00797019"/>
    <w:rsid w:val="0079763F"/>
    <w:rsid w:val="007A058F"/>
    <w:rsid w:val="007A0D46"/>
    <w:rsid w:val="007A0F41"/>
    <w:rsid w:val="007A1510"/>
    <w:rsid w:val="007A1C77"/>
    <w:rsid w:val="007A49D8"/>
    <w:rsid w:val="007A5AD0"/>
    <w:rsid w:val="007A5D17"/>
    <w:rsid w:val="007A5D4E"/>
    <w:rsid w:val="007A5EE2"/>
    <w:rsid w:val="007A66E9"/>
    <w:rsid w:val="007A6A6F"/>
    <w:rsid w:val="007A6B5D"/>
    <w:rsid w:val="007A727B"/>
    <w:rsid w:val="007A75C6"/>
    <w:rsid w:val="007A7E25"/>
    <w:rsid w:val="007B1F67"/>
    <w:rsid w:val="007B67A4"/>
    <w:rsid w:val="007B6987"/>
    <w:rsid w:val="007C02F2"/>
    <w:rsid w:val="007C0437"/>
    <w:rsid w:val="007C17C5"/>
    <w:rsid w:val="007C20F5"/>
    <w:rsid w:val="007C2568"/>
    <w:rsid w:val="007C37B0"/>
    <w:rsid w:val="007C3B69"/>
    <w:rsid w:val="007C3D66"/>
    <w:rsid w:val="007C3D90"/>
    <w:rsid w:val="007C4060"/>
    <w:rsid w:val="007C40D8"/>
    <w:rsid w:val="007C663B"/>
    <w:rsid w:val="007C6716"/>
    <w:rsid w:val="007C6D21"/>
    <w:rsid w:val="007C7172"/>
    <w:rsid w:val="007C75A1"/>
    <w:rsid w:val="007D0141"/>
    <w:rsid w:val="007D12D3"/>
    <w:rsid w:val="007D1430"/>
    <w:rsid w:val="007D3A4F"/>
    <w:rsid w:val="007D4D04"/>
    <w:rsid w:val="007D5B0E"/>
    <w:rsid w:val="007D799F"/>
    <w:rsid w:val="007E1240"/>
    <w:rsid w:val="007E156F"/>
    <w:rsid w:val="007E15A2"/>
    <w:rsid w:val="007E2E39"/>
    <w:rsid w:val="007E3623"/>
    <w:rsid w:val="007E497D"/>
    <w:rsid w:val="007E4B8F"/>
    <w:rsid w:val="007E5A34"/>
    <w:rsid w:val="007E6663"/>
    <w:rsid w:val="007E7846"/>
    <w:rsid w:val="007F2871"/>
    <w:rsid w:val="007F3A1D"/>
    <w:rsid w:val="007F3FF2"/>
    <w:rsid w:val="007F4D50"/>
    <w:rsid w:val="007F515D"/>
    <w:rsid w:val="007F51AE"/>
    <w:rsid w:val="007F738E"/>
    <w:rsid w:val="007F79E3"/>
    <w:rsid w:val="007F7E0A"/>
    <w:rsid w:val="0080185D"/>
    <w:rsid w:val="0080219F"/>
    <w:rsid w:val="00802874"/>
    <w:rsid w:val="008039B7"/>
    <w:rsid w:val="0080418A"/>
    <w:rsid w:val="00804642"/>
    <w:rsid w:val="0080468F"/>
    <w:rsid w:val="0080703E"/>
    <w:rsid w:val="008102CE"/>
    <w:rsid w:val="0081135A"/>
    <w:rsid w:val="00813385"/>
    <w:rsid w:val="00813769"/>
    <w:rsid w:val="008142D5"/>
    <w:rsid w:val="008146AD"/>
    <w:rsid w:val="00816CA1"/>
    <w:rsid w:val="00817622"/>
    <w:rsid w:val="008202C3"/>
    <w:rsid w:val="00820CE0"/>
    <w:rsid w:val="00822C0D"/>
    <w:rsid w:val="00823609"/>
    <w:rsid w:val="00823C78"/>
    <w:rsid w:val="00824372"/>
    <w:rsid w:val="008243E8"/>
    <w:rsid w:val="00825066"/>
    <w:rsid w:val="008261BB"/>
    <w:rsid w:val="0082682C"/>
    <w:rsid w:val="00826DED"/>
    <w:rsid w:val="008309E5"/>
    <w:rsid w:val="00830B04"/>
    <w:rsid w:val="00831FF0"/>
    <w:rsid w:val="008327BF"/>
    <w:rsid w:val="00833742"/>
    <w:rsid w:val="0083384A"/>
    <w:rsid w:val="00835E69"/>
    <w:rsid w:val="0083743E"/>
    <w:rsid w:val="00837ABE"/>
    <w:rsid w:val="0084151B"/>
    <w:rsid w:val="0084293D"/>
    <w:rsid w:val="008437DA"/>
    <w:rsid w:val="008439B1"/>
    <w:rsid w:val="00843FF0"/>
    <w:rsid w:val="00844971"/>
    <w:rsid w:val="00844A72"/>
    <w:rsid w:val="008458ED"/>
    <w:rsid w:val="00845D8F"/>
    <w:rsid w:val="00846A80"/>
    <w:rsid w:val="00847195"/>
    <w:rsid w:val="00850407"/>
    <w:rsid w:val="00850956"/>
    <w:rsid w:val="00851FC0"/>
    <w:rsid w:val="0085290F"/>
    <w:rsid w:val="0085298F"/>
    <w:rsid w:val="00852D16"/>
    <w:rsid w:val="00853B4E"/>
    <w:rsid w:val="008541DE"/>
    <w:rsid w:val="00857684"/>
    <w:rsid w:val="00860A84"/>
    <w:rsid w:val="0086274C"/>
    <w:rsid w:val="00863564"/>
    <w:rsid w:val="00863760"/>
    <w:rsid w:val="00863B12"/>
    <w:rsid w:val="00864D9B"/>
    <w:rsid w:val="00864E9A"/>
    <w:rsid w:val="0087405C"/>
    <w:rsid w:val="00874074"/>
    <w:rsid w:val="0087509E"/>
    <w:rsid w:val="008758D7"/>
    <w:rsid w:val="00875C1A"/>
    <w:rsid w:val="00877343"/>
    <w:rsid w:val="008817CB"/>
    <w:rsid w:val="008830BA"/>
    <w:rsid w:val="00883E1A"/>
    <w:rsid w:val="008861C4"/>
    <w:rsid w:val="0088675C"/>
    <w:rsid w:val="00887BAF"/>
    <w:rsid w:val="008916A2"/>
    <w:rsid w:val="008928FD"/>
    <w:rsid w:val="00892E2F"/>
    <w:rsid w:val="00893004"/>
    <w:rsid w:val="0089326A"/>
    <w:rsid w:val="0089508D"/>
    <w:rsid w:val="008966DB"/>
    <w:rsid w:val="008969E4"/>
    <w:rsid w:val="008973E1"/>
    <w:rsid w:val="008974EC"/>
    <w:rsid w:val="008A293E"/>
    <w:rsid w:val="008A3A5D"/>
    <w:rsid w:val="008A53C7"/>
    <w:rsid w:val="008A6507"/>
    <w:rsid w:val="008A6933"/>
    <w:rsid w:val="008A6FDC"/>
    <w:rsid w:val="008A7305"/>
    <w:rsid w:val="008A7947"/>
    <w:rsid w:val="008B00ED"/>
    <w:rsid w:val="008B2ECF"/>
    <w:rsid w:val="008B3F87"/>
    <w:rsid w:val="008B43A6"/>
    <w:rsid w:val="008B49D2"/>
    <w:rsid w:val="008B6372"/>
    <w:rsid w:val="008C0D8E"/>
    <w:rsid w:val="008C132F"/>
    <w:rsid w:val="008C14AD"/>
    <w:rsid w:val="008C1DC7"/>
    <w:rsid w:val="008C24AB"/>
    <w:rsid w:val="008C26D3"/>
    <w:rsid w:val="008C292E"/>
    <w:rsid w:val="008C2EFD"/>
    <w:rsid w:val="008C3BBD"/>
    <w:rsid w:val="008C3D57"/>
    <w:rsid w:val="008C3E6C"/>
    <w:rsid w:val="008C4AC0"/>
    <w:rsid w:val="008C7339"/>
    <w:rsid w:val="008D06CA"/>
    <w:rsid w:val="008D1BAB"/>
    <w:rsid w:val="008D1E47"/>
    <w:rsid w:val="008D2CAD"/>
    <w:rsid w:val="008D3DF1"/>
    <w:rsid w:val="008D3E6E"/>
    <w:rsid w:val="008D6A89"/>
    <w:rsid w:val="008E0A76"/>
    <w:rsid w:val="008E0D1F"/>
    <w:rsid w:val="008E2026"/>
    <w:rsid w:val="008E3653"/>
    <w:rsid w:val="008E3F14"/>
    <w:rsid w:val="008E465B"/>
    <w:rsid w:val="008E52C8"/>
    <w:rsid w:val="008E54B9"/>
    <w:rsid w:val="008E6258"/>
    <w:rsid w:val="008E65BB"/>
    <w:rsid w:val="008E6AC5"/>
    <w:rsid w:val="008E708C"/>
    <w:rsid w:val="008F01C4"/>
    <w:rsid w:val="008F0B6D"/>
    <w:rsid w:val="008F0CC4"/>
    <w:rsid w:val="008F0E36"/>
    <w:rsid w:val="008F16DD"/>
    <w:rsid w:val="008F1973"/>
    <w:rsid w:val="008F2921"/>
    <w:rsid w:val="008F3C17"/>
    <w:rsid w:val="008F43E8"/>
    <w:rsid w:val="008F4B8D"/>
    <w:rsid w:val="008F4F5C"/>
    <w:rsid w:val="008F58F9"/>
    <w:rsid w:val="008F6C99"/>
    <w:rsid w:val="00901B5E"/>
    <w:rsid w:val="00901D55"/>
    <w:rsid w:val="00902373"/>
    <w:rsid w:val="00902EE3"/>
    <w:rsid w:val="00902FCE"/>
    <w:rsid w:val="009040B1"/>
    <w:rsid w:val="0090453E"/>
    <w:rsid w:val="00911030"/>
    <w:rsid w:val="00911C23"/>
    <w:rsid w:val="00912632"/>
    <w:rsid w:val="00912E1A"/>
    <w:rsid w:val="00912ED3"/>
    <w:rsid w:val="00916104"/>
    <w:rsid w:val="0091776B"/>
    <w:rsid w:val="0091778C"/>
    <w:rsid w:val="00917CF5"/>
    <w:rsid w:val="00917EA0"/>
    <w:rsid w:val="00917FC1"/>
    <w:rsid w:val="00920251"/>
    <w:rsid w:val="0092213E"/>
    <w:rsid w:val="00924B97"/>
    <w:rsid w:val="00925FB3"/>
    <w:rsid w:val="00926088"/>
    <w:rsid w:val="00933055"/>
    <w:rsid w:val="0093389C"/>
    <w:rsid w:val="009345DC"/>
    <w:rsid w:val="00937829"/>
    <w:rsid w:val="0093784F"/>
    <w:rsid w:val="00937F2E"/>
    <w:rsid w:val="0094027D"/>
    <w:rsid w:val="00941565"/>
    <w:rsid w:val="00943EAA"/>
    <w:rsid w:val="009452CE"/>
    <w:rsid w:val="00946C1A"/>
    <w:rsid w:val="009473F6"/>
    <w:rsid w:val="00947E2F"/>
    <w:rsid w:val="00950191"/>
    <w:rsid w:val="009506B1"/>
    <w:rsid w:val="00950A82"/>
    <w:rsid w:val="009532D9"/>
    <w:rsid w:val="009532F1"/>
    <w:rsid w:val="00953A57"/>
    <w:rsid w:val="00954422"/>
    <w:rsid w:val="00954C2F"/>
    <w:rsid w:val="00956E4D"/>
    <w:rsid w:val="00957B92"/>
    <w:rsid w:val="00961718"/>
    <w:rsid w:val="00962450"/>
    <w:rsid w:val="00962AFE"/>
    <w:rsid w:val="00963EDB"/>
    <w:rsid w:val="00964077"/>
    <w:rsid w:val="00964CD8"/>
    <w:rsid w:val="0096504E"/>
    <w:rsid w:val="00966209"/>
    <w:rsid w:val="0096687B"/>
    <w:rsid w:val="009668B7"/>
    <w:rsid w:val="00966EC7"/>
    <w:rsid w:val="00970459"/>
    <w:rsid w:val="0097194A"/>
    <w:rsid w:val="00971A0B"/>
    <w:rsid w:val="009733F4"/>
    <w:rsid w:val="009739D2"/>
    <w:rsid w:val="009772F0"/>
    <w:rsid w:val="00980D82"/>
    <w:rsid w:val="00980F71"/>
    <w:rsid w:val="0098113A"/>
    <w:rsid w:val="00984438"/>
    <w:rsid w:val="00986191"/>
    <w:rsid w:val="00986898"/>
    <w:rsid w:val="00987BC7"/>
    <w:rsid w:val="00990770"/>
    <w:rsid w:val="00991CC2"/>
    <w:rsid w:val="00991CF3"/>
    <w:rsid w:val="00992AE7"/>
    <w:rsid w:val="009932C2"/>
    <w:rsid w:val="00993D49"/>
    <w:rsid w:val="00996792"/>
    <w:rsid w:val="009A1BD6"/>
    <w:rsid w:val="009A2FB0"/>
    <w:rsid w:val="009A31E7"/>
    <w:rsid w:val="009A4CC3"/>
    <w:rsid w:val="009A6F89"/>
    <w:rsid w:val="009A7E41"/>
    <w:rsid w:val="009B0001"/>
    <w:rsid w:val="009B0433"/>
    <w:rsid w:val="009B2E0E"/>
    <w:rsid w:val="009B317B"/>
    <w:rsid w:val="009B3A3A"/>
    <w:rsid w:val="009B4890"/>
    <w:rsid w:val="009B58DA"/>
    <w:rsid w:val="009B7773"/>
    <w:rsid w:val="009C0342"/>
    <w:rsid w:val="009C16F1"/>
    <w:rsid w:val="009C232B"/>
    <w:rsid w:val="009C3F7B"/>
    <w:rsid w:val="009C4F81"/>
    <w:rsid w:val="009C6657"/>
    <w:rsid w:val="009C6BB2"/>
    <w:rsid w:val="009C6BCA"/>
    <w:rsid w:val="009C7CAA"/>
    <w:rsid w:val="009D01C4"/>
    <w:rsid w:val="009D0377"/>
    <w:rsid w:val="009D0ECF"/>
    <w:rsid w:val="009D259E"/>
    <w:rsid w:val="009D2617"/>
    <w:rsid w:val="009D35C0"/>
    <w:rsid w:val="009D7855"/>
    <w:rsid w:val="009D79D9"/>
    <w:rsid w:val="009D7BD2"/>
    <w:rsid w:val="009E37DF"/>
    <w:rsid w:val="009E5DE3"/>
    <w:rsid w:val="009E7B0F"/>
    <w:rsid w:val="009E7F49"/>
    <w:rsid w:val="009F0642"/>
    <w:rsid w:val="009F0E0B"/>
    <w:rsid w:val="009F17B8"/>
    <w:rsid w:val="009F31E2"/>
    <w:rsid w:val="009F3651"/>
    <w:rsid w:val="009F5E35"/>
    <w:rsid w:val="009F5F78"/>
    <w:rsid w:val="009F69F3"/>
    <w:rsid w:val="009F79FF"/>
    <w:rsid w:val="009F7BAC"/>
    <w:rsid w:val="00A0095A"/>
    <w:rsid w:val="00A015C0"/>
    <w:rsid w:val="00A02854"/>
    <w:rsid w:val="00A05052"/>
    <w:rsid w:val="00A06D6B"/>
    <w:rsid w:val="00A07D1C"/>
    <w:rsid w:val="00A07D59"/>
    <w:rsid w:val="00A12A83"/>
    <w:rsid w:val="00A144CA"/>
    <w:rsid w:val="00A14534"/>
    <w:rsid w:val="00A14C3A"/>
    <w:rsid w:val="00A173D9"/>
    <w:rsid w:val="00A22577"/>
    <w:rsid w:val="00A22CB0"/>
    <w:rsid w:val="00A22F65"/>
    <w:rsid w:val="00A23D79"/>
    <w:rsid w:val="00A2502C"/>
    <w:rsid w:val="00A26334"/>
    <w:rsid w:val="00A277EB"/>
    <w:rsid w:val="00A27895"/>
    <w:rsid w:val="00A30E14"/>
    <w:rsid w:val="00A32E7E"/>
    <w:rsid w:val="00A333B2"/>
    <w:rsid w:val="00A34763"/>
    <w:rsid w:val="00A35AB6"/>
    <w:rsid w:val="00A35E60"/>
    <w:rsid w:val="00A36046"/>
    <w:rsid w:val="00A36A30"/>
    <w:rsid w:val="00A37093"/>
    <w:rsid w:val="00A372F7"/>
    <w:rsid w:val="00A40DB4"/>
    <w:rsid w:val="00A41060"/>
    <w:rsid w:val="00A411EA"/>
    <w:rsid w:val="00A42499"/>
    <w:rsid w:val="00A4273E"/>
    <w:rsid w:val="00A439C6"/>
    <w:rsid w:val="00A4409E"/>
    <w:rsid w:val="00A443BD"/>
    <w:rsid w:val="00A44D99"/>
    <w:rsid w:val="00A44F8D"/>
    <w:rsid w:val="00A464BB"/>
    <w:rsid w:val="00A479D1"/>
    <w:rsid w:val="00A479F8"/>
    <w:rsid w:val="00A513A0"/>
    <w:rsid w:val="00A539F7"/>
    <w:rsid w:val="00A54AF5"/>
    <w:rsid w:val="00A54DBA"/>
    <w:rsid w:val="00A54FC8"/>
    <w:rsid w:val="00A55F6D"/>
    <w:rsid w:val="00A56461"/>
    <w:rsid w:val="00A60E61"/>
    <w:rsid w:val="00A61DAA"/>
    <w:rsid w:val="00A6208C"/>
    <w:rsid w:val="00A623B3"/>
    <w:rsid w:val="00A624DE"/>
    <w:rsid w:val="00A6290F"/>
    <w:rsid w:val="00A62BD6"/>
    <w:rsid w:val="00A62E3C"/>
    <w:rsid w:val="00A63083"/>
    <w:rsid w:val="00A633D7"/>
    <w:rsid w:val="00A669D1"/>
    <w:rsid w:val="00A670DF"/>
    <w:rsid w:val="00A7010A"/>
    <w:rsid w:val="00A70331"/>
    <w:rsid w:val="00A705DB"/>
    <w:rsid w:val="00A715AF"/>
    <w:rsid w:val="00A72F48"/>
    <w:rsid w:val="00A734FC"/>
    <w:rsid w:val="00A74177"/>
    <w:rsid w:val="00A7663F"/>
    <w:rsid w:val="00A7770D"/>
    <w:rsid w:val="00A82321"/>
    <w:rsid w:val="00A82940"/>
    <w:rsid w:val="00A83A46"/>
    <w:rsid w:val="00A83BF9"/>
    <w:rsid w:val="00A84EAF"/>
    <w:rsid w:val="00A876E8"/>
    <w:rsid w:val="00A90635"/>
    <w:rsid w:val="00A90FA6"/>
    <w:rsid w:val="00A917F0"/>
    <w:rsid w:val="00A9237D"/>
    <w:rsid w:val="00A929BC"/>
    <w:rsid w:val="00A9482D"/>
    <w:rsid w:val="00A9660B"/>
    <w:rsid w:val="00A96F9D"/>
    <w:rsid w:val="00A970B2"/>
    <w:rsid w:val="00A973E0"/>
    <w:rsid w:val="00A97F8A"/>
    <w:rsid w:val="00AA0749"/>
    <w:rsid w:val="00AA102E"/>
    <w:rsid w:val="00AA24BC"/>
    <w:rsid w:val="00AA333F"/>
    <w:rsid w:val="00AA3D75"/>
    <w:rsid w:val="00AA48D4"/>
    <w:rsid w:val="00AA51E8"/>
    <w:rsid w:val="00AA5FA9"/>
    <w:rsid w:val="00AA6FC3"/>
    <w:rsid w:val="00AA7B88"/>
    <w:rsid w:val="00AB2493"/>
    <w:rsid w:val="00AB27D0"/>
    <w:rsid w:val="00AB3949"/>
    <w:rsid w:val="00AB3F57"/>
    <w:rsid w:val="00AB4D6B"/>
    <w:rsid w:val="00AB4DBD"/>
    <w:rsid w:val="00AB4E86"/>
    <w:rsid w:val="00AB7232"/>
    <w:rsid w:val="00AC0CD2"/>
    <w:rsid w:val="00AC3475"/>
    <w:rsid w:val="00AC6396"/>
    <w:rsid w:val="00AC6DDF"/>
    <w:rsid w:val="00AC77E5"/>
    <w:rsid w:val="00AC79DF"/>
    <w:rsid w:val="00AC7F39"/>
    <w:rsid w:val="00AD0273"/>
    <w:rsid w:val="00AD06A0"/>
    <w:rsid w:val="00AD1506"/>
    <w:rsid w:val="00AD2A0B"/>
    <w:rsid w:val="00AD2AC8"/>
    <w:rsid w:val="00AD40C4"/>
    <w:rsid w:val="00AD45F6"/>
    <w:rsid w:val="00AD5391"/>
    <w:rsid w:val="00AD5C21"/>
    <w:rsid w:val="00AD612B"/>
    <w:rsid w:val="00AD64E6"/>
    <w:rsid w:val="00AD6603"/>
    <w:rsid w:val="00AD6D15"/>
    <w:rsid w:val="00AE13AF"/>
    <w:rsid w:val="00AE145B"/>
    <w:rsid w:val="00AE25B6"/>
    <w:rsid w:val="00AE361B"/>
    <w:rsid w:val="00AE44A1"/>
    <w:rsid w:val="00AE6063"/>
    <w:rsid w:val="00AE6429"/>
    <w:rsid w:val="00AE70E5"/>
    <w:rsid w:val="00AE7389"/>
    <w:rsid w:val="00AF21E3"/>
    <w:rsid w:val="00AF220B"/>
    <w:rsid w:val="00AF2D63"/>
    <w:rsid w:val="00AF4579"/>
    <w:rsid w:val="00AF4AA9"/>
    <w:rsid w:val="00AF51F6"/>
    <w:rsid w:val="00AF7903"/>
    <w:rsid w:val="00B0305F"/>
    <w:rsid w:val="00B04C04"/>
    <w:rsid w:val="00B05518"/>
    <w:rsid w:val="00B0564C"/>
    <w:rsid w:val="00B05684"/>
    <w:rsid w:val="00B0675B"/>
    <w:rsid w:val="00B10D47"/>
    <w:rsid w:val="00B117CC"/>
    <w:rsid w:val="00B12689"/>
    <w:rsid w:val="00B12C40"/>
    <w:rsid w:val="00B13012"/>
    <w:rsid w:val="00B1358D"/>
    <w:rsid w:val="00B17E5E"/>
    <w:rsid w:val="00B2044C"/>
    <w:rsid w:val="00B22B90"/>
    <w:rsid w:val="00B23392"/>
    <w:rsid w:val="00B24281"/>
    <w:rsid w:val="00B24918"/>
    <w:rsid w:val="00B24DDB"/>
    <w:rsid w:val="00B25449"/>
    <w:rsid w:val="00B2637B"/>
    <w:rsid w:val="00B26B0B"/>
    <w:rsid w:val="00B2792B"/>
    <w:rsid w:val="00B30165"/>
    <w:rsid w:val="00B30892"/>
    <w:rsid w:val="00B31925"/>
    <w:rsid w:val="00B33881"/>
    <w:rsid w:val="00B3420B"/>
    <w:rsid w:val="00B35170"/>
    <w:rsid w:val="00B35607"/>
    <w:rsid w:val="00B36084"/>
    <w:rsid w:val="00B37719"/>
    <w:rsid w:val="00B406A7"/>
    <w:rsid w:val="00B423A7"/>
    <w:rsid w:val="00B426FE"/>
    <w:rsid w:val="00B42B4A"/>
    <w:rsid w:val="00B430B0"/>
    <w:rsid w:val="00B44085"/>
    <w:rsid w:val="00B44FF4"/>
    <w:rsid w:val="00B45F46"/>
    <w:rsid w:val="00B46725"/>
    <w:rsid w:val="00B52AFC"/>
    <w:rsid w:val="00B534BC"/>
    <w:rsid w:val="00B538FA"/>
    <w:rsid w:val="00B56AAD"/>
    <w:rsid w:val="00B57091"/>
    <w:rsid w:val="00B57B81"/>
    <w:rsid w:val="00B61AD9"/>
    <w:rsid w:val="00B62C31"/>
    <w:rsid w:val="00B6365E"/>
    <w:rsid w:val="00B63779"/>
    <w:rsid w:val="00B658D0"/>
    <w:rsid w:val="00B65C29"/>
    <w:rsid w:val="00B66792"/>
    <w:rsid w:val="00B66D4D"/>
    <w:rsid w:val="00B67268"/>
    <w:rsid w:val="00B700CB"/>
    <w:rsid w:val="00B732B7"/>
    <w:rsid w:val="00B732DD"/>
    <w:rsid w:val="00B74E22"/>
    <w:rsid w:val="00B7566E"/>
    <w:rsid w:val="00B75991"/>
    <w:rsid w:val="00B76C74"/>
    <w:rsid w:val="00B76D61"/>
    <w:rsid w:val="00B80925"/>
    <w:rsid w:val="00B813F0"/>
    <w:rsid w:val="00B8185C"/>
    <w:rsid w:val="00B8641E"/>
    <w:rsid w:val="00B871CF"/>
    <w:rsid w:val="00B87FB0"/>
    <w:rsid w:val="00B902FE"/>
    <w:rsid w:val="00B90B0A"/>
    <w:rsid w:val="00B9124D"/>
    <w:rsid w:val="00B94418"/>
    <w:rsid w:val="00B94926"/>
    <w:rsid w:val="00B959D9"/>
    <w:rsid w:val="00B95AF5"/>
    <w:rsid w:val="00B95C7E"/>
    <w:rsid w:val="00BA57B0"/>
    <w:rsid w:val="00BA67C9"/>
    <w:rsid w:val="00BA68E8"/>
    <w:rsid w:val="00BB060D"/>
    <w:rsid w:val="00BB2AD9"/>
    <w:rsid w:val="00BB33AC"/>
    <w:rsid w:val="00BB44AC"/>
    <w:rsid w:val="00BB474B"/>
    <w:rsid w:val="00BB4D9F"/>
    <w:rsid w:val="00BB5B26"/>
    <w:rsid w:val="00BB5DDA"/>
    <w:rsid w:val="00BC00D3"/>
    <w:rsid w:val="00BC0529"/>
    <w:rsid w:val="00BC2A8B"/>
    <w:rsid w:val="00BC318B"/>
    <w:rsid w:val="00BC4EE7"/>
    <w:rsid w:val="00BC4F43"/>
    <w:rsid w:val="00BC5EF2"/>
    <w:rsid w:val="00BC66C0"/>
    <w:rsid w:val="00BC6754"/>
    <w:rsid w:val="00BC6DD9"/>
    <w:rsid w:val="00BC76D1"/>
    <w:rsid w:val="00BC7918"/>
    <w:rsid w:val="00BC7D7F"/>
    <w:rsid w:val="00BD0FB7"/>
    <w:rsid w:val="00BD1F9F"/>
    <w:rsid w:val="00BD2D93"/>
    <w:rsid w:val="00BD3117"/>
    <w:rsid w:val="00BD4FBB"/>
    <w:rsid w:val="00BD5718"/>
    <w:rsid w:val="00BD5904"/>
    <w:rsid w:val="00BD7ECA"/>
    <w:rsid w:val="00BE1F47"/>
    <w:rsid w:val="00BE4773"/>
    <w:rsid w:val="00BE5418"/>
    <w:rsid w:val="00BE5E1C"/>
    <w:rsid w:val="00BE6B49"/>
    <w:rsid w:val="00BE75EA"/>
    <w:rsid w:val="00BF0020"/>
    <w:rsid w:val="00BF087C"/>
    <w:rsid w:val="00BF0C15"/>
    <w:rsid w:val="00BF128F"/>
    <w:rsid w:val="00BF30C4"/>
    <w:rsid w:val="00BF390F"/>
    <w:rsid w:val="00BF45AF"/>
    <w:rsid w:val="00BF59EA"/>
    <w:rsid w:val="00C009FB"/>
    <w:rsid w:val="00C0292B"/>
    <w:rsid w:val="00C03E8D"/>
    <w:rsid w:val="00C04D11"/>
    <w:rsid w:val="00C05387"/>
    <w:rsid w:val="00C0694E"/>
    <w:rsid w:val="00C07AAE"/>
    <w:rsid w:val="00C114E5"/>
    <w:rsid w:val="00C123C5"/>
    <w:rsid w:val="00C12EB9"/>
    <w:rsid w:val="00C147EE"/>
    <w:rsid w:val="00C150EB"/>
    <w:rsid w:val="00C1533E"/>
    <w:rsid w:val="00C16CF2"/>
    <w:rsid w:val="00C20099"/>
    <w:rsid w:val="00C2067C"/>
    <w:rsid w:val="00C216BD"/>
    <w:rsid w:val="00C219FD"/>
    <w:rsid w:val="00C224A3"/>
    <w:rsid w:val="00C23D93"/>
    <w:rsid w:val="00C24758"/>
    <w:rsid w:val="00C25DD7"/>
    <w:rsid w:val="00C261EA"/>
    <w:rsid w:val="00C26D63"/>
    <w:rsid w:val="00C3029F"/>
    <w:rsid w:val="00C30C80"/>
    <w:rsid w:val="00C34072"/>
    <w:rsid w:val="00C342F8"/>
    <w:rsid w:val="00C3512C"/>
    <w:rsid w:val="00C3781E"/>
    <w:rsid w:val="00C41D33"/>
    <w:rsid w:val="00C435E8"/>
    <w:rsid w:val="00C43B07"/>
    <w:rsid w:val="00C456C1"/>
    <w:rsid w:val="00C45C8E"/>
    <w:rsid w:val="00C47D1A"/>
    <w:rsid w:val="00C51EE3"/>
    <w:rsid w:val="00C51F5B"/>
    <w:rsid w:val="00C520A5"/>
    <w:rsid w:val="00C52123"/>
    <w:rsid w:val="00C5304B"/>
    <w:rsid w:val="00C532D9"/>
    <w:rsid w:val="00C53735"/>
    <w:rsid w:val="00C53B9E"/>
    <w:rsid w:val="00C53C7A"/>
    <w:rsid w:val="00C5416A"/>
    <w:rsid w:val="00C54A83"/>
    <w:rsid w:val="00C55413"/>
    <w:rsid w:val="00C55671"/>
    <w:rsid w:val="00C563C9"/>
    <w:rsid w:val="00C5647A"/>
    <w:rsid w:val="00C61CED"/>
    <w:rsid w:val="00C62254"/>
    <w:rsid w:val="00C65851"/>
    <w:rsid w:val="00C670F5"/>
    <w:rsid w:val="00C6738E"/>
    <w:rsid w:val="00C67DDD"/>
    <w:rsid w:val="00C710F2"/>
    <w:rsid w:val="00C71160"/>
    <w:rsid w:val="00C72A51"/>
    <w:rsid w:val="00C73A1B"/>
    <w:rsid w:val="00C747C6"/>
    <w:rsid w:val="00C76AA6"/>
    <w:rsid w:val="00C7734B"/>
    <w:rsid w:val="00C77967"/>
    <w:rsid w:val="00C839A9"/>
    <w:rsid w:val="00C85E69"/>
    <w:rsid w:val="00C860C0"/>
    <w:rsid w:val="00C87FDB"/>
    <w:rsid w:val="00C9138F"/>
    <w:rsid w:val="00C921C3"/>
    <w:rsid w:val="00C92845"/>
    <w:rsid w:val="00C93140"/>
    <w:rsid w:val="00C9360B"/>
    <w:rsid w:val="00C941CE"/>
    <w:rsid w:val="00C94512"/>
    <w:rsid w:val="00C96E4A"/>
    <w:rsid w:val="00C97C00"/>
    <w:rsid w:val="00CA0C48"/>
    <w:rsid w:val="00CA16DE"/>
    <w:rsid w:val="00CA23E3"/>
    <w:rsid w:val="00CA2502"/>
    <w:rsid w:val="00CA2691"/>
    <w:rsid w:val="00CA2C23"/>
    <w:rsid w:val="00CA34CC"/>
    <w:rsid w:val="00CA3C32"/>
    <w:rsid w:val="00CA4535"/>
    <w:rsid w:val="00CA58EA"/>
    <w:rsid w:val="00CA5B3F"/>
    <w:rsid w:val="00CA7ED1"/>
    <w:rsid w:val="00CB34C1"/>
    <w:rsid w:val="00CB3DA2"/>
    <w:rsid w:val="00CB452E"/>
    <w:rsid w:val="00CB50BE"/>
    <w:rsid w:val="00CB5391"/>
    <w:rsid w:val="00CB59DF"/>
    <w:rsid w:val="00CB6B8B"/>
    <w:rsid w:val="00CB6C23"/>
    <w:rsid w:val="00CB7C1B"/>
    <w:rsid w:val="00CC037C"/>
    <w:rsid w:val="00CC1362"/>
    <w:rsid w:val="00CC2F8A"/>
    <w:rsid w:val="00CC3A31"/>
    <w:rsid w:val="00CC4B10"/>
    <w:rsid w:val="00CC5F05"/>
    <w:rsid w:val="00CC6086"/>
    <w:rsid w:val="00CC6E62"/>
    <w:rsid w:val="00CC75C1"/>
    <w:rsid w:val="00CC795B"/>
    <w:rsid w:val="00CD3265"/>
    <w:rsid w:val="00CD34E0"/>
    <w:rsid w:val="00CD3D26"/>
    <w:rsid w:val="00CD3DA3"/>
    <w:rsid w:val="00CD436D"/>
    <w:rsid w:val="00CD437D"/>
    <w:rsid w:val="00CD65B4"/>
    <w:rsid w:val="00CD68A4"/>
    <w:rsid w:val="00CD7079"/>
    <w:rsid w:val="00CD7153"/>
    <w:rsid w:val="00CD778F"/>
    <w:rsid w:val="00CD7BE8"/>
    <w:rsid w:val="00CE240A"/>
    <w:rsid w:val="00CE2B2C"/>
    <w:rsid w:val="00CE3069"/>
    <w:rsid w:val="00CE32DA"/>
    <w:rsid w:val="00CE3766"/>
    <w:rsid w:val="00CE3F0C"/>
    <w:rsid w:val="00CE484B"/>
    <w:rsid w:val="00CE7CB5"/>
    <w:rsid w:val="00CF0A32"/>
    <w:rsid w:val="00CF1A5B"/>
    <w:rsid w:val="00CF2914"/>
    <w:rsid w:val="00CF2B2D"/>
    <w:rsid w:val="00CF36E3"/>
    <w:rsid w:val="00CF3E3B"/>
    <w:rsid w:val="00CF4067"/>
    <w:rsid w:val="00CF4C39"/>
    <w:rsid w:val="00CF4CAF"/>
    <w:rsid w:val="00CF645B"/>
    <w:rsid w:val="00CF71DA"/>
    <w:rsid w:val="00CF78DC"/>
    <w:rsid w:val="00CF7D44"/>
    <w:rsid w:val="00D00DC7"/>
    <w:rsid w:val="00D01F57"/>
    <w:rsid w:val="00D04032"/>
    <w:rsid w:val="00D04DC6"/>
    <w:rsid w:val="00D05057"/>
    <w:rsid w:val="00D050F2"/>
    <w:rsid w:val="00D05892"/>
    <w:rsid w:val="00D05D58"/>
    <w:rsid w:val="00D07FAD"/>
    <w:rsid w:val="00D100B1"/>
    <w:rsid w:val="00D118B8"/>
    <w:rsid w:val="00D12A92"/>
    <w:rsid w:val="00D13273"/>
    <w:rsid w:val="00D13579"/>
    <w:rsid w:val="00D14CBD"/>
    <w:rsid w:val="00D14EA4"/>
    <w:rsid w:val="00D1526B"/>
    <w:rsid w:val="00D15D06"/>
    <w:rsid w:val="00D15DD1"/>
    <w:rsid w:val="00D179A3"/>
    <w:rsid w:val="00D20EDE"/>
    <w:rsid w:val="00D213E2"/>
    <w:rsid w:val="00D21EBE"/>
    <w:rsid w:val="00D23271"/>
    <w:rsid w:val="00D24004"/>
    <w:rsid w:val="00D25E24"/>
    <w:rsid w:val="00D30164"/>
    <w:rsid w:val="00D34A6B"/>
    <w:rsid w:val="00D36D37"/>
    <w:rsid w:val="00D37036"/>
    <w:rsid w:val="00D42321"/>
    <w:rsid w:val="00D42BD3"/>
    <w:rsid w:val="00D443BF"/>
    <w:rsid w:val="00D45728"/>
    <w:rsid w:val="00D45786"/>
    <w:rsid w:val="00D47EE5"/>
    <w:rsid w:val="00D50971"/>
    <w:rsid w:val="00D51BA3"/>
    <w:rsid w:val="00D51BBD"/>
    <w:rsid w:val="00D53E8B"/>
    <w:rsid w:val="00D54756"/>
    <w:rsid w:val="00D5554B"/>
    <w:rsid w:val="00D55DCE"/>
    <w:rsid w:val="00D55EB6"/>
    <w:rsid w:val="00D56849"/>
    <w:rsid w:val="00D6133B"/>
    <w:rsid w:val="00D618D1"/>
    <w:rsid w:val="00D619C4"/>
    <w:rsid w:val="00D624D7"/>
    <w:rsid w:val="00D63416"/>
    <w:rsid w:val="00D63869"/>
    <w:rsid w:val="00D63D50"/>
    <w:rsid w:val="00D64FFF"/>
    <w:rsid w:val="00D6547F"/>
    <w:rsid w:val="00D65FC7"/>
    <w:rsid w:val="00D661F3"/>
    <w:rsid w:val="00D66327"/>
    <w:rsid w:val="00D6670B"/>
    <w:rsid w:val="00D676CE"/>
    <w:rsid w:val="00D720DA"/>
    <w:rsid w:val="00D737A8"/>
    <w:rsid w:val="00D76802"/>
    <w:rsid w:val="00D81895"/>
    <w:rsid w:val="00D81A33"/>
    <w:rsid w:val="00D81D66"/>
    <w:rsid w:val="00D8292C"/>
    <w:rsid w:val="00D82DC5"/>
    <w:rsid w:val="00D834EF"/>
    <w:rsid w:val="00D839EA"/>
    <w:rsid w:val="00D844A0"/>
    <w:rsid w:val="00D84C5B"/>
    <w:rsid w:val="00D857C5"/>
    <w:rsid w:val="00D85AB3"/>
    <w:rsid w:val="00D85B76"/>
    <w:rsid w:val="00D85D35"/>
    <w:rsid w:val="00D8601F"/>
    <w:rsid w:val="00D8637B"/>
    <w:rsid w:val="00D878D7"/>
    <w:rsid w:val="00D915DB"/>
    <w:rsid w:val="00D919E3"/>
    <w:rsid w:val="00D9212E"/>
    <w:rsid w:val="00D9258C"/>
    <w:rsid w:val="00D92AF6"/>
    <w:rsid w:val="00D93761"/>
    <w:rsid w:val="00D9477F"/>
    <w:rsid w:val="00D94B1E"/>
    <w:rsid w:val="00D95662"/>
    <w:rsid w:val="00D9699A"/>
    <w:rsid w:val="00D971E7"/>
    <w:rsid w:val="00D97F57"/>
    <w:rsid w:val="00DA05DD"/>
    <w:rsid w:val="00DA096F"/>
    <w:rsid w:val="00DA11AD"/>
    <w:rsid w:val="00DA1CE1"/>
    <w:rsid w:val="00DA378A"/>
    <w:rsid w:val="00DA6F5F"/>
    <w:rsid w:val="00DB0177"/>
    <w:rsid w:val="00DB0FA3"/>
    <w:rsid w:val="00DB12F0"/>
    <w:rsid w:val="00DB1641"/>
    <w:rsid w:val="00DB1EA8"/>
    <w:rsid w:val="00DB3366"/>
    <w:rsid w:val="00DB522F"/>
    <w:rsid w:val="00DB56DA"/>
    <w:rsid w:val="00DB5C33"/>
    <w:rsid w:val="00DB6043"/>
    <w:rsid w:val="00DB7C6A"/>
    <w:rsid w:val="00DB7EB6"/>
    <w:rsid w:val="00DC0EAA"/>
    <w:rsid w:val="00DC3028"/>
    <w:rsid w:val="00DC3A5A"/>
    <w:rsid w:val="00DC3EFA"/>
    <w:rsid w:val="00DC517E"/>
    <w:rsid w:val="00DC51D5"/>
    <w:rsid w:val="00DC5A7C"/>
    <w:rsid w:val="00DC5BD7"/>
    <w:rsid w:val="00DC5D17"/>
    <w:rsid w:val="00DC727F"/>
    <w:rsid w:val="00DD00DD"/>
    <w:rsid w:val="00DD12FD"/>
    <w:rsid w:val="00DD21FF"/>
    <w:rsid w:val="00DD3461"/>
    <w:rsid w:val="00DD3FA7"/>
    <w:rsid w:val="00DD482C"/>
    <w:rsid w:val="00DD68B9"/>
    <w:rsid w:val="00DE057D"/>
    <w:rsid w:val="00DE1912"/>
    <w:rsid w:val="00DE289B"/>
    <w:rsid w:val="00DE2FAE"/>
    <w:rsid w:val="00DE40C6"/>
    <w:rsid w:val="00DE4B0C"/>
    <w:rsid w:val="00DE4D73"/>
    <w:rsid w:val="00DE58B6"/>
    <w:rsid w:val="00DE708D"/>
    <w:rsid w:val="00DE711E"/>
    <w:rsid w:val="00DE738F"/>
    <w:rsid w:val="00DE756A"/>
    <w:rsid w:val="00DE7893"/>
    <w:rsid w:val="00DE78F4"/>
    <w:rsid w:val="00DF0688"/>
    <w:rsid w:val="00DF1356"/>
    <w:rsid w:val="00DF17F6"/>
    <w:rsid w:val="00DF2710"/>
    <w:rsid w:val="00DF2B3C"/>
    <w:rsid w:val="00DF440E"/>
    <w:rsid w:val="00DF5CCA"/>
    <w:rsid w:val="00DF5EF2"/>
    <w:rsid w:val="00E01E64"/>
    <w:rsid w:val="00E027E7"/>
    <w:rsid w:val="00E02C4F"/>
    <w:rsid w:val="00E02CED"/>
    <w:rsid w:val="00E03F55"/>
    <w:rsid w:val="00E04272"/>
    <w:rsid w:val="00E05D2B"/>
    <w:rsid w:val="00E1088E"/>
    <w:rsid w:val="00E11606"/>
    <w:rsid w:val="00E123FE"/>
    <w:rsid w:val="00E13521"/>
    <w:rsid w:val="00E13A4E"/>
    <w:rsid w:val="00E13F51"/>
    <w:rsid w:val="00E145FD"/>
    <w:rsid w:val="00E14C34"/>
    <w:rsid w:val="00E1526E"/>
    <w:rsid w:val="00E1673C"/>
    <w:rsid w:val="00E1685D"/>
    <w:rsid w:val="00E23503"/>
    <w:rsid w:val="00E25098"/>
    <w:rsid w:val="00E253ED"/>
    <w:rsid w:val="00E26860"/>
    <w:rsid w:val="00E26F78"/>
    <w:rsid w:val="00E27654"/>
    <w:rsid w:val="00E27EFD"/>
    <w:rsid w:val="00E303F7"/>
    <w:rsid w:val="00E3041F"/>
    <w:rsid w:val="00E31982"/>
    <w:rsid w:val="00E32113"/>
    <w:rsid w:val="00E32A20"/>
    <w:rsid w:val="00E3428C"/>
    <w:rsid w:val="00E36706"/>
    <w:rsid w:val="00E37EB6"/>
    <w:rsid w:val="00E42E8F"/>
    <w:rsid w:val="00E4413F"/>
    <w:rsid w:val="00E444AD"/>
    <w:rsid w:val="00E44EB5"/>
    <w:rsid w:val="00E45914"/>
    <w:rsid w:val="00E47772"/>
    <w:rsid w:val="00E502F0"/>
    <w:rsid w:val="00E503DA"/>
    <w:rsid w:val="00E510F6"/>
    <w:rsid w:val="00E51294"/>
    <w:rsid w:val="00E512F6"/>
    <w:rsid w:val="00E51728"/>
    <w:rsid w:val="00E51ADC"/>
    <w:rsid w:val="00E51C0A"/>
    <w:rsid w:val="00E5206D"/>
    <w:rsid w:val="00E524CE"/>
    <w:rsid w:val="00E5289A"/>
    <w:rsid w:val="00E52F15"/>
    <w:rsid w:val="00E5315B"/>
    <w:rsid w:val="00E53281"/>
    <w:rsid w:val="00E5354B"/>
    <w:rsid w:val="00E53A94"/>
    <w:rsid w:val="00E547B7"/>
    <w:rsid w:val="00E55B8E"/>
    <w:rsid w:val="00E566CF"/>
    <w:rsid w:val="00E57CF2"/>
    <w:rsid w:val="00E60391"/>
    <w:rsid w:val="00E604CB"/>
    <w:rsid w:val="00E60D7A"/>
    <w:rsid w:val="00E61039"/>
    <w:rsid w:val="00E61343"/>
    <w:rsid w:val="00E61392"/>
    <w:rsid w:val="00E61ACA"/>
    <w:rsid w:val="00E640FB"/>
    <w:rsid w:val="00E7038E"/>
    <w:rsid w:val="00E70855"/>
    <w:rsid w:val="00E724A9"/>
    <w:rsid w:val="00E72510"/>
    <w:rsid w:val="00E73C58"/>
    <w:rsid w:val="00E73F1C"/>
    <w:rsid w:val="00E74AF0"/>
    <w:rsid w:val="00E74B33"/>
    <w:rsid w:val="00E74B80"/>
    <w:rsid w:val="00E74E0E"/>
    <w:rsid w:val="00E75453"/>
    <w:rsid w:val="00E75753"/>
    <w:rsid w:val="00E75A13"/>
    <w:rsid w:val="00E7675B"/>
    <w:rsid w:val="00E775B2"/>
    <w:rsid w:val="00E77F2A"/>
    <w:rsid w:val="00E77FC0"/>
    <w:rsid w:val="00E8191A"/>
    <w:rsid w:val="00E828F8"/>
    <w:rsid w:val="00E82CDF"/>
    <w:rsid w:val="00E8610B"/>
    <w:rsid w:val="00E86432"/>
    <w:rsid w:val="00E86B40"/>
    <w:rsid w:val="00E86B6D"/>
    <w:rsid w:val="00E91781"/>
    <w:rsid w:val="00E93D1D"/>
    <w:rsid w:val="00E94B6A"/>
    <w:rsid w:val="00E961A5"/>
    <w:rsid w:val="00E96C98"/>
    <w:rsid w:val="00E9755B"/>
    <w:rsid w:val="00E97DED"/>
    <w:rsid w:val="00EA1C8C"/>
    <w:rsid w:val="00EA1F9E"/>
    <w:rsid w:val="00EA2F4C"/>
    <w:rsid w:val="00EA31F9"/>
    <w:rsid w:val="00EA33F8"/>
    <w:rsid w:val="00EA4359"/>
    <w:rsid w:val="00EA4F56"/>
    <w:rsid w:val="00EA7F60"/>
    <w:rsid w:val="00EB0860"/>
    <w:rsid w:val="00EB104F"/>
    <w:rsid w:val="00EB209C"/>
    <w:rsid w:val="00EB2694"/>
    <w:rsid w:val="00EB37E3"/>
    <w:rsid w:val="00EB3A5D"/>
    <w:rsid w:val="00EB47D8"/>
    <w:rsid w:val="00EB47EE"/>
    <w:rsid w:val="00EB61CC"/>
    <w:rsid w:val="00EB7801"/>
    <w:rsid w:val="00EC318C"/>
    <w:rsid w:val="00EC558D"/>
    <w:rsid w:val="00EC6B89"/>
    <w:rsid w:val="00EC7247"/>
    <w:rsid w:val="00ED0016"/>
    <w:rsid w:val="00ED0F3D"/>
    <w:rsid w:val="00ED104A"/>
    <w:rsid w:val="00ED21B0"/>
    <w:rsid w:val="00ED21C0"/>
    <w:rsid w:val="00ED257C"/>
    <w:rsid w:val="00ED35CD"/>
    <w:rsid w:val="00ED3AD5"/>
    <w:rsid w:val="00ED4E69"/>
    <w:rsid w:val="00ED56D5"/>
    <w:rsid w:val="00ED59B3"/>
    <w:rsid w:val="00ED75DE"/>
    <w:rsid w:val="00EE03B4"/>
    <w:rsid w:val="00EE1A50"/>
    <w:rsid w:val="00EE26AF"/>
    <w:rsid w:val="00EE4A7E"/>
    <w:rsid w:val="00EE4EFB"/>
    <w:rsid w:val="00EE7E83"/>
    <w:rsid w:val="00EF17EC"/>
    <w:rsid w:val="00EF430B"/>
    <w:rsid w:val="00EF4FF5"/>
    <w:rsid w:val="00EF6B23"/>
    <w:rsid w:val="00EF7387"/>
    <w:rsid w:val="00F002D9"/>
    <w:rsid w:val="00F00374"/>
    <w:rsid w:val="00F00F2B"/>
    <w:rsid w:val="00F014B5"/>
    <w:rsid w:val="00F01C9E"/>
    <w:rsid w:val="00F03221"/>
    <w:rsid w:val="00F041EF"/>
    <w:rsid w:val="00F04B82"/>
    <w:rsid w:val="00F06433"/>
    <w:rsid w:val="00F07556"/>
    <w:rsid w:val="00F1328C"/>
    <w:rsid w:val="00F132FC"/>
    <w:rsid w:val="00F13C80"/>
    <w:rsid w:val="00F141E1"/>
    <w:rsid w:val="00F20124"/>
    <w:rsid w:val="00F21D58"/>
    <w:rsid w:val="00F223E6"/>
    <w:rsid w:val="00F227B3"/>
    <w:rsid w:val="00F241B5"/>
    <w:rsid w:val="00F256F3"/>
    <w:rsid w:val="00F26B7E"/>
    <w:rsid w:val="00F27585"/>
    <w:rsid w:val="00F2770E"/>
    <w:rsid w:val="00F3157D"/>
    <w:rsid w:val="00F32092"/>
    <w:rsid w:val="00F32617"/>
    <w:rsid w:val="00F32C83"/>
    <w:rsid w:val="00F33941"/>
    <w:rsid w:val="00F34B31"/>
    <w:rsid w:val="00F34FEB"/>
    <w:rsid w:val="00F35A68"/>
    <w:rsid w:val="00F360E1"/>
    <w:rsid w:val="00F36287"/>
    <w:rsid w:val="00F3643E"/>
    <w:rsid w:val="00F379EB"/>
    <w:rsid w:val="00F40EFA"/>
    <w:rsid w:val="00F40FEE"/>
    <w:rsid w:val="00F4227F"/>
    <w:rsid w:val="00F436BB"/>
    <w:rsid w:val="00F43EFD"/>
    <w:rsid w:val="00F446A3"/>
    <w:rsid w:val="00F446D7"/>
    <w:rsid w:val="00F44DD5"/>
    <w:rsid w:val="00F510A3"/>
    <w:rsid w:val="00F511D4"/>
    <w:rsid w:val="00F523BC"/>
    <w:rsid w:val="00F52B51"/>
    <w:rsid w:val="00F52C1F"/>
    <w:rsid w:val="00F530A7"/>
    <w:rsid w:val="00F53CA5"/>
    <w:rsid w:val="00F53FD5"/>
    <w:rsid w:val="00F5459D"/>
    <w:rsid w:val="00F5571F"/>
    <w:rsid w:val="00F56EA0"/>
    <w:rsid w:val="00F607E8"/>
    <w:rsid w:val="00F62A6A"/>
    <w:rsid w:val="00F63461"/>
    <w:rsid w:val="00F647ED"/>
    <w:rsid w:val="00F66EA6"/>
    <w:rsid w:val="00F7027D"/>
    <w:rsid w:val="00F71903"/>
    <w:rsid w:val="00F71CCE"/>
    <w:rsid w:val="00F71D31"/>
    <w:rsid w:val="00F728F9"/>
    <w:rsid w:val="00F737FB"/>
    <w:rsid w:val="00F74956"/>
    <w:rsid w:val="00F74E01"/>
    <w:rsid w:val="00F750C6"/>
    <w:rsid w:val="00F7510C"/>
    <w:rsid w:val="00F75174"/>
    <w:rsid w:val="00F764E9"/>
    <w:rsid w:val="00F770FC"/>
    <w:rsid w:val="00F77513"/>
    <w:rsid w:val="00F77871"/>
    <w:rsid w:val="00F77F7A"/>
    <w:rsid w:val="00F80EF6"/>
    <w:rsid w:val="00F81BB8"/>
    <w:rsid w:val="00F824A2"/>
    <w:rsid w:val="00F82AF5"/>
    <w:rsid w:val="00F830AC"/>
    <w:rsid w:val="00F853CA"/>
    <w:rsid w:val="00F85864"/>
    <w:rsid w:val="00F860B6"/>
    <w:rsid w:val="00F908FC"/>
    <w:rsid w:val="00F90971"/>
    <w:rsid w:val="00F91BB7"/>
    <w:rsid w:val="00F920C5"/>
    <w:rsid w:val="00F92725"/>
    <w:rsid w:val="00F93869"/>
    <w:rsid w:val="00F943EF"/>
    <w:rsid w:val="00F946D7"/>
    <w:rsid w:val="00F95266"/>
    <w:rsid w:val="00F954FE"/>
    <w:rsid w:val="00F96418"/>
    <w:rsid w:val="00F976FE"/>
    <w:rsid w:val="00FA2D38"/>
    <w:rsid w:val="00FA31DD"/>
    <w:rsid w:val="00FA4EC3"/>
    <w:rsid w:val="00FA53EF"/>
    <w:rsid w:val="00FA5984"/>
    <w:rsid w:val="00FA6423"/>
    <w:rsid w:val="00FB1914"/>
    <w:rsid w:val="00FB1A9C"/>
    <w:rsid w:val="00FB5140"/>
    <w:rsid w:val="00FB530F"/>
    <w:rsid w:val="00FB543D"/>
    <w:rsid w:val="00FB6FE9"/>
    <w:rsid w:val="00FB756B"/>
    <w:rsid w:val="00FB7FB8"/>
    <w:rsid w:val="00FC0E42"/>
    <w:rsid w:val="00FC1670"/>
    <w:rsid w:val="00FC18E3"/>
    <w:rsid w:val="00FC2E99"/>
    <w:rsid w:val="00FC4CC5"/>
    <w:rsid w:val="00FC7CC9"/>
    <w:rsid w:val="00FC7E10"/>
    <w:rsid w:val="00FD0F1C"/>
    <w:rsid w:val="00FD1B96"/>
    <w:rsid w:val="00FD24BF"/>
    <w:rsid w:val="00FD2545"/>
    <w:rsid w:val="00FD32F4"/>
    <w:rsid w:val="00FD4928"/>
    <w:rsid w:val="00FE0815"/>
    <w:rsid w:val="00FE208F"/>
    <w:rsid w:val="00FE24B6"/>
    <w:rsid w:val="00FE5DDA"/>
    <w:rsid w:val="00FE6D79"/>
    <w:rsid w:val="00FF0996"/>
    <w:rsid w:val="00FF0E9A"/>
    <w:rsid w:val="00FF1297"/>
    <w:rsid w:val="00FF20A2"/>
    <w:rsid w:val="00FF255F"/>
    <w:rsid w:val="00FF2784"/>
    <w:rsid w:val="00FF3893"/>
    <w:rsid w:val="00FF3F25"/>
    <w:rsid w:val="00FF3FC7"/>
    <w:rsid w:val="00FF48AB"/>
    <w:rsid w:val="00FF4B58"/>
    <w:rsid w:val="00FF5FDA"/>
    <w:rsid w:val="00FF7772"/>
    <w:rsid w:val="00F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C6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D14E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4E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14EA4"/>
  </w:style>
  <w:style w:type="paragraph" w:customStyle="1" w:styleId="ConsNormal">
    <w:name w:val="ConsNormal"/>
    <w:rsid w:val="00D14E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14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14E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rsid w:val="00D14EA4"/>
    <w:pPr>
      <w:ind w:firstLine="720"/>
      <w:jc w:val="both"/>
    </w:pPr>
    <w:rPr>
      <w:i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D14EA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14EA4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14E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14EA4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14E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93D4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3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9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55413"/>
    <w:pPr>
      <w:ind w:left="720"/>
      <w:contextualSpacing/>
    </w:pPr>
  </w:style>
  <w:style w:type="paragraph" w:customStyle="1" w:styleId="ConsNonformat">
    <w:name w:val="ConsNonformat"/>
    <w:rsid w:val="006C1C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0C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62FAB74B34034B9F08B297FC9232391F8B6209FBDA705032BDDEo778E" TargetMode="External"/><Relationship Id="rId13" Type="http://schemas.openxmlformats.org/officeDocument/2006/relationships/hyperlink" Target="consultantplus://offline/ref=AD62FAB74B34034B9F08B297FC9232391C82600EF189275263E8D07DD1614B252522F4DF0A943891oA7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AABE2BEA2AF8DFB1540E1526A6A999FBC4C7AA12110CE4D52C791481CB77A769E699A69Z6GEK" TargetMode="External"/><Relationship Id="rId12" Type="http://schemas.openxmlformats.org/officeDocument/2006/relationships/hyperlink" Target="consultantplus://offline/ref=AD62FAB74B34034B9F08B297FC9232391F8B6209FBDA705032BDDEo778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62FAB74B34034B9F08B297FC9232391C82600EF189275263E8D07DD1614B252522F4DF0A943891oA7C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D62FAB74B34034B9F08B297FC9232391F8B6209FBDA705032BDDEo77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62FAB74B34034B9F08B297FC9232391C82600EF189275263E8D07DD1614B252522F4DF0A943891oA7CE" TargetMode="External"/><Relationship Id="rId14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B54BA-3EF1-4C54-8F2A-ED273116A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i0571-00-159</dc:creator>
  <cp:lastModifiedBy>0500-00-858</cp:lastModifiedBy>
  <cp:revision>4</cp:revision>
  <cp:lastPrinted>2014-07-07T11:37:00Z</cp:lastPrinted>
  <dcterms:created xsi:type="dcterms:W3CDTF">2014-07-14T04:55:00Z</dcterms:created>
  <dcterms:modified xsi:type="dcterms:W3CDTF">2014-07-14T05:10:00Z</dcterms:modified>
</cp:coreProperties>
</file>