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F5" w:rsidRPr="00D63FB6" w:rsidRDefault="00385CF5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bCs/>
          <w:sz w:val="24"/>
          <w:szCs w:val="24"/>
        </w:rPr>
      </w:pPr>
      <w:r w:rsidRPr="00D63FB6">
        <w:rPr>
          <w:rFonts w:ascii="Times New Roman" w:hAnsi="Times New Roman"/>
          <w:bCs/>
          <w:sz w:val="24"/>
          <w:szCs w:val="24"/>
        </w:rPr>
        <w:t>УТВЕРЖДЕН</w:t>
      </w:r>
    </w:p>
    <w:p w:rsidR="00385CF5" w:rsidRPr="00D63FB6" w:rsidRDefault="00385CF5" w:rsidP="00137399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bCs/>
          <w:sz w:val="24"/>
          <w:szCs w:val="24"/>
        </w:rPr>
      </w:pPr>
      <w:r w:rsidRPr="00D63FB6">
        <w:rPr>
          <w:rFonts w:ascii="Times New Roman" w:hAnsi="Times New Roman"/>
          <w:bCs/>
          <w:sz w:val="24"/>
          <w:szCs w:val="24"/>
        </w:rPr>
        <w:t xml:space="preserve">приказом </w:t>
      </w:r>
      <w:r>
        <w:rPr>
          <w:rFonts w:ascii="Times New Roman" w:hAnsi="Times New Roman"/>
          <w:bCs/>
          <w:sz w:val="24"/>
          <w:szCs w:val="24"/>
        </w:rPr>
        <w:t>МРИ ФНС РФ №15 по РД от 01.10.2018 </w:t>
      </w:r>
    </w:p>
    <w:p w:rsidR="00385CF5" w:rsidRPr="00D63FB6" w:rsidRDefault="00385CF5" w:rsidP="006D62F7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№01-03/21</w:t>
      </w:r>
    </w:p>
    <w:p w:rsidR="00385CF5" w:rsidRDefault="00385CF5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85CF5" w:rsidRDefault="00385CF5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85CF5" w:rsidRPr="00D63FB6" w:rsidRDefault="00385CF5" w:rsidP="006D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85CF5" w:rsidRDefault="00385CF5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</w:t>
      </w:r>
    </w:p>
    <w:p w:rsidR="00385CF5" w:rsidRPr="00D63FB6" w:rsidRDefault="00385CF5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противодействия коррупции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Межрайонной инспекции ФНС России №15 по Республике Дагестан на</w:t>
      </w:r>
      <w:r>
        <w:rPr>
          <w:rFonts w:ascii="Times New Roman" w:hAnsi="Times New Roman"/>
          <w:b/>
          <w:bCs/>
          <w:sz w:val="24"/>
          <w:szCs w:val="24"/>
        </w:rPr>
        <w:t xml:space="preserve"> 2018 - 2020</w:t>
      </w:r>
      <w:r w:rsidRPr="00D63FB6">
        <w:rPr>
          <w:rFonts w:ascii="Times New Roman" w:hAnsi="Times New Roman"/>
          <w:b/>
          <w:bCs/>
          <w:sz w:val="24"/>
          <w:szCs w:val="24"/>
        </w:rPr>
        <w:t xml:space="preserve"> годы</w:t>
      </w:r>
    </w:p>
    <w:p w:rsidR="00385CF5" w:rsidRPr="00D63FB6" w:rsidRDefault="00385CF5" w:rsidP="00B943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4019"/>
        <w:gridCol w:w="2860"/>
        <w:gridCol w:w="2509"/>
        <w:gridCol w:w="3825"/>
      </w:tblGrid>
      <w:tr w:rsidR="00385CF5" w:rsidRPr="00610464" w:rsidTr="004013CE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385CF5" w:rsidRPr="00610464" w:rsidRDefault="00385CF5" w:rsidP="00401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vAlign w:val="center"/>
          </w:tcPr>
          <w:p w:rsidR="00385CF5" w:rsidRPr="00610464" w:rsidRDefault="00385CF5" w:rsidP="00401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0" w:type="auto"/>
            <w:vAlign w:val="center"/>
          </w:tcPr>
          <w:p w:rsidR="00385CF5" w:rsidRPr="00610464" w:rsidRDefault="00385CF5" w:rsidP="00401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vAlign w:val="center"/>
          </w:tcPr>
          <w:p w:rsidR="00385CF5" w:rsidRPr="00610464" w:rsidRDefault="00385CF5" w:rsidP="00401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</w:tcPr>
          <w:p w:rsidR="00385CF5" w:rsidRPr="00610464" w:rsidRDefault="00385CF5" w:rsidP="004013CE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Повышение эффективности работы по формированию</w:t>
            </w:r>
            <w:r w:rsidR="004013CE" w:rsidRPr="004013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 </w:t>
            </w:r>
            <w:r w:rsidRPr="00610464">
              <w:rPr>
                <w:rFonts w:ascii="Times New Roman" w:hAnsi="Times New Roman"/>
                <w:b/>
                <w:sz w:val="24"/>
                <w:szCs w:val="24"/>
              </w:rPr>
              <w:t>государственных гражданских служащих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МРИ ФНС России №15 по РД </w:t>
            </w: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отрицательного отношения к коррупции.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Привлечение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</w:t>
            </w:r>
          </w:p>
        </w:tc>
      </w:tr>
      <w:tr w:rsidR="00385CF5" w:rsidRPr="00610464" w:rsidTr="00610464">
        <w:trPr>
          <w:trHeight w:val="60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</w:t>
            </w:r>
          </w:p>
          <w:p w:rsidR="00385CF5" w:rsidRPr="00610464" w:rsidRDefault="00385CF5" w:rsidP="00610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10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10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10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10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10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10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10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Обеспечение действенного функционирования Комиссии по соблюдению требований к служебному поведению государственных гражданских служащих ФНС России и урегулированию конфликта интересов, обеспечение участия в работе</w:t>
            </w:r>
          </w:p>
        </w:tc>
        <w:tc>
          <w:tcPr>
            <w:tcW w:w="0" w:type="auto"/>
          </w:tcPr>
          <w:p w:rsidR="00385CF5" w:rsidRPr="00E26ACD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Начальники отделов</w:t>
            </w: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Выявление и предотвращение конфликта интересов в отношении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</w:tc>
      </w:tr>
      <w:tr w:rsidR="00385CF5" w:rsidRPr="00610464" w:rsidTr="00610464">
        <w:trPr>
          <w:trHeight w:val="2060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ктуализация информации об антикоррупционной деятельности, в том числе информации о результатах работы Комиссии по соблюдению требований к служебному поведению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и урегулированию конфликта интересов, а также информации о совершении коррупционных правонарушений государственными служащими налоговых органов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пропагандистских и просветительских мер, направленных на создание у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>атмосферы нетерпимости к коррупционным проявлениям. Придание гласности каждого установленного факта совершения коррупционных правонарушений государственными служащими налоговых органов.</w:t>
            </w:r>
          </w:p>
        </w:tc>
      </w:tr>
      <w:tr w:rsidR="00385CF5" w:rsidRPr="00610464" w:rsidTr="00610464">
        <w:trPr>
          <w:trHeight w:val="70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Разработка с участием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государственными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</w:t>
            </w:r>
          </w:p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Заместители начальника,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начальники отделов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Усиление влияния этических и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нравственных норм на соблюдение государственными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</w:t>
            </w:r>
          </w:p>
        </w:tc>
      </w:tr>
      <w:tr w:rsidR="00385CF5" w:rsidRPr="00610464" w:rsidTr="00610464">
        <w:trPr>
          <w:trHeight w:val="1738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ганизация работы и принятие мер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 повышению эффективности противодействия коррупции в 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(Мирзоев В.Р.)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Выявление случаев несоблюдения государственными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</w:tcPr>
          <w:p w:rsidR="00385CF5" w:rsidRPr="00610464" w:rsidRDefault="00385CF5" w:rsidP="00CE5E8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контроля за выполнением </w:t>
            </w:r>
            <w:r w:rsidRPr="00610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МРИ ФНС России №15</w:t>
            </w:r>
            <w:r w:rsidRPr="005B5653">
              <w:rPr>
                <w:rFonts w:ascii="Times New Roman" w:hAnsi="Times New Roman"/>
                <w:b/>
                <w:sz w:val="24"/>
                <w:szCs w:val="24"/>
              </w:rPr>
              <w:t xml:space="preserve"> по РД</w:t>
            </w:r>
            <w:r w:rsidRPr="005B5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5653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соблюдения запретов, ограничений и требований, уст</w:t>
            </w:r>
            <w:r w:rsidRPr="00610464">
              <w:rPr>
                <w:rFonts w:ascii="Times New Roman" w:hAnsi="Times New Roman" w:cs="Times New Roman"/>
                <w:b/>
                <w:sz w:val="24"/>
                <w:szCs w:val="24"/>
              </w:rPr>
              <w:t>ановленных в целях противодействия коррупции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Организация и контроль за проведением территориальными налоговыми органами проверок достоверности и полноты: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- 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службы;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- сведений о доходах, об имуществе и обязательствах имущественного характера, представляемых государственными служащими;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- сведений о расходах,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>представляемых государственными служащими.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(Мирзоев В.Р.)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На основании анализа сведений, по мере поступления соответствующей информации из других источников.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по противодействию коррупции. Минимизация и (или) ликвидация последствий коррупционных правонарушений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Организация и контроль за проведением территориальными налоговыми органами проверок: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- соблюдения государственными служащими 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-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(Мирзоев В.Р.)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>Минимизация и (или) ликвидация последствий коррупционных правонарушений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Организация и контроль за рассмотрением территориальными налоговыми органами уведомлений государственных служащих: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- об обращениях о склонении к коррупционным нарушениям;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- о намерении выполнять иную оплачиваемую работу.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(Мирзоев В.Р.)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Своевременное рассмотрение уведомлений и принятия решений, формирование нетерпимого отношения государственных гражданских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>МРИ ФНС России №1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к совершению коррупционных правонарушений. Выявление случаев неисполнения государственными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МРИ ФНС России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обязанности по предварительному уведомлению представителя нанимателя о намерении выполнять иную оплачиваемую работу и рассмотрении их на Комиссии по соблюдению требований к служебному поведению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и урегулированию конфликта интересов</w:t>
            </w:r>
          </w:p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2.4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Анализ и контроль за исполнением государственными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установленного порядка сообщения о получении подарка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общего обеспечения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(Мирзоев В.Р.)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Выявление случаев несоблюдения государственными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установленного порядка сообщения о получении подарка 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Контроль за применением территориальными налоговыми органами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Начальники отделов МРИ ФНС России №15 по РД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Обеспечение принципа неотвратимости наказания за совершение коррупционного правонарушения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464">
              <w:rPr>
                <w:rFonts w:ascii="Times New Roman" w:hAnsi="Times New Roman" w:cs="Times New Roman"/>
                <w:sz w:val="24"/>
                <w:szCs w:val="24"/>
              </w:rPr>
              <w:t>Продолжить с учетом требований информационной безопасности и законодательства Российской Федерации о защите государственной тайны работу:</w:t>
            </w:r>
          </w:p>
          <w:p w:rsidR="00385CF5" w:rsidRPr="00610464" w:rsidRDefault="00385CF5" w:rsidP="006A3B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 внедре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в деятельность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>тдел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 компьютерной программы, разработанной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Национальным планом</w:t>
            </w:r>
            <w:r w:rsidRPr="0061046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ротиводействия коррупции на 2018 - 2020</w:t>
            </w:r>
            <w:r w:rsidRPr="00610464">
              <w:rPr>
                <w:rFonts w:ascii="Times New Roman" w:hAnsi="Times New Roman" w:cs="Times New Roman"/>
                <w:sz w:val="24"/>
                <w:szCs w:val="24"/>
              </w:rPr>
              <w:t xml:space="preserve"> годы, утвержденного Указом Прези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дента Российской Федерации от 29 июня</w:t>
            </w:r>
            <w:r w:rsidRPr="00610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2018</w:t>
              </w:r>
              <w:r w:rsidRPr="00610464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№378</w:t>
            </w:r>
            <w:r w:rsidRPr="00610464">
              <w:rPr>
                <w:rFonts w:ascii="Times New Roman" w:hAnsi="Times New Roman" w:cs="Times New Roman"/>
                <w:sz w:val="24"/>
                <w:szCs w:val="24"/>
              </w:rPr>
              <w:t>, в целях заполнения информирования в электронной форме справок о доходах, расходах, об имуществе и обязательствах имущественного характера;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- по обеспечению обработки справок о доходах, расходах, об имуществе и обязательствах имущественного характера, проведения анализа указанных в них сведений,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осуществления межведомственного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>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(Мирзоев В.Р.) </w:t>
            </w:r>
          </w:p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отдел информационн</w:t>
            </w:r>
            <w:r>
              <w:rPr>
                <w:rFonts w:ascii="Times New Roman" w:hAnsi="Times New Roman"/>
                <w:sz w:val="24"/>
                <w:szCs w:val="24"/>
              </w:rPr>
              <w:t>ых технологий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(Ильясов М.М.)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механизмов контроля за расходами государственных служащих 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4"/>
          </w:tcPr>
          <w:p w:rsidR="00385CF5" w:rsidRPr="00610464" w:rsidRDefault="00385CF5" w:rsidP="00CE5E8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Осуществление комплекса организационных и иных мер по соблюдению </w:t>
            </w:r>
            <w:r w:rsidRPr="00610464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государственными гражданскими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служащими МРИ ФНС России №15</w:t>
            </w:r>
            <w:r w:rsidRPr="00333B52">
              <w:rPr>
                <w:rFonts w:ascii="Times New Roman" w:hAnsi="Times New Roman"/>
                <w:b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ACD">
              <w:rPr>
                <w:rFonts w:ascii="Times New Roman" w:hAnsi="Times New Roman"/>
                <w:sz w:val="24"/>
                <w:szCs w:val="24"/>
              </w:rPr>
              <w:lastRenderedPageBreak/>
              <w:t>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Заместители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начальника, начальники отделов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по противодействию коррупции в части исключения случаев склонения государственного гражданского служащего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ACD">
              <w:rPr>
                <w:rFonts w:ascii="Times New Roman" w:hAnsi="Times New Roman"/>
                <w:sz w:val="24"/>
                <w:szCs w:val="24"/>
              </w:rPr>
              <w:lastRenderedPageBreak/>
              <w:t>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Организация разъяснения государственным гражданским служащим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общих принципов служебного поведения, предусмотренных Указом Президента Российской Федерации от 12 августа 2002 г. № 885 «Об утверждении общих принципов служебного поведения государственных служащих»  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(Мирзоев В.Р.)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по противодействию коррупции в части исключения случаев нарушения общих принципов служебного поведения государственными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Организация правового просвещения и дополнительного профессионального образования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>по антикоррупционной тематике (занятия в системе служебной подготовки, семинары, совещания, информационные письма)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(Мирзоев В.Р.), </w:t>
            </w:r>
          </w:p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Правовой отдел 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(Алиев Р.М.)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в части правового просвещения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по антикоррупционной тематике.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Формирование антикоррупционных компетенций государственных служащих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Обеспечение эффективного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Заместители начальника, начальники отделов МРИ ФНС России №15 по РД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>МРИ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коррупции. Формирование отрицательного отношения к коррупции у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3.5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>образования, переподготовки, повышения квалификации и стажировки специалистов, в должностные обязанности которых входит профилактика коррупционных правонарушений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(Мирзоев В.Р.)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подготовки специалистов, в должностные обязанности которых входит профилактика коррупционных правонарушений</w:t>
            </w:r>
          </w:p>
        </w:tc>
      </w:tr>
      <w:tr w:rsidR="00385CF5" w:rsidRPr="00610464" w:rsidTr="00610464">
        <w:trPr>
          <w:trHeight w:val="3557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3.6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государственной тайны, налоговой тайны, а также защиты персональных данных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Заместители начальника, начальники отделов МРИ ФНС России №15 по РД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по обеспечению соблюдения государственными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государственной тайны, а также персональных данных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</w:tc>
      </w:tr>
      <w:tr w:rsidR="00385CF5" w:rsidRPr="00610464" w:rsidTr="006A0BBB">
        <w:trPr>
          <w:trHeight w:val="66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4"/>
          </w:tcPr>
          <w:p w:rsidR="00385CF5" w:rsidRPr="00610464" w:rsidRDefault="00385CF5" w:rsidP="00CE5E8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взаимодействия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МРИ ФНС России №15</w:t>
            </w:r>
            <w:r w:rsidRPr="00333B52">
              <w:rPr>
                <w:rFonts w:ascii="Times New Roman" w:hAnsi="Times New Roman"/>
                <w:b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правоохранительными, государственными органами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и общественными организациями по вопросам противодействия коррупции</w:t>
            </w:r>
          </w:p>
        </w:tc>
      </w:tr>
      <w:tr w:rsidR="00385CF5" w:rsidRPr="00610464" w:rsidTr="00610464">
        <w:trPr>
          <w:trHeight w:val="2040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(Мирзоев В.Р.)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в части организации оперативного обмена информацией о фактах коррупции в 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>МРИ ФНС России №16 по РД</w:t>
            </w:r>
          </w:p>
        </w:tc>
      </w:tr>
      <w:tr w:rsidR="00385CF5" w:rsidRPr="00610464" w:rsidTr="00610464">
        <w:trPr>
          <w:trHeight w:val="984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Обеспечение эффективного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с органами прокуратуры, иными федеральными государственными органами, избирательными комиссиями,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lastRenderedPageBreak/>
              <w:t>иными организациями, созданными на основании федеральных законов, по обмену сведениями при осуществлении проверок в целях противодействия коррупции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Начальники отделов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в части организации оперативного обмена информацией при осуществлении проверок в целях противодействия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lastRenderedPageBreak/>
              <w:t>коррупции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4.3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Осуществление контроля за применением территориальными налоговыми органами требований Приказа ФНС России № ММ-3-4/651 от 09.12.2008«</w:t>
            </w:r>
            <w:r w:rsidRPr="00610464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Об утверждении Порядка направления в правоохранительные органы информации о выявленных фактах совершения государственными гражданскими служащими деяний, имеющих признаки преступления»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(Мирзоев В.Р.)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в части организации оперативного обмена информацией о фактах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4.5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Обеспечение эффективного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с институтами гражданского общества по вопросам противодействия коррупции; мониторинг публикаций в средствах массовой информации о фактах проявления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и организация проверки таких фактов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Отделы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коррупции. Формирование отрицательного отношения к коррупции у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, повышение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</w:tcPr>
          <w:p w:rsidR="00385CF5" w:rsidRPr="00610464" w:rsidRDefault="00385CF5" w:rsidP="00CE5E8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Проведение комплекса разъяснительных,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61046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организационных и иных мер по недопущению федеральными государственными гражданскими служащими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МРИ ФНС России №15</w:t>
            </w:r>
            <w:r w:rsidRPr="00714420">
              <w:rPr>
                <w:rFonts w:ascii="Times New Roman" w:hAnsi="Times New Roman"/>
                <w:b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поведения, которое может восприниматься окружающими как склонение к совершению коррупционных действий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104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Ознакомление вновь назначенных государственных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Приказом ФНС России</w:t>
            </w:r>
            <w:r w:rsidRPr="006104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от 11.04.2011 № ММВ-7-4/260@</w:t>
            </w:r>
            <w:r w:rsidRPr="006104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6104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«Об утверждении Кодекса этики и служебного поведения государственных гражданских служащих Федеральной налоговой службы»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(Мирзоев В.Р.)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по противодействию коррупции. Усиление влияния этических и нравственных норм на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lastRenderedPageBreak/>
              <w:t>соблюдение государственными служащими  запретов, ограничений и требований, установленных в целях противодействия коррупции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Обеспечение бесперебойного функционирования мест для приема заявителей, оснащенных специальными техническими средствами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(Мирзоев В.Р.) </w:t>
            </w:r>
          </w:p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отдел информационн</w:t>
            </w:r>
            <w:r>
              <w:rPr>
                <w:rFonts w:ascii="Times New Roman" w:hAnsi="Times New Roman"/>
                <w:sz w:val="24"/>
                <w:szCs w:val="24"/>
              </w:rPr>
              <w:t>ых технологий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(Ильясов М.М.)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Организация и контроль за рассмотрением территориальными налоговыми органами обращений граждан и организаций о коррупционных правонарушениях со стороны сотрудников налоговых органов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(Мирзоев В.Р.)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>МРИ ФНС Рос</w:t>
            </w:r>
            <w:r>
              <w:rPr>
                <w:rFonts w:ascii="Times New Roman" w:hAnsi="Times New Roman"/>
                <w:sz w:val="24"/>
                <w:szCs w:val="24"/>
              </w:rPr>
              <w:t>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4"/>
          </w:tcPr>
          <w:p w:rsidR="00385CF5" w:rsidRPr="00610464" w:rsidRDefault="00385CF5" w:rsidP="00CE5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МРИ ФНС России №15</w:t>
            </w:r>
            <w:r w:rsidRPr="00714420">
              <w:rPr>
                <w:rFonts w:ascii="Times New Roman" w:hAnsi="Times New Roman"/>
                <w:b/>
                <w:sz w:val="24"/>
                <w:szCs w:val="24"/>
              </w:rPr>
              <w:t xml:space="preserve"> по РД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направленные на противодействие коррупции</w:t>
            </w:r>
          </w:p>
          <w:p w:rsidR="00385CF5" w:rsidRPr="00610464" w:rsidRDefault="00385CF5" w:rsidP="00CE5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с учетом специфики ее деятельности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МРИ ФНС </w:t>
            </w:r>
            <w:r>
              <w:rPr>
                <w:rFonts w:ascii="Times New Roman" w:hAnsi="Times New Roman"/>
                <w:sz w:val="24"/>
                <w:szCs w:val="24"/>
              </w:rPr>
              <w:t>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, в том числе причин и условий проявлений коррупции в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при размещении государственных заказов. Утверждение на заседании Комиссии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(Мирзоев В.Р.)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Минимизация коррупционных рисков, их устранение в конкретных управленческих процессах. Обеспечение неукоснительного соблюдения требований действующего законодательства Российской Федерации при осуществлении закупок товаров, услуг для нужд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Совершенствование контрольно-надзорных и разрешительных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функций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, оптимизация предоставления 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МРИ </w:t>
            </w:r>
            <w:r>
              <w:rPr>
                <w:rFonts w:ascii="Times New Roman" w:hAnsi="Times New Roman"/>
                <w:sz w:val="24"/>
                <w:szCs w:val="24"/>
              </w:rPr>
              <w:t>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государственных услуг, в том числе внедрение в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административных регламентов осуществления государственных функций, предоставления государственных услуг, внедрение в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инновационных технологий государственного управления и администрирования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учета и работы 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>с налогоплательщиками,</w:t>
            </w:r>
          </w:p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(Шайдабеков Т.А.)</w:t>
            </w:r>
          </w:p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отдел информационн</w:t>
            </w:r>
            <w:r>
              <w:rPr>
                <w:rFonts w:ascii="Times New Roman" w:hAnsi="Times New Roman"/>
                <w:sz w:val="24"/>
                <w:szCs w:val="24"/>
              </w:rPr>
              <w:t>ых технологий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(Ильясов М.М.)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2018-2020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МРИ ФНС России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в сфере совершенствования контрольно-надзорных и разрешительных функций, повышение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, в части внедрения в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инновационных технологий государственного управления и администрирования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6.3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Проведение совещаний с работниками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>, по вопросам организации исполнения положений законодательства Российской Федерации по противодействию коррупции, проведение профилактических мероприятий с правоохранительными органами (совещания, семинары, рабочие встречи)</w:t>
            </w:r>
          </w:p>
        </w:tc>
        <w:tc>
          <w:tcPr>
            <w:tcW w:w="0" w:type="auto"/>
          </w:tcPr>
          <w:p w:rsidR="00385CF5" w:rsidRPr="00B15EB7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Заместители начальника, начальники отделов МРИ ФНС РФ №15 по РД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по межведомственному взаимодействию по вопросам противодействия коррупции</w:t>
            </w:r>
          </w:p>
        </w:tc>
      </w:tr>
      <w:tr w:rsidR="00385CF5" w:rsidRPr="00610464" w:rsidTr="00610464">
        <w:trPr>
          <w:trHeight w:val="146"/>
        </w:trPr>
        <w:tc>
          <w:tcPr>
            <w:tcW w:w="0" w:type="auto"/>
          </w:tcPr>
          <w:p w:rsidR="00385CF5" w:rsidRPr="00610464" w:rsidRDefault="00385CF5" w:rsidP="00610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464">
              <w:rPr>
                <w:rFonts w:ascii="Times New Roman" w:hAnsi="Times New Roman"/>
                <w:b/>
                <w:bCs/>
                <w:sz w:val="24"/>
                <w:szCs w:val="24"/>
              </w:rPr>
              <w:t>6.4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>Проведение мониторинга деятельности территориальных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МРИ 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по реализации мер по противодействию коррупции </w:t>
            </w:r>
          </w:p>
        </w:tc>
        <w:tc>
          <w:tcPr>
            <w:tcW w:w="0" w:type="auto"/>
          </w:tcPr>
          <w:p w:rsidR="00385CF5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0464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(Мирзоев В.Р.)</w:t>
            </w: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5CF5" w:rsidRPr="00610464" w:rsidRDefault="00385CF5" w:rsidP="006A3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46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деятельности 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МРИ </w:t>
            </w:r>
            <w:r>
              <w:rPr>
                <w:rFonts w:ascii="Times New Roman" w:hAnsi="Times New Roman"/>
                <w:sz w:val="24"/>
                <w:szCs w:val="24"/>
              </w:rPr>
              <w:t>ФНС России №15</w:t>
            </w:r>
            <w:r w:rsidRPr="00E26ACD">
              <w:rPr>
                <w:rFonts w:ascii="Times New Roman" w:hAnsi="Times New Roman"/>
                <w:sz w:val="24"/>
                <w:szCs w:val="24"/>
              </w:rPr>
              <w:t xml:space="preserve"> по РД</w:t>
            </w:r>
            <w:r w:rsidRPr="00610464">
              <w:rPr>
                <w:rFonts w:ascii="Times New Roman" w:hAnsi="Times New Roman"/>
                <w:sz w:val="24"/>
                <w:szCs w:val="24"/>
              </w:rPr>
              <w:t xml:space="preserve"> по вопросам противодействия коррупции</w:t>
            </w:r>
          </w:p>
        </w:tc>
      </w:tr>
    </w:tbl>
    <w:p w:rsidR="00385CF5" w:rsidRPr="00650523" w:rsidRDefault="00385CF5" w:rsidP="00F548D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385CF5" w:rsidRPr="00650523" w:rsidSect="00B15EB7">
      <w:headerReference w:type="default" r:id="rId6"/>
      <w:pgSz w:w="15840" w:h="12240" w:orient="landscape" w:code="1"/>
      <w:pgMar w:top="851" w:right="1134" w:bottom="540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F95" w:rsidRDefault="00DA3F95" w:rsidP="004E6264">
      <w:pPr>
        <w:spacing w:after="0" w:line="240" w:lineRule="auto"/>
      </w:pPr>
      <w:r>
        <w:separator/>
      </w:r>
    </w:p>
  </w:endnote>
  <w:endnote w:type="continuationSeparator" w:id="0">
    <w:p w:rsidR="00DA3F95" w:rsidRDefault="00DA3F95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F95" w:rsidRDefault="00DA3F95" w:rsidP="004E6264">
      <w:pPr>
        <w:spacing w:after="0" w:line="240" w:lineRule="auto"/>
      </w:pPr>
      <w:r>
        <w:separator/>
      </w:r>
    </w:p>
  </w:footnote>
  <w:footnote w:type="continuationSeparator" w:id="0">
    <w:p w:rsidR="00DA3F95" w:rsidRDefault="00DA3F95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F5" w:rsidRDefault="0004390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013CE">
      <w:rPr>
        <w:noProof/>
      </w:rPr>
      <w:t>2</w:t>
    </w:r>
    <w:r>
      <w:rPr>
        <w:noProof/>
      </w:rPr>
      <w:fldChar w:fldCharType="end"/>
    </w:r>
  </w:p>
  <w:p w:rsidR="00385CF5" w:rsidRDefault="00385C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B"/>
    <w:rsid w:val="000009D5"/>
    <w:rsid w:val="00011355"/>
    <w:rsid w:val="0001276B"/>
    <w:rsid w:val="00023D75"/>
    <w:rsid w:val="00023F7B"/>
    <w:rsid w:val="00026855"/>
    <w:rsid w:val="00033C16"/>
    <w:rsid w:val="000353DE"/>
    <w:rsid w:val="00043904"/>
    <w:rsid w:val="00045BD1"/>
    <w:rsid w:val="00047709"/>
    <w:rsid w:val="00052397"/>
    <w:rsid w:val="00064A62"/>
    <w:rsid w:val="0007299C"/>
    <w:rsid w:val="00090EAC"/>
    <w:rsid w:val="000A109F"/>
    <w:rsid w:val="000B3440"/>
    <w:rsid w:val="000C12E4"/>
    <w:rsid w:val="000C261D"/>
    <w:rsid w:val="000C2E0B"/>
    <w:rsid w:val="000C5EC7"/>
    <w:rsid w:val="000C6C8B"/>
    <w:rsid w:val="000C6E99"/>
    <w:rsid w:val="000C7CE8"/>
    <w:rsid w:val="000D59EB"/>
    <w:rsid w:val="000F0EED"/>
    <w:rsid w:val="000F2ACC"/>
    <w:rsid w:val="00102CC9"/>
    <w:rsid w:val="001055D2"/>
    <w:rsid w:val="00107276"/>
    <w:rsid w:val="0011791E"/>
    <w:rsid w:val="0012724D"/>
    <w:rsid w:val="00137399"/>
    <w:rsid w:val="00144B4C"/>
    <w:rsid w:val="0015413A"/>
    <w:rsid w:val="00157E6B"/>
    <w:rsid w:val="0016134B"/>
    <w:rsid w:val="00163447"/>
    <w:rsid w:val="00164EBB"/>
    <w:rsid w:val="0017401D"/>
    <w:rsid w:val="00174883"/>
    <w:rsid w:val="00175F60"/>
    <w:rsid w:val="00177080"/>
    <w:rsid w:val="00190360"/>
    <w:rsid w:val="00197539"/>
    <w:rsid w:val="001A2B6F"/>
    <w:rsid w:val="001A7676"/>
    <w:rsid w:val="001B18DE"/>
    <w:rsid w:val="001B254F"/>
    <w:rsid w:val="001B3A0B"/>
    <w:rsid w:val="001B52F3"/>
    <w:rsid w:val="001C23DC"/>
    <w:rsid w:val="001C39DC"/>
    <w:rsid w:val="001C56BF"/>
    <w:rsid w:val="001E6FA9"/>
    <w:rsid w:val="001F48A1"/>
    <w:rsid w:val="00203E66"/>
    <w:rsid w:val="00210DE7"/>
    <w:rsid w:val="0022148B"/>
    <w:rsid w:val="0024369E"/>
    <w:rsid w:val="00243C2A"/>
    <w:rsid w:val="00245363"/>
    <w:rsid w:val="00253A07"/>
    <w:rsid w:val="00277064"/>
    <w:rsid w:val="00285DA7"/>
    <w:rsid w:val="002957F8"/>
    <w:rsid w:val="002A4DC0"/>
    <w:rsid w:val="002B78C3"/>
    <w:rsid w:val="002C2DE5"/>
    <w:rsid w:val="002C4F2B"/>
    <w:rsid w:val="002D5918"/>
    <w:rsid w:val="002E562D"/>
    <w:rsid w:val="002E77ED"/>
    <w:rsid w:val="003002E1"/>
    <w:rsid w:val="00304AA3"/>
    <w:rsid w:val="0030529E"/>
    <w:rsid w:val="00305906"/>
    <w:rsid w:val="00314B54"/>
    <w:rsid w:val="003150D7"/>
    <w:rsid w:val="003155A8"/>
    <w:rsid w:val="00333B52"/>
    <w:rsid w:val="003406D4"/>
    <w:rsid w:val="00363008"/>
    <w:rsid w:val="003675B5"/>
    <w:rsid w:val="0037084D"/>
    <w:rsid w:val="00385CF5"/>
    <w:rsid w:val="00387597"/>
    <w:rsid w:val="00392B20"/>
    <w:rsid w:val="003973DD"/>
    <w:rsid w:val="003A7839"/>
    <w:rsid w:val="003C62F8"/>
    <w:rsid w:val="003D118A"/>
    <w:rsid w:val="003D25A6"/>
    <w:rsid w:val="003D5C38"/>
    <w:rsid w:val="003E0223"/>
    <w:rsid w:val="003E0E8C"/>
    <w:rsid w:val="003E3F74"/>
    <w:rsid w:val="003F659F"/>
    <w:rsid w:val="004013CE"/>
    <w:rsid w:val="004023F1"/>
    <w:rsid w:val="00425C9C"/>
    <w:rsid w:val="00441A00"/>
    <w:rsid w:val="00442BAA"/>
    <w:rsid w:val="00444274"/>
    <w:rsid w:val="00450E83"/>
    <w:rsid w:val="00451925"/>
    <w:rsid w:val="00467BA7"/>
    <w:rsid w:val="0047778F"/>
    <w:rsid w:val="0048002C"/>
    <w:rsid w:val="00481912"/>
    <w:rsid w:val="0048312A"/>
    <w:rsid w:val="00494B83"/>
    <w:rsid w:val="004A24FD"/>
    <w:rsid w:val="004A51CD"/>
    <w:rsid w:val="004A5EA3"/>
    <w:rsid w:val="004A76E1"/>
    <w:rsid w:val="004C0FFA"/>
    <w:rsid w:val="004D3CCE"/>
    <w:rsid w:val="004E6264"/>
    <w:rsid w:val="004F08C4"/>
    <w:rsid w:val="004F7E85"/>
    <w:rsid w:val="005010CE"/>
    <w:rsid w:val="00501847"/>
    <w:rsid w:val="00502D78"/>
    <w:rsid w:val="0050753A"/>
    <w:rsid w:val="00510CD0"/>
    <w:rsid w:val="00511EDC"/>
    <w:rsid w:val="00516C9D"/>
    <w:rsid w:val="0053446B"/>
    <w:rsid w:val="00553C7A"/>
    <w:rsid w:val="00553E3B"/>
    <w:rsid w:val="00554438"/>
    <w:rsid w:val="00555F5C"/>
    <w:rsid w:val="00563B23"/>
    <w:rsid w:val="00565751"/>
    <w:rsid w:val="0057395A"/>
    <w:rsid w:val="005745F0"/>
    <w:rsid w:val="005779F5"/>
    <w:rsid w:val="00585680"/>
    <w:rsid w:val="005860CF"/>
    <w:rsid w:val="0058641B"/>
    <w:rsid w:val="005A57EE"/>
    <w:rsid w:val="005B0843"/>
    <w:rsid w:val="005B49AF"/>
    <w:rsid w:val="005B5653"/>
    <w:rsid w:val="005B63A8"/>
    <w:rsid w:val="005B65BE"/>
    <w:rsid w:val="005C3891"/>
    <w:rsid w:val="005D1095"/>
    <w:rsid w:val="005D381D"/>
    <w:rsid w:val="005D76F8"/>
    <w:rsid w:val="005F5748"/>
    <w:rsid w:val="00602222"/>
    <w:rsid w:val="00602C42"/>
    <w:rsid w:val="00605DEE"/>
    <w:rsid w:val="0060624D"/>
    <w:rsid w:val="00610464"/>
    <w:rsid w:val="00617C9B"/>
    <w:rsid w:val="00623E5A"/>
    <w:rsid w:val="00624A85"/>
    <w:rsid w:val="0063397D"/>
    <w:rsid w:val="00634B38"/>
    <w:rsid w:val="00634E4C"/>
    <w:rsid w:val="006371AC"/>
    <w:rsid w:val="00645174"/>
    <w:rsid w:val="00650523"/>
    <w:rsid w:val="006654E1"/>
    <w:rsid w:val="00665D9F"/>
    <w:rsid w:val="00667ABA"/>
    <w:rsid w:val="00676CA4"/>
    <w:rsid w:val="0068002D"/>
    <w:rsid w:val="0068671D"/>
    <w:rsid w:val="00693FAD"/>
    <w:rsid w:val="00696A10"/>
    <w:rsid w:val="006A05DF"/>
    <w:rsid w:val="006A0BBB"/>
    <w:rsid w:val="006A3BE9"/>
    <w:rsid w:val="006B1C96"/>
    <w:rsid w:val="006B3CD2"/>
    <w:rsid w:val="006C6B17"/>
    <w:rsid w:val="006C7BDB"/>
    <w:rsid w:val="006D11E4"/>
    <w:rsid w:val="006D34A9"/>
    <w:rsid w:val="006D62F7"/>
    <w:rsid w:val="006E01C2"/>
    <w:rsid w:val="006E741D"/>
    <w:rsid w:val="006F0015"/>
    <w:rsid w:val="006F3432"/>
    <w:rsid w:val="00713391"/>
    <w:rsid w:val="00714420"/>
    <w:rsid w:val="00717662"/>
    <w:rsid w:val="007231A0"/>
    <w:rsid w:val="00724306"/>
    <w:rsid w:val="007334CA"/>
    <w:rsid w:val="00734835"/>
    <w:rsid w:val="00745D88"/>
    <w:rsid w:val="00755251"/>
    <w:rsid w:val="0076204E"/>
    <w:rsid w:val="00764BF0"/>
    <w:rsid w:val="00773B3F"/>
    <w:rsid w:val="007909EA"/>
    <w:rsid w:val="00790DFF"/>
    <w:rsid w:val="0079799C"/>
    <w:rsid w:val="007A1983"/>
    <w:rsid w:val="007A235A"/>
    <w:rsid w:val="007A3CE0"/>
    <w:rsid w:val="007B2827"/>
    <w:rsid w:val="007D22B7"/>
    <w:rsid w:val="007E2209"/>
    <w:rsid w:val="007E4742"/>
    <w:rsid w:val="007E55CF"/>
    <w:rsid w:val="007E66A6"/>
    <w:rsid w:val="007F0BA4"/>
    <w:rsid w:val="007F6AC2"/>
    <w:rsid w:val="0080735D"/>
    <w:rsid w:val="0081258A"/>
    <w:rsid w:val="00814B4B"/>
    <w:rsid w:val="00820D40"/>
    <w:rsid w:val="00826B2E"/>
    <w:rsid w:val="008447A9"/>
    <w:rsid w:val="0085480D"/>
    <w:rsid w:val="00860835"/>
    <w:rsid w:val="008614E0"/>
    <w:rsid w:val="0087570A"/>
    <w:rsid w:val="008761C4"/>
    <w:rsid w:val="008776A3"/>
    <w:rsid w:val="00880F60"/>
    <w:rsid w:val="008A2A8E"/>
    <w:rsid w:val="008A7135"/>
    <w:rsid w:val="008C3D33"/>
    <w:rsid w:val="008D3AF0"/>
    <w:rsid w:val="008D60B9"/>
    <w:rsid w:val="008F590D"/>
    <w:rsid w:val="00912304"/>
    <w:rsid w:val="009129B4"/>
    <w:rsid w:val="00936F5C"/>
    <w:rsid w:val="00955E3B"/>
    <w:rsid w:val="009564E5"/>
    <w:rsid w:val="009607CB"/>
    <w:rsid w:val="00962602"/>
    <w:rsid w:val="00963C2F"/>
    <w:rsid w:val="009764DD"/>
    <w:rsid w:val="00977FB8"/>
    <w:rsid w:val="00995ED4"/>
    <w:rsid w:val="00996933"/>
    <w:rsid w:val="009A095C"/>
    <w:rsid w:val="009A5639"/>
    <w:rsid w:val="009A7B8C"/>
    <w:rsid w:val="009B1F3C"/>
    <w:rsid w:val="009B4751"/>
    <w:rsid w:val="009C4B51"/>
    <w:rsid w:val="009C507E"/>
    <w:rsid w:val="009D2121"/>
    <w:rsid w:val="00A00D4A"/>
    <w:rsid w:val="00A01830"/>
    <w:rsid w:val="00A01860"/>
    <w:rsid w:val="00A023E8"/>
    <w:rsid w:val="00A03CE2"/>
    <w:rsid w:val="00A06153"/>
    <w:rsid w:val="00A119E5"/>
    <w:rsid w:val="00A12C80"/>
    <w:rsid w:val="00A47B35"/>
    <w:rsid w:val="00A54BCE"/>
    <w:rsid w:val="00A54DA4"/>
    <w:rsid w:val="00A562E4"/>
    <w:rsid w:val="00A56BFA"/>
    <w:rsid w:val="00A70944"/>
    <w:rsid w:val="00A70A10"/>
    <w:rsid w:val="00A80855"/>
    <w:rsid w:val="00A954D6"/>
    <w:rsid w:val="00AA1A4E"/>
    <w:rsid w:val="00AA4D83"/>
    <w:rsid w:val="00AB302D"/>
    <w:rsid w:val="00AC61CE"/>
    <w:rsid w:val="00AE2FF9"/>
    <w:rsid w:val="00AF27D0"/>
    <w:rsid w:val="00AF75B1"/>
    <w:rsid w:val="00B062A4"/>
    <w:rsid w:val="00B15EB7"/>
    <w:rsid w:val="00B245B9"/>
    <w:rsid w:val="00B24C7A"/>
    <w:rsid w:val="00B30497"/>
    <w:rsid w:val="00B47C47"/>
    <w:rsid w:val="00B51DCC"/>
    <w:rsid w:val="00B53561"/>
    <w:rsid w:val="00B5534F"/>
    <w:rsid w:val="00B56C26"/>
    <w:rsid w:val="00B81065"/>
    <w:rsid w:val="00B850EF"/>
    <w:rsid w:val="00B9431B"/>
    <w:rsid w:val="00B94EA6"/>
    <w:rsid w:val="00BA376F"/>
    <w:rsid w:val="00BA391B"/>
    <w:rsid w:val="00BA3C86"/>
    <w:rsid w:val="00BA73D4"/>
    <w:rsid w:val="00BB5745"/>
    <w:rsid w:val="00BB7376"/>
    <w:rsid w:val="00BB759C"/>
    <w:rsid w:val="00BE2D90"/>
    <w:rsid w:val="00BE67AC"/>
    <w:rsid w:val="00BF673E"/>
    <w:rsid w:val="00C02F6A"/>
    <w:rsid w:val="00C075C9"/>
    <w:rsid w:val="00C11909"/>
    <w:rsid w:val="00C163F2"/>
    <w:rsid w:val="00C21FD9"/>
    <w:rsid w:val="00C23611"/>
    <w:rsid w:val="00C31186"/>
    <w:rsid w:val="00C31CC7"/>
    <w:rsid w:val="00C45817"/>
    <w:rsid w:val="00C50344"/>
    <w:rsid w:val="00C508AD"/>
    <w:rsid w:val="00C55CCA"/>
    <w:rsid w:val="00C562FF"/>
    <w:rsid w:val="00C70EFB"/>
    <w:rsid w:val="00C727D3"/>
    <w:rsid w:val="00C91067"/>
    <w:rsid w:val="00C95FBB"/>
    <w:rsid w:val="00CA2411"/>
    <w:rsid w:val="00CB70FD"/>
    <w:rsid w:val="00CC1402"/>
    <w:rsid w:val="00CC3893"/>
    <w:rsid w:val="00CC3B81"/>
    <w:rsid w:val="00CD3F70"/>
    <w:rsid w:val="00CE5030"/>
    <w:rsid w:val="00CE5E84"/>
    <w:rsid w:val="00CF2C27"/>
    <w:rsid w:val="00D041C6"/>
    <w:rsid w:val="00D107F3"/>
    <w:rsid w:val="00D15239"/>
    <w:rsid w:val="00D1570D"/>
    <w:rsid w:val="00D21AA3"/>
    <w:rsid w:val="00D24D46"/>
    <w:rsid w:val="00D27230"/>
    <w:rsid w:val="00D27F86"/>
    <w:rsid w:val="00D340F8"/>
    <w:rsid w:val="00D35DB9"/>
    <w:rsid w:val="00D5400C"/>
    <w:rsid w:val="00D63FB6"/>
    <w:rsid w:val="00D70FC1"/>
    <w:rsid w:val="00D75645"/>
    <w:rsid w:val="00D801F9"/>
    <w:rsid w:val="00D83D57"/>
    <w:rsid w:val="00D87F47"/>
    <w:rsid w:val="00D92072"/>
    <w:rsid w:val="00DA3F95"/>
    <w:rsid w:val="00DB6939"/>
    <w:rsid w:val="00DC1238"/>
    <w:rsid w:val="00DC1904"/>
    <w:rsid w:val="00DF054E"/>
    <w:rsid w:val="00E26ACD"/>
    <w:rsid w:val="00E32A09"/>
    <w:rsid w:val="00E44AFA"/>
    <w:rsid w:val="00E4671B"/>
    <w:rsid w:val="00E6197D"/>
    <w:rsid w:val="00E64ABF"/>
    <w:rsid w:val="00E72197"/>
    <w:rsid w:val="00E80728"/>
    <w:rsid w:val="00E818E3"/>
    <w:rsid w:val="00E85F29"/>
    <w:rsid w:val="00EA376E"/>
    <w:rsid w:val="00EB1D30"/>
    <w:rsid w:val="00EB4F07"/>
    <w:rsid w:val="00EC559C"/>
    <w:rsid w:val="00ED0632"/>
    <w:rsid w:val="00EE607C"/>
    <w:rsid w:val="00EF2027"/>
    <w:rsid w:val="00EF753B"/>
    <w:rsid w:val="00F03F77"/>
    <w:rsid w:val="00F174C1"/>
    <w:rsid w:val="00F20877"/>
    <w:rsid w:val="00F22B35"/>
    <w:rsid w:val="00F436C0"/>
    <w:rsid w:val="00F5208C"/>
    <w:rsid w:val="00F548DF"/>
    <w:rsid w:val="00F553A4"/>
    <w:rsid w:val="00F66A6F"/>
    <w:rsid w:val="00F7489A"/>
    <w:rsid w:val="00F848B7"/>
    <w:rsid w:val="00FC3F95"/>
    <w:rsid w:val="00FC6500"/>
    <w:rsid w:val="00FC6F85"/>
    <w:rsid w:val="00FE032A"/>
    <w:rsid w:val="00FE1D46"/>
    <w:rsid w:val="00FF0AB7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F73D3AA5-869E-4110-8CC7-B62E50BE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DE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B57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5745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header"/>
    <w:basedOn w:val="a"/>
    <w:link w:val="a4"/>
    <w:uiPriority w:val="99"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E6264"/>
    <w:rPr>
      <w:rFonts w:cs="Times New Roman"/>
    </w:rPr>
  </w:style>
  <w:style w:type="paragraph" w:styleId="a5">
    <w:name w:val="footer"/>
    <w:basedOn w:val="a"/>
    <w:link w:val="a6"/>
    <w:uiPriority w:val="99"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E626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uiPriority w:val="99"/>
    <w:rsid w:val="00047709"/>
    <w:pPr>
      <w:spacing w:after="200" w:line="276" w:lineRule="auto"/>
    </w:pPr>
    <w:rPr>
      <w:rFonts w:eastAsia="Times New Roman"/>
    </w:rPr>
  </w:style>
  <w:style w:type="table" w:styleId="a9">
    <w:name w:val="Table Grid"/>
    <w:basedOn w:val="a1"/>
    <w:uiPriority w:val="99"/>
    <w:rsid w:val="00B553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7708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uiPriority w:val="99"/>
    <w:rsid w:val="006654E1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b">
    <w:name w:val="Hyperlink"/>
    <w:basedOn w:val="a0"/>
    <w:uiPriority w:val="99"/>
    <w:rsid w:val="008776A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Федяков Сергей Григорьевич</dc:creator>
  <cp:lastModifiedBy>Даудов Атлыгиши Даудович</cp:lastModifiedBy>
  <cp:revision>4</cp:revision>
  <cp:lastPrinted>2016-05-12T14:35:00Z</cp:lastPrinted>
  <dcterms:created xsi:type="dcterms:W3CDTF">2021-07-13T12:30:00Z</dcterms:created>
  <dcterms:modified xsi:type="dcterms:W3CDTF">2021-10-06T08:40:00Z</dcterms:modified>
</cp:coreProperties>
</file>