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86" w:rsidRPr="00F80E86" w:rsidRDefault="00110875" w:rsidP="00F80E86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 w:rsidRPr="00F80E86">
        <w:rPr>
          <w:rFonts w:ascii="Times New Roman" w:hAnsi="Times New Roman" w:cs="Times New Roman"/>
          <w:sz w:val="28"/>
          <w:szCs w:val="28"/>
        </w:rPr>
        <w:t>Утвержден</w:t>
      </w:r>
      <w:r w:rsidR="00A652E6" w:rsidRPr="00F80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2E6" w:rsidRPr="00F80E86" w:rsidRDefault="00A652E6" w:rsidP="00F80E86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 w:rsidRPr="00F80E86">
        <w:rPr>
          <w:rFonts w:ascii="Times New Roman" w:hAnsi="Times New Roman" w:cs="Times New Roman"/>
          <w:sz w:val="28"/>
          <w:szCs w:val="28"/>
        </w:rPr>
        <w:t xml:space="preserve">Приказом МРИ ФНС </w:t>
      </w:r>
    </w:p>
    <w:p w:rsidR="00A652E6" w:rsidRPr="00F80E86" w:rsidRDefault="0084100D" w:rsidP="00F80E86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 w:rsidRPr="00F80E86">
        <w:rPr>
          <w:rFonts w:ascii="Times New Roman" w:hAnsi="Times New Roman" w:cs="Times New Roman"/>
          <w:sz w:val="28"/>
          <w:szCs w:val="28"/>
        </w:rPr>
        <w:t>Р</w:t>
      </w:r>
      <w:r w:rsidR="00A652E6" w:rsidRPr="00F80E86">
        <w:rPr>
          <w:rFonts w:ascii="Times New Roman" w:hAnsi="Times New Roman" w:cs="Times New Roman"/>
          <w:sz w:val="28"/>
          <w:szCs w:val="28"/>
        </w:rPr>
        <w:t>оссии</w:t>
      </w:r>
      <w:r w:rsidRPr="00F80E86">
        <w:rPr>
          <w:rFonts w:ascii="Times New Roman" w:hAnsi="Times New Roman" w:cs="Times New Roman"/>
          <w:sz w:val="28"/>
          <w:szCs w:val="28"/>
        </w:rPr>
        <w:t xml:space="preserve"> № 5 по РД</w:t>
      </w:r>
    </w:p>
    <w:p w:rsidR="0084100D" w:rsidRPr="00F80E86" w:rsidRDefault="0084100D" w:rsidP="00F80E86">
      <w:pPr>
        <w:pStyle w:val="a4"/>
        <w:ind w:left="5954"/>
        <w:rPr>
          <w:rFonts w:ascii="Times New Roman" w:hAnsi="Times New Roman" w:cs="Times New Roman"/>
          <w:sz w:val="28"/>
          <w:szCs w:val="28"/>
        </w:rPr>
      </w:pPr>
      <w:r w:rsidRPr="00F80E86">
        <w:rPr>
          <w:rFonts w:ascii="Times New Roman" w:hAnsi="Times New Roman" w:cs="Times New Roman"/>
          <w:sz w:val="28"/>
          <w:szCs w:val="28"/>
        </w:rPr>
        <w:t xml:space="preserve">от </w:t>
      </w:r>
      <w:r w:rsidR="00F80E86" w:rsidRPr="00F80E86">
        <w:rPr>
          <w:rFonts w:ascii="Times New Roman" w:hAnsi="Times New Roman" w:cs="Times New Roman"/>
          <w:sz w:val="28"/>
          <w:szCs w:val="28"/>
        </w:rPr>
        <w:t>16.08.</w:t>
      </w:r>
      <w:r w:rsidRPr="00F80E86">
        <w:rPr>
          <w:rFonts w:ascii="Times New Roman" w:hAnsi="Times New Roman" w:cs="Times New Roman"/>
          <w:sz w:val="28"/>
          <w:szCs w:val="28"/>
        </w:rPr>
        <w:t>2021</w:t>
      </w:r>
      <w:r w:rsidR="00F80E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0E86">
        <w:rPr>
          <w:rFonts w:ascii="Times New Roman" w:hAnsi="Times New Roman" w:cs="Times New Roman"/>
          <w:sz w:val="28"/>
          <w:szCs w:val="28"/>
        </w:rPr>
        <w:t>№</w:t>
      </w:r>
      <w:r w:rsidR="00F80E86" w:rsidRPr="00F80E86">
        <w:rPr>
          <w:rFonts w:ascii="Times New Roman" w:hAnsi="Times New Roman" w:cs="Times New Roman"/>
          <w:sz w:val="28"/>
          <w:szCs w:val="28"/>
        </w:rPr>
        <w:t xml:space="preserve"> 02-02/29 </w:t>
      </w:r>
    </w:p>
    <w:p w:rsidR="00634C18" w:rsidRPr="00110875" w:rsidRDefault="00634C18">
      <w:pPr>
        <w:rPr>
          <w:rFonts w:ascii="Times New Roman" w:hAnsi="Times New Roman" w:cs="Times New Roman"/>
        </w:rPr>
      </w:pPr>
    </w:p>
    <w:p w:rsidR="00634C18" w:rsidRPr="00110875" w:rsidRDefault="00634C18" w:rsidP="00634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875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634C18" w:rsidRPr="00110875" w:rsidRDefault="00110875" w:rsidP="00634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4C18" w:rsidRPr="00110875">
        <w:rPr>
          <w:rFonts w:ascii="Times New Roman" w:hAnsi="Times New Roman" w:cs="Times New Roman"/>
          <w:sz w:val="28"/>
          <w:szCs w:val="28"/>
        </w:rPr>
        <w:t>о соблюдению требований к служебному поведению государственных гражданских служащих и урегулированию конфликта интересов в межрайонной ИФНС России № 5 по Республике Дагестан</w:t>
      </w:r>
    </w:p>
    <w:p w:rsidR="00634C18" w:rsidRPr="00110875" w:rsidRDefault="00634C18" w:rsidP="001108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34C18" w:rsidRPr="00110875" w:rsidTr="00F80E86">
        <w:tc>
          <w:tcPr>
            <w:tcW w:w="2830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Гаджилов</w:t>
            </w:r>
            <w:proofErr w:type="spellEnd"/>
            <w:r w:rsidRPr="0011087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6515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инспекции, председатель Комиссии</w:t>
            </w:r>
          </w:p>
        </w:tc>
      </w:tr>
      <w:tr w:rsidR="00634C18" w:rsidRPr="00110875" w:rsidTr="00F80E86">
        <w:tc>
          <w:tcPr>
            <w:tcW w:w="2830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Шахнабиев Ш.Ш.</w:t>
            </w:r>
          </w:p>
        </w:tc>
        <w:tc>
          <w:tcPr>
            <w:tcW w:w="6515" w:type="dxa"/>
            <w:vAlign w:val="center"/>
          </w:tcPr>
          <w:p w:rsidR="00634C18" w:rsidRPr="00110875" w:rsidRDefault="004D7DBE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специалист-эксперт</w:t>
            </w:r>
            <w:r w:rsidR="00634C18" w:rsidRPr="00110875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общего обеспечения, заместитель председателя Комиссии</w:t>
            </w:r>
          </w:p>
        </w:tc>
      </w:tr>
      <w:tr w:rsidR="00634C18" w:rsidRPr="00110875" w:rsidTr="00F80E86">
        <w:trPr>
          <w:trHeight w:val="511"/>
        </w:trPr>
        <w:tc>
          <w:tcPr>
            <w:tcW w:w="2830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Мусаев М.М.</w:t>
            </w:r>
          </w:p>
        </w:tc>
        <w:tc>
          <w:tcPr>
            <w:tcW w:w="6515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</w:t>
            </w:r>
          </w:p>
        </w:tc>
      </w:tr>
      <w:tr w:rsidR="00634C18" w:rsidRPr="00110875" w:rsidTr="00F80E86">
        <w:trPr>
          <w:trHeight w:val="456"/>
        </w:trPr>
        <w:tc>
          <w:tcPr>
            <w:tcW w:w="2830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Магомедова П.Н.</w:t>
            </w:r>
          </w:p>
        </w:tc>
        <w:tc>
          <w:tcPr>
            <w:tcW w:w="6515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общего обеспечения</w:t>
            </w:r>
          </w:p>
        </w:tc>
      </w:tr>
      <w:tr w:rsidR="00634C18" w:rsidRPr="00110875" w:rsidTr="00F80E86">
        <w:tc>
          <w:tcPr>
            <w:tcW w:w="2830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110875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6515" w:type="dxa"/>
            <w:vAlign w:val="center"/>
          </w:tcPr>
          <w:p w:rsidR="00634C18" w:rsidRPr="00110875" w:rsidRDefault="00634C18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Гл. государственный на</w:t>
            </w:r>
            <w:r w:rsidR="00A652E6" w:rsidRPr="00110875">
              <w:rPr>
                <w:rFonts w:ascii="Times New Roman" w:hAnsi="Times New Roman" w:cs="Times New Roman"/>
                <w:sz w:val="28"/>
                <w:szCs w:val="28"/>
              </w:rPr>
              <w:t>логовый инспектор контрольно-аналитического отдела № 3, председатель профкома</w:t>
            </w:r>
          </w:p>
        </w:tc>
      </w:tr>
      <w:tr w:rsidR="00634C18" w:rsidRPr="00110875" w:rsidTr="00F80E86">
        <w:tc>
          <w:tcPr>
            <w:tcW w:w="2830" w:type="dxa"/>
            <w:vAlign w:val="center"/>
          </w:tcPr>
          <w:p w:rsidR="00634C18" w:rsidRPr="00110875" w:rsidRDefault="00A652E6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Магомедова Г.Д.</w:t>
            </w:r>
          </w:p>
        </w:tc>
        <w:tc>
          <w:tcPr>
            <w:tcW w:w="6515" w:type="dxa"/>
            <w:vAlign w:val="center"/>
          </w:tcPr>
          <w:p w:rsidR="00634C18" w:rsidRPr="00110875" w:rsidRDefault="00A652E6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Гл. специалист-инспектор отдела общего обеспечения, секретарь Комиссии</w:t>
            </w:r>
          </w:p>
        </w:tc>
      </w:tr>
      <w:tr w:rsidR="00634C18" w:rsidRPr="00110875" w:rsidTr="00F80E86">
        <w:tc>
          <w:tcPr>
            <w:tcW w:w="2830" w:type="dxa"/>
            <w:vAlign w:val="center"/>
          </w:tcPr>
          <w:p w:rsidR="00634C18" w:rsidRPr="00110875" w:rsidRDefault="00A652E6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Камилов</w:t>
            </w:r>
            <w:proofErr w:type="spellEnd"/>
            <w:r w:rsidRPr="00110875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6515" w:type="dxa"/>
            <w:vAlign w:val="center"/>
          </w:tcPr>
          <w:p w:rsidR="00634C18" w:rsidRPr="00110875" w:rsidRDefault="00A652E6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Заведующий кафедры прикладной информатики, доктор экономических наук, профессор Дагестанского госуда</w:t>
            </w:r>
            <w:bookmarkStart w:id="0" w:name="_GoBack"/>
            <w:bookmarkEnd w:id="0"/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рственного университета (по согласованию)</w:t>
            </w:r>
          </w:p>
        </w:tc>
      </w:tr>
      <w:tr w:rsidR="00634C18" w:rsidRPr="00110875" w:rsidTr="00F80E86">
        <w:tc>
          <w:tcPr>
            <w:tcW w:w="2830" w:type="dxa"/>
            <w:vAlign w:val="center"/>
          </w:tcPr>
          <w:p w:rsidR="00634C18" w:rsidRPr="00110875" w:rsidRDefault="00A652E6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Алиев Г.Х.</w:t>
            </w:r>
          </w:p>
        </w:tc>
        <w:tc>
          <w:tcPr>
            <w:tcW w:w="6515" w:type="dxa"/>
            <w:vAlign w:val="center"/>
          </w:tcPr>
          <w:p w:rsidR="00634C18" w:rsidRPr="00110875" w:rsidRDefault="00A652E6" w:rsidP="00F8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875">
              <w:rPr>
                <w:rFonts w:ascii="Times New Roman" w:hAnsi="Times New Roman" w:cs="Times New Roman"/>
                <w:sz w:val="28"/>
                <w:szCs w:val="28"/>
              </w:rPr>
              <w:t>Преподаватель кафедры управления персоналом, кандидат экономических наук, доцент Дагестанского государственного университета (по согласованию)</w:t>
            </w:r>
          </w:p>
        </w:tc>
      </w:tr>
    </w:tbl>
    <w:p w:rsidR="00634C18" w:rsidRPr="00110875" w:rsidRDefault="00634C18" w:rsidP="00634C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4C18" w:rsidRPr="00110875" w:rsidSect="00F80E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35"/>
    <w:rsid w:val="00033335"/>
    <w:rsid w:val="00110875"/>
    <w:rsid w:val="002117FB"/>
    <w:rsid w:val="002303FE"/>
    <w:rsid w:val="004D7DBE"/>
    <w:rsid w:val="00634C18"/>
    <w:rsid w:val="007A6A4E"/>
    <w:rsid w:val="0084100D"/>
    <w:rsid w:val="00A652E6"/>
    <w:rsid w:val="00F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ED2495-7334-4DF9-B7BA-1A0DADD0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0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Шахнабиев Шахнаби Шихзадаевич</dc:creator>
  <cp:keywords/>
  <dc:description/>
  <cp:lastModifiedBy>Даудов Атлыгиши Даудович</cp:lastModifiedBy>
  <cp:revision>7</cp:revision>
  <dcterms:created xsi:type="dcterms:W3CDTF">2021-08-30T10:03:00Z</dcterms:created>
  <dcterms:modified xsi:type="dcterms:W3CDTF">2021-10-04T07:24:00Z</dcterms:modified>
</cp:coreProperties>
</file>