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22" w:rsidRDefault="009A1C22" w:rsidP="009A1C22">
      <w:pPr>
        <w:pStyle w:val="ConsPlusNormal"/>
        <w:jc w:val="both"/>
      </w:pPr>
    </w:p>
    <w:p w:rsidR="009A1C22" w:rsidRDefault="009A1C22" w:rsidP="009A1C22">
      <w:pPr>
        <w:pStyle w:val="ConsPlusNormal"/>
        <w:jc w:val="right"/>
        <w:outlineLvl w:val="0"/>
      </w:pPr>
      <w:r>
        <w:t>Приложение</w:t>
      </w:r>
    </w:p>
    <w:p w:rsidR="009A1C22" w:rsidRDefault="009A1C22" w:rsidP="009A1C22">
      <w:pPr>
        <w:pStyle w:val="ConsPlusNormal"/>
        <w:jc w:val="right"/>
      </w:pPr>
      <w:r>
        <w:t>к решению</w:t>
      </w:r>
    </w:p>
    <w:p w:rsidR="009A1C22" w:rsidRDefault="009A1C22" w:rsidP="009A1C22">
      <w:pPr>
        <w:pStyle w:val="ConsPlusNormal"/>
        <w:jc w:val="right"/>
      </w:pPr>
      <w:r>
        <w:t>Совета местного самоуправления</w:t>
      </w:r>
    </w:p>
    <w:p w:rsidR="009A1C22" w:rsidRDefault="009A1C22" w:rsidP="009A1C22">
      <w:pPr>
        <w:pStyle w:val="ConsPlusNormal"/>
        <w:jc w:val="right"/>
      </w:pPr>
      <w:r>
        <w:t xml:space="preserve">городского округа </w:t>
      </w:r>
      <w:proofErr w:type="gramStart"/>
      <w:r>
        <w:t>Прохладный</w:t>
      </w:r>
      <w:proofErr w:type="gramEnd"/>
      <w:r>
        <w:t xml:space="preserve"> КБР</w:t>
      </w:r>
    </w:p>
    <w:p w:rsidR="009A1C22" w:rsidRDefault="009A1C22" w:rsidP="009A1C22">
      <w:pPr>
        <w:pStyle w:val="ConsPlusNormal"/>
        <w:jc w:val="right"/>
      </w:pPr>
      <w:r>
        <w:t>от 27 ноября 2018 г. N 36/2</w:t>
      </w:r>
    </w:p>
    <w:p w:rsidR="009A1C22" w:rsidRDefault="009A1C22" w:rsidP="009A1C22">
      <w:pPr>
        <w:pStyle w:val="ConsPlusNormal"/>
        <w:jc w:val="both"/>
      </w:pPr>
    </w:p>
    <w:p w:rsidR="009A1C22" w:rsidRDefault="009A1C22" w:rsidP="009A1C22">
      <w:pPr>
        <w:pStyle w:val="ConsPlusNormal"/>
        <w:jc w:val="right"/>
      </w:pPr>
      <w:r>
        <w:t>"Приложение N 2</w:t>
      </w:r>
    </w:p>
    <w:p w:rsidR="009A1C22" w:rsidRDefault="009A1C22" w:rsidP="009A1C22">
      <w:pPr>
        <w:pStyle w:val="ConsPlusNormal"/>
        <w:jc w:val="right"/>
      </w:pPr>
      <w:r>
        <w:t>к решению</w:t>
      </w:r>
    </w:p>
    <w:p w:rsidR="009A1C22" w:rsidRDefault="009A1C22" w:rsidP="009A1C22">
      <w:pPr>
        <w:pStyle w:val="ConsPlusNormal"/>
        <w:jc w:val="right"/>
      </w:pPr>
      <w:r>
        <w:t>Совета местного самоуправления</w:t>
      </w:r>
    </w:p>
    <w:p w:rsidR="009A1C22" w:rsidRDefault="009A1C22" w:rsidP="009A1C22">
      <w:pPr>
        <w:pStyle w:val="ConsPlusNormal"/>
        <w:jc w:val="right"/>
      </w:pPr>
      <w:r>
        <w:t xml:space="preserve">городского округа </w:t>
      </w:r>
      <w:proofErr w:type="gramStart"/>
      <w:r>
        <w:t>Прохладный</w:t>
      </w:r>
      <w:proofErr w:type="gramEnd"/>
      <w:r>
        <w:t xml:space="preserve"> КБР</w:t>
      </w:r>
    </w:p>
    <w:p w:rsidR="009A1C22" w:rsidRDefault="009A1C22" w:rsidP="009A1C22">
      <w:pPr>
        <w:pStyle w:val="ConsPlusNormal"/>
        <w:jc w:val="right"/>
      </w:pPr>
      <w:r>
        <w:t>от 29 октября 2009 г. N 38/9</w:t>
      </w:r>
    </w:p>
    <w:p w:rsidR="009A1C22" w:rsidRDefault="009A1C22" w:rsidP="009A1C22">
      <w:pPr>
        <w:pStyle w:val="ConsPlusNormal"/>
        <w:jc w:val="both"/>
      </w:pPr>
    </w:p>
    <w:p w:rsidR="009A1C22" w:rsidRDefault="009A1C22" w:rsidP="009A1C22">
      <w:pPr>
        <w:pStyle w:val="ConsPlusTitle"/>
        <w:jc w:val="center"/>
      </w:pPr>
      <w:bookmarkStart w:id="0" w:name="Par40"/>
      <w:bookmarkEnd w:id="0"/>
      <w:r>
        <w:t>ЗНАЧЕНИЕ</w:t>
      </w:r>
    </w:p>
    <w:p w:rsidR="009A1C22" w:rsidRDefault="009A1C22" w:rsidP="009A1C2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9A1C22" w:rsidRDefault="009A1C22" w:rsidP="009A1C22">
      <w:pPr>
        <w:pStyle w:val="ConsPlusTitle"/>
        <w:jc w:val="center"/>
      </w:pPr>
      <w:r>
        <w:t>ПРИМЕНЯЕМОГО ПРИ РАСЧЕТЕ НАЛОГА НА ВМЕНЕННЫЙ ДОХОД</w:t>
      </w:r>
    </w:p>
    <w:p w:rsidR="009A1C22" w:rsidRDefault="009A1C22" w:rsidP="009A1C22">
      <w:pPr>
        <w:pStyle w:val="ConsPlusTitle"/>
        <w:jc w:val="center"/>
      </w:pPr>
      <w:r>
        <w:t>ДЛЯ ОТДЕЛЬНЫХ ВИДОВ ДЕЯТЕЛЬНОСТИ</w:t>
      </w:r>
    </w:p>
    <w:p w:rsidR="009A1C22" w:rsidRDefault="009A1C22" w:rsidP="009A1C2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Значение корректирующего коэффициента, К</w:t>
            </w:r>
            <w:proofErr w:type="gramStart"/>
            <w:r>
              <w:t>2</w:t>
            </w:r>
            <w:proofErr w:type="gramEnd"/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Бытовые услуги: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0,284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 пошив и вязание трикотажных изделий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0,365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0,675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Парикмахерские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0,432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Иные бытовые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0,715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0,432</w:t>
            </w:r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Ремонт автотранспортных средств, кузовные работы и покраска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0,715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Мойка автотранспортных средств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0,786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0,715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1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0,406</w:t>
            </w:r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Розничная торговля: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 xml:space="preserve">Розничная торговля, осуществляемая через объекты стационарной </w:t>
            </w:r>
            <w:r>
              <w:lastRenderedPageBreak/>
              <w:t>торговой сети, имеющей торговые залы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lastRenderedPageBreak/>
              <w:t>0,365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lastRenderedPageBreak/>
              <w:t>Розничная торговля, осуществляемая через объекты стационарной торговой сети,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0,404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Розничная торговля, осуществляемая через объекты стационарной торговой сети,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0,365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препаратами, товарами бытового назначения)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0,58</w:t>
            </w:r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Общественное питание: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 (рестораны, бары)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0,647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 (кафе, закусочные)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0,432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1</w:t>
            </w:r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Распространение и (или) размещение наружной рекламы: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0,059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0,059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0,059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0,584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1</w:t>
            </w:r>
          </w:p>
        </w:tc>
      </w:tr>
      <w:tr w:rsidR="009A1C22" w:rsidTr="00726AD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 и земельных участков: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0,325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 xml:space="preserve">Оказание услуг по передаче во временное владение и (или) в </w:t>
            </w:r>
            <w:r>
              <w:lastRenderedPageBreak/>
      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lastRenderedPageBreak/>
              <w:t>0,325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0,325</w:t>
            </w:r>
          </w:p>
        </w:tc>
      </w:tr>
      <w:tr w:rsidR="009A1C22" w:rsidTr="00726ADB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22" w:rsidRDefault="009A1C22" w:rsidP="00726ADB">
            <w:pPr>
              <w:pStyle w:val="ConsPlusNormal"/>
              <w:jc w:val="center"/>
            </w:pPr>
            <w:r>
              <w:t>0,325</w:t>
            </w:r>
          </w:p>
        </w:tc>
      </w:tr>
    </w:tbl>
    <w:p w:rsidR="009A1C22" w:rsidRDefault="009A1C22" w:rsidP="009A1C22">
      <w:pPr>
        <w:pStyle w:val="ConsPlusNormal"/>
        <w:jc w:val="both"/>
      </w:pPr>
    </w:p>
    <w:p w:rsidR="009A1C22" w:rsidRDefault="009A1C22" w:rsidP="009A1C22">
      <w:pPr>
        <w:pStyle w:val="ConsPlusNormal"/>
        <w:jc w:val="both"/>
      </w:pPr>
    </w:p>
    <w:p w:rsidR="009A1C22" w:rsidRDefault="009A1C22" w:rsidP="009A1C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BC7" w:rsidRDefault="000C5BC7">
      <w:bookmarkStart w:id="1" w:name="_GoBack"/>
      <w:bookmarkEnd w:id="1"/>
    </w:p>
    <w:sectPr w:rsidR="000C5BC7">
      <w:headerReference w:type="default" r:id="rId5"/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1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:rsidR="00000000" w:rsidRDefault="009A1C22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Решение Совета м</w:t>
          </w:r>
          <w:r>
            <w:rPr>
              <w:sz w:val="16"/>
              <w:szCs w:val="16"/>
            </w:rPr>
            <w:t xml:space="preserve">естного самоуправления городского округа </w:t>
          </w:r>
          <w:proofErr w:type="gramStart"/>
          <w:r>
            <w:rPr>
              <w:sz w:val="16"/>
              <w:szCs w:val="16"/>
            </w:rPr>
            <w:t>Прохладный</w:t>
          </w:r>
          <w:proofErr w:type="gramEnd"/>
          <w:r>
            <w:rPr>
              <w:sz w:val="16"/>
              <w:szCs w:val="16"/>
            </w:rPr>
            <w:t xml:space="preserve"> КБР от 27.11.2018 N 36/2</w:t>
          </w:r>
          <w:r>
            <w:rPr>
              <w:sz w:val="16"/>
              <w:szCs w:val="16"/>
            </w:rPr>
            <w:br/>
            <w:t xml:space="preserve">"О внесении изменений в </w:t>
          </w:r>
          <w:proofErr w:type="spellStart"/>
          <w:r>
            <w:rPr>
              <w:sz w:val="16"/>
              <w:szCs w:val="16"/>
            </w:rPr>
            <w:t>реш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A1C2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1C2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14.01.2019</w:t>
          </w:r>
        </w:p>
      </w:tc>
    </w:tr>
  </w:tbl>
  <w:p w:rsidR="00000000" w:rsidRDefault="009A1C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A1C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78"/>
    <w:rsid w:val="000C5BC7"/>
    <w:rsid w:val="00314378"/>
    <w:rsid w:val="009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1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1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Company>HoMeWork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2</cp:revision>
  <dcterms:created xsi:type="dcterms:W3CDTF">2019-01-14T11:30:00Z</dcterms:created>
  <dcterms:modified xsi:type="dcterms:W3CDTF">2019-01-14T11:30:00Z</dcterms:modified>
</cp:coreProperties>
</file>