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88" w:rsidRPr="004B538A" w:rsidRDefault="002C3288" w:rsidP="002C328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Приложение</w:t>
      </w:r>
    </w:p>
    <w:p w:rsidR="002C3288" w:rsidRPr="004B538A" w:rsidRDefault="002C3288" w:rsidP="002C3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Утверждено</w:t>
      </w:r>
    </w:p>
    <w:p w:rsidR="002C3288" w:rsidRPr="004B538A" w:rsidRDefault="002C3288" w:rsidP="002C3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решением</w:t>
      </w:r>
    </w:p>
    <w:p w:rsidR="002C3288" w:rsidRPr="004B538A" w:rsidRDefault="002C3288" w:rsidP="002C3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:rsidR="002C3288" w:rsidRPr="004B538A" w:rsidRDefault="002C3288" w:rsidP="002C3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Майского муниципального района КБР</w:t>
      </w:r>
    </w:p>
    <w:p w:rsidR="002C3288" w:rsidRPr="004B538A" w:rsidRDefault="002C3288" w:rsidP="002C32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от 20 ноября 2015 г. N 270</w:t>
      </w:r>
    </w:p>
    <w:p w:rsidR="002C3288" w:rsidRPr="004B538A" w:rsidRDefault="002C3288" w:rsidP="002C3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3288" w:rsidRPr="004B538A" w:rsidRDefault="002C3288" w:rsidP="002C32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ЗНАЧЕНИЕ КОРРЕКТИРУЮЩЕГО КОЭФФИЦИЕНТА</w:t>
      </w:r>
    </w:p>
    <w:p w:rsidR="002C3288" w:rsidRPr="004B538A" w:rsidRDefault="002C3288" w:rsidP="002C32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4B538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B538A">
        <w:rPr>
          <w:rFonts w:ascii="Times New Roman" w:hAnsi="Times New Roman" w:cs="Times New Roman"/>
          <w:sz w:val="24"/>
          <w:szCs w:val="24"/>
        </w:rPr>
        <w:t>, ПРИМЕНЯЕМОГО ПРИ</w:t>
      </w:r>
    </w:p>
    <w:p w:rsidR="002C3288" w:rsidRPr="004B538A" w:rsidRDefault="002C3288" w:rsidP="002C32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 xml:space="preserve">РАСЧЕТЕ </w:t>
      </w:r>
      <w:bookmarkStart w:id="0" w:name="_GoBack"/>
      <w:bookmarkEnd w:id="0"/>
      <w:r w:rsidRPr="004B538A">
        <w:rPr>
          <w:rFonts w:ascii="Times New Roman" w:hAnsi="Times New Roman" w:cs="Times New Roman"/>
          <w:sz w:val="24"/>
          <w:szCs w:val="24"/>
        </w:rPr>
        <w:t xml:space="preserve">ЕДИНОГО НАЛОГА НА </w:t>
      </w:r>
      <w:proofErr w:type="gramStart"/>
      <w:r w:rsidRPr="004B538A">
        <w:rPr>
          <w:rFonts w:ascii="Times New Roman" w:hAnsi="Times New Roman" w:cs="Times New Roman"/>
          <w:sz w:val="24"/>
          <w:szCs w:val="24"/>
        </w:rPr>
        <w:t>ВМЕНЕННЫЙ</w:t>
      </w:r>
      <w:proofErr w:type="gramEnd"/>
    </w:p>
    <w:p w:rsidR="002C3288" w:rsidRPr="004B538A" w:rsidRDefault="002C3288" w:rsidP="002C32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38A">
        <w:rPr>
          <w:rFonts w:ascii="Times New Roman" w:hAnsi="Times New Roman" w:cs="Times New Roman"/>
          <w:sz w:val="24"/>
          <w:szCs w:val="24"/>
        </w:rPr>
        <w:t>ДОХОД ДЛЯ ОТДЕЛЬНЫХ ВИДОВ ДЕЯТЕЛЬНОСТИ</w:t>
      </w:r>
    </w:p>
    <w:p w:rsidR="002C3288" w:rsidRPr="004B538A" w:rsidRDefault="002C3288" w:rsidP="002C32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324"/>
      </w:tblGrid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 К</w:t>
            </w:r>
            <w:proofErr w:type="gramStart"/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 Оказание бытовых услуг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1.1. Ремонт обуви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1.2. Ремонт и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1.3. 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1.4. Парикмахерские услуги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1.5. Ремонт часов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1.6. Ремонт ювелирных изделий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1.7. Ремонт и обслуживание компьютеров, оргтехники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1.8. Ремонт бытовой техники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 xml:space="preserve">1.9. Видеосъемка, </w:t>
            </w:r>
            <w:proofErr w:type="spellStart"/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киноуслуги</w:t>
            </w:r>
            <w:proofErr w:type="spellEnd"/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, прокат (за исключением кинофильмов)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1.10. Фотоуслуги без использования автоматов типа "Кодак"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1.11. Фотоуслуги с использованием автоматов типа "Кодак"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1.12. Ремонт и изготовление металлоизделий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1.13. Изготовление и ремонт мебели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1.14. Иные бытовые услуги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2. Оказание ветеринарных услуг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3.1. Техническое обслуживание и ремонт автотранспортных средств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Ремонт автотранспортных средств - кузовные работы и покраска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3.3. Мойка автотранспортных средств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5.1. Оказание автотранспортных услуг по перевозке грузов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5.2. Оказание автотранспортных услуг по перевозке пассажиров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7.1.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7.2.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7.3.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8.1.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 xml:space="preserve">10. Распространение наружной рекламы с использованием </w:t>
            </w:r>
            <w:r w:rsidRPr="004B5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рекламных конструкций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88" w:rsidRPr="004B538A" w:rsidTr="00064D60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288" w:rsidRPr="004B538A" w:rsidRDefault="002C3288" w:rsidP="00064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88" w:rsidRPr="004B538A" w:rsidRDefault="002C3288" w:rsidP="00064D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3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987563" w:rsidRDefault="00987563"/>
    <w:sectPr w:rsidR="0098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2"/>
    <w:rsid w:val="00050012"/>
    <w:rsid w:val="002C3288"/>
    <w:rsid w:val="004B538A"/>
    <w:rsid w:val="009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3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3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3238</Characters>
  <Application>Microsoft Office Word</Application>
  <DocSecurity>0</DocSecurity>
  <Lines>26</Lines>
  <Paragraphs>7</Paragraphs>
  <ScaleCrop>false</ScaleCrop>
  <Company>HoMeWork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3</cp:revision>
  <dcterms:created xsi:type="dcterms:W3CDTF">2016-04-22T09:27:00Z</dcterms:created>
  <dcterms:modified xsi:type="dcterms:W3CDTF">2016-04-22T11:19:00Z</dcterms:modified>
</cp:coreProperties>
</file>