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D42E9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2E9B" w:rsidRDefault="00D42E9B">
            <w:pPr>
              <w:pStyle w:val="ConsPlusNormal"/>
            </w:pPr>
            <w:r>
              <w:t>24 ноября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2E9B" w:rsidRDefault="00D42E9B">
            <w:pPr>
              <w:pStyle w:val="ConsPlusNormal"/>
              <w:jc w:val="right"/>
            </w:pPr>
            <w:r>
              <w:t>N 46-РЗ</w:t>
            </w:r>
          </w:p>
        </w:tc>
      </w:tr>
    </w:tbl>
    <w:p w:rsidR="00D42E9B" w:rsidRDefault="00D42E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2E9B" w:rsidRDefault="00D42E9B">
      <w:pPr>
        <w:pStyle w:val="ConsPlusNormal"/>
        <w:jc w:val="both"/>
      </w:pPr>
    </w:p>
    <w:p w:rsidR="00D42E9B" w:rsidRDefault="00D42E9B">
      <w:pPr>
        <w:pStyle w:val="ConsPlusTitle"/>
        <w:jc w:val="center"/>
      </w:pPr>
      <w:r>
        <w:t>ЗАКОН</w:t>
      </w:r>
    </w:p>
    <w:p w:rsidR="00D42E9B" w:rsidRDefault="00D42E9B">
      <w:pPr>
        <w:pStyle w:val="ConsPlusTitle"/>
        <w:jc w:val="center"/>
      </w:pPr>
    </w:p>
    <w:p w:rsidR="00D42E9B" w:rsidRDefault="00D42E9B">
      <w:pPr>
        <w:pStyle w:val="ConsPlusTitle"/>
        <w:jc w:val="center"/>
      </w:pPr>
      <w:r>
        <w:t>КАБАРДИНО-БАЛКАРСКОЙ РЕСПУБЛИКИ</w:t>
      </w:r>
    </w:p>
    <w:p w:rsidR="00D42E9B" w:rsidRDefault="00D42E9B">
      <w:pPr>
        <w:pStyle w:val="ConsPlusTitle"/>
        <w:jc w:val="center"/>
      </w:pPr>
    </w:p>
    <w:p w:rsidR="00D42E9B" w:rsidRDefault="00D42E9B">
      <w:pPr>
        <w:pStyle w:val="ConsPlusTitle"/>
        <w:jc w:val="center"/>
      </w:pPr>
      <w:r>
        <w:t>О ВНЕСЕНИИ ИЗМЕНЕНИЙ В ПРИЛОЖЕНИЯ К ЗАКОНУ</w:t>
      </w:r>
    </w:p>
    <w:p w:rsidR="00D42E9B" w:rsidRDefault="00D42E9B">
      <w:pPr>
        <w:pStyle w:val="ConsPlusTitle"/>
        <w:jc w:val="center"/>
      </w:pPr>
      <w:r>
        <w:t>КАБАРДИНО-БАЛКАРСКОЙ РЕСПУБЛИКИ "ОБ УСТАНОВЛЕНИИ</w:t>
      </w:r>
    </w:p>
    <w:p w:rsidR="00D42E9B" w:rsidRDefault="00D42E9B">
      <w:pPr>
        <w:pStyle w:val="ConsPlusTitle"/>
        <w:jc w:val="center"/>
      </w:pPr>
      <w:r>
        <w:t xml:space="preserve">НАЛОГОВОЙ СТАВКИ В РАЗМЕРЕ 0 ПРОЦЕНТОВ </w:t>
      </w:r>
      <w:proofErr w:type="gramStart"/>
      <w:r>
        <w:t>ДЛЯ</w:t>
      </w:r>
      <w:proofErr w:type="gramEnd"/>
      <w:r>
        <w:t xml:space="preserve"> ИНДИВИДУАЛЬНЫХ</w:t>
      </w:r>
    </w:p>
    <w:p w:rsidR="00D42E9B" w:rsidRDefault="00D42E9B">
      <w:pPr>
        <w:pStyle w:val="ConsPlusTitle"/>
        <w:jc w:val="center"/>
      </w:pPr>
      <w:r>
        <w:t>ПРЕДПРИНИМАТЕЛЕЙ ПРИ ПРИМЕНЕНИИ УПРОЩЕННОЙ СИСТЕМЫ</w:t>
      </w:r>
    </w:p>
    <w:p w:rsidR="00D42E9B" w:rsidRDefault="00D42E9B">
      <w:pPr>
        <w:pStyle w:val="ConsPlusTitle"/>
        <w:jc w:val="center"/>
      </w:pPr>
      <w:r>
        <w:t>НАЛОГООБЛОЖЕНИЯ И ПАТЕНТНОЙ СИСТЕМЫ НАЛОГООБЛОЖЕНИЯ</w:t>
      </w:r>
    </w:p>
    <w:p w:rsidR="00D42E9B" w:rsidRDefault="00D42E9B">
      <w:pPr>
        <w:pStyle w:val="ConsPlusTitle"/>
        <w:jc w:val="center"/>
      </w:pPr>
      <w:r>
        <w:t>НА ТЕРРИТОРИИ КАБАРДИНО-БАЛКАРСКОЙ РЕСПУБЛИКИ"</w:t>
      </w:r>
    </w:p>
    <w:p w:rsidR="00D42E9B" w:rsidRDefault="00D42E9B">
      <w:pPr>
        <w:pStyle w:val="ConsPlusTitle"/>
        <w:jc w:val="center"/>
      </w:pPr>
      <w:r>
        <w:t>И ПРИЛОЖЕНИЕ К ЗАКОНУ КАБАРДИНО-БАЛКАРСКОЙ РЕСПУБЛИКИ</w:t>
      </w:r>
    </w:p>
    <w:p w:rsidR="00D42E9B" w:rsidRDefault="00D42E9B">
      <w:pPr>
        <w:pStyle w:val="ConsPlusTitle"/>
        <w:jc w:val="center"/>
      </w:pPr>
      <w:r>
        <w:t>"О ПАТЕНТНОЙ СИСТЕМЕ НАЛОГООБЛОЖЕНИЯ НА ТЕРРИТОРИИ</w:t>
      </w:r>
    </w:p>
    <w:p w:rsidR="00D42E9B" w:rsidRDefault="00D42E9B">
      <w:pPr>
        <w:pStyle w:val="ConsPlusTitle"/>
        <w:jc w:val="center"/>
      </w:pPr>
      <w:r>
        <w:t>КАБАРДИНО-БАЛКАРСКОЙ РЕСПУБЛИКИ"</w:t>
      </w:r>
    </w:p>
    <w:p w:rsidR="00D42E9B" w:rsidRDefault="00D42E9B">
      <w:pPr>
        <w:pStyle w:val="ConsPlusNormal"/>
        <w:jc w:val="both"/>
      </w:pPr>
    </w:p>
    <w:p w:rsidR="00D42E9B" w:rsidRDefault="00D42E9B">
      <w:pPr>
        <w:pStyle w:val="ConsPlusNormal"/>
        <w:jc w:val="right"/>
      </w:pPr>
      <w:proofErr w:type="gramStart"/>
      <w:r>
        <w:t>Принят</w:t>
      </w:r>
      <w:proofErr w:type="gramEnd"/>
    </w:p>
    <w:p w:rsidR="00D42E9B" w:rsidRDefault="00D42E9B">
      <w:pPr>
        <w:pStyle w:val="ConsPlusNormal"/>
        <w:jc w:val="right"/>
      </w:pPr>
      <w:r>
        <w:t>Парламентом</w:t>
      </w:r>
    </w:p>
    <w:p w:rsidR="00D42E9B" w:rsidRDefault="00D42E9B">
      <w:pPr>
        <w:pStyle w:val="ConsPlusNormal"/>
        <w:jc w:val="right"/>
      </w:pPr>
      <w:r>
        <w:t>Кабардино-Балкарской Республики</w:t>
      </w:r>
    </w:p>
    <w:p w:rsidR="00D42E9B" w:rsidRDefault="00D42E9B">
      <w:pPr>
        <w:pStyle w:val="ConsPlusNormal"/>
        <w:jc w:val="right"/>
      </w:pPr>
      <w:r>
        <w:t>23 ноября 2017 года</w:t>
      </w:r>
    </w:p>
    <w:p w:rsidR="00D42E9B" w:rsidRPr="00B3246F" w:rsidRDefault="00D42E9B">
      <w:pPr>
        <w:pStyle w:val="ConsPlusNormal"/>
        <w:jc w:val="both"/>
      </w:pPr>
    </w:p>
    <w:p w:rsidR="00D42E9B" w:rsidRPr="00B3246F" w:rsidRDefault="00D42E9B">
      <w:pPr>
        <w:pStyle w:val="ConsPlusNormal"/>
        <w:ind w:firstLine="540"/>
        <w:jc w:val="both"/>
        <w:outlineLvl w:val="0"/>
      </w:pPr>
      <w:r w:rsidRPr="00B3246F">
        <w:t>Статья 1</w:t>
      </w:r>
    </w:p>
    <w:p w:rsidR="00D42E9B" w:rsidRPr="00B3246F" w:rsidRDefault="00D42E9B">
      <w:pPr>
        <w:pStyle w:val="ConsPlusNormal"/>
        <w:jc w:val="both"/>
      </w:pPr>
    </w:p>
    <w:p w:rsidR="00D42E9B" w:rsidRPr="00B3246F" w:rsidRDefault="00D42E9B">
      <w:pPr>
        <w:pStyle w:val="ConsPlusNormal"/>
        <w:ind w:firstLine="540"/>
        <w:jc w:val="both"/>
      </w:pPr>
      <w:proofErr w:type="gramStart"/>
      <w:r w:rsidRPr="00B3246F">
        <w:t xml:space="preserve">Внести в </w:t>
      </w:r>
      <w:hyperlink r:id="rId5" w:history="1">
        <w:r w:rsidRPr="00B3246F">
          <w:t>Закон</w:t>
        </w:r>
      </w:hyperlink>
      <w:r w:rsidRPr="00B3246F">
        <w:t xml:space="preserve"> Кабардино-Балкарской Республики от 15 ноября 2016 года N 49-РЗ "Об установлении налоговой ставки в размере 0 процентов для индивидуальных предпринимателей при применении упрощенной системы налогообложения и патентной системы налогообложения на территории Кабардино-Балкарской Республики" (Официальный интернет-портал правовой информации (www.pravo.gov.ru)) изменения, изложив </w:t>
      </w:r>
      <w:hyperlink r:id="rId6" w:history="1">
        <w:r w:rsidRPr="00B3246F">
          <w:t>приложения N 1</w:t>
        </w:r>
      </w:hyperlink>
      <w:r w:rsidRPr="00B3246F">
        <w:t xml:space="preserve"> и </w:t>
      </w:r>
      <w:hyperlink r:id="rId7" w:history="1">
        <w:r w:rsidRPr="00B3246F">
          <w:t>N 2</w:t>
        </w:r>
      </w:hyperlink>
      <w:r w:rsidRPr="00B3246F">
        <w:t xml:space="preserve"> в следующей редакции:</w:t>
      </w:r>
      <w:proofErr w:type="gramEnd"/>
    </w:p>
    <w:p w:rsidR="00D42E9B" w:rsidRPr="00B3246F" w:rsidRDefault="00D42E9B">
      <w:pPr>
        <w:pStyle w:val="ConsPlusNormal"/>
        <w:jc w:val="both"/>
      </w:pPr>
    </w:p>
    <w:p w:rsidR="00D42E9B" w:rsidRDefault="00D42E9B">
      <w:pPr>
        <w:pStyle w:val="ConsPlusNormal"/>
        <w:jc w:val="right"/>
      </w:pPr>
      <w:r>
        <w:t>"Приложение N 1</w:t>
      </w:r>
    </w:p>
    <w:p w:rsidR="00D42E9B" w:rsidRDefault="00D42E9B">
      <w:pPr>
        <w:pStyle w:val="ConsPlusNormal"/>
        <w:jc w:val="right"/>
      </w:pPr>
      <w:r>
        <w:t>к Закону</w:t>
      </w:r>
    </w:p>
    <w:p w:rsidR="00D42E9B" w:rsidRDefault="00D42E9B">
      <w:pPr>
        <w:pStyle w:val="ConsPlusNormal"/>
        <w:jc w:val="right"/>
      </w:pPr>
      <w:r>
        <w:t>Кабардино-Балкарской Республики</w:t>
      </w:r>
    </w:p>
    <w:p w:rsidR="00D42E9B" w:rsidRDefault="00D42E9B">
      <w:pPr>
        <w:pStyle w:val="ConsPlusNormal"/>
        <w:jc w:val="right"/>
      </w:pPr>
      <w:r>
        <w:t>"Об установлении налоговой ставки</w:t>
      </w:r>
    </w:p>
    <w:p w:rsidR="00D42E9B" w:rsidRDefault="00D42E9B">
      <w:pPr>
        <w:pStyle w:val="ConsPlusNormal"/>
        <w:jc w:val="right"/>
      </w:pPr>
      <w:r>
        <w:t xml:space="preserve">в размере 0 процентов </w:t>
      </w:r>
      <w:proofErr w:type="gramStart"/>
      <w:r>
        <w:t>для</w:t>
      </w:r>
      <w:proofErr w:type="gramEnd"/>
      <w:r>
        <w:t xml:space="preserve"> индивидуальных</w:t>
      </w:r>
    </w:p>
    <w:p w:rsidR="00D42E9B" w:rsidRDefault="00D42E9B">
      <w:pPr>
        <w:pStyle w:val="ConsPlusNormal"/>
        <w:jc w:val="right"/>
      </w:pPr>
      <w:r>
        <w:t xml:space="preserve">предпринимателей при применении </w:t>
      </w:r>
      <w:proofErr w:type="gramStart"/>
      <w:r>
        <w:t>упрощенной</w:t>
      </w:r>
      <w:proofErr w:type="gramEnd"/>
    </w:p>
    <w:p w:rsidR="00D42E9B" w:rsidRDefault="00D42E9B">
      <w:pPr>
        <w:pStyle w:val="ConsPlusNormal"/>
        <w:jc w:val="right"/>
      </w:pPr>
      <w:r>
        <w:t>системы налогообложения и патентной</w:t>
      </w:r>
    </w:p>
    <w:p w:rsidR="00D42E9B" w:rsidRDefault="00D42E9B">
      <w:pPr>
        <w:pStyle w:val="ConsPlusNormal"/>
        <w:jc w:val="right"/>
      </w:pPr>
      <w:r>
        <w:t>системы налогообложения на территории</w:t>
      </w:r>
    </w:p>
    <w:p w:rsidR="00D42E9B" w:rsidRDefault="00D42E9B">
      <w:pPr>
        <w:pStyle w:val="ConsPlusNormal"/>
        <w:jc w:val="right"/>
      </w:pPr>
      <w:r>
        <w:t>Кабардино-Балкарской Республики"</w:t>
      </w:r>
    </w:p>
    <w:p w:rsidR="00D42E9B" w:rsidRDefault="00D42E9B">
      <w:pPr>
        <w:pStyle w:val="ConsPlusNormal"/>
        <w:jc w:val="both"/>
      </w:pPr>
    </w:p>
    <w:p w:rsidR="00D42E9B" w:rsidRDefault="00D42E9B">
      <w:pPr>
        <w:pStyle w:val="ConsPlusTitle"/>
        <w:jc w:val="center"/>
      </w:pPr>
      <w:r>
        <w:t>ВИДЫ ПРЕДПРИНИМАТЕЛЬСКОЙ ДЕЯТЕЛЬНОСТИ</w:t>
      </w:r>
    </w:p>
    <w:p w:rsidR="00D42E9B" w:rsidRDefault="00D42E9B">
      <w:pPr>
        <w:pStyle w:val="ConsPlusTitle"/>
        <w:jc w:val="center"/>
      </w:pPr>
      <w:r>
        <w:t>В ПРОИЗВОДСТВЕННОЙ, СОЦИАЛЬНОЙ И НАУЧНОЙ СФЕРАХ, А ТАКЖЕ</w:t>
      </w:r>
    </w:p>
    <w:p w:rsidR="00D42E9B" w:rsidRDefault="00D42E9B">
      <w:pPr>
        <w:pStyle w:val="ConsPlusTitle"/>
        <w:jc w:val="center"/>
      </w:pPr>
      <w:r>
        <w:t>В СФЕРЕ БЫТОВЫХ УСЛУГ НАСЕЛЕНИЮ, В ОТНОШЕНИИ КОТОРЫХ</w:t>
      </w:r>
    </w:p>
    <w:p w:rsidR="00D42E9B" w:rsidRDefault="00D42E9B">
      <w:pPr>
        <w:pStyle w:val="ConsPlusTitle"/>
        <w:jc w:val="center"/>
      </w:pPr>
      <w:r>
        <w:t>УСТАНАВЛИВАЕТСЯ НАЛОГОВАЯ СТАВКА В РАЗМЕРЕ 0 ПРОЦЕНТОВ</w:t>
      </w:r>
    </w:p>
    <w:p w:rsidR="00D42E9B" w:rsidRDefault="00D42E9B">
      <w:pPr>
        <w:pStyle w:val="ConsPlusTitle"/>
        <w:jc w:val="center"/>
      </w:pPr>
      <w:r>
        <w:t>ПРИ ПРИМЕНЕНИИ УПРОЩЕННОЙ СИСТЕМЫ НАЛОГООБЛОЖЕНИЯ</w:t>
      </w:r>
    </w:p>
    <w:p w:rsidR="00D42E9B" w:rsidRDefault="00D42E9B">
      <w:pPr>
        <w:pStyle w:val="ConsPlusTitle"/>
        <w:jc w:val="center"/>
      </w:pPr>
      <w:r>
        <w:t>НА ТЕРРИТОРИИ КАБАРДИНО-БАЛКАРСКОЙ РЕСПУБЛИКИ</w:t>
      </w:r>
    </w:p>
    <w:p w:rsidR="00D42E9B" w:rsidRDefault="00D42E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2268"/>
        <w:gridCol w:w="2268"/>
      </w:tblGrid>
      <w:tr w:rsidR="00D42E9B">
        <w:tc>
          <w:tcPr>
            <w:tcW w:w="567" w:type="dxa"/>
            <w:vAlign w:val="center"/>
          </w:tcPr>
          <w:p w:rsidR="00D42E9B" w:rsidRDefault="00D42E9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12" w:type="dxa"/>
            <w:vAlign w:val="center"/>
          </w:tcPr>
          <w:p w:rsidR="00D42E9B" w:rsidRDefault="00D42E9B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268" w:type="dxa"/>
            <w:vAlign w:val="center"/>
          </w:tcPr>
          <w:p w:rsidR="00D42E9B" w:rsidRDefault="00D42E9B">
            <w:pPr>
              <w:pStyle w:val="ConsPlusNormal"/>
              <w:jc w:val="center"/>
            </w:pPr>
            <w:r>
              <w:t xml:space="preserve">Код группировки видов экономической деятельности по Общероссийскому классификатору видов </w:t>
            </w:r>
            <w:r>
              <w:lastRenderedPageBreak/>
              <w:t>экономической деятельности</w:t>
            </w:r>
          </w:p>
          <w:p w:rsidR="00D42E9B" w:rsidRDefault="00D42E9B">
            <w:pPr>
              <w:pStyle w:val="ConsPlusNormal"/>
              <w:jc w:val="center"/>
            </w:pPr>
            <w:proofErr w:type="gramStart"/>
            <w:r>
              <w:t>ОК</w:t>
            </w:r>
            <w:proofErr w:type="gramEnd"/>
            <w:r>
              <w:t xml:space="preserve"> 029-2014</w:t>
            </w:r>
          </w:p>
          <w:p w:rsidR="00D42E9B" w:rsidRDefault="00D42E9B">
            <w:pPr>
              <w:pStyle w:val="ConsPlusNormal"/>
              <w:jc w:val="center"/>
            </w:pPr>
            <w:r>
              <w:t>(КДЕС</w:t>
            </w:r>
            <w:proofErr w:type="gramStart"/>
            <w:r>
              <w:t xml:space="preserve"> Р</w:t>
            </w:r>
            <w:proofErr w:type="gramEnd"/>
            <w:r>
              <w:t>ед. 2)</w:t>
            </w:r>
          </w:p>
        </w:tc>
        <w:tc>
          <w:tcPr>
            <w:tcW w:w="2268" w:type="dxa"/>
            <w:vAlign w:val="center"/>
          </w:tcPr>
          <w:p w:rsidR="00D42E9B" w:rsidRDefault="00D42E9B">
            <w:pPr>
              <w:pStyle w:val="ConsPlusNormal"/>
              <w:jc w:val="center"/>
            </w:pPr>
            <w:r>
              <w:lastRenderedPageBreak/>
              <w:t xml:space="preserve">Код группировки видов экономической деятельности по Общероссийскому классификатору </w:t>
            </w:r>
            <w:r>
              <w:lastRenderedPageBreak/>
              <w:t>продукции по видам экономической деятельности</w:t>
            </w:r>
          </w:p>
          <w:p w:rsidR="00D42E9B" w:rsidRDefault="00D42E9B">
            <w:pPr>
              <w:pStyle w:val="ConsPlusNormal"/>
              <w:jc w:val="center"/>
            </w:pPr>
            <w:proofErr w:type="gramStart"/>
            <w:r>
              <w:t>ОК</w:t>
            </w:r>
            <w:proofErr w:type="gramEnd"/>
            <w:r>
              <w:t xml:space="preserve"> 034-2014</w:t>
            </w:r>
          </w:p>
          <w:p w:rsidR="00D42E9B" w:rsidRDefault="00D42E9B">
            <w:pPr>
              <w:pStyle w:val="ConsPlusNormal"/>
              <w:jc w:val="center"/>
            </w:pPr>
            <w:r>
              <w:t>(КПЕС 2008)</w:t>
            </w:r>
          </w:p>
        </w:tc>
      </w:tr>
      <w:tr w:rsidR="00D42E9B">
        <w:tc>
          <w:tcPr>
            <w:tcW w:w="9015" w:type="dxa"/>
            <w:gridSpan w:val="4"/>
          </w:tcPr>
          <w:p w:rsidR="00D42E9B" w:rsidRDefault="00D42E9B">
            <w:pPr>
              <w:pStyle w:val="ConsPlusNormal"/>
              <w:jc w:val="center"/>
            </w:pPr>
            <w:r>
              <w:lastRenderedPageBreak/>
              <w:t>Раздел I. Производственная сфера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Сельское, лесное хозяйство, охота, рыболовство и рыбоводство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Раздел A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Обрабатывающие производства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Раздел C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9015" w:type="dxa"/>
            <w:gridSpan w:val="4"/>
          </w:tcPr>
          <w:p w:rsidR="00D42E9B" w:rsidRDefault="00D42E9B">
            <w:pPr>
              <w:pStyle w:val="ConsPlusNormal"/>
              <w:jc w:val="center"/>
            </w:pPr>
            <w:r>
              <w:t>Раздел II. Социальная сфера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Деятельность по предоставлению мест для краткосрочного проживания (жилье, предоставляемое детскими лагерями на время школьных каникул и в остальное время, домами отдыха, в том числе детскими, гостевыми квартирами, молодежными общежитиями, туристическими базами, лагерями, в том числе горными)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55.20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Деятельность по предоставлению мест для временного проживания в кемпингах, жилых автофургонах и туристических автоприцепах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55.30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Деятельность по предоставлению прочих мест для временного проживания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55.90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Образование дошкольное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85.11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Образование начальное общее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85.12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Образование основное общее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85.13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Образование среднее общее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85.14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Общая врачебная практика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86.21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proofErr w:type="gramStart"/>
            <w:r>
              <w:t xml:space="preserve">Деятельность медсестер, акушерок, физиотерапевтов или других специалистов среднего медицинского персонала в области </w:t>
            </w:r>
            <w:proofErr w:type="spellStart"/>
            <w:r>
              <w:t>оптометрии</w:t>
            </w:r>
            <w:proofErr w:type="spellEnd"/>
            <w:r>
              <w:t xml:space="preserve">, гидротерапии, массажа, трудотерапии, логопедии, ухода за ногами, гомеопатии, мануальной рефлексотерапии, иглоукалывания и </w:t>
            </w:r>
            <w:r>
              <w:lastRenderedPageBreak/>
              <w:t>т.д.</w:t>
            </w:r>
            <w:proofErr w:type="gramEnd"/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lastRenderedPageBreak/>
              <w:t>86.90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Деятельность по уходу с обеспечением проживания, прочая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87.90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88.10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Деятельность библиотек и архивов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91.01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Деятельность музеев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91.02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Деятельность по охране исторических мест и зданий, памятников культуры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91.03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Деятельность ботанических садов, зоопарков, государственных природных заповедников и национальных парков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91.04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Деятельность спортивных объектов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93.11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96.04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Деятельность в области ландшафтной архитектуры и консультативные услуги в области архитектуры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71.11.3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Деятельность в области исполнительских искусств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90.01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Деятельность в области художественного творчества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90.03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9015" w:type="dxa"/>
            <w:gridSpan w:val="4"/>
          </w:tcPr>
          <w:p w:rsidR="00D42E9B" w:rsidRDefault="00D42E9B">
            <w:pPr>
              <w:pStyle w:val="ConsPlusNormal"/>
              <w:jc w:val="center"/>
            </w:pPr>
            <w:r>
              <w:t>Раздел III. Научная сфера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62.0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Научные исследования и разработки в области естественных и технических наук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Научные исследования и разработки в области общественных и гуманитарных наук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72.2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9015" w:type="dxa"/>
            <w:gridSpan w:val="4"/>
          </w:tcPr>
          <w:p w:rsidR="00D42E9B" w:rsidRDefault="00D42E9B">
            <w:pPr>
              <w:pStyle w:val="ConsPlusNormal"/>
              <w:jc w:val="center"/>
            </w:pPr>
            <w:r>
              <w:t>Раздел IV. Бытовые услуги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отделке тканей и текстильных изделий (включая одежду), прочие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13.30.19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 xml:space="preserve">Услуги по производству трикотажных </w:t>
            </w:r>
            <w:r>
              <w:lastRenderedPageBreak/>
              <w:t>или вязаных полотен отдельные, выполняемые субподрядчиком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13.91.9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производству готовых текстильных изделий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13.92.9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производству ковров и ковровых изделий отдельные, выполняемые субподрядчиком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13.93.9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производству материалов нетканых и изделий из них, кроме одежды, отдельные, выполняемые субподрядчиком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13.95.9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производству прочих текстильных изделий, не включенных в другие группировки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13.99.9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производству одежды из кожи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14.11.9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производству спецодежды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14.12.9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производству верхней одежды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14.13.9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производству нательного белья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14.14.9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производству прочей одежды и аксессуаров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14.19.9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производству меховых изделий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14.20.9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производству трикотажных и вязаных чулочно-носочных изделий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14.31.9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производству прочих трикотажных и вязаных предметов одежды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14.39.9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производству шорно-седельных изделий и упряжи; чемоданов, дамских сумок и аналогичных изделий отдельные, выполняемые субподрядчиком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15.12.9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ремонту и подгонке (перешиву) одежды и бытовых текстильных изделий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95.29.11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производству обуви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15.20.9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 xml:space="preserve">Услуги по ремонту обуви и изделий из </w:t>
            </w:r>
            <w:r>
              <w:lastRenderedPageBreak/>
              <w:t>кожи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95.23.10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стирке и чистке (в том числе химической) изделий из тканей и меха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96.01.1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производству музыкальных инструментов отдельные, выполняемые субподрядчиком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32.20.9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ремонту металлоизделий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33.11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33.12.17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ремонту электрического оборудования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33.14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ремонту компьютеров и коммуникационного оборудования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95.1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ремонту приборов бытовой электроники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95.21.10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ремонту бытовых приборов, домашнего и садового инвентаря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95.22.10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ремонту часов и ювелирных изделий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95.25.1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ремонту велосипедов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95.29.12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ремонту и обслуживанию музыкальных инструментов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95.29.13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ремонту и обслуживанию спортивного инвентаря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95.29.14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ремонту прочих предметов личного потребления и бытовых товаров, не включенные в другие группировки (услуги по ремонту игрушек, книг и прочих предметов личного потребления и бытовых товаров; услуги по изготовлению металлической галантереи, ключей, номерных знаков, указателей улиц, пластиковое покрытие удостоверений личности)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95.29.19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ремонту мебели и предметов домашнего обихода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95.24.10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в области фотографии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74.20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 xml:space="preserve">Ремонт домов, квартир по заказам </w:t>
            </w:r>
            <w:r>
              <w:lastRenderedPageBreak/>
              <w:t>населения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41.20.30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lastRenderedPageBreak/>
              <w:t>61.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Переборка бревенчатых и брусчатых срубов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41.20.30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Ремонт подвальных помещений, погребов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41.20.30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Ремонт садовых (дачных) домиков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41.20.30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 xml:space="preserve">Ремонт хозяйственных построек (сараев, навесов, летних кухонь и </w:t>
            </w:r>
            <w:proofErr w:type="gramStart"/>
            <w:r>
              <w:t>другое</w:t>
            </w:r>
            <w:proofErr w:type="gramEnd"/>
            <w:r>
              <w:t>)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41.20.30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Изготовление и сборка бревенчатых и брусчатых срубов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41.20.30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Сборка щитовых домов заводского изготовления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41.20.30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мытью окон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81.22.11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чистке жалюзи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81.29.19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аренде и лизингу автотранспортных средств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77.1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прокату бытовых изделий и предметов личного пользования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77.2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дневному уходу за детьми, кроме дневного ухода за детьми с физическими или умственными недостатками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88.91.11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дневному уходу за детьми-инвалидами и подростками-инвалидами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88.91.12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письменному переводу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74.30.11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устному переводу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74.30.12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копировально-множительные по индивидуальному заказу населения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96.09.19.113</w:t>
            </w:r>
          </w:p>
        </w:tc>
      </w:tr>
    </w:tbl>
    <w:p w:rsidR="00D42E9B" w:rsidRDefault="00D42E9B">
      <w:pPr>
        <w:pStyle w:val="ConsPlusNormal"/>
        <w:jc w:val="both"/>
      </w:pPr>
    </w:p>
    <w:p w:rsidR="00D42E9B" w:rsidRDefault="00D42E9B">
      <w:pPr>
        <w:pStyle w:val="ConsPlusNormal"/>
        <w:jc w:val="both"/>
      </w:pPr>
    </w:p>
    <w:p w:rsidR="00D42E9B" w:rsidRDefault="00D42E9B">
      <w:pPr>
        <w:pStyle w:val="ConsPlusNormal"/>
        <w:jc w:val="both"/>
      </w:pPr>
    </w:p>
    <w:p w:rsidR="00D42E9B" w:rsidRDefault="00D42E9B">
      <w:pPr>
        <w:pStyle w:val="ConsPlusNormal"/>
        <w:jc w:val="both"/>
      </w:pPr>
    </w:p>
    <w:p w:rsidR="00D42E9B" w:rsidRDefault="00D42E9B">
      <w:pPr>
        <w:pStyle w:val="ConsPlusNormal"/>
        <w:jc w:val="both"/>
      </w:pPr>
    </w:p>
    <w:p w:rsidR="00D42E9B" w:rsidRDefault="00D42E9B">
      <w:pPr>
        <w:pStyle w:val="ConsPlusNormal"/>
        <w:jc w:val="right"/>
      </w:pPr>
      <w:r>
        <w:t>Приложение N 2</w:t>
      </w:r>
    </w:p>
    <w:p w:rsidR="00D42E9B" w:rsidRDefault="00D42E9B">
      <w:pPr>
        <w:pStyle w:val="ConsPlusNormal"/>
        <w:jc w:val="right"/>
      </w:pPr>
      <w:r>
        <w:t>к Закону</w:t>
      </w:r>
    </w:p>
    <w:p w:rsidR="00D42E9B" w:rsidRDefault="00D42E9B">
      <w:pPr>
        <w:pStyle w:val="ConsPlusNormal"/>
        <w:jc w:val="right"/>
      </w:pPr>
      <w:r>
        <w:t>Кабардино-Балкарской Республики</w:t>
      </w:r>
    </w:p>
    <w:p w:rsidR="00D42E9B" w:rsidRDefault="00D42E9B">
      <w:pPr>
        <w:pStyle w:val="ConsPlusNormal"/>
        <w:jc w:val="right"/>
      </w:pPr>
      <w:r>
        <w:t>"Об установлении налоговой ставки</w:t>
      </w:r>
    </w:p>
    <w:p w:rsidR="00D42E9B" w:rsidRDefault="00D42E9B">
      <w:pPr>
        <w:pStyle w:val="ConsPlusNormal"/>
        <w:jc w:val="right"/>
      </w:pPr>
      <w:r>
        <w:t xml:space="preserve">в размере 0 процентов </w:t>
      </w:r>
      <w:proofErr w:type="gramStart"/>
      <w:r>
        <w:t>для</w:t>
      </w:r>
      <w:proofErr w:type="gramEnd"/>
      <w:r>
        <w:t xml:space="preserve"> индивидуальных</w:t>
      </w:r>
    </w:p>
    <w:p w:rsidR="00D42E9B" w:rsidRDefault="00D42E9B">
      <w:pPr>
        <w:pStyle w:val="ConsPlusNormal"/>
        <w:jc w:val="right"/>
      </w:pPr>
      <w:r>
        <w:t xml:space="preserve">предпринимателей при применении </w:t>
      </w:r>
      <w:proofErr w:type="gramStart"/>
      <w:r>
        <w:t>упрощенной</w:t>
      </w:r>
      <w:proofErr w:type="gramEnd"/>
    </w:p>
    <w:p w:rsidR="00D42E9B" w:rsidRDefault="00D42E9B">
      <w:pPr>
        <w:pStyle w:val="ConsPlusNormal"/>
        <w:jc w:val="right"/>
      </w:pPr>
      <w:r>
        <w:lastRenderedPageBreak/>
        <w:t>системы налогообложения и патентной</w:t>
      </w:r>
    </w:p>
    <w:p w:rsidR="00D42E9B" w:rsidRDefault="00D42E9B">
      <w:pPr>
        <w:pStyle w:val="ConsPlusNormal"/>
        <w:jc w:val="right"/>
      </w:pPr>
      <w:r>
        <w:t>системы налогообложения на территории</w:t>
      </w:r>
    </w:p>
    <w:p w:rsidR="00D42E9B" w:rsidRDefault="00D42E9B">
      <w:pPr>
        <w:pStyle w:val="ConsPlusNormal"/>
        <w:jc w:val="right"/>
      </w:pPr>
      <w:r>
        <w:t>Кабардино-Балкарской Республики"</w:t>
      </w:r>
    </w:p>
    <w:p w:rsidR="00D42E9B" w:rsidRDefault="00D42E9B">
      <w:pPr>
        <w:pStyle w:val="ConsPlusNormal"/>
        <w:jc w:val="both"/>
      </w:pPr>
    </w:p>
    <w:p w:rsidR="00D42E9B" w:rsidRDefault="00D42E9B">
      <w:pPr>
        <w:pStyle w:val="ConsPlusTitle"/>
        <w:jc w:val="center"/>
      </w:pPr>
      <w:r>
        <w:t>ВИДЫ ПРЕДПРИНИМАТЕЛЬСКОЙ ДЕЯТЕЛЬНОСТИ</w:t>
      </w:r>
    </w:p>
    <w:p w:rsidR="00D42E9B" w:rsidRDefault="00D42E9B">
      <w:pPr>
        <w:pStyle w:val="ConsPlusTitle"/>
        <w:jc w:val="center"/>
      </w:pPr>
      <w:r>
        <w:t>В ПРОИЗВОДСТВЕННОЙ И СОЦИАЛЬНОЙ СФЕРАХ, А ТАКЖЕ</w:t>
      </w:r>
    </w:p>
    <w:p w:rsidR="00D42E9B" w:rsidRDefault="00D42E9B">
      <w:pPr>
        <w:pStyle w:val="ConsPlusTitle"/>
        <w:jc w:val="center"/>
      </w:pPr>
      <w:r>
        <w:t>В СФЕРЕ БЫТОВЫХ УСЛУГ НАСЕЛЕНИЮ, В ОТНОШЕНИИ КОТОРЫХ</w:t>
      </w:r>
    </w:p>
    <w:p w:rsidR="00D42E9B" w:rsidRDefault="00D42E9B">
      <w:pPr>
        <w:pStyle w:val="ConsPlusTitle"/>
        <w:jc w:val="center"/>
      </w:pPr>
      <w:r>
        <w:t>УСТАНАВЛИВАЕТСЯ НАЛОГОВАЯ СТАВКА В РАЗМЕРЕ 0 ПРОЦЕНТОВ</w:t>
      </w:r>
    </w:p>
    <w:p w:rsidR="00D42E9B" w:rsidRDefault="00D42E9B">
      <w:pPr>
        <w:pStyle w:val="ConsPlusTitle"/>
        <w:jc w:val="center"/>
      </w:pPr>
      <w:r>
        <w:t>ПРИ ПРИМЕНЕНИИ ПАТЕНТНОЙ СИСТЕМЫ НАЛОГООБЛОЖЕНИЯ</w:t>
      </w:r>
    </w:p>
    <w:p w:rsidR="00D42E9B" w:rsidRDefault="00D42E9B">
      <w:pPr>
        <w:pStyle w:val="ConsPlusTitle"/>
        <w:jc w:val="center"/>
      </w:pPr>
      <w:r>
        <w:t>НА ТЕРРИТОРИИ КАБАРДИНО-БАЛКАРСКОЙ РЕСПУБЛИКИ</w:t>
      </w:r>
    </w:p>
    <w:p w:rsidR="00D42E9B" w:rsidRDefault="00D42E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2268"/>
        <w:gridCol w:w="2268"/>
      </w:tblGrid>
      <w:tr w:rsidR="00D42E9B">
        <w:tc>
          <w:tcPr>
            <w:tcW w:w="567" w:type="dxa"/>
            <w:vAlign w:val="center"/>
          </w:tcPr>
          <w:p w:rsidR="00D42E9B" w:rsidRDefault="00D42E9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12" w:type="dxa"/>
            <w:vAlign w:val="center"/>
          </w:tcPr>
          <w:p w:rsidR="00D42E9B" w:rsidRDefault="00D42E9B">
            <w:pPr>
              <w:pStyle w:val="ConsPlusNormal"/>
              <w:jc w:val="center"/>
            </w:pPr>
            <w:r>
              <w:t xml:space="preserve">Вид предпринимательской деятельности в соответствии </w:t>
            </w:r>
            <w:r w:rsidRPr="00A96D3B">
              <w:t xml:space="preserve">с </w:t>
            </w:r>
            <w:hyperlink r:id="rId8" w:history="1">
              <w:r w:rsidRPr="00A96D3B">
                <w:t>пунктом 2 статьи 346.43</w:t>
              </w:r>
            </w:hyperlink>
            <w:r w:rsidRPr="00A96D3B">
              <w:t xml:space="preserve"> Налогового кодекса Российской Федерации</w:t>
            </w:r>
          </w:p>
        </w:tc>
        <w:tc>
          <w:tcPr>
            <w:tcW w:w="2268" w:type="dxa"/>
            <w:vAlign w:val="center"/>
          </w:tcPr>
          <w:p w:rsidR="00D42E9B" w:rsidRDefault="00D42E9B">
            <w:pPr>
              <w:pStyle w:val="ConsPlusNormal"/>
              <w:jc w:val="center"/>
            </w:pPr>
            <w:r>
              <w:t>Код группировки видов экономической деятельности по Общероссийскому классификатору видов экономической деятельности</w:t>
            </w:r>
          </w:p>
          <w:p w:rsidR="00D42E9B" w:rsidRDefault="00D42E9B">
            <w:pPr>
              <w:pStyle w:val="ConsPlusNormal"/>
              <w:jc w:val="center"/>
            </w:pPr>
            <w:proofErr w:type="gramStart"/>
            <w:r>
              <w:t>ОК</w:t>
            </w:r>
            <w:proofErr w:type="gramEnd"/>
            <w:r>
              <w:t xml:space="preserve"> 029-2014</w:t>
            </w:r>
          </w:p>
          <w:p w:rsidR="00D42E9B" w:rsidRDefault="00D42E9B">
            <w:pPr>
              <w:pStyle w:val="ConsPlusNormal"/>
              <w:jc w:val="center"/>
            </w:pPr>
            <w:r>
              <w:t>(КДЕС</w:t>
            </w:r>
            <w:proofErr w:type="gramStart"/>
            <w:r>
              <w:t xml:space="preserve"> Р</w:t>
            </w:r>
            <w:proofErr w:type="gramEnd"/>
            <w:r>
              <w:t>ед. 2)</w:t>
            </w:r>
          </w:p>
        </w:tc>
        <w:tc>
          <w:tcPr>
            <w:tcW w:w="2268" w:type="dxa"/>
            <w:vAlign w:val="center"/>
          </w:tcPr>
          <w:p w:rsidR="00D42E9B" w:rsidRDefault="00D42E9B">
            <w:pPr>
              <w:pStyle w:val="ConsPlusNormal"/>
              <w:jc w:val="center"/>
            </w:pPr>
            <w:r>
              <w:t>Код группировки видов экономической деятельности по Общероссийскому классификатору продукции по видам экономической деятельности</w:t>
            </w:r>
          </w:p>
          <w:p w:rsidR="00D42E9B" w:rsidRDefault="00D42E9B">
            <w:pPr>
              <w:pStyle w:val="ConsPlusNormal"/>
              <w:jc w:val="center"/>
            </w:pPr>
            <w:proofErr w:type="gramStart"/>
            <w:r>
              <w:t>ОК</w:t>
            </w:r>
            <w:proofErr w:type="gramEnd"/>
            <w:r>
              <w:t xml:space="preserve"> 034-2014</w:t>
            </w:r>
          </w:p>
          <w:p w:rsidR="00D42E9B" w:rsidRDefault="00D42E9B">
            <w:pPr>
              <w:pStyle w:val="ConsPlusNormal"/>
              <w:jc w:val="center"/>
            </w:pPr>
            <w:r>
              <w:t>(КПЕС 2008)</w:t>
            </w:r>
          </w:p>
        </w:tc>
      </w:tr>
      <w:tr w:rsidR="00D42E9B">
        <w:tc>
          <w:tcPr>
            <w:tcW w:w="9015" w:type="dxa"/>
            <w:gridSpan w:val="4"/>
          </w:tcPr>
          <w:p w:rsidR="00D42E9B" w:rsidRDefault="00D42E9B">
            <w:pPr>
              <w:pStyle w:val="ConsPlusNormal"/>
              <w:jc w:val="center"/>
            </w:pPr>
            <w:r>
              <w:t>Раздел I. Производственная сфера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32.99.8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proofErr w:type="gramStart"/>
            <w:r>
              <w:t>Прочие услуги производственного характера (изготовление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15.20.5</w:t>
            </w:r>
          </w:p>
          <w:p w:rsidR="00D42E9B" w:rsidRDefault="00D42E9B">
            <w:pPr>
              <w:pStyle w:val="ConsPlusNormal"/>
              <w:jc w:val="center"/>
            </w:pPr>
            <w:r>
              <w:t>16.29.3</w:t>
            </w:r>
          </w:p>
          <w:p w:rsidR="00D42E9B" w:rsidRDefault="00D42E9B">
            <w:pPr>
              <w:pStyle w:val="ConsPlusNormal"/>
              <w:jc w:val="center"/>
            </w:pPr>
            <w:r>
              <w:t>18.14</w:t>
            </w:r>
          </w:p>
          <w:p w:rsidR="00D42E9B" w:rsidRDefault="00D42E9B">
            <w:pPr>
              <w:pStyle w:val="ConsPlusNormal"/>
              <w:jc w:val="center"/>
            </w:pPr>
            <w:r>
              <w:t>47.78.22</w:t>
            </w:r>
          </w:p>
          <w:p w:rsidR="00D42E9B" w:rsidRDefault="00D42E9B">
            <w:pPr>
              <w:pStyle w:val="ConsPlusNormal"/>
              <w:jc w:val="center"/>
            </w:pPr>
            <w:r>
              <w:t>58.19</w:t>
            </w:r>
          </w:p>
          <w:p w:rsidR="00D42E9B" w:rsidRDefault="00D42E9B">
            <w:pPr>
              <w:pStyle w:val="ConsPlusNormal"/>
              <w:jc w:val="center"/>
            </w:pPr>
            <w:r>
              <w:t>95.25.1</w:t>
            </w:r>
          </w:p>
          <w:p w:rsidR="00D42E9B" w:rsidRDefault="00D42E9B">
            <w:pPr>
              <w:pStyle w:val="ConsPlusNormal"/>
              <w:jc w:val="center"/>
            </w:pPr>
            <w:r>
              <w:t>95.29.2</w:t>
            </w:r>
          </w:p>
          <w:p w:rsidR="00D42E9B" w:rsidRDefault="00D42E9B">
            <w:pPr>
              <w:pStyle w:val="ConsPlusNormal"/>
              <w:jc w:val="center"/>
            </w:pPr>
            <w:r>
              <w:t>95.29.3</w:t>
            </w:r>
          </w:p>
          <w:p w:rsidR="00D42E9B" w:rsidRDefault="00D42E9B">
            <w:pPr>
              <w:pStyle w:val="ConsPlusNormal"/>
              <w:jc w:val="center"/>
            </w:pPr>
            <w:r>
              <w:t>96.09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proofErr w:type="gramStart"/>
            <w:r>
              <w:t xml:space="preserve">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>
              <w:t>маслосемян</w:t>
            </w:r>
            <w:proofErr w:type="spellEnd"/>
            <w:r>
              <w:t xml:space="preserve">, изготовлению и копчению </w:t>
            </w:r>
            <w:r>
              <w:lastRenderedPageBreak/>
              <w:t>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 болезней</w:t>
            </w:r>
            <w:proofErr w:type="gramEnd"/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lastRenderedPageBreak/>
              <w:t>01.61</w:t>
            </w:r>
          </w:p>
          <w:p w:rsidR="00D42E9B" w:rsidRDefault="00D42E9B">
            <w:pPr>
              <w:pStyle w:val="ConsPlusNormal"/>
              <w:jc w:val="center"/>
            </w:pPr>
            <w:r>
              <w:t>10.13.2</w:t>
            </w:r>
          </w:p>
          <w:p w:rsidR="00D42E9B" w:rsidRDefault="00D42E9B">
            <w:pPr>
              <w:pStyle w:val="ConsPlusNormal"/>
              <w:jc w:val="center"/>
            </w:pPr>
            <w:r>
              <w:t>10.31</w:t>
            </w:r>
          </w:p>
          <w:p w:rsidR="00D42E9B" w:rsidRDefault="00D42E9B">
            <w:pPr>
              <w:pStyle w:val="ConsPlusNormal"/>
              <w:jc w:val="center"/>
            </w:pPr>
            <w:r>
              <w:t>10.41</w:t>
            </w:r>
          </w:p>
          <w:p w:rsidR="00D42E9B" w:rsidRDefault="00D42E9B">
            <w:pPr>
              <w:pStyle w:val="ConsPlusNormal"/>
              <w:jc w:val="center"/>
            </w:pPr>
            <w:r>
              <w:t>10.61.2</w:t>
            </w:r>
          </w:p>
          <w:p w:rsidR="00D42E9B" w:rsidRDefault="00D42E9B">
            <w:pPr>
              <w:pStyle w:val="ConsPlusNormal"/>
              <w:jc w:val="center"/>
            </w:pPr>
            <w:r>
              <w:lastRenderedPageBreak/>
              <w:t>10.61.3</w:t>
            </w:r>
          </w:p>
          <w:p w:rsidR="00D42E9B" w:rsidRDefault="00D42E9B">
            <w:pPr>
              <w:pStyle w:val="ConsPlusNormal"/>
              <w:jc w:val="center"/>
            </w:pPr>
            <w:r>
              <w:t>13.10.2</w:t>
            </w:r>
          </w:p>
          <w:p w:rsidR="00D42E9B" w:rsidRDefault="00D42E9B">
            <w:pPr>
              <w:pStyle w:val="ConsPlusNormal"/>
              <w:jc w:val="center"/>
            </w:pPr>
            <w:r>
              <w:t>13.10.3</w:t>
            </w:r>
          </w:p>
          <w:p w:rsidR="00D42E9B" w:rsidRDefault="00D42E9B">
            <w:pPr>
              <w:pStyle w:val="ConsPlusNormal"/>
              <w:jc w:val="center"/>
            </w:pPr>
            <w:r>
              <w:t>13.10.9</w:t>
            </w:r>
          </w:p>
          <w:p w:rsidR="00D42E9B" w:rsidRDefault="00D42E9B">
            <w:pPr>
              <w:pStyle w:val="ConsPlusNormal"/>
              <w:jc w:val="center"/>
            </w:pPr>
            <w:r>
              <w:t>15.11</w:t>
            </w:r>
          </w:p>
          <w:p w:rsidR="00D42E9B" w:rsidRDefault="00D42E9B">
            <w:pPr>
              <w:pStyle w:val="ConsPlusNormal"/>
              <w:jc w:val="center"/>
            </w:pPr>
            <w:r>
              <w:t>16.24</w:t>
            </w:r>
          </w:p>
          <w:p w:rsidR="00D42E9B" w:rsidRDefault="00D42E9B">
            <w:pPr>
              <w:pStyle w:val="ConsPlusNormal"/>
              <w:jc w:val="center"/>
            </w:pPr>
            <w:r>
              <w:t>23.49</w:t>
            </w:r>
          </w:p>
          <w:p w:rsidR="00D42E9B" w:rsidRDefault="00D42E9B">
            <w:pPr>
              <w:pStyle w:val="ConsPlusNormal"/>
              <w:jc w:val="center"/>
            </w:pPr>
            <w:r>
              <w:t>96.09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13.93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01.61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зеленому хозяйству и декоративному цветоводству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81.30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поваров по изготовлению блюд на дому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56.10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Оказание услуг (выполнение работ) по разработке программ для электронных вычислительных машин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62.0</w:t>
            </w:r>
          </w:p>
          <w:p w:rsidR="00D42E9B" w:rsidRDefault="00D42E9B">
            <w:pPr>
              <w:pStyle w:val="ConsPlusNormal"/>
              <w:jc w:val="center"/>
            </w:pPr>
            <w:r>
              <w:t>62.01</w:t>
            </w:r>
          </w:p>
          <w:p w:rsidR="00D42E9B" w:rsidRDefault="00D42E9B">
            <w:pPr>
              <w:pStyle w:val="ConsPlusNormal"/>
              <w:jc w:val="center"/>
            </w:pPr>
            <w:r>
              <w:t>62.02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Деятельность агентств по подбору персонала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78.10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Деятельность в области ландшафтной архитектуры и консультативные услуги в области архитектуры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71.11.3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59.20</w:t>
            </w:r>
          </w:p>
          <w:p w:rsidR="00D42E9B" w:rsidRDefault="00D42E9B">
            <w:pPr>
              <w:pStyle w:val="ConsPlusNormal"/>
              <w:jc w:val="center"/>
            </w:pPr>
            <w:r>
              <w:t>18.20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9015" w:type="dxa"/>
            <w:gridSpan w:val="4"/>
          </w:tcPr>
          <w:p w:rsidR="00D42E9B" w:rsidRDefault="00D42E9B">
            <w:pPr>
              <w:pStyle w:val="ConsPlusNormal"/>
              <w:jc w:val="center"/>
            </w:pPr>
            <w:r>
              <w:t>Раздел II. Социальная сфера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обучению населения на курсах и по репетиторству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85.41.9</w:t>
            </w:r>
          </w:p>
          <w:p w:rsidR="00D42E9B" w:rsidRDefault="00D42E9B">
            <w:pPr>
              <w:pStyle w:val="ConsPlusNormal"/>
              <w:jc w:val="center"/>
            </w:pPr>
            <w:r>
              <w:t>85.42.9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88.10</w:t>
            </w:r>
          </w:p>
          <w:p w:rsidR="00D42E9B" w:rsidRDefault="00D42E9B">
            <w:pPr>
              <w:pStyle w:val="ConsPlusNormal"/>
              <w:jc w:val="center"/>
            </w:pPr>
            <w:r>
              <w:t>88.91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93.11</w:t>
            </w:r>
          </w:p>
          <w:p w:rsidR="00D42E9B" w:rsidRDefault="00D42E9B">
            <w:pPr>
              <w:pStyle w:val="ConsPlusNormal"/>
              <w:jc w:val="center"/>
            </w:pPr>
            <w:r>
              <w:t>93.12</w:t>
            </w:r>
          </w:p>
          <w:p w:rsidR="00D42E9B" w:rsidRDefault="00D42E9B">
            <w:pPr>
              <w:pStyle w:val="ConsPlusNormal"/>
              <w:jc w:val="center"/>
            </w:pPr>
            <w:r>
              <w:t>93.13</w:t>
            </w:r>
          </w:p>
          <w:p w:rsidR="00D42E9B" w:rsidRDefault="00D42E9B">
            <w:pPr>
              <w:pStyle w:val="ConsPlusNormal"/>
              <w:jc w:val="center"/>
            </w:pPr>
            <w:r>
              <w:t>93.19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86.90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Экскурсионные услуги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79.11</w:t>
            </w:r>
          </w:p>
          <w:p w:rsidR="00D42E9B" w:rsidRDefault="00D42E9B">
            <w:pPr>
              <w:pStyle w:val="ConsPlusNormal"/>
              <w:jc w:val="center"/>
            </w:pPr>
            <w:r>
              <w:t>79.12</w:t>
            </w:r>
          </w:p>
          <w:p w:rsidR="00D42E9B" w:rsidRDefault="00D42E9B">
            <w:pPr>
              <w:pStyle w:val="ConsPlusNormal"/>
              <w:jc w:val="center"/>
            </w:pPr>
            <w:r>
              <w:t>79.90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9015" w:type="dxa"/>
            <w:gridSpan w:val="4"/>
          </w:tcPr>
          <w:p w:rsidR="00D42E9B" w:rsidRDefault="00D42E9B">
            <w:pPr>
              <w:pStyle w:val="ConsPlusNormal"/>
              <w:jc w:val="center"/>
            </w:pPr>
            <w:r>
              <w:t>Раздел III. Бытовые услуги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13.92.2</w:t>
            </w:r>
          </w:p>
          <w:p w:rsidR="00D42E9B" w:rsidRDefault="00D42E9B">
            <w:pPr>
              <w:pStyle w:val="ConsPlusNormal"/>
              <w:jc w:val="center"/>
            </w:pPr>
            <w:r>
              <w:t>13.99.4</w:t>
            </w:r>
          </w:p>
          <w:p w:rsidR="00D42E9B" w:rsidRDefault="00D42E9B">
            <w:pPr>
              <w:pStyle w:val="ConsPlusNormal"/>
              <w:jc w:val="center"/>
            </w:pPr>
            <w:r>
              <w:t>14.11.2</w:t>
            </w:r>
          </w:p>
          <w:p w:rsidR="00D42E9B" w:rsidRDefault="00D42E9B">
            <w:pPr>
              <w:pStyle w:val="ConsPlusNormal"/>
              <w:jc w:val="center"/>
            </w:pPr>
            <w:r>
              <w:t>14.12.2</w:t>
            </w:r>
          </w:p>
          <w:p w:rsidR="00D42E9B" w:rsidRDefault="00D42E9B">
            <w:pPr>
              <w:pStyle w:val="ConsPlusNormal"/>
              <w:jc w:val="center"/>
            </w:pPr>
            <w:r>
              <w:t>14.13.3</w:t>
            </w:r>
          </w:p>
          <w:p w:rsidR="00D42E9B" w:rsidRDefault="00D42E9B">
            <w:pPr>
              <w:pStyle w:val="ConsPlusNormal"/>
              <w:jc w:val="center"/>
            </w:pPr>
            <w:r>
              <w:t>14.14.4</w:t>
            </w:r>
          </w:p>
          <w:p w:rsidR="00D42E9B" w:rsidRDefault="00D42E9B">
            <w:pPr>
              <w:pStyle w:val="ConsPlusNormal"/>
              <w:jc w:val="center"/>
            </w:pPr>
            <w:r>
              <w:t>14.19.5</w:t>
            </w:r>
          </w:p>
          <w:p w:rsidR="00D42E9B" w:rsidRDefault="00D42E9B">
            <w:pPr>
              <w:pStyle w:val="ConsPlusNormal"/>
              <w:jc w:val="center"/>
            </w:pPr>
            <w:r>
              <w:t>14.20.2</w:t>
            </w:r>
          </w:p>
          <w:p w:rsidR="00D42E9B" w:rsidRDefault="00D42E9B">
            <w:pPr>
              <w:pStyle w:val="ConsPlusNormal"/>
              <w:jc w:val="center"/>
            </w:pPr>
            <w:r>
              <w:t>14.31.2</w:t>
            </w:r>
          </w:p>
          <w:p w:rsidR="00D42E9B" w:rsidRDefault="00D42E9B">
            <w:pPr>
              <w:pStyle w:val="ConsPlusNormal"/>
              <w:jc w:val="center"/>
            </w:pPr>
            <w:r>
              <w:t>14.39.2</w:t>
            </w:r>
          </w:p>
          <w:p w:rsidR="00D42E9B" w:rsidRDefault="00D42E9B">
            <w:pPr>
              <w:pStyle w:val="ConsPlusNormal"/>
              <w:jc w:val="center"/>
            </w:pPr>
            <w:r>
              <w:t>95.29.1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Ремонт, чистка, окраска и пошив обуви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15.20.5</w:t>
            </w:r>
          </w:p>
          <w:p w:rsidR="00D42E9B" w:rsidRDefault="00D42E9B">
            <w:pPr>
              <w:pStyle w:val="ConsPlusNormal"/>
              <w:jc w:val="center"/>
            </w:pPr>
            <w:r>
              <w:t>95.23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15.20.99.200</w:t>
            </w:r>
          </w:p>
          <w:p w:rsidR="00D42E9B" w:rsidRDefault="00D42E9B">
            <w:pPr>
              <w:pStyle w:val="ConsPlusNormal"/>
              <w:jc w:val="center"/>
            </w:pPr>
            <w:r>
              <w:t>95.23.10.100</w:t>
            </w:r>
          </w:p>
          <w:p w:rsidR="00D42E9B" w:rsidRDefault="00D42E9B">
            <w:pPr>
              <w:pStyle w:val="ConsPlusNormal"/>
              <w:jc w:val="center"/>
            </w:pPr>
            <w:r>
              <w:t>95.23.10.140</w:t>
            </w:r>
          </w:p>
          <w:p w:rsidR="00D42E9B" w:rsidRDefault="00D42E9B">
            <w:pPr>
              <w:pStyle w:val="ConsPlusNormal"/>
              <w:jc w:val="center"/>
            </w:pPr>
            <w:r>
              <w:t>95.23.10.190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Химическая чистка, крашение и услуги прачечных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96.01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96.01.12.200</w:t>
            </w:r>
          </w:p>
          <w:p w:rsidR="00D42E9B" w:rsidRDefault="00D42E9B">
            <w:pPr>
              <w:pStyle w:val="ConsPlusNormal"/>
              <w:jc w:val="center"/>
            </w:pPr>
            <w:r>
              <w:t>96.01.14.111</w:t>
            </w:r>
          </w:p>
          <w:p w:rsidR="00D42E9B" w:rsidRDefault="00D42E9B">
            <w:pPr>
              <w:pStyle w:val="ConsPlusNormal"/>
              <w:jc w:val="center"/>
            </w:pPr>
            <w:r>
              <w:t>96.01.14.112</w:t>
            </w:r>
          </w:p>
          <w:p w:rsidR="00D42E9B" w:rsidRDefault="00D42E9B">
            <w:pPr>
              <w:pStyle w:val="ConsPlusNormal"/>
              <w:jc w:val="center"/>
            </w:pPr>
            <w:r>
              <w:t>96.01.14.113</w:t>
            </w:r>
          </w:p>
          <w:p w:rsidR="00D42E9B" w:rsidRDefault="00D42E9B">
            <w:pPr>
              <w:pStyle w:val="ConsPlusNormal"/>
              <w:jc w:val="center"/>
            </w:pPr>
            <w:r>
              <w:t>96.01.14.114</w:t>
            </w:r>
          </w:p>
          <w:p w:rsidR="00D42E9B" w:rsidRDefault="00D42E9B">
            <w:pPr>
              <w:pStyle w:val="ConsPlusNormal"/>
              <w:jc w:val="center"/>
            </w:pPr>
            <w:r>
              <w:t>96.01.14.115</w:t>
            </w:r>
          </w:p>
          <w:p w:rsidR="00D42E9B" w:rsidRDefault="00D42E9B">
            <w:pPr>
              <w:pStyle w:val="ConsPlusNormal"/>
              <w:jc w:val="center"/>
            </w:pPr>
            <w:r>
              <w:t>96.01.14.116</w:t>
            </w:r>
          </w:p>
          <w:p w:rsidR="00D42E9B" w:rsidRDefault="00D42E9B">
            <w:pPr>
              <w:pStyle w:val="ConsPlusNormal"/>
              <w:jc w:val="center"/>
            </w:pPr>
            <w:r>
              <w:t>96.01.14.117</w:t>
            </w:r>
          </w:p>
          <w:p w:rsidR="00D42E9B" w:rsidRDefault="00D42E9B">
            <w:pPr>
              <w:pStyle w:val="ConsPlusNormal"/>
              <w:jc w:val="center"/>
            </w:pPr>
            <w:r>
              <w:t>96.01.14.119</w:t>
            </w:r>
          </w:p>
          <w:p w:rsidR="00D42E9B" w:rsidRDefault="00D42E9B">
            <w:pPr>
              <w:pStyle w:val="ConsPlusNormal"/>
              <w:jc w:val="center"/>
            </w:pPr>
            <w:r>
              <w:t>96.01.19.100</w:t>
            </w:r>
          </w:p>
          <w:p w:rsidR="00D42E9B" w:rsidRDefault="00D42E9B">
            <w:pPr>
              <w:pStyle w:val="ConsPlusNormal"/>
              <w:jc w:val="center"/>
            </w:pPr>
            <w:r>
              <w:t>96.01.19.111</w:t>
            </w:r>
          </w:p>
          <w:p w:rsidR="00D42E9B" w:rsidRDefault="00D42E9B">
            <w:pPr>
              <w:pStyle w:val="ConsPlusNormal"/>
              <w:jc w:val="center"/>
            </w:pPr>
            <w:r>
              <w:t>96.01.19.112</w:t>
            </w:r>
          </w:p>
          <w:p w:rsidR="00D42E9B" w:rsidRDefault="00D42E9B">
            <w:pPr>
              <w:pStyle w:val="ConsPlusNormal"/>
              <w:jc w:val="center"/>
            </w:pPr>
            <w:r>
              <w:t>96.01.19.113</w:t>
            </w:r>
          </w:p>
          <w:p w:rsidR="00D42E9B" w:rsidRDefault="00D42E9B">
            <w:pPr>
              <w:pStyle w:val="ConsPlusNormal"/>
              <w:jc w:val="center"/>
            </w:pPr>
            <w:r>
              <w:t>96.01.19.114</w:t>
            </w:r>
          </w:p>
          <w:p w:rsidR="00D42E9B" w:rsidRDefault="00D42E9B">
            <w:pPr>
              <w:pStyle w:val="ConsPlusNormal"/>
              <w:jc w:val="center"/>
            </w:pPr>
            <w:r>
              <w:t>96.01.19.115</w:t>
            </w:r>
          </w:p>
          <w:p w:rsidR="00D42E9B" w:rsidRDefault="00D42E9B">
            <w:pPr>
              <w:pStyle w:val="ConsPlusNormal"/>
              <w:jc w:val="center"/>
            </w:pPr>
            <w:r>
              <w:t>96.01.19.116</w:t>
            </w:r>
          </w:p>
          <w:p w:rsidR="00D42E9B" w:rsidRDefault="00D42E9B">
            <w:pPr>
              <w:pStyle w:val="ConsPlusNormal"/>
              <w:jc w:val="center"/>
            </w:pPr>
            <w:r>
              <w:t>96.01.19.117</w:t>
            </w:r>
          </w:p>
          <w:p w:rsidR="00D42E9B" w:rsidRDefault="00D42E9B">
            <w:pPr>
              <w:pStyle w:val="ConsPlusNormal"/>
              <w:jc w:val="center"/>
            </w:pPr>
            <w:r>
              <w:t>96.01.19.118</w:t>
            </w:r>
          </w:p>
          <w:p w:rsidR="00D42E9B" w:rsidRDefault="00D42E9B">
            <w:pPr>
              <w:pStyle w:val="ConsPlusNormal"/>
              <w:jc w:val="center"/>
            </w:pPr>
            <w:r>
              <w:t>96.01.19.119</w:t>
            </w:r>
          </w:p>
          <w:p w:rsidR="00D42E9B" w:rsidRDefault="00D42E9B">
            <w:pPr>
              <w:pStyle w:val="ConsPlusNormal"/>
              <w:jc w:val="center"/>
            </w:pPr>
            <w:r>
              <w:t>96.01.19.121</w:t>
            </w:r>
          </w:p>
          <w:p w:rsidR="00D42E9B" w:rsidRDefault="00D42E9B">
            <w:pPr>
              <w:pStyle w:val="ConsPlusNormal"/>
              <w:jc w:val="center"/>
            </w:pPr>
            <w:r>
              <w:t>96.01.19.122</w:t>
            </w:r>
          </w:p>
          <w:p w:rsidR="00D42E9B" w:rsidRDefault="00D42E9B">
            <w:pPr>
              <w:pStyle w:val="ConsPlusNormal"/>
              <w:jc w:val="center"/>
            </w:pPr>
            <w:r>
              <w:lastRenderedPageBreak/>
              <w:t>96.01.19.123</w:t>
            </w:r>
          </w:p>
          <w:p w:rsidR="00D42E9B" w:rsidRDefault="00D42E9B">
            <w:pPr>
              <w:pStyle w:val="ConsPlusNormal"/>
              <w:jc w:val="center"/>
            </w:pPr>
            <w:r>
              <w:t>96.01.19.124</w:t>
            </w:r>
          </w:p>
          <w:p w:rsidR="00D42E9B" w:rsidRDefault="00D42E9B">
            <w:pPr>
              <w:pStyle w:val="ConsPlusNormal"/>
              <w:jc w:val="center"/>
            </w:pPr>
            <w:r>
              <w:t>96.01.19.125</w:t>
            </w:r>
          </w:p>
          <w:p w:rsidR="00D42E9B" w:rsidRDefault="00D42E9B">
            <w:pPr>
              <w:pStyle w:val="ConsPlusNormal"/>
              <w:jc w:val="center"/>
            </w:pPr>
            <w:r>
              <w:t>96.01.19.126</w:t>
            </w:r>
          </w:p>
          <w:p w:rsidR="00D42E9B" w:rsidRDefault="00D42E9B">
            <w:pPr>
              <w:pStyle w:val="ConsPlusNormal"/>
              <w:jc w:val="center"/>
            </w:pPr>
            <w:r>
              <w:t>96.01.19.127</w:t>
            </w:r>
          </w:p>
          <w:p w:rsidR="00D42E9B" w:rsidRDefault="00D42E9B">
            <w:pPr>
              <w:pStyle w:val="ConsPlusNormal"/>
              <w:jc w:val="center"/>
            </w:pPr>
            <w:r>
              <w:t>96.01.19.128</w:t>
            </w:r>
          </w:p>
          <w:p w:rsidR="00D42E9B" w:rsidRDefault="00D42E9B">
            <w:pPr>
              <w:pStyle w:val="ConsPlusNormal"/>
              <w:jc w:val="center"/>
            </w:pPr>
            <w:r>
              <w:t>96.01.19.129</w:t>
            </w:r>
          </w:p>
          <w:p w:rsidR="00D42E9B" w:rsidRDefault="00D42E9B">
            <w:pPr>
              <w:pStyle w:val="ConsPlusNormal"/>
              <w:jc w:val="center"/>
            </w:pPr>
            <w:r>
              <w:t>96.01.19.131</w:t>
            </w:r>
          </w:p>
          <w:p w:rsidR="00D42E9B" w:rsidRDefault="00D42E9B">
            <w:pPr>
              <w:pStyle w:val="ConsPlusNormal"/>
              <w:jc w:val="center"/>
            </w:pPr>
            <w:r>
              <w:t>96.01.19.132</w:t>
            </w:r>
          </w:p>
          <w:p w:rsidR="00D42E9B" w:rsidRDefault="00D42E9B">
            <w:pPr>
              <w:pStyle w:val="ConsPlusNormal"/>
              <w:jc w:val="center"/>
            </w:pPr>
            <w:r>
              <w:t>96.01.19.139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95.29.42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95.29.19.221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25.99.3</w:t>
            </w:r>
          </w:p>
          <w:p w:rsidR="00D42E9B" w:rsidRDefault="00D42E9B">
            <w:pPr>
              <w:pStyle w:val="ConsPlusNormal"/>
              <w:jc w:val="center"/>
            </w:pPr>
            <w:r>
              <w:t>32.13.2</w:t>
            </w:r>
          </w:p>
          <w:p w:rsidR="00D42E9B" w:rsidRDefault="00D42E9B">
            <w:pPr>
              <w:pStyle w:val="ConsPlusNormal"/>
              <w:jc w:val="center"/>
            </w:pPr>
            <w:r>
              <w:t>33.13</w:t>
            </w:r>
          </w:p>
          <w:p w:rsidR="00D42E9B" w:rsidRDefault="00D42E9B">
            <w:pPr>
              <w:pStyle w:val="ConsPlusNormal"/>
              <w:jc w:val="center"/>
            </w:pPr>
            <w:r>
              <w:t>95.21</w:t>
            </w:r>
          </w:p>
          <w:p w:rsidR="00D42E9B" w:rsidRDefault="00D42E9B">
            <w:pPr>
              <w:pStyle w:val="ConsPlusNormal"/>
              <w:jc w:val="center"/>
            </w:pPr>
            <w:r>
              <w:t>95.22</w:t>
            </w:r>
          </w:p>
          <w:p w:rsidR="00D42E9B" w:rsidRDefault="00D42E9B">
            <w:pPr>
              <w:pStyle w:val="ConsPlusNormal"/>
              <w:jc w:val="center"/>
            </w:pPr>
            <w:r>
              <w:t>95.25.1</w:t>
            </w:r>
          </w:p>
          <w:p w:rsidR="00D42E9B" w:rsidRDefault="00D42E9B">
            <w:pPr>
              <w:pStyle w:val="ConsPlusNormal"/>
              <w:jc w:val="center"/>
            </w:pPr>
            <w:r>
              <w:t>95.29.2</w:t>
            </w:r>
          </w:p>
          <w:p w:rsidR="00D42E9B" w:rsidRDefault="00D42E9B">
            <w:pPr>
              <w:pStyle w:val="ConsPlusNormal"/>
              <w:jc w:val="center"/>
            </w:pPr>
            <w:r>
              <w:t>95.29.3</w:t>
            </w:r>
          </w:p>
          <w:p w:rsidR="00D42E9B" w:rsidRDefault="00D42E9B">
            <w:pPr>
              <w:pStyle w:val="ConsPlusNormal"/>
              <w:jc w:val="center"/>
            </w:pPr>
            <w:r>
              <w:t>95.29.4</w:t>
            </w:r>
          </w:p>
          <w:p w:rsidR="00D42E9B" w:rsidRDefault="00D42E9B">
            <w:pPr>
              <w:pStyle w:val="ConsPlusNormal"/>
              <w:jc w:val="center"/>
            </w:pPr>
            <w:r>
              <w:t>95.29.5</w:t>
            </w:r>
          </w:p>
          <w:p w:rsidR="00D42E9B" w:rsidRDefault="00D42E9B">
            <w:pPr>
              <w:pStyle w:val="ConsPlusNormal"/>
              <w:jc w:val="center"/>
            </w:pPr>
            <w:r>
              <w:t>95.29.6</w:t>
            </w:r>
          </w:p>
          <w:p w:rsidR="00D42E9B" w:rsidRDefault="00D42E9B">
            <w:pPr>
              <w:pStyle w:val="ConsPlusNormal"/>
              <w:jc w:val="center"/>
            </w:pPr>
            <w:r>
              <w:t>95.29.7</w:t>
            </w:r>
          </w:p>
          <w:p w:rsidR="00D42E9B" w:rsidRDefault="00D42E9B">
            <w:pPr>
              <w:pStyle w:val="ConsPlusNormal"/>
              <w:jc w:val="center"/>
            </w:pPr>
            <w:r>
              <w:t>95.29.9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95.21.10.100</w:t>
            </w:r>
          </w:p>
          <w:p w:rsidR="00D42E9B" w:rsidRDefault="00D42E9B">
            <w:pPr>
              <w:pStyle w:val="ConsPlusNormal"/>
              <w:jc w:val="center"/>
            </w:pPr>
            <w:r>
              <w:t>95.21.10.190</w:t>
            </w:r>
          </w:p>
          <w:p w:rsidR="00D42E9B" w:rsidRDefault="00D42E9B">
            <w:pPr>
              <w:pStyle w:val="ConsPlusNormal"/>
              <w:jc w:val="center"/>
            </w:pPr>
            <w:r>
              <w:t>95.21.10.200</w:t>
            </w:r>
          </w:p>
          <w:p w:rsidR="00D42E9B" w:rsidRDefault="00D42E9B">
            <w:pPr>
              <w:pStyle w:val="ConsPlusNormal"/>
              <w:jc w:val="center"/>
            </w:pPr>
            <w:r>
              <w:t>95.22.10.100</w:t>
            </w:r>
          </w:p>
          <w:p w:rsidR="00D42E9B" w:rsidRDefault="00D42E9B">
            <w:pPr>
              <w:pStyle w:val="ConsPlusNormal"/>
              <w:jc w:val="center"/>
            </w:pPr>
            <w:r>
              <w:t>95.22.10.190</w:t>
            </w:r>
          </w:p>
          <w:p w:rsidR="00D42E9B" w:rsidRDefault="00D42E9B">
            <w:pPr>
              <w:pStyle w:val="ConsPlusNormal"/>
              <w:jc w:val="center"/>
            </w:pPr>
            <w:r>
              <w:t>95.22.10.200</w:t>
            </w:r>
          </w:p>
          <w:p w:rsidR="00D42E9B" w:rsidRDefault="00D42E9B">
            <w:pPr>
              <w:pStyle w:val="ConsPlusNormal"/>
              <w:jc w:val="center"/>
            </w:pPr>
            <w:r>
              <w:t>95.22.10.230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Ремонт мебели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95.24.1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95.24.10.110</w:t>
            </w:r>
          </w:p>
          <w:p w:rsidR="00D42E9B" w:rsidRDefault="00D42E9B">
            <w:pPr>
              <w:pStyle w:val="ConsPlusNormal"/>
              <w:jc w:val="center"/>
            </w:pPr>
            <w:r>
              <w:t>95.24.10.111</w:t>
            </w:r>
          </w:p>
          <w:p w:rsidR="00D42E9B" w:rsidRDefault="00D42E9B">
            <w:pPr>
              <w:pStyle w:val="ConsPlusNormal"/>
              <w:jc w:val="center"/>
            </w:pPr>
            <w:r>
              <w:t>95.24.10.112</w:t>
            </w:r>
          </w:p>
          <w:p w:rsidR="00D42E9B" w:rsidRDefault="00D42E9B">
            <w:pPr>
              <w:pStyle w:val="ConsPlusNormal"/>
              <w:jc w:val="center"/>
            </w:pPr>
            <w:r>
              <w:t>95.24.10.113</w:t>
            </w:r>
          </w:p>
          <w:p w:rsidR="00D42E9B" w:rsidRDefault="00D42E9B">
            <w:pPr>
              <w:pStyle w:val="ConsPlusNormal"/>
              <w:jc w:val="center"/>
            </w:pPr>
            <w:r>
              <w:t>95.24.10.114</w:t>
            </w:r>
          </w:p>
          <w:p w:rsidR="00D42E9B" w:rsidRDefault="00D42E9B">
            <w:pPr>
              <w:pStyle w:val="ConsPlusNormal"/>
              <w:jc w:val="center"/>
            </w:pPr>
            <w:r>
              <w:t>95.24.10.115</w:t>
            </w:r>
          </w:p>
          <w:p w:rsidR="00D42E9B" w:rsidRDefault="00D42E9B">
            <w:pPr>
              <w:pStyle w:val="ConsPlusNormal"/>
              <w:jc w:val="center"/>
            </w:pPr>
            <w:r>
              <w:t>95.24.10.116</w:t>
            </w:r>
          </w:p>
          <w:p w:rsidR="00D42E9B" w:rsidRDefault="00D42E9B">
            <w:pPr>
              <w:pStyle w:val="ConsPlusNormal"/>
              <w:jc w:val="center"/>
            </w:pPr>
            <w:r>
              <w:t>95.24.10.117</w:t>
            </w:r>
          </w:p>
          <w:p w:rsidR="00D42E9B" w:rsidRDefault="00D42E9B">
            <w:pPr>
              <w:pStyle w:val="ConsPlusNormal"/>
              <w:jc w:val="center"/>
            </w:pPr>
            <w:r>
              <w:t>95.24.10.118</w:t>
            </w:r>
          </w:p>
          <w:p w:rsidR="00D42E9B" w:rsidRDefault="00D42E9B">
            <w:pPr>
              <w:pStyle w:val="ConsPlusNormal"/>
              <w:jc w:val="center"/>
            </w:pPr>
            <w:r>
              <w:t>95.24.10.119</w:t>
            </w:r>
          </w:p>
          <w:p w:rsidR="00D42E9B" w:rsidRDefault="00D42E9B">
            <w:pPr>
              <w:pStyle w:val="ConsPlusNormal"/>
              <w:jc w:val="center"/>
            </w:pPr>
            <w:r>
              <w:t>95.24.10.120</w:t>
            </w:r>
          </w:p>
          <w:p w:rsidR="00D42E9B" w:rsidRDefault="00D42E9B">
            <w:pPr>
              <w:pStyle w:val="ConsPlusNormal"/>
              <w:jc w:val="center"/>
            </w:pPr>
            <w:r>
              <w:t>95.24.10.130</w:t>
            </w:r>
          </w:p>
          <w:p w:rsidR="00D42E9B" w:rsidRDefault="00D42E9B">
            <w:pPr>
              <w:pStyle w:val="ConsPlusNormal"/>
              <w:jc w:val="center"/>
            </w:pPr>
            <w:r>
              <w:t>95.24.10.190</w:t>
            </w:r>
          </w:p>
          <w:p w:rsidR="00D42E9B" w:rsidRDefault="00D42E9B">
            <w:pPr>
              <w:pStyle w:val="ConsPlusNormal"/>
              <w:jc w:val="center"/>
            </w:pPr>
            <w:r>
              <w:t>95.24.10.191</w:t>
            </w:r>
          </w:p>
          <w:p w:rsidR="00D42E9B" w:rsidRDefault="00D42E9B">
            <w:pPr>
              <w:pStyle w:val="ConsPlusNormal"/>
              <w:jc w:val="center"/>
            </w:pPr>
            <w:r>
              <w:t>95.24.10.192</w:t>
            </w:r>
          </w:p>
          <w:p w:rsidR="00D42E9B" w:rsidRDefault="00D42E9B">
            <w:pPr>
              <w:pStyle w:val="ConsPlusNormal"/>
              <w:jc w:val="center"/>
            </w:pPr>
            <w:r>
              <w:t>95.24.10.193</w:t>
            </w:r>
          </w:p>
          <w:p w:rsidR="00D42E9B" w:rsidRDefault="00D42E9B">
            <w:pPr>
              <w:pStyle w:val="ConsPlusNormal"/>
              <w:jc w:val="center"/>
            </w:pPr>
            <w:r>
              <w:t>95.24.10.194</w:t>
            </w:r>
          </w:p>
          <w:p w:rsidR="00D42E9B" w:rsidRDefault="00D42E9B">
            <w:pPr>
              <w:pStyle w:val="ConsPlusNormal"/>
              <w:jc w:val="center"/>
            </w:pPr>
            <w:r>
              <w:t>95.24.10.199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74.20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74.20.23</w:t>
            </w:r>
          </w:p>
          <w:p w:rsidR="00D42E9B" w:rsidRDefault="00D42E9B">
            <w:pPr>
              <w:pStyle w:val="ConsPlusNormal"/>
              <w:jc w:val="center"/>
            </w:pPr>
            <w:r>
              <w:t>74.20.31</w:t>
            </w:r>
          </w:p>
          <w:p w:rsidR="00D42E9B" w:rsidRDefault="00D42E9B">
            <w:pPr>
              <w:pStyle w:val="ConsPlusNormal"/>
              <w:jc w:val="center"/>
            </w:pPr>
            <w:r>
              <w:t>74.20.32</w:t>
            </w:r>
          </w:p>
          <w:p w:rsidR="00D42E9B" w:rsidRDefault="00D42E9B">
            <w:pPr>
              <w:pStyle w:val="ConsPlusNormal"/>
              <w:jc w:val="center"/>
            </w:pPr>
            <w:r>
              <w:t>74.20.39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Ремонт жилья и других построек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43.21</w:t>
            </w:r>
          </w:p>
          <w:p w:rsidR="00D42E9B" w:rsidRDefault="00D42E9B">
            <w:pPr>
              <w:pStyle w:val="ConsPlusNormal"/>
              <w:jc w:val="center"/>
            </w:pPr>
            <w:r>
              <w:lastRenderedPageBreak/>
              <w:t>43.22</w:t>
            </w:r>
          </w:p>
          <w:p w:rsidR="00D42E9B" w:rsidRDefault="00D42E9B">
            <w:pPr>
              <w:pStyle w:val="ConsPlusNormal"/>
              <w:jc w:val="center"/>
            </w:pPr>
            <w:r>
              <w:t>43.29</w:t>
            </w:r>
          </w:p>
          <w:p w:rsidR="00D42E9B" w:rsidRDefault="00D42E9B">
            <w:pPr>
              <w:pStyle w:val="ConsPlusNormal"/>
              <w:jc w:val="center"/>
            </w:pPr>
            <w:r>
              <w:t>43.31</w:t>
            </w:r>
          </w:p>
          <w:p w:rsidR="00D42E9B" w:rsidRDefault="00D42E9B">
            <w:pPr>
              <w:pStyle w:val="ConsPlusNormal"/>
              <w:jc w:val="center"/>
            </w:pPr>
            <w:r>
              <w:t>43.32</w:t>
            </w:r>
          </w:p>
          <w:p w:rsidR="00D42E9B" w:rsidRDefault="00D42E9B">
            <w:pPr>
              <w:pStyle w:val="ConsPlusNormal"/>
              <w:jc w:val="center"/>
            </w:pPr>
            <w:r>
              <w:t>43.33</w:t>
            </w:r>
          </w:p>
          <w:p w:rsidR="00D42E9B" w:rsidRDefault="00D42E9B">
            <w:pPr>
              <w:pStyle w:val="ConsPlusNormal"/>
              <w:jc w:val="center"/>
            </w:pPr>
            <w:r>
              <w:t>43.34</w:t>
            </w:r>
          </w:p>
          <w:p w:rsidR="00D42E9B" w:rsidRDefault="00D42E9B">
            <w:pPr>
              <w:pStyle w:val="ConsPlusNormal"/>
              <w:jc w:val="center"/>
            </w:pPr>
            <w:r>
              <w:t>43.39</w:t>
            </w:r>
          </w:p>
          <w:p w:rsidR="00D42E9B" w:rsidRDefault="00D42E9B">
            <w:pPr>
              <w:pStyle w:val="ConsPlusNormal"/>
              <w:jc w:val="center"/>
            </w:pPr>
            <w:r>
              <w:t>43.91</w:t>
            </w:r>
          </w:p>
          <w:p w:rsidR="00D42E9B" w:rsidRDefault="00D42E9B">
            <w:pPr>
              <w:pStyle w:val="ConsPlusNormal"/>
              <w:jc w:val="center"/>
            </w:pPr>
            <w:r>
              <w:t>43.99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lastRenderedPageBreak/>
              <w:t>43.31.10</w:t>
            </w:r>
          </w:p>
          <w:p w:rsidR="00D42E9B" w:rsidRDefault="00D42E9B">
            <w:pPr>
              <w:pStyle w:val="ConsPlusNormal"/>
              <w:jc w:val="center"/>
            </w:pPr>
            <w:r>
              <w:lastRenderedPageBreak/>
              <w:t>43.32.10</w:t>
            </w:r>
          </w:p>
          <w:p w:rsidR="00D42E9B" w:rsidRDefault="00D42E9B">
            <w:pPr>
              <w:pStyle w:val="ConsPlusNormal"/>
              <w:jc w:val="center"/>
            </w:pPr>
            <w:r>
              <w:t>43.33.10</w:t>
            </w:r>
          </w:p>
          <w:p w:rsidR="00D42E9B" w:rsidRDefault="00D42E9B">
            <w:pPr>
              <w:pStyle w:val="ConsPlusNormal"/>
              <w:jc w:val="center"/>
            </w:pPr>
            <w:r>
              <w:t>43.33.2</w:t>
            </w:r>
          </w:p>
          <w:p w:rsidR="00D42E9B" w:rsidRDefault="00D42E9B">
            <w:pPr>
              <w:pStyle w:val="ConsPlusNormal"/>
              <w:jc w:val="center"/>
            </w:pPr>
            <w:r>
              <w:t>43.34</w:t>
            </w:r>
          </w:p>
          <w:p w:rsidR="00D42E9B" w:rsidRDefault="00D42E9B">
            <w:pPr>
              <w:pStyle w:val="ConsPlusNormal"/>
              <w:jc w:val="center"/>
            </w:pPr>
            <w:r>
              <w:t>43.39.11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43.34.2</w:t>
            </w:r>
          </w:p>
          <w:p w:rsidR="00D42E9B" w:rsidRDefault="00D42E9B">
            <w:pPr>
              <w:pStyle w:val="ConsPlusNormal"/>
              <w:jc w:val="center"/>
            </w:pPr>
            <w:r>
              <w:t>96.09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43.34.20.190</w:t>
            </w:r>
          </w:p>
          <w:p w:rsidR="00D42E9B" w:rsidRDefault="00D42E9B">
            <w:pPr>
              <w:pStyle w:val="ConsPlusNormal"/>
              <w:jc w:val="center"/>
            </w:pPr>
            <w:r>
              <w:t>96.09.19.128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уборке жилых помещений и ведению домашнего хозяйства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81.21.1</w:t>
            </w:r>
          </w:p>
          <w:p w:rsidR="00D42E9B" w:rsidRDefault="00D42E9B">
            <w:pPr>
              <w:pStyle w:val="ConsPlusNormal"/>
              <w:jc w:val="center"/>
            </w:pPr>
            <w:r>
              <w:t>81.22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81.21.10</w:t>
            </w:r>
          </w:p>
          <w:p w:rsidR="00D42E9B" w:rsidRDefault="00D42E9B">
            <w:pPr>
              <w:pStyle w:val="ConsPlusNormal"/>
              <w:jc w:val="center"/>
            </w:pPr>
            <w:r>
              <w:t>81.22.11</w:t>
            </w:r>
          </w:p>
          <w:p w:rsidR="00D42E9B" w:rsidRDefault="00D42E9B">
            <w:pPr>
              <w:pStyle w:val="ConsPlusNormal"/>
              <w:jc w:val="center"/>
            </w:pPr>
            <w:r>
              <w:t>81.22.13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74.10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74.10.11</w:t>
            </w:r>
          </w:p>
          <w:p w:rsidR="00D42E9B" w:rsidRDefault="00D42E9B">
            <w:pPr>
              <w:pStyle w:val="ConsPlusNormal"/>
              <w:jc w:val="center"/>
            </w:pPr>
            <w:r>
              <w:t>74.10.19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 прокату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77.21</w:t>
            </w:r>
          </w:p>
          <w:p w:rsidR="00D42E9B" w:rsidRDefault="00D42E9B">
            <w:pPr>
              <w:pStyle w:val="ConsPlusNormal"/>
              <w:jc w:val="center"/>
            </w:pPr>
            <w:r>
              <w:t>77.22</w:t>
            </w:r>
          </w:p>
          <w:p w:rsidR="00D42E9B" w:rsidRDefault="00D42E9B">
            <w:pPr>
              <w:pStyle w:val="ConsPlusNormal"/>
              <w:jc w:val="center"/>
            </w:pPr>
            <w:r>
              <w:t>77.29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77.21.10</w:t>
            </w:r>
          </w:p>
          <w:p w:rsidR="00D42E9B" w:rsidRDefault="00D42E9B">
            <w:pPr>
              <w:pStyle w:val="ConsPlusNormal"/>
              <w:jc w:val="center"/>
            </w:pPr>
            <w:r>
              <w:t>77.22.10</w:t>
            </w:r>
          </w:p>
          <w:p w:rsidR="00D42E9B" w:rsidRDefault="00D42E9B">
            <w:pPr>
              <w:pStyle w:val="ConsPlusNormal"/>
              <w:jc w:val="center"/>
            </w:pPr>
            <w:r>
              <w:t>77.29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Обрядовые услуги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93.29.3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96.03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96.03.11.100</w:t>
            </w:r>
          </w:p>
          <w:p w:rsidR="00D42E9B" w:rsidRDefault="00D42E9B">
            <w:pPr>
              <w:pStyle w:val="ConsPlusNormal"/>
              <w:jc w:val="center"/>
            </w:pPr>
            <w:r>
              <w:t>96.03.11.200</w:t>
            </w:r>
          </w:p>
          <w:p w:rsidR="00D42E9B" w:rsidRDefault="00D42E9B">
            <w:pPr>
              <w:pStyle w:val="ConsPlusNormal"/>
              <w:jc w:val="center"/>
            </w:pPr>
            <w:r>
              <w:t>96.03.11.300</w:t>
            </w:r>
          </w:p>
          <w:p w:rsidR="00D42E9B" w:rsidRDefault="00D42E9B">
            <w:pPr>
              <w:pStyle w:val="ConsPlusNormal"/>
              <w:jc w:val="center"/>
            </w:pPr>
            <w:r>
              <w:t>96.03.11.311</w:t>
            </w:r>
          </w:p>
          <w:p w:rsidR="00D42E9B" w:rsidRDefault="00D42E9B">
            <w:pPr>
              <w:pStyle w:val="ConsPlusNormal"/>
              <w:jc w:val="center"/>
            </w:pPr>
            <w:r>
              <w:t>96.03.11.312</w:t>
            </w:r>
          </w:p>
          <w:p w:rsidR="00D42E9B" w:rsidRDefault="00D42E9B">
            <w:pPr>
              <w:pStyle w:val="ConsPlusNormal"/>
              <w:jc w:val="center"/>
            </w:pPr>
            <w:r>
              <w:t>96.03.11.313</w:t>
            </w:r>
          </w:p>
          <w:p w:rsidR="00D42E9B" w:rsidRDefault="00D42E9B">
            <w:pPr>
              <w:pStyle w:val="ConsPlusNormal"/>
              <w:jc w:val="center"/>
            </w:pPr>
            <w:r>
              <w:t>96.03.11.314</w:t>
            </w:r>
          </w:p>
          <w:p w:rsidR="00D42E9B" w:rsidRDefault="00D42E9B">
            <w:pPr>
              <w:pStyle w:val="ConsPlusNormal"/>
              <w:jc w:val="center"/>
            </w:pPr>
            <w:r>
              <w:t>96.03.11.315</w:t>
            </w:r>
          </w:p>
          <w:p w:rsidR="00D42E9B" w:rsidRDefault="00D42E9B">
            <w:pPr>
              <w:pStyle w:val="ConsPlusNormal"/>
              <w:jc w:val="center"/>
            </w:pPr>
            <w:r>
              <w:t>96.03.11.316</w:t>
            </w:r>
          </w:p>
          <w:p w:rsidR="00D42E9B" w:rsidRDefault="00D42E9B">
            <w:pPr>
              <w:pStyle w:val="ConsPlusNormal"/>
              <w:jc w:val="center"/>
            </w:pPr>
            <w:r>
              <w:t>96.03.11.319</w:t>
            </w:r>
          </w:p>
          <w:p w:rsidR="00D42E9B" w:rsidRDefault="00D42E9B">
            <w:pPr>
              <w:pStyle w:val="ConsPlusNormal"/>
              <w:jc w:val="center"/>
            </w:pPr>
            <w:r>
              <w:t>96.03.12.111</w:t>
            </w:r>
          </w:p>
          <w:p w:rsidR="00D42E9B" w:rsidRDefault="00D42E9B">
            <w:pPr>
              <w:pStyle w:val="ConsPlusNormal"/>
              <w:jc w:val="center"/>
            </w:pPr>
            <w:r>
              <w:t>96.03.12.112</w:t>
            </w:r>
          </w:p>
          <w:p w:rsidR="00D42E9B" w:rsidRDefault="00D42E9B">
            <w:pPr>
              <w:pStyle w:val="ConsPlusNormal"/>
              <w:jc w:val="center"/>
            </w:pPr>
            <w:r>
              <w:t>96.03.12.113</w:t>
            </w:r>
          </w:p>
          <w:p w:rsidR="00D42E9B" w:rsidRDefault="00D42E9B">
            <w:pPr>
              <w:pStyle w:val="ConsPlusNormal"/>
              <w:jc w:val="center"/>
            </w:pPr>
            <w:r>
              <w:t>96.03.12.114</w:t>
            </w:r>
          </w:p>
          <w:p w:rsidR="00D42E9B" w:rsidRDefault="00D42E9B">
            <w:pPr>
              <w:pStyle w:val="ConsPlusNormal"/>
              <w:jc w:val="center"/>
            </w:pPr>
            <w:r>
              <w:t>96.03.12.115</w:t>
            </w:r>
          </w:p>
          <w:p w:rsidR="00D42E9B" w:rsidRDefault="00D42E9B">
            <w:pPr>
              <w:pStyle w:val="ConsPlusNormal"/>
              <w:jc w:val="center"/>
            </w:pPr>
            <w:r>
              <w:t>96.03.12.116</w:t>
            </w:r>
          </w:p>
          <w:p w:rsidR="00D42E9B" w:rsidRDefault="00D42E9B">
            <w:pPr>
              <w:pStyle w:val="ConsPlusNormal"/>
              <w:jc w:val="center"/>
            </w:pPr>
            <w:r>
              <w:t>96.03.12.117</w:t>
            </w:r>
          </w:p>
          <w:p w:rsidR="00D42E9B" w:rsidRDefault="00D42E9B">
            <w:pPr>
              <w:pStyle w:val="ConsPlusNormal"/>
              <w:jc w:val="center"/>
            </w:pPr>
            <w:r>
              <w:t>96.03.12.118</w:t>
            </w:r>
          </w:p>
          <w:p w:rsidR="00D42E9B" w:rsidRDefault="00D42E9B">
            <w:pPr>
              <w:pStyle w:val="ConsPlusNormal"/>
              <w:jc w:val="center"/>
            </w:pPr>
            <w:r>
              <w:t>96.03.12.119</w:t>
            </w:r>
          </w:p>
          <w:p w:rsidR="00D42E9B" w:rsidRDefault="00D42E9B">
            <w:pPr>
              <w:pStyle w:val="ConsPlusNormal"/>
              <w:jc w:val="center"/>
            </w:pPr>
            <w:r>
              <w:t>96.03.12.121</w:t>
            </w:r>
          </w:p>
          <w:p w:rsidR="00D42E9B" w:rsidRDefault="00D42E9B">
            <w:pPr>
              <w:pStyle w:val="ConsPlusNormal"/>
              <w:jc w:val="center"/>
            </w:pPr>
            <w:r>
              <w:t>96.03.12.122</w:t>
            </w:r>
          </w:p>
          <w:p w:rsidR="00D42E9B" w:rsidRDefault="00D42E9B">
            <w:pPr>
              <w:pStyle w:val="ConsPlusNormal"/>
              <w:jc w:val="center"/>
            </w:pPr>
            <w:r>
              <w:t>96.03.12.123</w:t>
            </w:r>
          </w:p>
          <w:p w:rsidR="00D42E9B" w:rsidRDefault="00D42E9B">
            <w:pPr>
              <w:pStyle w:val="ConsPlusNormal"/>
              <w:jc w:val="center"/>
            </w:pPr>
            <w:r>
              <w:t>96.03.12.129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74.30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74.30.11</w:t>
            </w:r>
          </w:p>
          <w:p w:rsidR="00D42E9B" w:rsidRDefault="00D42E9B">
            <w:pPr>
              <w:pStyle w:val="ConsPlusNormal"/>
              <w:jc w:val="center"/>
            </w:pPr>
            <w:r>
              <w:t>74.30.12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95.11</w:t>
            </w:r>
          </w:p>
          <w:p w:rsidR="00D42E9B" w:rsidRDefault="00D42E9B">
            <w:pPr>
              <w:pStyle w:val="ConsPlusNormal"/>
              <w:jc w:val="center"/>
            </w:pPr>
            <w:r>
              <w:t>95.12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95.11.10.110</w:t>
            </w:r>
          </w:p>
          <w:p w:rsidR="00D42E9B" w:rsidRDefault="00D42E9B">
            <w:pPr>
              <w:pStyle w:val="ConsPlusNormal"/>
              <w:jc w:val="center"/>
            </w:pPr>
            <w:r>
              <w:t>95.11.10.120</w:t>
            </w:r>
          </w:p>
          <w:p w:rsidR="00D42E9B" w:rsidRDefault="00D42E9B">
            <w:pPr>
              <w:pStyle w:val="ConsPlusNormal"/>
              <w:jc w:val="center"/>
            </w:pPr>
            <w:r>
              <w:t>95.12.10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Деятельность в области стенографирования и расшифровки записанных материалов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82.99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Секретарские услуги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82.19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82.19.13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посреднические на информацию о финансовых, экономических, промышленных и иных данных по индивидуальному заказу населения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96.09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Организация и проведение фейерверков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93.29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93.29.21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Дезинфекция, дезинсекция, дератизация зданий, промышленного оборудования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81.29.1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</w:pP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Услуги копировально-множительные по индивидуальному заказу населения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96.09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96.09.19.113</w:t>
            </w:r>
          </w:p>
        </w:tc>
      </w:tr>
      <w:tr w:rsidR="00D42E9B">
        <w:tc>
          <w:tcPr>
            <w:tcW w:w="567" w:type="dxa"/>
          </w:tcPr>
          <w:p w:rsidR="00D42E9B" w:rsidRDefault="00D42E9B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912" w:type="dxa"/>
          </w:tcPr>
          <w:p w:rsidR="00D42E9B" w:rsidRDefault="00D42E9B">
            <w:pPr>
              <w:pStyle w:val="ConsPlusNormal"/>
            </w:pPr>
            <w:r>
              <w:t>Ремонт ювелирных изделий, бижутерии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95.25.2</w:t>
            </w:r>
          </w:p>
        </w:tc>
        <w:tc>
          <w:tcPr>
            <w:tcW w:w="2268" w:type="dxa"/>
          </w:tcPr>
          <w:p w:rsidR="00D42E9B" w:rsidRDefault="00D42E9B">
            <w:pPr>
              <w:pStyle w:val="ConsPlusNormal"/>
              <w:jc w:val="center"/>
            </w:pPr>
            <w:r>
              <w:t>95.25.12.110</w:t>
            </w:r>
          </w:p>
          <w:p w:rsidR="00D42E9B" w:rsidRDefault="00D42E9B">
            <w:pPr>
              <w:pStyle w:val="ConsPlusNormal"/>
              <w:jc w:val="center"/>
            </w:pPr>
            <w:r>
              <w:t>95.25.12.114</w:t>
            </w:r>
          </w:p>
          <w:p w:rsidR="00D42E9B" w:rsidRDefault="00D42E9B">
            <w:pPr>
              <w:pStyle w:val="ConsPlusNormal"/>
              <w:jc w:val="center"/>
            </w:pPr>
            <w:r>
              <w:t>95.25.12.119".</w:t>
            </w:r>
          </w:p>
        </w:tc>
      </w:tr>
    </w:tbl>
    <w:p w:rsidR="00D42E9B" w:rsidRDefault="00D42E9B">
      <w:pPr>
        <w:pStyle w:val="ConsPlusNormal"/>
        <w:jc w:val="both"/>
      </w:pPr>
    </w:p>
    <w:p w:rsidR="00D42E9B" w:rsidRDefault="00D42E9B">
      <w:pPr>
        <w:pStyle w:val="ConsPlusNormal"/>
        <w:ind w:firstLine="540"/>
        <w:jc w:val="both"/>
        <w:outlineLvl w:val="0"/>
      </w:pPr>
      <w:r>
        <w:t>Статья 2</w:t>
      </w:r>
    </w:p>
    <w:p w:rsidR="00D42E9B" w:rsidRDefault="00D42E9B">
      <w:pPr>
        <w:pStyle w:val="ConsPlusNormal"/>
        <w:jc w:val="both"/>
      </w:pPr>
    </w:p>
    <w:p w:rsidR="00D42E9B" w:rsidRPr="006B3729" w:rsidRDefault="00D42E9B">
      <w:pPr>
        <w:pStyle w:val="ConsPlusNormal"/>
        <w:ind w:firstLine="540"/>
        <w:jc w:val="both"/>
      </w:pPr>
      <w:r w:rsidRPr="006B3729">
        <w:t xml:space="preserve">1. Внести в </w:t>
      </w:r>
      <w:hyperlink r:id="rId9" w:history="1">
        <w:r w:rsidRPr="006B3729">
          <w:t>Закон</w:t>
        </w:r>
      </w:hyperlink>
      <w:r w:rsidRPr="006B3729">
        <w:t xml:space="preserve"> Кабардино-Балкарской Республики от 29 ноября 2012 года N 86-РЗ "О патентной системе налогообложения на территории Кабардино-Балкарской Республики" (Официальный интернет-портал правовой информации (www.pravo.gov.ru)) изменение, изложив </w:t>
      </w:r>
      <w:hyperlink r:id="rId10" w:history="1">
        <w:r w:rsidRPr="006B3729">
          <w:t>приложение</w:t>
        </w:r>
      </w:hyperlink>
      <w:r w:rsidRPr="006B3729">
        <w:t xml:space="preserve"> в следующей редакции:</w:t>
      </w:r>
    </w:p>
    <w:p w:rsidR="00D42E9B" w:rsidRPr="006B3729" w:rsidRDefault="00D42E9B">
      <w:pPr>
        <w:pStyle w:val="ConsPlusNormal"/>
        <w:jc w:val="both"/>
      </w:pPr>
    </w:p>
    <w:p w:rsidR="00D42E9B" w:rsidRPr="006B3729" w:rsidRDefault="00D42E9B">
      <w:pPr>
        <w:pStyle w:val="ConsPlusNormal"/>
        <w:jc w:val="right"/>
      </w:pPr>
      <w:r w:rsidRPr="006B3729">
        <w:t>"Приложение</w:t>
      </w:r>
    </w:p>
    <w:p w:rsidR="00D42E9B" w:rsidRPr="006B3729" w:rsidRDefault="00D42E9B">
      <w:pPr>
        <w:pStyle w:val="ConsPlusNormal"/>
        <w:jc w:val="right"/>
      </w:pPr>
      <w:r w:rsidRPr="006B3729">
        <w:t>к Закону</w:t>
      </w:r>
    </w:p>
    <w:p w:rsidR="00D42E9B" w:rsidRPr="006B3729" w:rsidRDefault="00D42E9B">
      <w:pPr>
        <w:pStyle w:val="ConsPlusNormal"/>
        <w:jc w:val="right"/>
      </w:pPr>
      <w:r w:rsidRPr="006B3729">
        <w:t>Кабардино-Балкарской Республики</w:t>
      </w:r>
    </w:p>
    <w:p w:rsidR="00D42E9B" w:rsidRPr="006B3729" w:rsidRDefault="00D42E9B">
      <w:pPr>
        <w:pStyle w:val="ConsPlusNormal"/>
        <w:jc w:val="right"/>
      </w:pPr>
      <w:r w:rsidRPr="006B3729">
        <w:t>"О патентной системе</w:t>
      </w:r>
    </w:p>
    <w:p w:rsidR="00D42E9B" w:rsidRPr="006B3729" w:rsidRDefault="00D42E9B">
      <w:pPr>
        <w:pStyle w:val="ConsPlusNormal"/>
        <w:jc w:val="right"/>
      </w:pPr>
      <w:r w:rsidRPr="006B3729">
        <w:t>налогообложения на территории</w:t>
      </w:r>
    </w:p>
    <w:p w:rsidR="00D42E9B" w:rsidRPr="006B3729" w:rsidRDefault="00D42E9B">
      <w:pPr>
        <w:pStyle w:val="ConsPlusNormal"/>
        <w:jc w:val="right"/>
      </w:pPr>
      <w:r w:rsidRPr="006B3729">
        <w:t>Кабардино-Балкарской Республики"</w:t>
      </w:r>
    </w:p>
    <w:p w:rsidR="00D42E9B" w:rsidRPr="006B3729" w:rsidRDefault="00D42E9B">
      <w:pPr>
        <w:pStyle w:val="ConsPlusNormal"/>
        <w:jc w:val="both"/>
      </w:pPr>
    </w:p>
    <w:p w:rsidR="00D42E9B" w:rsidRPr="006B3729" w:rsidRDefault="00D42E9B">
      <w:pPr>
        <w:pStyle w:val="ConsPlusTitle"/>
        <w:jc w:val="center"/>
      </w:pPr>
      <w:r w:rsidRPr="006B3729">
        <w:t>РАЗМЕРЫ</w:t>
      </w:r>
    </w:p>
    <w:p w:rsidR="00D42E9B" w:rsidRPr="006B3729" w:rsidRDefault="00D42E9B">
      <w:pPr>
        <w:pStyle w:val="ConsPlusTitle"/>
        <w:jc w:val="center"/>
      </w:pPr>
      <w:r w:rsidRPr="006B3729">
        <w:t xml:space="preserve">ПОТЕНЦИАЛЬНО </w:t>
      </w:r>
      <w:proofErr w:type="gramStart"/>
      <w:r w:rsidRPr="006B3729">
        <w:t>ВОЗМОЖНОГО</w:t>
      </w:r>
      <w:proofErr w:type="gramEnd"/>
      <w:r w:rsidRPr="006B3729">
        <w:t xml:space="preserve"> К ПОЛУЧЕНИЮ ИНДИВИДУАЛЬНЫМ</w:t>
      </w:r>
    </w:p>
    <w:p w:rsidR="00D42E9B" w:rsidRPr="006B3729" w:rsidRDefault="00D42E9B">
      <w:pPr>
        <w:pStyle w:val="ConsPlusTitle"/>
        <w:jc w:val="center"/>
      </w:pPr>
      <w:r w:rsidRPr="006B3729">
        <w:t>ПРЕДПРИНИМАТЕЛЕМ ГОДОВОГО ДОХОДА ПО ВИДАМ</w:t>
      </w:r>
    </w:p>
    <w:p w:rsidR="00D42E9B" w:rsidRPr="006B3729" w:rsidRDefault="00D42E9B">
      <w:pPr>
        <w:pStyle w:val="ConsPlusTitle"/>
        <w:jc w:val="center"/>
      </w:pPr>
      <w:r w:rsidRPr="006B3729">
        <w:t>ПРЕДПРИНИМАТЕЛЬСКОЙ ДЕЯТЕЛЬНОСТИ, В ОТНОШЕНИИ КОТОРЫХ</w:t>
      </w:r>
    </w:p>
    <w:p w:rsidR="00D42E9B" w:rsidRPr="006B3729" w:rsidRDefault="00D42E9B">
      <w:pPr>
        <w:pStyle w:val="ConsPlusTitle"/>
        <w:jc w:val="center"/>
      </w:pPr>
      <w:r w:rsidRPr="006B3729">
        <w:t>ПРИМЕНЯЕТСЯ ПАТЕНТНАЯ СИСТЕМА НАЛОГООБЛОЖЕНИЯ</w:t>
      </w:r>
    </w:p>
    <w:p w:rsidR="00D42E9B" w:rsidRPr="006B3729" w:rsidRDefault="00D42E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665"/>
        <w:gridCol w:w="1701"/>
        <w:gridCol w:w="1984"/>
        <w:gridCol w:w="1984"/>
      </w:tblGrid>
      <w:tr w:rsidR="006B3729" w:rsidRPr="006B3729">
        <w:tc>
          <w:tcPr>
            <w:tcW w:w="737" w:type="dxa"/>
            <w:vAlign w:val="center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N</w:t>
            </w:r>
          </w:p>
          <w:p w:rsidR="00D42E9B" w:rsidRPr="006B3729" w:rsidRDefault="00D42E9B">
            <w:pPr>
              <w:pStyle w:val="ConsPlusNormal"/>
              <w:jc w:val="center"/>
            </w:pPr>
            <w:proofErr w:type="gramStart"/>
            <w:r w:rsidRPr="006B3729">
              <w:t>п</w:t>
            </w:r>
            <w:proofErr w:type="gramEnd"/>
            <w:r w:rsidRPr="006B3729">
              <w:t>/п</w:t>
            </w:r>
          </w:p>
        </w:tc>
        <w:tc>
          <w:tcPr>
            <w:tcW w:w="2665" w:type="dxa"/>
            <w:vAlign w:val="center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 xml:space="preserve">Вид предпринимательской деятельности в соответствии с </w:t>
            </w:r>
            <w:hyperlink r:id="rId11" w:history="1">
              <w:r w:rsidRPr="006B3729">
                <w:t xml:space="preserve">пунктом 2 </w:t>
              </w:r>
              <w:r w:rsidRPr="006B3729">
                <w:lastRenderedPageBreak/>
                <w:t>статьи 346.43</w:t>
              </w:r>
            </w:hyperlink>
            <w:r w:rsidRPr="006B3729">
              <w:t xml:space="preserve"> Налогового кодекса Российской Федерации, в отношении которых применяется патентная система налогообложения</w:t>
            </w:r>
          </w:p>
        </w:tc>
        <w:tc>
          <w:tcPr>
            <w:tcW w:w="1701" w:type="dxa"/>
            <w:vAlign w:val="center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 xml:space="preserve">Размер потенциально возможного к получению </w:t>
            </w:r>
            <w:r w:rsidRPr="006B3729">
              <w:lastRenderedPageBreak/>
              <w:t>индивидуальным предпринимателем годового дохода (рублей)</w:t>
            </w:r>
          </w:p>
        </w:tc>
        <w:tc>
          <w:tcPr>
            <w:tcW w:w="1984" w:type="dxa"/>
            <w:vAlign w:val="center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 xml:space="preserve">Код группировки видов экономической деятельности по </w:t>
            </w:r>
            <w:r w:rsidRPr="006B3729">
              <w:lastRenderedPageBreak/>
              <w:t>Общероссийскому классификатору видов экономической деятельности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ОК 029-2014 (КДЕС</w:t>
            </w:r>
            <w:proofErr w:type="gramStart"/>
            <w:r w:rsidRPr="006B3729">
              <w:t xml:space="preserve"> Р</w:t>
            </w:r>
            <w:proofErr w:type="gramEnd"/>
            <w:r w:rsidRPr="006B3729">
              <w:t>ед. 2)</w:t>
            </w:r>
          </w:p>
        </w:tc>
        <w:tc>
          <w:tcPr>
            <w:tcW w:w="1984" w:type="dxa"/>
            <w:vAlign w:val="center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 xml:space="preserve">Код группировки видов экономической деятельности по </w:t>
            </w:r>
            <w:r w:rsidRPr="006B3729">
              <w:lastRenderedPageBreak/>
              <w:t>Общероссийскому классификатору продукции по видам экономической деятельности</w:t>
            </w:r>
          </w:p>
          <w:p w:rsidR="00D42E9B" w:rsidRPr="006B3729" w:rsidRDefault="00D42E9B">
            <w:pPr>
              <w:pStyle w:val="ConsPlusNormal"/>
              <w:jc w:val="center"/>
            </w:pPr>
            <w:proofErr w:type="gramStart"/>
            <w:r w:rsidRPr="006B3729">
              <w:t>ОК</w:t>
            </w:r>
            <w:proofErr w:type="gramEnd"/>
            <w:r w:rsidRPr="006B3729">
              <w:t xml:space="preserve"> 034-2014 (КПЕС 2008)</w:t>
            </w:r>
          </w:p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>1.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13.92.2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13.99.4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14.11.2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14.12.2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14.13.3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14.14.4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14.19.5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14.20.2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14.31.2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14.39.2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95.29.1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150000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Ремонт, чистка, окраска и пошив обуви: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15.20.5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95.23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15.20.99.200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95.23.10.100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95.23.10.140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95.23.10.190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140000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Парикмахерские и косметические услуги: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96.02.1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96.02.2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640000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Химическая чистка, крашение и услуги прачечных: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96.01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96.01.12.200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96.01.14.111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96.01.14.112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96.01.14.113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96.01.14.114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96.01.14.115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96.01.14.116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96.01.14.117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96.01.14.119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96.01.19.100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96.01.19.111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96.01.19.112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96.01.19.113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96.01.19.114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96.01.19.115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96.01.19.116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96.01.19.117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96.01.19.118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96.01.19.119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96.01.19.121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96.01.19.122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96.01.19.123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96.01.19.124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96.01.19.125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96.01.19.126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96.01.19.127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96.01.19.128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96.01.19.129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96.01.19.131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96.01.19.132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96.01.19.139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95.29.42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95.29.19.221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140000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 xml:space="preserve">при средней численности работников от 6 до 10 </w:t>
            </w:r>
            <w:r w:rsidRPr="006B3729">
              <w:lastRenderedPageBreak/>
              <w:t>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>560000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25.99.3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32.13.2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33.13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95.25.1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95.29.2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95.29.3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95.29.4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95.29.5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95.29.6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95.29.7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95.29.9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95.21.10.100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95.21.10.190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95.21.10.200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95.22.10.100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95.22.10.190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95.22.10.200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95.22.10.230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170000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340000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Ремонт мебели: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95.24.1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95.24.10.110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95.24.10.111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95.24.10.112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95.24.10.113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95.24.10.114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95.24.10.115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95.24.10.116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95.24.10.117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95.24.10.118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95.24.10.119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95.24.10.120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95.24.10.130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95.24.10.190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95.24.10.191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95.24.10.192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95.24.10.193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95.24.10.194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95.24.10.199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8.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Услуги фотоателье, фот</w:t>
            </w:r>
            <w:proofErr w:type="gramStart"/>
            <w:r w:rsidRPr="006B3729">
              <w:t>о-</w:t>
            </w:r>
            <w:proofErr w:type="gramEnd"/>
            <w:r w:rsidRPr="006B3729">
              <w:t xml:space="preserve"> и кинолабораторий: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74.20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74.20.23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74.20.31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74.20.32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74.20.39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 xml:space="preserve">при средней численности работников до 5 человек </w:t>
            </w:r>
            <w:r w:rsidRPr="006B3729">
              <w:lastRenderedPageBreak/>
              <w:t>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 xml:space="preserve">Техническое обслуживание и ремонт автотранспортных и </w:t>
            </w:r>
            <w:proofErr w:type="spellStart"/>
            <w:r w:rsidRPr="006B3729">
              <w:t>мототранспортных</w:t>
            </w:r>
            <w:proofErr w:type="spellEnd"/>
            <w:r w:rsidRPr="006B3729">
              <w:t xml:space="preserve"> средств, машин и оборудования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9.1.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Техническое обслуживание и ремонт легковых автомобилей и легких грузовых автотранспортных средств: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45.20.1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1500000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9.2.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Техническое обслуживание и ремонт прочих автотранспортных средств: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45.20.2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>9.3.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Мойка автотранспортных средств, полирование и предоставление аналогичных услуг: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45.20.3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9.4.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Техническая помощь на дорогах и транспортирование неисправных автотранспортных средств к месту их ремонта или стоянки: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45.20.4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Оказание автотранспортных услуг по перевозке грузов автомобильным транспортом: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49.41.1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49.41.2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49.41.3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49.42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количество автотранспортных средств, используемых для перевозки грузов, 1 единица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 xml:space="preserve">количество автотранспортных </w:t>
            </w:r>
            <w:r w:rsidRPr="006B3729">
              <w:lastRenderedPageBreak/>
              <w:t>средств, используемых для перевозки грузов, от 2 до 5 единиц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количество автотранспортных средств, используемых для перевозки грузов, от 6 единиц и выше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11.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Оказание автотранспортных услуг по перевозке пассажиров автомобильным транспортом: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49.39.11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49.39.12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49.39.13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количество автотранспортных средств, используемых для перевозки пассажиров, 1 единица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количество автотранспортных средств, используемых для перевозки пассажиров, от 2 до 5 единиц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количество автотранспортных средств, используемых для перевозки пассажиров, от 6 единиц и выше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12.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Ремонт жилья и других построек: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43.21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43.22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43.29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43.31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43.32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43.33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43.34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43.39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43.91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43.99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43.31.10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43.32.10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43.33.10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43.33.2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43.34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43.39.11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250000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750000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13.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 xml:space="preserve">Услуги по производству </w:t>
            </w:r>
            <w:r w:rsidRPr="006B3729">
              <w:lastRenderedPageBreak/>
              <w:t>монтажных, электромонтажных, санитарно-технических и сварочных работ: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43.21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>43.22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43.29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33.12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14.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43.34.2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96.09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43.34.20.190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96.09.19.128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15.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Услуги по обучению населения на курсах и по репетиторству: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85.41.9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85.42.9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150000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750000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>16.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Услуги по присмотру и уходу за детьми и больными: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88.10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88.91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17.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Услуги по приему стеклопосуды и вторичного сырья, за исключением металлолома: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47.99.90.000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Ветеринарные услуги: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75.00.1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75.00.2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110000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550000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19.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 xml:space="preserve">Сдача в аренду (наем) жилых и нежилых </w:t>
            </w:r>
            <w:r w:rsidRPr="006B3729">
              <w:lastRenderedPageBreak/>
              <w:t>помещений, дач,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>19.1.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Аренда и управление собственным или арендованным жилым недвижимым имуществом: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68.20.1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общей площадью до 50 квадратных метров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общей площадью от 51 до 100 квадратных метров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150000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общей площадью от 101 до 300 квадратных метров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250000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общей площадью от 301 квадратного метра и выше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19.2.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Аренда и управление собственным или арендованным нежилым недвижимым имуществом: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68.20.2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общей площадью до 50 квадратных метров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250000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общей площадью от 51 до 100 квадратных метров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350000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общей площадью от 101 до 300 квадратных метров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общей площадью от 301 квадратного метра и выше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Изготовление изделий народных художественных промыслов: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32.99.8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21.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proofErr w:type="gramStart"/>
            <w:r w:rsidRPr="006B3729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6B3729">
              <w:t>маслосемян</w:t>
            </w:r>
            <w:proofErr w:type="spellEnd"/>
            <w:r w:rsidRPr="006B3729"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6B3729">
              <w:t xml:space="preserve"> </w:t>
            </w:r>
            <w:proofErr w:type="gramStart"/>
            <w:r w:rsidRPr="006B3729">
              <w:t xml:space="preserve"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</w:t>
            </w:r>
            <w:r w:rsidRPr="006B3729">
              <w:lastRenderedPageBreak/>
              <w:t>карточек и пригласительных билетов на семейные торжества;</w:t>
            </w:r>
            <w:proofErr w:type="gramEnd"/>
            <w:r w:rsidRPr="006B3729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15.20.5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16.29.3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18.14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47.78.22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58.19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95.25.1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95.29.2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95.29.3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96.09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01.61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10.13.2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10.31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10.41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10.61.2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10.61.3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13.10.2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13.10.3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13.10.9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15.11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16.24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23.49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22.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Производство и реставрация ковров и ковровых изделий: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13.93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23.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Ремонт ювелирных изделий, бижутерии: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95.25.2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95.25.12.110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95.25.12.114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95.25.12.119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 xml:space="preserve">при средней численности работников от 6 до 10 </w:t>
            </w:r>
            <w:r w:rsidRPr="006B3729">
              <w:lastRenderedPageBreak/>
              <w:t>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>720000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24.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Чеканка и гравировка ювелирных изделий: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32.12.6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32.12.99.216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25.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59.20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18.20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140000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26.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Услуги по уборке жилых помещений и ведению домашнего хозяйства: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81.21.1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81.22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81.21.10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81.22.11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81.22.13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27.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74.10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74.10.11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74.10.19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28.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Проведение занятий по физической культуре и спорту: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93.11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93.12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93.13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93.19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140000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29.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Услуги носильщиков на железнодорожных вокзалах, автовокзалах, аэровокзалах, в аэропортах, морских, речных портах: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49.41.17.000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30.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Услуги платных туалетов: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96.09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количество объектов - 1 единица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150000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количество объектов - 2 единицы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количество объектов - от 3 единиц и выше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450000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31.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Услуги поваров по изготовлению блюд на дому: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56.10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32.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proofErr w:type="gramStart"/>
            <w:r w:rsidRPr="006B3729"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  <w:proofErr w:type="gramEnd"/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01.63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33.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01.61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34.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Услуги по зеленому хозяйству и декоративному цветоводству: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81.30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35.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Ведение охотничьего хозяйства и осуществление охоты: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01.70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36.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Занятие медицинской деятельностью или фармацевтической деятельностью лицом, имеющим лицензию на указанные виды деятельности: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86.90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37.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Осуществление частной детективной деятельности лицом, имеющим лицензию: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80.30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144000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288000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38.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Услуги по прокату: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77.21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77.22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>77.29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93.29.3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>77.21.10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77.22.10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>77.29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39.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Экскурсионные услуги: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79.11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79.12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79.90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Обрядовые услуги: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93.29.3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41.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Ритуальные услуги: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96.03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96.03.11.100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96.03.11.200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96.03.11.300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96.03.11.311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96.03.11.312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96.03.11.313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96.03.11.314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96.03.11.315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96.03.11.316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96.03.11.319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>96.03.12.111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96.03.12.112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96.03.12.113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96.03.12.114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96.03.12.115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96.03.12.116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96.03.12.117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96.03.12.118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96.03.12.119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96.03.12.121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96.03.12.122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96.03.12.123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96.03.12.129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>42.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Услуги уличных патрулей, охранников, сторожей и вахтеров: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80.10.12.000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43.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47.1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47.2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47.3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47.4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47.5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47.6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47.7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площадь торгового зала до 15 квадратных метров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площадь торгового зала от 16 до 30 квадратных метров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площадь торгового зала от 31 до 50 квадратных метров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44.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 xml:space="preserve">Розничная торговля, осуществляемая через </w:t>
            </w:r>
            <w:r w:rsidRPr="006B3729">
              <w:lastRenderedPageBreak/>
              <w:t>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47.8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47.9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количество торговых мест - 1 единица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количество торговых мест - от 2 до 5 единиц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количество торговых мест - от 6 единиц и выше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45.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56.10.1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56.21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площадь зала обслуживания посетителей общей площадью до 15 квадратных метров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площадь зала обслуживания посетителей общей площадью от 16 до 30 квадратных метров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площадь зала обслуживания посетителей общей площадью от 31 до 50 квадратных метров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46.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 xml:space="preserve">Услуги общественного питания, оказываемые через объекты организации </w:t>
            </w:r>
            <w:r w:rsidRPr="006B3729">
              <w:lastRenderedPageBreak/>
              <w:t>общественного питания, не имеющие зала обслуживания посетителей: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56.10.21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56.10.19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800000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47.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Оказание услуг по забою, транспортировке, перегонке, выпасу скота: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01.62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48.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Производство кожи и изделий из кожи: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15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49.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 xml:space="preserve">Сбор и заготовка пищевых лесных ресурсов, </w:t>
            </w:r>
            <w:proofErr w:type="spellStart"/>
            <w:r w:rsidRPr="006B3729">
              <w:lastRenderedPageBreak/>
              <w:t>недревесных</w:t>
            </w:r>
            <w:proofErr w:type="spellEnd"/>
            <w:r w:rsidRPr="006B3729">
              <w:t xml:space="preserve"> лесных ресурсов и лекарственных растений: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02.30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50.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Сушка, переработка и консервирование фруктов и овощей: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10.3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150000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51.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Производство молочной продукции: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10.5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170000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340000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52.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 xml:space="preserve">Производство плодово-ягодных посадочных материалов, выращивание </w:t>
            </w:r>
            <w:r w:rsidRPr="006B3729">
              <w:lastRenderedPageBreak/>
              <w:t>рассады овощных культур и семян трав: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01.25.2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01.30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150000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53.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Производство хлебобулочных и мучных кондитерских изделий: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10.7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640000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54.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Товарное и спортивное рыболовство и рыбоводство: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03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55.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Лесоводство и прочая лесохозяйственная деятельность: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02.1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56.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Деятельность по письменному и устному переводу: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74.30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74.30.11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74.30.12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57.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Деятельность по уходу за престарелыми и инвалидами: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87.3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58.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Сбор, обработка и утилизация отходов, а также обработка вторичного сырья: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38.3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59.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Резка, обработка и отделка камня для памятников: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23.70.2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640000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Оказание услуг (выполнение работ) по разработке программ для электронных вычислительных машин и баз данных (программных средств и информационных продуктов вычислительной техники), их адаптации и модификации: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62.0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62.01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62.02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800000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 xml:space="preserve">при средней численности работников от 11 до 15 </w:t>
            </w:r>
            <w:r w:rsidRPr="006B3729">
              <w:lastRenderedPageBreak/>
              <w:t>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>61.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Ремонт компьютеров и коммуникационного оборудования: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95.11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95.12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95.11.10.110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95.11.10.120</w:t>
            </w:r>
          </w:p>
          <w:p w:rsidR="00D42E9B" w:rsidRPr="006B3729" w:rsidRDefault="00D42E9B">
            <w:pPr>
              <w:pStyle w:val="ConsPlusNormal"/>
              <w:jc w:val="center"/>
            </w:pPr>
            <w:r w:rsidRPr="006B3729">
              <w:t>95.12.10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800000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62.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Деятельность в области стенографирования и расшифровки записанных материалов: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82.99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63.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Секретарские услуги: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82.19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82.19.13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64.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 xml:space="preserve">Услуги посреднические на </w:t>
            </w:r>
            <w:r w:rsidRPr="006B3729">
              <w:lastRenderedPageBreak/>
              <w:t>информацию о финансовых, экономических и промышленных и иных данных по индивидуальному заказу населения: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96.09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65.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Деятельность агентств по подбору персонала: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78.10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66.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Организация и проведение фейерверков: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93.29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93.29.21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lastRenderedPageBreak/>
              <w:t>67.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Дезинфекция, дезинсекция, дератизация зданий, промышленного оборудования: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81.29.1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</w:pP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200000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400000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68.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Услуги копировально-множительные по индивидуальному заказу населения: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96.09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96.09.19.113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69.</w:t>
            </w:r>
          </w:p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Деятельность в области ландшафтной архитектуры и консультативные услуги в области архитектуры: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71.11.3</w:t>
            </w:r>
          </w:p>
        </w:tc>
        <w:tc>
          <w:tcPr>
            <w:tcW w:w="1984" w:type="dxa"/>
            <w:vMerge w:val="restart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".</w:t>
            </w:r>
          </w:p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без наемных работников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180000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до 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360000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6B3729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6 до 10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720000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  <w:tr w:rsidR="00D42E9B" w:rsidRPr="006B3729">
        <w:tc>
          <w:tcPr>
            <w:tcW w:w="737" w:type="dxa"/>
            <w:vMerge/>
          </w:tcPr>
          <w:p w:rsidR="00D42E9B" w:rsidRPr="006B3729" w:rsidRDefault="00D42E9B"/>
        </w:tc>
        <w:tc>
          <w:tcPr>
            <w:tcW w:w="2665" w:type="dxa"/>
          </w:tcPr>
          <w:p w:rsidR="00D42E9B" w:rsidRPr="006B3729" w:rsidRDefault="00D42E9B">
            <w:pPr>
              <w:pStyle w:val="ConsPlusNormal"/>
            </w:pPr>
            <w:r w:rsidRPr="006B3729">
              <w:t>при средней численности работников от 11 до 15 человек включительно</w:t>
            </w:r>
          </w:p>
        </w:tc>
        <w:tc>
          <w:tcPr>
            <w:tcW w:w="1701" w:type="dxa"/>
          </w:tcPr>
          <w:p w:rsidR="00D42E9B" w:rsidRPr="006B3729" w:rsidRDefault="00D42E9B">
            <w:pPr>
              <w:pStyle w:val="ConsPlusNormal"/>
              <w:jc w:val="center"/>
            </w:pPr>
            <w:r w:rsidRPr="006B3729">
              <w:t>1000000</w:t>
            </w:r>
          </w:p>
        </w:tc>
        <w:tc>
          <w:tcPr>
            <w:tcW w:w="1984" w:type="dxa"/>
            <w:vMerge/>
          </w:tcPr>
          <w:p w:rsidR="00D42E9B" w:rsidRPr="006B3729" w:rsidRDefault="00D42E9B"/>
        </w:tc>
        <w:tc>
          <w:tcPr>
            <w:tcW w:w="1984" w:type="dxa"/>
            <w:vMerge/>
          </w:tcPr>
          <w:p w:rsidR="00D42E9B" w:rsidRPr="006B3729" w:rsidRDefault="00D42E9B"/>
        </w:tc>
      </w:tr>
    </w:tbl>
    <w:p w:rsidR="00D42E9B" w:rsidRPr="006B3729" w:rsidRDefault="00D42E9B">
      <w:pPr>
        <w:pStyle w:val="ConsPlusNormal"/>
        <w:jc w:val="both"/>
      </w:pPr>
    </w:p>
    <w:p w:rsidR="00D42E9B" w:rsidRPr="006B3729" w:rsidRDefault="00D42E9B">
      <w:pPr>
        <w:pStyle w:val="ConsPlusNormal"/>
        <w:ind w:firstLine="540"/>
        <w:jc w:val="both"/>
        <w:outlineLvl w:val="0"/>
      </w:pPr>
      <w:r w:rsidRPr="006B3729">
        <w:t>Статья 3</w:t>
      </w:r>
    </w:p>
    <w:p w:rsidR="00D42E9B" w:rsidRPr="006B3729" w:rsidRDefault="00D42E9B">
      <w:pPr>
        <w:pStyle w:val="ConsPlusNormal"/>
        <w:jc w:val="both"/>
      </w:pPr>
    </w:p>
    <w:p w:rsidR="00D42E9B" w:rsidRPr="006B3729" w:rsidRDefault="00D42E9B">
      <w:pPr>
        <w:pStyle w:val="ConsPlusNormal"/>
        <w:ind w:firstLine="540"/>
        <w:jc w:val="both"/>
      </w:pPr>
      <w:r w:rsidRPr="006B3729">
        <w:t>Настоящий Закон вступает в силу с 1 января 2018 года.</w:t>
      </w:r>
    </w:p>
    <w:p w:rsidR="00D42E9B" w:rsidRPr="006B3729" w:rsidRDefault="00D42E9B">
      <w:pPr>
        <w:pStyle w:val="ConsPlusNormal"/>
        <w:jc w:val="both"/>
      </w:pPr>
    </w:p>
    <w:p w:rsidR="00D42E9B" w:rsidRPr="006B3729" w:rsidRDefault="00D42E9B">
      <w:pPr>
        <w:pStyle w:val="ConsPlusNormal"/>
        <w:jc w:val="right"/>
      </w:pPr>
      <w:r w:rsidRPr="006B3729">
        <w:t>Глава</w:t>
      </w:r>
    </w:p>
    <w:p w:rsidR="00D42E9B" w:rsidRPr="006B3729" w:rsidRDefault="00D42E9B">
      <w:pPr>
        <w:pStyle w:val="ConsPlusNormal"/>
        <w:jc w:val="right"/>
      </w:pPr>
      <w:r w:rsidRPr="006B3729">
        <w:t>Кабардино-Балкарской Республики</w:t>
      </w:r>
    </w:p>
    <w:p w:rsidR="00D42E9B" w:rsidRPr="006B3729" w:rsidRDefault="00D42E9B">
      <w:pPr>
        <w:pStyle w:val="ConsPlusNormal"/>
        <w:jc w:val="right"/>
      </w:pPr>
      <w:r w:rsidRPr="006B3729">
        <w:t>Ю.КОКОВ</w:t>
      </w:r>
    </w:p>
    <w:p w:rsidR="00D42E9B" w:rsidRPr="006B3729" w:rsidRDefault="00D42E9B">
      <w:pPr>
        <w:pStyle w:val="ConsPlusNormal"/>
      </w:pPr>
      <w:r w:rsidRPr="006B3729">
        <w:t>город Нальчик</w:t>
      </w:r>
    </w:p>
    <w:p w:rsidR="00D42E9B" w:rsidRPr="006B3729" w:rsidRDefault="00D42E9B">
      <w:pPr>
        <w:pStyle w:val="ConsPlusNormal"/>
        <w:spacing w:before="220"/>
      </w:pPr>
      <w:r w:rsidRPr="006B3729">
        <w:t>24 ноября 2017 года</w:t>
      </w:r>
    </w:p>
    <w:p w:rsidR="00D42E9B" w:rsidRPr="006B3729" w:rsidRDefault="00D42E9B">
      <w:pPr>
        <w:pStyle w:val="ConsPlusNormal"/>
        <w:spacing w:before="220"/>
      </w:pPr>
      <w:r w:rsidRPr="006B3729">
        <w:t>N 46-РЗ</w:t>
      </w:r>
    </w:p>
    <w:p w:rsidR="00D42E9B" w:rsidRPr="006B3729" w:rsidRDefault="00D42E9B">
      <w:pPr>
        <w:pStyle w:val="ConsPlusNormal"/>
        <w:jc w:val="both"/>
      </w:pPr>
    </w:p>
    <w:p w:rsidR="00D42E9B" w:rsidRPr="006B3729" w:rsidRDefault="00D42E9B">
      <w:pPr>
        <w:pStyle w:val="ConsPlusNormal"/>
        <w:jc w:val="both"/>
      </w:pPr>
    </w:p>
    <w:p w:rsidR="00D42E9B" w:rsidRPr="006B3729" w:rsidRDefault="00D42E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sectPr w:rsidR="00D42E9B" w:rsidRPr="006B3729" w:rsidSect="00FF4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9B"/>
    <w:rsid w:val="00531338"/>
    <w:rsid w:val="005654A8"/>
    <w:rsid w:val="006B3729"/>
    <w:rsid w:val="00A96D3B"/>
    <w:rsid w:val="00B3246F"/>
    <w:rsid w:val="00D4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2E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E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E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E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E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E9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2E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E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E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E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E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E9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A1B4F8A9417E735B10044A5AB8B2D571F41E77987012817E4A74C601F3DFCFBC2C2B31900BfF36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A1B4F8A9417E735B101A474CD4EFD877F7417D947519D122152F9B56FAD598FB637275D20FFE01B41D02f033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A1B4F8A9417E735B101A474CD4EFD877F7417D947519D122152F9B56FAD598FB637275D20FFE01B41C07f03BM" TargetMode="External"/><Relationship Id="rId11" Type="http://schemas.openxmlformats.org/officeDocument/2006/relationships/hyperlink" Target="consultantplus://offline/ref=F6A1B4F8A9417E735B10044A5AB8B2D571F41E77987012817E4A74C601F3DFCFBC2C2B31900BfF36M" TargetMode="External"/><Relationship Id="rId5" Type="http://schemas.openxmlformats.org/officeDocument/2006/relationships/hyperlink" Target="consultantplus://offline/ref=F6A1B4F8A9417E735B101A474CD4EFD877F7417D947519D122152F9B56FAD598fF3BM" TargetMode="External"/><Relationship Id="rId10" Type="http://schemas.openxmlformats.org/officeDocument/2006/relationships/hyperlink" Target="consultantplus://offline/ref=F6A1B4F8A9417E735B101A474CD4EFD877F7417D947519D127152F9B56FAD598FB637275D20FfF3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A1B4F8A9417E735B101A474CD4EFD877F7417D947519D127152F9B56FAD598fF3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6938</Words>
  <Characters>39549</Characters>
  <Application>Microsoft Office Word</Application>
  <DocSecurity>0</DocSecurity>
  <Lines>329</Lines>
  <Paragraphs>92</Paragraphs>
  <ScaleCrop>false</ScaleCrop>
  <Company>HoMeWork</Company>
  <LinksUpToDate>false</LinksUpToDate>
  <CharactersWithSpaces>46395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5</cp:revision>
  <dcterms:created xsi:type="dcterms:W3CDTF">2018-01-15T12:55:00Z</dcterms:created>
  <dcterms:modified xsi:type="dcterms:W3CDTF">2018-01-15T13:26:00Z</dcterms:modified>
</cp:coreProperties>
</file>