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30" w:rsidRDefault="008409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558.7pt;margin-top:64.9pt;width:164.95pt;height:11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" stroked="f">
            <v:textbox>
              <w:txbxContent>
                <w:p w:rsidR="00840930" w:rsidRDefault="00840930" w:rsidP="009738D3">
                  <w:pPr>
                    <w:spacing w:line="240" w:lineRule="exact"/>
                  </w:pPr>
                  <w:r w:rsidRPr="00002053">
                    <w:rPr>
                      <w:color w:val="000000"/>
                      <w:szCs w:val="28"/>
                    </w:rPr>
                    <w:t>УТВЕРЖД</w:t>
                  </w:r>
                  <w:r>
                    <w:rPr>
                      <w:color w:val="000000"/>
                      <w:szCs w:val="28"/>
                    </w:rPr>
                    <w:t>ЕН</w:t>
                  </w:r>
                </w:p>
                <w:p w:rsidR="00840930" w:rsidRDefault="00840930" w:rsidP="009738D3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приказом УФНС России</w:t>
                  </w:r>
                </w:p>
                <w:p w:rsidR="00840930" w:rsidRDefault="00840930" w:rsidP="009738D3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по Челябинской области</w:t>
                  </w:r>
                </w:p>
                <w:p w:rsidR="00840930" w:rsidRDefault="00840930" w:rsidP="009738D3">
                  <w:pPr>
                    <w:rPr>
                      <w:color w:val="000000"/>
                      <w:szCs w:val="28"/>
                    </w:rPr>
                  </w:pPr>
                  <w:r w:rsidRPr="00002053">
                    <w:rPr>
                      <w:color w:val="000000"/>
                      <w:szCs w:val="28"/>
                    </w:rPr>
                    <w:t>от «</w:t>
                  </w:r>
                  <w:r>
                    <w:rPr>
                      <w:color w:val="000000"/>
                      <w:szCs w:val="28"/>
                    </w:rPr>
                    <w:t>__</w:t>
                  </w:r>
                  <w:r w:rsidRPr="00002053">
                    <w:rPr>
                      <w:color w:val="000000"/>
                      <w:szCs w:val="28"/>
                    </w:rPr>
                    <w:t xml:space="preserve"> »</w:t>
                  </w:r>
                  <w:r>
                    <w:rPr>
                      <w:color w:val="000000"/>
                      <w:szCs w:val="28"/>
                    </w:rPr>
                    <w:t>______2015</w:t>
                  </w:r>
                </w:p>
                <w:p w:rsidR="00840930" w:rsidRDefault="00840930" w:rsidP="009738D3">
                  <w:pPr>
                    <w:rPr>
                      <w:color w:val="000000"/>
                      <w:szCs w:val="28"/>
                    </w:rPr>
                  </w:pPr>
                </w:p>
                <w:p w:rsidR="00840930" w:rsidRPr="00853B52" w:rsidRDefault="00840930" w:rsidP="009738D3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№_______________</w:t>
                  </w:r>
                </w:p>
              </w:txbxContent>
            </v:textbox>
          </v:shape>
        </w:pict>
      </w:r>
    </w:p>
    <w:p w:rsidR="00840930" w:rsidRDefault="00840930"/>
    <w:p w:rsidR="00840930" w:rsidRPr="009738D3" w:rsidRDefault="00840930" w:rsidP="00D23722">
      <w:pPr>
        <w:spacing w:after="200" w:line="276" w:lineRule="auto"/>
        <w:jc w:val="right"/>
        <w:outlineLvl w:val="0"/>
        <w:rPr>
          <w:color w:val="000000"/>
          <w:szCs w:val="28"/>
        </w:rPr>
      </w:pPr>
      <w:r w:rsidRPr="009738D3">
        <w:rPr>
          <w:color w:val="000000"/>
          <w:szCs w:val="28"/>
        </w:rPr>
        <w:t xml:space="preserve">Приложение № </w:t>
      </w:r>
      <w:r>
        <w:rPr>
          <w:color w:val="000000"/>
          <w:szCs w:val="28"/>
        </w:rPr>
        <w:t>3</w:t>
      </w:r>
    </w:p>
    <w:p w:rsidR="00840930" w:rsidRPr="009738D3" w:rsidRDefault="00840930" w:rsidP="009738D3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noProof/>
        </w:rPr>
        <w:pict>
          <v:shape id="Text Box 3" o:spid="_x0000_s1027" type="#_x0000_t202" style="position:absolute;margin-left:288.45pt;margin-top:10.05pt;width:179.25pt;height:11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6fr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" stroked="f">
            <v:textbox>
              <w:txbxContent>
                <w:p w:rsidR="00840930" w:rsidRDefault="00840930" w:rsidP="009738D3">
                  <w:pPr>
                    <w:spacing w:line="240" w:lineRule="exact"/>
                  </w:pPr>
                  <w:r w:rsidRPr="00002053">
                    <w:rPr>
                      <w:color w:val="000000"/>
                      <w:szCs w:val="28"/>
                    </w:rPr>
                    <w:t>УТВЕРЖД</w:t>
                  </w:r>
                  <w:r>
                    <w:rPr>
                      <w:color w:val="000000"/>
                      <w:szCs w:val="28"/>
                    </w:rPr>
                    <w:t>ЕН</w:t>
                  </w:r>
                </w:p>
                <w:p w:rsidR="00840930" w:rsidRDefault="00840930" w:rsidP="0085338E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приказом УФНС России</w:t>
                  </w:r>
                </w:p>
                <w:p w:rsidR="00840930" w:rsidRDefault="00840930" w:rsidP="0085338E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по Кабардино-Балкарской Республике </w:t>
                  </w:r>
                </w:p>
                <w:p w:rsidR="00840930" w:rsidRDefault="00840930" w:rsidP="0085338E">
                  <w:pPr>
                    <w:rPr>
                      <w:color w:val="000000"/>
                      <w:szCs w:val="28"/>
                    </w:rPr>
                  </w:pPr>
                  <w:r w:rsidRPr="00002053">
                    <w:rPr>
                      <w:color w:val="000000"/>
                      <w:szCs w:val="28"/>
                    </w:rPr>
                    <w:t>от «</w:t>
                  </w:r>
                  <w:r>
                    <w:rPr>
                      <w:color w:val="000000"/>
                      <w:szCs w:val="28"/>
                      <w:lang w:val="en-US"/>
                    </w:rPr>
                    <w:t>09</w:t>
                  </w:r>
                  <w:r w:rsidRPr="00002053">
                    <w:rPr>
                      <w:color w:val="000000"/>
                      <w:szCs w:val="28"/>
                    </w:rPr>
                    <w:t>»</w:t>
                  </w:r>
                  <w:r>
                    <w:rPr>
                      <w:color w:val="000000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Cs w:val="28"/>
                    </w:rPr>
                    <w:t>октября 2015</w:t>
                  </w:r>
                </w:p>
                <w:p w:rsidR="00840930" w:rsidRPr="00853B52" w:rsidRDefault="00840930" w:rsidP="0085338E">
                  <w:pPr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№ 01-07/354     </w:t>
                  </w:r>
                  <w:r w:rsidRPr="00002053">
                    <w:rPr>
                      <w:color w:val="000000"/>
                      <w:szCs w:val="28"/>
                    </w:rPr>
                    <w:t xml:space="preserve">   </w:t>
                  </w:r>
                  <w:r w:rsidRPr="00002053">
                    <w:rPr>
                      <w:szCs w:val="28"/>
                    </w:rPr>
                    <w:t xml:space="preserve">       </w:t>
                  </w:r>
                </w:p>
              </w:txbxContent>
            </v:textbox>
          </v:shape>
        </w:pict>
      </w:r>
    </w:p>
    <w:p w:rsidR="00840930" w:rsidRPr="009738D3" w:rsidRDefault="00840930" w:rsidP="009738D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40930" w:rsidRPr="009738D3" w:rsidRDefault="00840930" w:rsidP="009738D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40930" w:rsidRPr="009738D3" w:rsidRDefault="00840930" w:rsidP="009738D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40930" w:rsidRPr="009738D3" w:rsidRDefault="00840930" w:rsidP="009738D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40930" w:rsidRPr="009738D3" w:rsidRDefault="00840930" w:rsidP="009738D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40930" w:rsidRDefault="00840930" w:rsidP="009738D3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Перечень территориальных налоговых органов</w:t>
      </w:r>
      <w:r w:rsidRPr="009738D3">
        <w:rPr>
          <w:szCs w:val="28"/>
        </w:rPr>
        <w:t xml:space="preserve"> области, </w:t>
      </w:r>
      <w:r>
        <w:rPr>
          <w:szCs w:val="28"/>
        </w:rPr>
        <w:t xml:space="preserve"> осуществляющих функции</w:t>
      </w:r>
      <w:r w:rsidRPr="009738D3">
        <w:rPr>
          <w:szCs w:val="28"/>
        </w:rPr>
        <w:t xml:space="preserve"> </w:t>
      </w:r>
      <w:r>
        <w:rPr>
          <w:szCs w:val="28"/>
        </w:rPr>
        <w:t xml:space="preserve"> </w:t>
      </w:r>
      <w:r w:rsidRPr="009738D3">
        <w:rPr>
          <w:szCs w:val="28"/>
        </w:rPr>
        <w:t xml:space="preserve"> по приему  документов для государственной регистрации, формированию и выдаче документов, подтверждающих внесение записей в </w:t>
      </w:r>
      <w:r>
        <w:rPr>
          <w:szCs w:val="28"/>
        </w:rPr>
        <w:t>ЕГРЮЛ</w:t>
      </w:r>
      <w:r w:rsidRPr="009738D3">
        <w:rPr>
          <w:szCs w:val="28"/>
        </w:rPr>
        <w:t xml:space="preserve"> и </w:t>
      </w:r>
      <w:r>
        <w:rPr>
          <w:szCs w:val="28"/>
        </w:rPr>
        <w:t>ЕГРИП</w:t>
      </w:r>
      <w:r w:rsidRPr="009738D3">
        <w:rPr>
          <w:szCs w:val="28"/>
        </w:rPr>
        <w:t>,  предоставлению сведений из государственных реестров.</w:t>
      </w:r>
    </w:p>
    <w:p w:rsidR="00840930" w:rsidRDefault="00840930" w:rsidP="009738D3">
      <w:pPr>
        <w:ind w:firstLine="708"/>
        <w:jc w:val="both"/>
        <w:rPr>
          <w:szCs w:val="28"/>
        </w:rPr>
      </w:pPr>
    </w:p>
    <w:tbl>
      <w:tblPr>
        <w:tblW w:w="9796" w:type="dxa"/>
        <w:tblInd w:w="93" w:type="dxa"/>
        <w:tblLook w:val="00A0"/>
      </w:tblPr>
      <w:tblGrid>
        <w:gridCol w:w="724"/>
        <w:gridCol w:w="5387"/>
        <w:gridCol w:w="3685"/>
      </w:tblGrid>
      <w:tr w:rsidR="00840930" w:rsidRPr="00F07BD3" w:rsidTr="00E07F5B">
        <w:trPr>
          <w:trHeight w:val="7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40930" w:rsidRPr="00F07BD3" w:rsidRDefault="00840930" w:rsidP="00F07BD3">
            <w:pPr>
              <w:jc w:val="center"/>
              <w:rPr>
                <w:color w:val="000000"/>
                <w:szCs w:val="28"/>
              </w:rPr>
            </w:pPr>
            <w:r w:rsidRPr="00F07BD3">
              <w:rPr>
                <w:color w:val="000000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840930" w:rsidRPr="00F07BD3" w:rsidRDefault="00840930" w:rsidP="00F07BD3">
            <w:pPr>
              <w:jc w:val="center"/>
              <w:rPr>
                <w:color w:val="000000"/>
                <w:szCs w:val="28"/>
              </w:rPr>
            </w:pPr>
            <w:r w:rsidRPr="00F07BD3">
              <w:rPr>
                <w:color w:val="000000"/>
                <w:szCs w:val="28"/>
              </w:rPr>
              <w:t>Наименование инспекции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930" w:rsidRPr="00F07BD3" w:rsidRDefault="00840930" w:rsidP="00F07BD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</w:t>
            </w:r>
            <w:r w:rsidRPr="00F07BD3">
              <w:rPr>
                <w:color w:val="000000"/>
                <w:szCs w:val="28"/>
              </w:rPr>
              <w:t xml:space="preserve">ата </w:t>
            </w:r>
            <w:r>
              <w:rPr>
                <w:color w:val="000000"/>
                <w:szCs w:val="28"/>
              </w:rPr>
              <w:t xml:space="preserve">начала осуществления </w:t>
            </w:r>
            <w:r w:rsidRPr="00F07BD3">
              <w:rPr>
                <w:color w:val="000000"/>
                <w:szCs w:val="28"/>
              </w:rPr>
              <w:t xml:space="preserve"> функций</w:t>
            </w:r>
          </w:p>
        </w:tc>
      </w:tr>
      <w:tr w:rsidR="00840930" w:rsidRPr="00F07BD3" w:rsidTr="00E07F5B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930" w:rsidRPr="00F07BD3" w:rsidRDefault="00840930" w:rsidP="00F07BD3">
            <w:pPr>
              <w:rPr>
                <w:color w:val="000000"/>
                <w:szCs w:val="28"/>
              </w:rPr>
            </w:pPr>
            <w:r w:rsidRPr="00F07BD3">
              <w:rPr>
                <w:color w:val="000000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930" w:rsidRPr="00BB1DE1" w:rsidRDefault="00840930" w:rsidP="0085338E">
            <w:pPr>
              <w:rPr>
                <w:color w:val="000000"/>
                <w:szCs w:val="28"/>
              </w:rPr>
            </w:pPr>
            <w:r w:rsidRPr="00BB1DE1">
              <w:rPr>
                <w:szCs w:val="28"/>
              </w:rPr>
              <w:t>ИФНС России № 1 по г. Нальчику КБР, Межрайонные ИФНС России № 2, № 4, №5 и № 6 по КБР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930" w:rsidRPr="00F07BD3" w:rsidRDefault="00840930" w:rsidP="0085338E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01</w:t>
            </w:r>
            <w:r w:rsidRPr="00F07BD3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  <w:lang w:val="en-US"/>
              </w:rPr>
              <w:t>12</w:t>
            </w:r>
            <w:r w:rsidRPr="00F07BD3">
              <w:rPr>
                <w:color w:val="000000"/>
                <w:szCs w:val="28"/>
              </w:rPr>
              <w:t>.2015</w:t>
            </w:r>
          </w:p>
        </w:tc>
      </w:tr>
    </w:tbl>
    <w:p w:rsidR="00840930" w:rsidRDefault="00840930" w:rsidP="00B55B87">
      <w:pPr>
        <w:jc w:val="both"/>
        <w:rPr>
          <w:szCs w:val="28"/>
        </w:rPr>
      </w:pPr>
    </w:p>
    <w:p w:rsidR="00840930" w:rsidRDefault="00840930" w:rsidP="00B55B87">
      <w:pPr>
        <w:jc w:val="both"/>
        <w:rPr>
          <w:szCs w:val="28"/>
        </w:rPr>
      </w:pPr>
    </w:p>
    <w:p w:rsidR="00840930" w:rsidRDefault="00840930" w:rsidP="00B55B87">
      <w:pPr>
        <w:jc w:val="both"/>
        <w:rPr>
          <w:szCs w:val="28"/>
        </w:rPr>
      </w:pPr>
    </w:p>
    <w:p w:rsidR="00840930" w:rsidRDefault="00840930" w:rsidP="009738D3"/>
    <w:sectPr w:rsidR="00840930" w:rsidSect="0072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6D63"/>
    <w:multiLevelType w:val="hybridMultilevel"/>
    <w:tmpl w:val="7EB8D5A6"/>
    <w:lvl w:ilvl="0" w:tplc="654C6D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8D3"/>
    <w:rsid w:val="00002053"/>
    <w:rsid w:val="000A52EF"/>
    <w:rsid w:val="001B3EC0"/>
    <w:rsid w:val="002A268B"/>
    <w:rsid w:val="00495F6E"/>
    <w:rsid w:val="004D4125"/>
    <w:rsid w:val="007263A7"/>
    <w:rsid w:val="00840930"/>
    <w:rsid w:val="0085338E"/>
    <w:rsid w:val="00853B52"/>
    <w:rsid w:val="009738D3"/>
    <w:rsid w:val="00B16C3B"/>
    <w:rsid w:val="00B55B87"/>
    <w:rsid w:val="00BB1DE1"/>
    <w:rsid w:val="00D23722"/>
    <w:rsid w:val="00E07F5B"/>
    <w:rsid w:val="00E84670"/>
    <w:rsid w:val="00F07BD3"/>
    <w:rsid w:val="00F31635"/>
    <w:rsid w:val="00F7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D3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38D3"/>
    <w:pPr>
      <w:ind w:left="720"/>
      <w:contextualSpacing/>
    </w:pPr>
  </w:style>
  <w:style w:type="table" w:styleId="TableGrid">
    <w:name w:val="Table Grid"/>
    <w:basedOn w:val="TableNormal"/>
    <w:uiPriority w:val="99"/>
    <w:rsid w:val="00B55B8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D2372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65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Воробьева</dc:creator>
  <cp:keywords/>
  <dc:description/>
  <cp:lastModifiedBy>0700-50-416</cp:lastModifiedBy>
  <cp:revision>12</cp:revision>
  <cp:lastPrinted>2015-03-10T06:58:00Z</cp:lastPrinted>
  <dcterms:created xsi:type="dcterms:W3CDTF">2015-03-10T06:47:00Z</dcterms:created>
  <dcterms:modified xsi:type="dcterms:W3CDTF">2016-01-11T11:25:00Z</dcterms:modified>
</cp:coreProperties>
</file>