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67005A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апреле 2017 </w:t>
      </w:r>
      <w:bookmarkStart w:id="0" w:name="_GoBack"/>
      <w:bookmarkEnd w:id="0"/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>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773"/>
        <w:gridCol w:w="1081"/>
        <w:gridCol w:w="1037"/>
        <w:gridCol w:w="674"/>
        <w:gridCol w:w="813"/>
        <w:gridCol w:w="950"/>
        <w:gridCol w:w="851"/>
        <w:gridCol w:w="992"/>
        <w:gridCol w:w="850"/>
        <w:gridCol w:w="993"/>
        <w:gridCol w:w="1275"/>
        <w:gridCol w:w="993"/>
        <w:gridCol w:w="1275"/>
        <w:gridCol w:w="1062"/>
        <w:gridCol w:w="1062"/>
      </w:tblGrid>
      <w:tr w:rsidR="007243EF" w:rsidRPr="00C0540F" w:rsidTr="008621F0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390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8621F0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2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7243EF" w:rsidTr="007243EF">
        <w:trPr>
          <w:cantSplit/>
          <w:trHeight w:val="2759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F26C5C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7243EF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0003.0008.0086.0542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</w:t>
            </w:r>
          </w:p>
        </w:tc>
        <w:tc>
          <w:tcPr>
            <w:tcW w:w="67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0003.0008.0086.0760 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81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0003.0008.0086.0763 Транспортный налог</w:t>
            </w:r>
          </w:p>
        </w:tc>
        <w:tc>
          <w:tcPr>
            <w:tcW w:w="9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 xml:space="preserve">0003.0008.0086.0764 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0003.0008.0086.0765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840DD6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0DD6">
              <w:rPr>
                <w:rFonts w:ascii="Times New Roman" w:hAnsi="Times New Roman"/>
                <w:sz w:val="18"/>
                <w:szCs w:val="18"/>
              </w:rPr>
              <w:t>0003.0008.0086.0770 Уклонение от налогообложения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0003.0008.0086.0775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Зачет и возврат излишне уплаченных или взысканных сумм налогов, сборов, пеней,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0003.0008.0086.0777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0003.0008.0086.1471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Государственная регистрация юридических лиц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4A3E1E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65A">
              <w:rPr>
                <w:rFonts w:ascii="Times New Roman" w:hAnsi="Times New Roman"/>
                <w:sz w:val="18"/>
                <w:szCs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7243EF" w:rsidRDefault="008621F0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другим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2D3C75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C75" w:rsidRPr="00887EF9" w:rsidRDefault="002D3C7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C75" w:rsidRDefault="002D3C7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C75" w:rsidRDefault="002D3C7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C75" w:rsidRDefault="0004114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C75" w:rsidRDefault="002D3C7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C75" w:rsidRDefault="002D3C7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C75" w:rsidRDefault="002D3C7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C75" w:rsidRDefault="002D3C7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C75" w:rsidRDefault="002D3C7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C75" w:rsidRDefault="002D3C7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C75" w:rsidRDefault="002D3C7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C75" w:rsidRDefault="002D3C7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C75" w:rsidRDefault="002D3C7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C75" w:rsidRDefault="002D3C7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C75" w:rsidRDefault="002D3C7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C75" w:rsidRDefault="002D3C7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C75"/>
    <w:rsid w:val="0004114D"/>
    <w:rsid w:val="00110014"/>
    <w:rsid w:val="001D33EC"/>
    <w:rsid w:val="002D3C75"/>
    <w:rsid w:val="00332CEE"/>
    <w:rsid w:val="0037325E"/>
    <w:rsid w:val="00422808"/>
    <w:rsid w:val="004455B4"/>
    <w:rsid w:val="00480AE6"/>
    <w:rsid w:val="004A3E1E"/>
    <w:rsid w:val="004F0612"/>
    <w:rsid w:val="00516CF5"/>
    <w:rsid w:val="00557B7E"/>
    <w:rsid w:val="006166F0"/>
    <w:rsid w:val="0067005A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B0B90"/>
    <w:rsid w:val="00A90721"/>
    <w:rsid w:val="00B72A18"/>
    <w:rsid w:val="00BA453D"/>
    <w:rsid w:val="00BB0760"/>
    <w:rsid w:val="00BB5EB9"/>
    <w:rsid w:val="00D44F91"/>
    <w:rsid w:val="00D5158D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700-50-379\AppData\Roaming\Microsoft\&#1064;&#1072;&#1073;&#1083;&#1086;&#1085;&#1099;\spr_fns_ufn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5AF77-3207-4F2D-8F6A-2477885C6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</Template>
  <TotalTime>2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Гызыева Марина Ибрагимовна</dc:creator>
  <cp:lastModifiedBy>Умаров Султан Умариевич</cp:lastModifiedBy>
  <cp:revision>3</cp:revision>
  <cp:lastPrinted>2017-05-22T09:50:00Z</cp:lastPrinted>
  <dcterms:created xsi:type="dcterms:W3CDTF">2017-05-22T09:46:00Z</dcterms:created>
  <dcterms:modified xsi:type="dcterms:W3CDTF">2017-05-24T07:23:00Z</dcterms:modified>
</cp:coreProperties>
</file>