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436EE">
        <w:rPr>
          <w:rFonts w:ascii="Times New Roman" w:hAnsi="Times New Roman"/>
          <w:noProof/>
          <w:color w:val="000000"/>
          <w:sz w:val="28"/>
          <w:szCs w:val="28"/>
        </w:rPr>
        <w:t>01.03.2016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436EE">
        <w:rPr>
          <w:rFonts w:ascii="Times New Roman" w:hAnsi="Times New Roman"/>
          <w:noProof/>
          <w:color w:val="000000"/>
          <w:sz w:val="28"/>
          <w:szCs w:val="28"/>
        </w:rPr>
        <w:t>30.03.2016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4436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36EE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Pr="00887EF9" w:rsidRDefault="004436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36EE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Pr="00887EF9" w:rsidRDefault="004436E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6EE" w:rsidRDefault="004436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EE"/>
    <w:rsid w:val="00110014"/>
    <w:rsid w:val="001D33EC"/>
    <w:rsid w:val="00332CEE"/>
    <w:rsid w:val="0037325E"/>
    <w:rsid w:val="00422808"/>
    <w:rsid w:val="004436EE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ss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D8F5C-A00E-4636-B1F8-887A6D0C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Сюзана Султановна</dc:creator>
  <cp:keywords/>
  <dc:description/>
  <cp:lastModifiedBy>Кетова Сюзана Султановна</cp:lastModifiedBy>
  <cp:revision>1</cp:revision>
  <cp:lastPrinted>2015-07-29T16:06:00Z</cp:lastPrinted>
  <dcterms:created xsi:type="dcterms:W3CDTF">2016-04-14T13:18:00Z</dcterms:created>
  <dcterms:modified xsi:type="dcterms:W3CDTF">2016-04-14T13:20:00Z</dcterms:modified>
</cp:coreProperties>
</file>