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2092">
        <w:rPr>
          <w:rFonts w:ascii="Times New Roman" w:hAnsi="Times New Roman" w:cs="Times New Roman"/>
          <w:bCs/>
          <w:sz w:val="24"/>
          <w:szCs w:val="24"/>
        </w:rPr>
        <w:t>РОССИЙСКАЯ ФЕДЕРАЦИЯ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2092">
        <w:rPr>
          <w:rFonts w:ascii="Times New Roman" w:hAnsi="Times New Roman" w:cs="Times New Roman"/>
          <w:bCs/>
          <w:sz w:val="24"/>
          <w:szCs w:val="24"/>
        </w:rPr>
        <w:t>РЕСПУБЛИКА КАЛМЫКИЯ ЮСТИНСКИЙ РАЙОН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2092">
        <w:rPr>
          <w:rFonts w:ascii="Times New Roman" w:hAnsi="Times New Roman" w:cs="Times New Roman"/>
          <w:bCs/>
          <w:sz w:val="24"/>
          <w:szCs w:val="24"/>
        </w:rPr>
        <w:t>СОБРАНИЕ ДЕПУТАТОВ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2092">
        <w:rPr>
          <w:rFonts w:ascii="Times New Roman" w:hAnsi="Times New Roman" w:cs="Times New Roman"/>
          <w:bCs/>
          <w:sz w:val="24"/>
          <w:szCs w:val="24"/>
        </w:rPr>
        <w:t>ЮСТИНСКОГО РАЙОННОГО МУНИЦИПАЛЬНОГО ОБРАЗОВАНИЯ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2092">
        <w:rPr>
          <w:rFonts w:ascii="Times New Roman" w:hAnsi="Times New Roman" w:cs="Times New Roman"/>
          <w:bCs/>
          <w:sz w:val="24"/>
          <w:szCs w:val="24"/>
        </w:rPr>
        <w:t>РЕШЕНИЕ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2092">
        <w:rPr>
          <w:rFonts w:ascii="Times New Roman" w:hAnsi="Times New Roman" w:cs="Times New Roman"/>
          <w:bCs/>
          <w:sz w:val="24"/>
          <w:szCs w:val="24"/>
        </w:rPr>
        <w:t>от 9 сентября 2005 г. N 40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1A2092">
        <w:rPr>
          <w:rFonts w:ascii="Times New Roman" w:hAnsi="Times New Roman" w:cs="Times New Roman"/>
          <w:bCs/>
          <w:sz w:val="24"/>
          <w:szCs w:val="24"/>
        </w:rPr>
        <w:t>ОБ УТВЕРЖДЕНИИ ЗНАЧЕНИЯ КОРРЕКТИРУЮЩЕГО КОЭФФИЦИЕНТА К</w:t>
      </w:r>
      <w:proofErr w:type="gramStart"/>
      <w:r w:rsidRPr="001A2092">
        <w:rPr>
          <w:rFonts w:ascii="Times New Roman" w:hAnsi="Times New Roman" w:cs="Times New Roman"/>
          <w:bCs/>
          <w:sz w:val="24"/>
          <w:szCs w:val="24"/>
        </w:rPr>
        <w:t>2</w:t>
      </w:r>
      <w:bookmarkEnd w:id="0"/>
      <w:proofErr w:type="gramEnd"/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 xml:space="preserve">На основании главы 26.3 Налогового кодекса Российской Федерации и статьи 18 Устава </w:t>
      </w:r>
      <w:proofErr w:type="spellStart"/>
      <w:r w:rsidRPr="001A2092">
        <w:rPr>
          <w:rFonts w:ascii="Times New Roman" w:hAnsi="Times New Roman" w:cs="Times New Roman"/>
          <w:sz w:val="24"/>
          <w:szCs w:val="24"/>
        </w:rPr>
        <w:t>Юстинского</w:t>
      </w:r>
      <w:proofErr w:type="spellEnd"/>
      <w:r w:rsidRPr="001A2092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Республики Калмыкия, Собрание депутатов </w:t>
      </w:r>
      <w:proofErr w:type="spellStart"/>
      <w:r w:rsidRPr="001A2092">
        <w:rPr>
          <w:rFonts w:ascii="Times New Roman" w:hAnsi="Times New Roman" w:cs="Times New Roman"/>
          <w:sz w:val="24"/>
          <w:szCs w:val="24"/>
        </w:rPr>
        <w:t>Юстинского</w:t>
      </w:r>
      <w:proofErr w:type="spellEnd"/>
      <w:r w:rsidRPr="001A2092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Республики Калмыкия решило: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 xml:space="preserve">1. Ввести на территории </w:t>
      </w:r>
      <w:proofErr w:type="spellStart"/>
      <w:r w:rsidRPr="001A2092">
        <w:rPr>
          <w:rFonts w:ascii="Times New Roman" w:hAnsi="Times New Roman" w:cs="Times New Roman"/>
          <w:sz w:val="24"/>
          <w:szCs w:val="24"/>
        </w:rPr>
        <w:t>Юстинского</w:t>
      </w:r>
      <w:proofErr w:type="spellEnd"/>
      <w:r w:rsidRPr="001A2092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систему налогообложения в виде единого налога на вмененный доход для отдельных видов деятельности (далее по тексту настоящего решения - единый налог).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 xml:space="preserve">Единый налог обязателен к уплате на территории </w:t>
      </w:r>
      <w:proofErr w:type="spellStart"/>
      <w:r w:rsidRPr="001A2092">
        <w:rPr>
          <w:rFonts w:ascii="Times New Roman" w:hAnsi="Times New Roman" w:cs="Times New Roman"/>
          <w:sz w:val="24"/>
          <w:szCs w:val="24"/>
        </w:rPr>
        <w:t>Юстинского</w:t>
      </w:r>
      <w:proofErr w:type="spellEnd"/>
      <w:r w:rsidRPr="001A2092">
        <w:rPr>
          <w:rFonts w:ascii="Times New Roman" w:hAnsi="Times New Roman" w:cs="Times New Roman"/>
          <w:sz w:val="24"/>
          <w:szCs w:val="24"/>
        </w:rPr>
        <w:t xml:space="preserve"> района для налогоплательщиков, осуществляющих виды деятельности, указанные в пункте 2 настоящего решения.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7"/>
      <w:bookmarkEnd w:id="1"/>
      <w:r w:rsidRPr="001A2092">
        <w:rPr>
          <w:rFonts w:ascii="Times New Roman" w:hAnsi="Times New Roman" w:cs="Times New Roman"/>
          <w:sz w:val="24"/>
          <w:szCs w:val="24"/>
        </w:rPr>
        <w:t xml:space="preserve">2. Налогоплательщиками являются организации и индивидуальные предприниматели, осуществляющие на территории </w:t>
      </w:r>
      <w:proofErr w:type="spellStart"/>
      <w:r w:rsidRPr="001A2092">
        <w:rPr>
          <w:rFonts w:ascii="Times New Roman" w:hAnsi="Times New Roman" w:cs="Times New Roman"/>
          <w:sz w:val="24"/>
          <w:szCs w:val="24"/>
        </w:rPr>
        <w:t>Юстинского</w:t>
      </w:r>
      <w:proofErr w:type="spellEnd"/>
      <w:r w:rsidRPr="001A2092">
        <w:rPr>
          <w:rFonts w:ascii="Times New Roman" w:hAnsi="Times New Roman" w:cs="Times New Roman"/>
          <w:sz w:val="24"/>
          <w:szCs w:val="24"/>
        </w:rPr>
        <w:t xml:space="preserve"> района следующие виды предпринимательской деятельности: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>1) оказание бытовых услуг: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>- ремонт обуви и изделий из меха;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>- ремонт одежды;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>- ремонт часов и ювелирных изделий;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>- ремонт и обслуживание бытовой техники, компьютеров и оргтехники;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>- оказание парикмахерских услуг;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>- пошив одежды;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>- услуги фотоателье;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>- другие виды бытовых услуг;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>2) оказания ветеринарных услуг;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>3) оказание услуг по ремонту, техническому обслуживанию и мойке автотранспортных средств;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>4) розничная торговля, осуществляемая через объекты стационарной торговой сети, имеющие торговые залы не более 150 квадратных метров, палатки, лотки и другие объекты организации торговли, в том числе не имеющие стационарной торговой площади;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>5) оказание услуг общественного питания, осуществляемых через объекты организации общественного питания с площадью зала не более 150 кв. метров;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 xml:space="preserve">6)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</w:t>
      </w:r>
      <w:proofErr w:type="gramStart"/>
      <w:r w:rsidRPr="001A2092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A2092">
        <w:rPr>
          <w:rFonts w:ascii="Times New Roman" w:hAnsi="Times New Roman" w:cs="Times New Roman"/>
          <w:sz w:val="24"/>
          <w:szCs w:val="24"/>
        </w:rPr>
        <w:t>или) распоряжения) не более 20 транспортных;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 xml:space="preserve">7) распространение </w:t>
      </w:r>
      <w:proofErr w:type="gramStart"/>
      <w:r w:rsidRPr="001A2092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A2092">
        <w:rPr>
          <w:rFonts w:ascii="Times New Roman" w:hAnsi="Times New Roman" w:cs="Times New Roman"/>
          <w:sz w:val="24"/>
          <w:szCs w:val="24"/>
        </w:rPr>
        <w:t>или) размещение наружной рекламы.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>3. Установить значение корректирующего коэффициента К</w:t>
      </w:r>
      <w:proofErr w:type="gramStart"/>
      <w:r w:rsidRPr="001A209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A2092">
        <w:rPr>
          <w:rFonts w:ascii="Times New Roman" w:hAnsi="Times New Roman" w:cs="Times New Roman"/>
          <w:sz w:val="24"/>
          <w:szCs w:val="24"/>
        </w:rPr>
        <w:t xml:space="preserve"> по видам предпринимательской деятельности: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264"/>
        <w:gridCol w:w="2592"/>
      </w:tblGrid>
      <w:tr w:rsidR="001A2092" w:rsidRPr="001A2092">
        <w:trPr>
          <w:trHeight w:val="360"/>
          <w:tblCellSpacing w:w="5" w:type="nil"/>
        </w:trPr>
        <w:tc>
          <w:tcPr>
            <w:tcW w:w="6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Подвиды предпринимательской деятельности                </w:t>
            </w:r>
          </w:p>
        </w:tc>
        <w:tc>
          <w:tcPr>
            <w:tcW w:w="2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>корректирующего</w:t>
            </w:r>
            <w:proofErr w:type="gramEnd"/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коэффициента 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бытовых услуг:      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ремонт обуви и изделий из меха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0,149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ремонт одежды              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 0,44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ремонт часов               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0,275         </w:t>
            </w:r>
          </w:p>
        </w:tc>
      </w:tr>
      <w:tr w:rsidR="001A2092" w:rsidRPr="001A2092">
        <w:trPr>
          <w:trHeight w:val="360"/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ремонт и обслуживание бытовой техники, компьютеров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и оргтехники                 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0,341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оказание парикмахерских услуг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0,299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пошив одежды               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0,369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услуги фотоателье          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0,369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столярные работы           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0,275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ритуальные услуги          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0,176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другие виды бытовых услуг  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0,550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ветеринарных услуг  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0,308         </w:t>
            </w:r>
          </w:p>
        </w:tc>
      </w:tr>
      <w:tr w:rsidR="001A2092" w:rsidRPr="001A2092">
        <w:trPr>
          <w:trHeight w:val="360"/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ремонту, техническому обслуживанию и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мойке автотранспортных средств: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092" w:rsidRPr="001A2092">
        <w:trPr>
          <w:trHeight w:val="360"/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оказание услуг по ремонту, техническому обслуживанию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автотранспортных средств     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0,550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оказание услуг по мойке автотранспортных средств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 0,44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хранению автотранспортных средств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 0,44         </w:t>
            </w:r>
          </w:p>
        </w:tc>
      </w:tr>
      <w:tr w:rsidR="001A2092" w:rsidRPr="001A2092">
        <w:trPr>
          <w:trHeight w:val="540"/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торговля, осуществляемая через объекты 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стационарной торговой сети, имеющие торговые залы не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более 40  квадратных метров: 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продовольственными товарами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 0,44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продовольственными товарами и алкогольной продукцией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0,495         </w:t>
            </w:r>
          </w:p>
        </w:tc>
      </w:tr>
      <w:tr w:rsidR="001A2092" w:rsidRPr="001A2092">
        <w:trPr>
          <w:trHeight w:val="360"/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алкогольной продукцией через </w:t>
            </w: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>специализированный</w:t>
            </w:r>
            <w:proofErr w:type="gramEnd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магазин                      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0,748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непродовольственными товарами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0,594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продовольственными и непродовольственными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 0,55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медикаментами, лекарственными препаратами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0,737         </w:t>
            </w:r>
          </w:p>
        </w:tc>
      </w:tr>
      <w:tr w:rsidR="001A2092" w:rsidRPr="001A2092">
        <w:trPr>
          <w:trHeight w:val="540"/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торговля, осуществляемая через объекты 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стационарной торговой сети, имеющие торговые залы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более 40  квадратных метров: 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продовольственными товарами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 0,22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продовольственными товарами и алкогольной продукцией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0,297         </w:t>
            </w:r>
          </w:p>
        </w:tc>
      </w:tr>
      <w:tr w:rsidR="001A2092" w:rsidRPr="001A2092">
        <w:trPr>
          <w:trHeight w:val="360"/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алкогольной продукцией через </w:t>
            </w: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>специализированный</w:t>
            </w:r>
            <w:proofErr w:type="gramEnd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магазин                      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0,385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непродовольственными товарами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 0,33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продовольственными и непродовольственными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0,297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медикаментами, лекарственными препаратами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 0,33         </w:t>
            </w:r>
          </w:p>
        </w:tc>
      </w:tr>
      <w:tr w:rsidR="001A2092" w:rsidRPr="001A2092">
        <w:trPr>
          <w:trHeight w:val="360"/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торговля, осуществляемая через объекты 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стационарной торговой сети, не имеющие торговые залы: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продовольственными товарами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0,44 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непродовольственными товарами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0,594 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газеты, журналы и прочие   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0,418 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медикаментами, лекарственными препаратами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0,737          </w:t>
            </w:r>
          </w:p>
        </w:tc>
      </w:tr>
      <w:tr w:rsidR="001A2092" w:rsidRPr="001A2092">
        <w:trPr>
          <w:trHeight w:val="360"/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торговля, осуществляемая через объекты 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нестационарной торговой сети: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продовольственными товарами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0,22 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непродовольственными товарами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0,275          </w:t>
            </w:r>
          </w:p>
        </w:tc>
      </w:tr>
      <w:tr w:rsidR="001A2092" w:rsidRPr="001A2092">
        <w:trPr>
          <w:trHeight w:val="540"/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общественного питания, осуществляемых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через объекты организации общественного питания, 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имеющие залы обслуживания посетителей: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рестораны, кафе, бары      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0,275 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столовые                   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0,138          </w:t>
            </w: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закусочные и другие точки  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0,22          </w:t>
            </w:r>
          </w:p>
        </w:tc>
      </w:tr>
      <w:tr w:rsidR="001A2092" w:rsidRPr="001A2092">
        <w:trPr>
          <w:trHeight w:val="540"/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общественного питания, осуществляемых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через объекты организации общественного питания, не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имеющие зала обслуживания посетителей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0,138          </w:t>
            </w:r>
          </w:p>
        </w:tc>
      </w:tr>
      <w:tr w:rsidR="001A2092" w:rsidRPr="001A2092">
        <w:trPr>
          <w:trHeight w:val="900"/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автотранспортных услуг по перевозке     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грузов, осуществляемых организациями и           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индивидуальными предпринимателями, имеющими на праве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или ином праве (пользования, владения     </w:t>
            </w:r>
            <w:proofErr w:type="gramEnd"/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или) распоряжения) не более 20 транспортных средств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0,99          </w:t>
            </w:r>
          </w:p>
        </w:tc>
      </w:tr>
      <w:tr w:rsidR="001A2092" w:rsidRPr="001A2092">
        <w:trPr>
          <w:trHeight w:val="900"/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автотранспортных услуг по перевозке     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пассажиров, осуществляемых организациями и       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индивидуальными предпринимателями, имеющими на праве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или ином праве (пользования, владения     </w:t>
            </w:r>
            <w:proofErr w:type="gramEnd"/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или) распоряжения) не более 20 транспортных средств: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092" w:rsidRPr="001A2092">
        <w:trPr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перевозка пассажиров на такси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0,55          </w:t>
            </w:r>
          </w:p>
        </w:tc>
      </w:tr>
      <w:tr w:rsidR="001A2092" w:rsidRPr="001A2092">
        <w:trPr>
          <w:trHeight w:val="360"/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перевозка пассажиров на маршрутных такси, автобусах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внутри населенных пунктов    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0,825          </w:t>
            </w:r>
          </w:p>
        </w:tc>
      </w:tr>
      <w:tr w:rsidR="001A2092" w:rsidRPr="001A2092">
        <w:trPr>
          <w:trHeight w:val="360"/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- перевозка пассажиров на автобусах </w:t>
            </w: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>междугородными</w:t>
            </w:r>
            <w:proofErr w:type="gramEnd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,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внутриреспубликанскими маршрутами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 1,0          </w:t>
            </w:r>
          </w:p>
        </w:tc>
      </w:tr>
      <w:tr w:rsidR="001A2092" w:rsidRPr="001A2092">
        <w:trPr>
          <w:trHeight w:val="900"/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Разносная (развозная) торговля (за исключением торговли </w:t>
            </w:r>
            <w:proofErr w:type="gramEnd"/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подакцизными товарами, лекарственными препаратами,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изделиями из драгоценных камней, оружием и патронами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нему, меховыми изделиями и техническими товарами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бытового назначения)         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0,088          </w:t>
            </w:r>
          </w:p>
        </w:tc>
      </w:tr>
      <w:tr w:rsidR="001A2092" w:rsidRPr="001A2092">
        <w:trPr>
          <w:trHeight w:val="360"/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Распространение </w:t>
            </w: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или) размещение печатной и(или)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полиграфической наружной рекламы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0,55          </w:t>
            </w:r>
          </w:p>
        </w:tc>
      </w:tr>
      <w:tr w:rsidR="001A2092" w:rsidRPr="001A2092">
        <w:trPr>
          <w:trHeight w:val="720"/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временному размещению и проживанию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организациями и предпринимателями, использующими </w:t>
            </w: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>каждом</w:t>
            </w:r>
            <w:proofErr w:type="gramEnd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объекте предоставления данных услуг общую площадь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спальных помещений не более 500 квадратных метров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0,165          </w:t>
            </w:r>
          </w:p>
        </w:tc>
      </w:tr>
      <w:tr w:rsidR="001A2092" w:rsidRPr="001A2092">
        <w:trPr>
          <w:trHeight w:val="720"/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Оказания услуг по передаче во временное владение </w:t>
            </w: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или)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стационарных торговых мест, расположенных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на рынках и в других местах торговли, не имеющих залов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посетителей     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0,165          </w:t>
            </w:r>
          </w:p>
        </w:tc>
      </w:tr>
      <w:tr w:rsidR="001A2092" w:rsidRPr="001A2092">
        <w:trPr>
          <w:trHeight w:val="1980"/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передаче во временное владение 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или) в пользование торговых мест, расположенных в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  <w:proofErr w:type="gramEnd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стационарной торговой сети, не имеющих  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торговых залов, объектов нестационарной торговой сети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(прилавков, палаток, ларьков и контейнеров, боксов и    </w:t>
            </w:r>
            <w:proofErr w:type="gramEnd"/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других объектов), а также объектов организации   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питания, не имеющих залов обслуживания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посетителей, в которых площадь одного торгового места,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объекта нестационарной торговой сети или объекта 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общественного питания не превышает 5 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квадратных метров            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 1,0          </w:t>
            </w:r>
          </w:p>
        </w:tc>
      </w:tr>
      <w:tr w:rsidR="001A2092" w:rsidRPr="001A2092">
        <w:trPr>
          <w:trHeight w:val="1980"/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передаче во временное владение 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или) в пользование торговых мест, расположенных в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  <w:proofErr w:type="gramEnd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стационарной торговой сети, не имеющих  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торговых залов, объектов нестационарной торговой сети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(прилавков, палаток, ларьков и контейнеров, боксов и    </w:t>
            </w:r>
            <w:proofErr w:type="gramEnd"/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других объектов), а также объектов организации   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питания, не имеющих залов обслуживания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посетителей, в которых площадь одного торгового места,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объекта нестационарной торговой сети или объекта 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общественного питания превышает 5    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квадратных метров                                 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 1,0          </w:t>
            </w:r>
          </w:p>
        </w:tc>
      </w:tr>
      <w:tr w:rsidR="001A2092" w:rsidRPr="001A2092">
        <w:trPr>
          <w:trHeight w:val="1440"/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передаче во временное владение 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или) в пользование земельных участков площадью, не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превышающей 10 квадратных метров, для организации       </w:t>
            </w:r>
            <w:proofErr w:type="gramEnd"/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>торговых ме</w:t>
            </w: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>ст в ст</w:t>
            </w:r>
            <w:proofErr w:type="gramEnd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ационарной торговой сети, а также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объектов нестационарной торговой сети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(прилавков, палаток, ларьков, контейнеров, боксов и     </w:t>
            </w:r>
            <w:proofErr w:type="gramEnd"/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других объектов) и объектов организации </w:t>
            </w: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proofErr w:type="gramEnd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питания, не имеющих залов обслуживания посетителей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 1,0          </w:t>
            </w:r>
          </w:p>
        </w:tc>
      </w:tr>
      <w:tr w:rsidR="006334F4" w:rsidRPr="001A2092">
        <w:trPr>
          <w:trHeight w:val="1440"/>
          <w:tblCellSpacing w:w="5" w:type="nil"/>
        </w:trPr>
        <w:tc>
          <w:tcPr>
            <w:tcW w:w="6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услуг по передаче во временное владение 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или) в пользование земельных участков площадью,  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превышающей 10 квадратных метров, для организации       </w:t>
            </w:r>
            <w:proofErr w:type="gramEnd"/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>торговых ме</w:t>
            </w: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>ст в ст</w:t>
            </w:r>
            <w:proofErr w:type="gramEnd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ационарной торговой сети, а также 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объектов нестационарной торговой сети 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(прилавков, палаток, ларьков, контейнеров, боксов и     </w:t>
            </w:r>
            <w:proofErr w:type="gramEnd"/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других объектов) и объектов организации </w:t>
            </w:r>
            <w:proofErr w:type="gramStart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proofErr w:type="gramEnd"/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питания, не имеющих залов обслуживания посетителей      </w:t>
            </w:r>
          </w:p>
        </w:tc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4F4" w:rsidRPr="001A2092" w:rsidRDefault="0063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2">
              <w:rPr>
                <w:rFonts w:ascii="Times New Roman" w:hAnsi="Times New Roman" w:cs="Times New Roman"/>
                <w:sz w:val="24"/>
                <w:szCs w:val="24"/>
              </w:rPr>
              <w:t xml:space="preserve">         1,0          </w:t>
            </w:r>
          </w:p>
        </w:tc>
      </w:tr>
    </w:tbl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>Порядок применения корректирующего коэффициента К</w:t>
      </w:r>
      <w:proofErr w:type="gramStart"/>
      <w:r w:rsidRPr="001A209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A2092">
        <w:rPr>
          <w:rFonts w:ascii="Times New Roman" w:hAnsi="Times New Roman" w:cs="Times New Roman"/>
          <w:sz w:val="24"/>
          <w:szCs w:val="24"/>
        </w:rPr>
        <w:t xml:space="preserve"> определяется с учетом места ведения предпринимательской деятельности и рассчитывается по следующей формуле: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1A209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A2092">
        <w:rPr>
          <w:rFonts w:ascii="Times New Roman" w:hAnsi="Times New Roman" w:cs="Times New Roman"/>
          <w:sz w:val="24"/>
          <w:szCs w:val="24"/>
        </w:rPr>
        <w:t xml:space="preserve"> = К2 х М, где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1A209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A2092">
        <w:rPr>
          <w:rFonts w:ascii="Times New Roman" w:hAnsi="Times New Roman" w:cs="Times New Roman"/>
          <w:sz w:val="24"/>
          <w:szCs w:val="24"/>
        </w:rPr>
        <w:t xml:space="preserve"> - корректирующий коэффициент К2 базовой доходности, учитывающий совокупность особенностей ведения предпринимательской деятельности;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>М - индекс корректировки в зависимости от места ведения деятельности.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>Индекс корректировки М устанавливается в следующих размерах: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 xml:space="preserve">1 - для налогоплательщиков, осуществляющих деятельность в центре п. </w:t>
      </w:r>
      <w:proofErr w:type="spellStart"/>
      <w:r w:rsidRPr="001A2092">
        <w:rPr>
          <w:rFonts w:ascii="Times New Roman" w:hAnsi="Times New Roman" w:cs="Times New Roman"/>
          <w:sz w:val="24"/>
          <w:szCs w:val="24"/>
        </w:rPr>
        <w:t>Цаган</w:t>
      </w:r>
      <w:proofErr w:type="spellEnd"/>
      <w:r w:rsidRPr="001A2092">
        <w:rPr>
          <w:rFonts w:ascii="Times New Roman" w:hAnsi="Times New Roman" w:cs="Times New Roman"/>
          <w:sz w:val="24"/>
          <w:szCs w:val="24"/>
        </w:rPr>
        <w:t xml:space="preserve">-Аман (центр - территория южнее переулка Кирова и севернее переулка </w:t>
      </w:r>
      <w:proofErr w:type="spellStart"/>
      <w:r w:rsidRPr="001A2092">
        <w:rPr>
          <w:rFonts w:ascii="Times New Roman" w:hAnsi="Times New Roman" w:cs="Times New Roman"/>
          <w:sz w:val="24"/>
          <w:szCs w:val="24"/>
        </w:rPr>
        <w:t>Шапшукова</w:t>
      </w:r>
      <w:proofErr w:type="spellEnd"/>
      <w:r w:rsidRPr="001A2092">
        <w:rPr>
          <w:rFonts w:ascii="Times New Roman" w:hAnsi="Times New Roman" w:cs="Times New Roman"/>
          <w:sz w:val="24"/>
          <w:szCs w:val="24"/>
        </w:rPr>
        <w:t>);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 xml:space="preserve">0,8 - для плательщиков, осуществляющих деятельность на окраинах п. </w:t>
      </w:r>
      <w:proofErr w:type="spellStart"/>
      <w:r w:rsidRPr="001A2092">
        <w:rPr>
          <w:rFonts w:ascii="Times New Roman" w:hAnsi="Times New Roman" w:cs="Times New Roman"/>
          <w:sz w:val="24"/>
          <w:szCs w:val="24"/>
        </w:rPr>
        <w:t>Цаган</w:t>
      </w:r>
      <w:proofErr w:type="spellEnd"/>
      <w:r w:rsidRPr="001A2092">
        <w:rPr>
          <w:rFonts w:ascii="Times New Roman" w:hAnsi="Times New Roman" w:cs="Times New Roman"/>
          <w:sz w:val="24"/>
          <w:szCs w:val="24"/>
        </w:rPr>
        <w:t xml:space="preserve">-Аман (окраина - территория севернее переулка Кирова и южнее переулка </w:t>
      </w:r>
      <w:proofErr w:type="spellStart"/>
      <w:r w:rsidRPr="001A2092">
        <w:rPr>
          <w:rFonts w:ascii="Times New Roman" w:hAnsi="Times New Roman" w:cs="Times New Roman"/>
          <w:sz w:val="24"/>
          <w:szCs w:val="24"/>
        </w:rPr>
        <w:t>Шапшукова</w:t>
      </w:r>
      <w:proofErr w:type="spellEnd"/>
      <w:r w:rsidRPr="001A2092">
        <w:rPr>
          <w:rFonts w:ascii="Times New Roman" w:hAnsi="Times New Roman" w:cs="Times New Roman"/>
          <w:sz w:val="24"/>
          <w:szCs w:val="24"/>
        </w:rPr>
        <w:t>);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>0,5 - для плательщиков, осуществляющих деятельность на территории остальных населенных пунктах района.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>4. Настоящее решение подлежит официальному опубликованию районной газете "Авангард".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092">
        <w:rPr>
          <w:rFonts w:ascii="Times New Roman" w:hAnsi="Times New Roman" w:cs="Times New Roman"/>
          <w:sz w:val="24"/>
          <w:szCs w:val="24"/>
        </w:rPr>
        <w:t>5. Данное решение вступает в силу с 1 января 2006 года, но не ранее, чем по истечении одного месяца со дня его официального опубликования.</w:t>
      </w:r>
    </w:p>
    <w:p w:rsidR="006334F4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092" w:rsidRPr="001A2092" w:rsidRDefault="001A20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2092">
        <w:rPr>
          <w:rFonts w:ascii="Times New Roman" w:hAnsi="Times New Roman" w:cs="Times New Roman"/>
          <w:i/>
          <w:sz w:val="24"/>
          <w:szCs w:val="24"/>
        </w:rPr>
        <w:t>Председатель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2092">
        <w:rPr>
          <w:rFonts w:ascii="Times New Roman" w:hAnsi="Times New Roman" w:cs="Times New Roman"/>
          <w:i/>
          <w:sz w:val="24"/>
          <w:szCs w:val="24"/>
        </w:rPr>
        <w:t>Собрания депутатов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A2092">
        <w:rPr>
          <w:rFonts w:ascii="Times New Roman" w:hAnsi="Times New Roman" w:cs="Times New Roman"/>
          <w:i/>
          <w:sz w:val="24"/>
          <w:szCs w:val="24"/>
        </w:rPr>
        <w:t>Юстинского</w:t>
      </w:r>
      <w:proofErr w:type="spellEnd"/>
      <w:r w:rsidRPr="001A2092">
        <w:rPr>
          <w:rFonts w:ascii="Times New Roman" w:hAnsi="Times New Roman" w:cs="Times New Roman"/>
          <w:i/>
          <w:sz w:val="24"/>
          <w:szCs w:val="24"/>
        </w:rPr>
        <w:t xml:space="preserve"> РМО РК</w:t>
      </w:r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A2092">
        <w:rPr>
          <w:rFonts w:ascii="Times New Roman" w:hAnsi="Times New Roman" w:cs="Times New Roman"/>
          <w:i/>
          <w:sz w:val="24"/>
          <w:szCs w:val="24"/>
        </w:rPr>
        <w:t>Ю.О</w:t>
      </w:r>
      <w:r w:rsidR="001A2092" w:rsidRPr="001A2092">
        <w:rPr>
          <w:rFonts w:ascii="Times New Roman" w:hAnsi="Times New Roman" w:cs="Times New Roman"/>
          <w:i/>
          <w:sz w:val="24"/>
          <w:szCs w:val="24"/>
        </w:rPr>
        <w:t>чиров</w:t>
      </w:r>
      <w:proofErr w:type="spellEnd"/>
    </w:p>
    <w:p w:rsidR="006334F4" w:rsidRPr="001A2092" w:rsidRDefault="00633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6334F4" w:rsidRPr="001A2092" w:rsidSect="007F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F4"/>
    <w:rsid w:val="00002DB1"/>
    <w:rsid w:val="000031BF"/>
    <w:rsid w:val="00003D4C"/>
    <w:rsid w:val="0000425D"/>
    <w:rsid w:val="0000434F"/>
    <w:rsid w:val="0000550D"/>
    <w:rsid w:val="00005ED3"/>
    <w:rsid w:val="000063AE"/>
    <w:rsid w:val="00010E11"/>
    <w:rsid w:val="00011002"/>
    <w:rsid w:val="0001219C"/>
    <w:rsid w:val="00012BEB"/>
    <w:rsid w:val="00016FA4"/>
    <w:rsid w:val="00017121"/>
    <w:rsid w:val="000173DC"/>
    <w:rsid w:val="000175E7"/>
    <w:rsid w:val="000208DE"/>
    <w:rsid w:val="00022EEC"/>
    <w:rsid w:val="00023731"/>
    <w:rsid w:val="00024138"/>
    <w:rsid w:val="00024550"/>
    <w:rsid w:val="000258CD"/>
    <w:rsid w:val="00025D0E"/>
    <w:rsid w:val="0003002E"/>
    <w:rsid w:val="00030153"/>
    <w:rsid w:val="00031B09"/>
    <w:rsid w:val="00032CEF"/>
    <w:rsid w:val="00032F98"/>
    <w:rsid w:val="00033002"/>
    <w:rsid w:val="00034A70"/>
    <w:rsid w:val="00035FF9"/>
    <w:rsid w:val="00036371"/>
    <w:rsid w:val="00036E57"/>
    <w:rsid w:val="00036EAA"/>
    <w:rsid w:val="00040500"/>
    <w:rsid w:val="000407CD"/>
    <w:rsid w:val="000417E3"/>
    <w:rsid w:val="00041A12"/>
    <w:rsid w:val="00042F23"/>
    <w:rsid w:val="000430AD"/>
    <w:rsid w:val="0004352B"/>
    <w:rsid w:val="0004360E"/>
    <w:rsid w:val="0004390E"/>
    <w:rsid w:val="00043F45"/>
    <w:rsid w:val="000443F1"/>
    <w:rsid w:val="000448D1"/>
    <w:rsid w:val="000451E7"/>
    <w:rsid w:val="00045410"/>
    <w:rsid w:val="00046790"/>
    <w:rsid w:val="0004733B"/>
    <w:rsid w:val="00047748"/>
    <w:rsid w:val="000501A3"/>
    <w:rsid w:val="000510EE"/>
    <w:rsid w:val="000519C1"/>
    <w:rsid w:val="00053B2A"/>
    <w:rsid w:val="00054635"/>
    <w:rsid w:val="000562C3"/>
    <w:rsid w:val="00056E22"/>
    <w:rsid w:val="00056F8E"/>
    <w:rsid w:val="000572A8"/>
    <w:rsid w:val="00057E84"/>
    <w:rsid w:val="0006055F"/>
    <w:rsid w:val="00061044"/>
    <w:rsid w:val="00061CC9"/>
    <w:rsid w:val="000624B8"/>
    <w:rsid w:val="0006344F"/>
    <w:rsid w:val="00064281"/>
    <w:rsid w:val="0006512C"/>
    <w:rsid w:val="000666ED"/>
    <w:rsid w:val="00066E96"/>
    <w:rsid w:val="00067588"/>
    <w:rsid w:val="000679A6"/>
    <w:rsid w:val="000715AD"/>
    <w:rsid w:val="0007190F"/>
    <w:rsid w:val="00071F21"/>
    <w:rsid w:val="00072ADB"/>
    <w:rsid w:val="00073CF6"/>
    <w:rsid w:val="00075510"/>
    <w:rsid w:val="000813AA"/>
    <w:rsid w:val="00081DC0"/>
    <w:rsid w:val="0008242F"/>
    <w:rsid w:val="00082B41"/>
    <w:rsid w:val="00083A51"/>
    <w:rsid w:val="00083A6F"/>
    <w:rsid w:val="0008599B"/>
    <w:rsid w:val="000859D4"/>
    <w:rsid w:val="00086A0D"/>
    <w:rsid w:val="00090481"/>
    <w:rsid w:val="000908B0"/>
    <w:rsid w:val="000908C2"/>
    <w:rsid w:val="00092BA6"/>
    <w:rsid w:val="000930D9"/>
    <w:rsid w:val="000932A6"/>
    <w:rsid w:val="00093DF3"/>
    <w:rsid w:val="0009537B"/>
    <w:rsid w:val="00095F6E"/>
    <w:rsid w:val="000963F0"/>
    <w:rsid w:val="0009666B"/>
    <w:rsid w:val="000966BB"/>
    <w:rsid w:val="00097680"/>
    <w:rsid w:val="000A0259"/>
    <w:rsid w:val="000A0498"/>
    <w:rsid w:val="000A16D7"/>
    <w:rsid w:val="000A192F"/>
    <w:rsid w:val="000A3A65"/>
    <w:rsid w:val="000A4CA0"/>
    <w:rsid w:val="000A5548"/>
    <w:rsid w:val="000B031A"/>
    <w:rsid w:val="000B195B"/>
    <w:rsid w:val="000B1D18"/>
    <w:rsid w:val="000B29CB"/>
    <w:rsid w:val="000B3409"/>
    <w:rsid w:val="000B3458"/>
    <w:rsid w:val="000B37C8"/>
    <w:rsid w:val="000B3967"/>
    <w:rsid w:val="000B3C2E"/>
    <w:rsid w:val="000B5621"/>
    <w:rsid w:val="000B6402"/>
    <w:rsid w:val="000B65AD"/>
    <w:rsid w:val="000B6981"/>
    <w:rsid w:val="000B6CDF"/>
    <w:rsid w:val="000B7166"/>
    <w:rsid w:val="000C0005"/>
    <w:rsid w:val="000C07A4"/>
    <w:rsid w:val="000C28F3"/>
    <w:rsid w:val="000C2CDA"/>
    <w:rsid w:val="000C2EB1"/>
    <w:rsid w:val="000C4013"/>
    <w:rsid w:val="000C50E1"/>
    <w:rsid w:val="000C5605"/>
    <w:rsid w:val="000C6594"/>
    <w:rsid w:val="000C67D0"/>
    <w:rsid w:val="000C709B"/>
    <w:rsid w:val="000D0AC3"/>
    <w:rsid w:val="000D13FD"/>
    <w:rsid w:val="000D3497"/>
    <w:rsid w:val="000D3B86"/>
    <w:rsid w:val="000D4BD4"/>
    <w:rsid w:val="000D4E03"/>
    <w:rsid w:val="000D5829"/>
    <w:rsid w:val="000D5A4A"/>
    <w:rsid w:val="000D66ED"/>
    <w:rsid w:val="000D6928"/>
    <w:rsid w:val="000D7874"/>
    <w:rsid w:val="000E1780"/>
    <w:rsid w:val="000E2422"/>
    <w:rsid w:val="000E25D9"/>
    <w:rsid w:val="000E2EFF"/>
    <w:rsid w:val="000E42A1"/>
    <w:rsid w:val="000E4802"/>
    <w:rsid w:val="000E48F2"/>
    <w:rsid w:val="000E5C57"/>
    <w:rsid w:val="000E5E96"/>
    <w:rsid w:val="000E7013"/>
    <w:rsid w:val="000E7CD9"/>
    <w:rsid w:val="000F07CA"/>
    <w:rsid w:val="000F0C3A"/>
    <w:rsid w:val="000F182C"/>
    <w:rsid w:val="000F1CF2"/>
    <w:rsid w:val="000F2215"/>
    <w:rsid w:val="000F261C"/>
    <w:rsid w:val="000F2F56"/>
    <w:rsid w:val="000F3260"/>
    <w:rsid w:val="000F3C1C"/>
    <w:rsid w:val="000F4B4A"/>
    <w:rsid w:val="000F551D"/>
    <w:rsid w:val="000F5CCC"/>
    <w:rsid w:val="000F60F0"/>
    <w:rsid w:val="000F61E6"/>
    <w:rsid w:val="000F656C"/>
    <w:rsid w:val="000F768A"/>
    <w:rsid w:val="000F76C4"/>
    <w:rsid w:val="00102456"/>
    <w:rsid w:val="00102876"/>
    <w:rsid w:val="0010392A"/>
    <w:rsid w:val="0010396B"/>
    <w:rsid w:val="0010399A"/>
    <w:rsid w:val="00103F0E"/>
    <w:rsid w:val="001040CA"/>
    <w:rsid w:val="0010463C"/>
    <w:rsid w:val="00105B60"/>
    <w:rsid w:val="00105C41"/>
    <w:rsid w:val="00105F3A"/>
    <w:rsid w:val="0010728C"/>
    <w:rsid w:val="00110180"/>
    <w:rsid w:val="00110731"/>
    <w:rsid w:val="001118D2"/>
    <w:rsid w:val="00111A52"/>
    <w:rsid w:val="00111DAF"/>
    <w:rsid w:val="0011321D"/>
    <w:rsid w:val="00114184"/>
    <w:rsid w:val="00114CDB"/>
    <w:rsid w:val="00114DD7"/>
    <w:rsid w:val="00115B5D"/>
    <w:rsid w:val="00115B8B"/>
    <w:rsid w:val="00116F61"/>
    <w:rsid w:val="0012075C"/>
    <w:rsid w:val="00121ADF"/>
    <w:rsid w:val="00121D2E"/>
    <w:rsid w:val="00123A02"/>
    <w:rsid w:val="00124367"/>
    <w:rsid w:val="001252CC"/>
    <w:rsid w:val="00126DBD"/>
    <w:rsid w:val="00130A7F"/>
    <w:rsid w:val="00130F0D"/>
    <w:rsid w:val="00131277"/>
    <w:rsid w:val="001316F6"/>
    <w:rsid w:val="0013293A"/>
    <w:rsid w:val="00133C31"/>
    <w:rsid w:val="001340FF"/>
    <w:rsid w:val="0013426D"/>
    <w:rsid w:val="001353CE"/>
    <w:rsid w:val="001379ED"/>
    <w:rsid w:val="0014096D"/>
    <w:rsid w:val="00140D99"/>
    <w:rsid w:val="00141BD3"/>
    <w:rsid w:val="00142015"/>
    <w:rsid w:val="00142BD7"/>
    <w:rsid w:val="00144664"/>
    <w:rsid w:val="001446E7"/>
    <w:rsid w:val="00144F7B"/>
    <w:rsid w:val="0015001F"/>
    <w:rsid w:val="00151A45"/>
    <w:rsid w:val="00151CCA"/>
    <w:rsid w:val="00151F96"/>
    <w:rsid w:val="00152A44"/>
    <w:rsid w:val="00154933"/>
    <w:rsid w:val="00154C04"/>
    <w:rsid w:val="001554EC"/>
    <w:rsid w:val="00156470"/>
    <w:rsid w:val="00156A53"/>
    <w:rsid w:val="00157293"/>
    <w:rsid w:val="00157322"/>
    <w:rsid w:val="00161F31"/>
    <w:rsid w:val="00162A5F"/>
    <w:rsid w:val="00163637"/>
    <w:rsid w:val="00164EB5"/>
    <w:rsid w:val="0016519B"/>
    <w:rsid w:val="00165219"/>
    <w:rsid w:val="00165969"/>
    <w:rsid w:val="001662D3"/>
    <w:rsid w:val="00167651"/>
    <w:rsid w:val="00170322"/>
    <w:rsid w:val="00171907"/>
    <w:rsid w:val="00171E19"/>
    <w:rsid w:val="0017208F"/>
    <w:rsid w:val="0017257E"/>
    <w:rsid w:val="0017316C"/>
    <w:rsid w:val="00173556"/>
    <w:rsid w:val="00173CAB"/>
    <w:rsid w:val="00175AA0"/>
    <w:rsid w:val="00175D4A"/>
    <w:rsid w:val="001775EB"/>
    <w:rsid w:val="00180509"/>
    <w:rsid w:val="0018162E"/>
    <w:rsid w:val="001816F3"/>
    <w:rsid w:val="0018191F"/>
    <w:rsid w:val="00181D64"/>
    <w:rsid w:val="0018262E"/>
    <w:rsid w:val="00183259"/>
    <w:rsid w:val="001839EF"/>
    <w:rsid w:val="0018404B"/>
    <w:rsid w:val="001844FA"/>
    <w:rsid w:val="00184DF4"/>
    <w:rsid w:val="00186B60"/>
    <w:rsid w:val="001925E7"/>
    <w:rsid w:val="00193462"/>
    <w:rsid w:val="00193CD2"/>
    <w:rsid w:val="001941C2"/>
    <w:rsid w:val="00194395"/>
    <w:rsid w:val="00194435"/>
    <w:rsid w:val="001962CC"/>
    <w:rsid w:val="00196B8F"/>
    <w:rsid w:val="00196D82"/>
    <w:rsid w:val="00196DFB"/>
    <w:rsid w:val="00197808"/>
    <w:rsid w:val="001A0468"/>
    <w:rsid w:val="001A0FFC"/>
    <w:rsid w:val="001A2092"/>
    <w:rsid w:val="001A30DB"/>
    <w:rsid w:val="001A3250"/>
    <w:rsid w:val="001A5371"/>
    <w:rsid w:val="001A5498"/>
    <w:rsid w:val="001A5A8F"/>
    <w:rsid w:val="001A639D"/>
    <w:rsid w:val="001A676A"/>
    <w:rsid w:val="001A685B"/>
    <w:rsid w:val="001A7065"/>
    <w:rsid w:val="001B0262"/>
    <w:rsid w:val="001B0A4C"/>
    <w:rsid w:val="001B1876"/>
    <w:rsid w:val="001B1E34"/>
    <w:rsid w:val="001B6120"/>
    <w:rsid w:val="001B64F0"/>
    <w:rsid w:val="001B7235"/>
    <w:rsid w:val="001B7282"/>
    <w:rsid w:val="001C119D"/>
    <w:rsid w:val="001C25BF"/>
    <w:rsid w:val="001C279A"/>
    <w:rsid w:val="001C31A8"/>
    <w:rsid w:val="001C342E"/>
    <w:rsid w:val="001C356F"/>
    <w:rsid w:val="001C4BF2"/>
    <w:rsid w:val="001C6BDC"/>
    <w:rsid w:val="001C749F"/>
    <w:rsid w:val="001C7A69"/>
    <w:rsid w:val="001D0A13"/>
    <w:rsid w:val="001D1A66"/>
    <w:rsid w:val="001D1D94"/>
    <w:rsid w:val="001D3056"/>
    <w:rsid w:val="001D380E"/>
    <w:rsid w:val="001D41E8"/>
    <w:rsid w:val="001D56BD"/>
    <w:rsid w:val="001D5CE1"/>
    <w:rsid w:val="001D6B84"/>
    <w:rsid w:val="001D7058"/>
    <w:rsid w:val="001D7132"/>
    <w:rsid w:val="001E017E"/>
    <w:rsid w:val="001E0267"/>
    <w:rsid w:val="001E1FFA"/>
    <w:rsid w:val="001E2437"/>
    <w:rsid w:val="001E3A29"/>
    <w:rsid w:val="001E3AFB"/>
    <w:rsid w:val="001E4185"/>
    <w:rsid w:val="001E47D7"/>
    <w:rsid w:val="001E4921"/>
    <w:rsid w:val="001E5037"/>
    <w:rsid w:val="001E5E5B"/>
    <w:rsid w:val="001E61FA"/>
    <w:rsid w:val="001E72CC"/>
    <w:rsid w:val="001E74F7"/>
    <w:rsid w:val="001E7CC9"/>
    <w:rsid w:val="001F2412"/>
    <w:rsid w:val="001F28E4"/>
    <w:rsid w:val="001F4CE7"/>
    <w:rsid w:val="001F5194"/>
    <w:rsid w:val="00201793"/>
    <w:rsid w:val="002017B6"/>
    <w:rsid w:val="00201952"/>
    <w:rsid w:val="00201C94"/>
    <w:rsid w:val="00201E30"/>
    <w:rsid w:val="002025B4"/>
    <w:rsid w:val="00202A12"/>
    <w:rsid w:val="00203C87"/>
    <w:rsid w:val="00207EC5"/>
    <w:rsid w:val="00207EE4"/>
    <w:rsid w:val="00210556"/>
    <w:rsid w:val="00211307"/>
    <w:rsid w:val="00211F7A"/>
    <w:rsid w:val="002120FE"/>
    <w:rsid w:val="00213253"/>
    <w:rsid w:val="002134BE"/>
    <w:rsid w:val="00213BEA"/>
    <w:rsid w:val="00214A46"/>
    <w:rsid w:val="00214CF0"/>
    <w:rsid w:val="00215E80"/>
    <w:rsid w:val="00217258"/>
    <w:rsid w:val="002200FF"/>
    <w:rsid w:val="00220F50"/>
    <w:rsid w:val="00221A7A"/>
    <w:rsid w:val="0022272A"/>
    <w:rsid w:val="00222754"/>
    <w:rsid w:val="002234AC"/>
    <w:rsid w:val="0022353A"/>
    <w:rsid w:val="00223827"/>
    <w:rsid w:val="002242F0"/>
    <w:rsid w:val="002247DA"/>
    <w:rsid w:val="002248AE"/>
    <w:rsid w:val="00225276"/>
    <w:rsid w:val="002258A7"/>
    <w:rsid w:val="00225A65"/>
    <w:rsid w:val="00225BEF"/>
    <w:rsid w:val="002262AD"/>
    <w:rsid w:val="00226A53"/>
    <w:rsid w:val="002274D2"/>
    <w:rsid w:val="00230390"/>
    <w:rsid w:val="002315C9"/>
    <w:rsid w:val="00232105"/>
    <w:rsid w:val="002324BF"/>
    <w:rsid w:val="00233D46"/>
    <w:rsid w:val="00234E93"/>
    <w:rsid w:val="002356B1"/>
    <w:rsid w:val="00235CF7"/>
    <w:rsid w:val="00237342"/>
    <w:rsid w:val="0023785E"/>
    <w:rsid w:val="00237946"/>
    <w:rsid w:val="0024090E"/>
    <w:rsid w:val="002436EB"/>
    <w:rsid w:val="00243D88"/>
    <w:rsid w:val="002440A6"/>
    <w:rsid w:val="00245781"/>
    <w:rsid w:val="00245A05"/>
    <w:rsid w:val="00250945"/>
    <w:rsid w:val="00250D2D"/>
    <w:rsid w:val="0025352F"/>
    <w:rsid w:val="00253F96"/>
    <w:rsid w:val="0025504B"/>
    <w:rsid w:val="002550A8"/>
    <w:rsid w:val="00255637"/>
    <w:rsid w:val="00255E1A"/>
    <w:rsid w:val="00256FB2"/>
    <w:rsid w:val="00257DF5"/>
    <w:rsid w:val="0026033D"/>
    <w:rsid w:val="00260BDF"/>
    <w:rsid w:val="00260F45"/>
    <w:rsid w:val="00265D37"/>
    <w:rsid w:val="00266691"/>
    <w:rsid w:val="00266A4A"/>
    <w:rsid w:val="00266B6B"/>
    <w:rsid w:val="002674EC"/>
    <w:rsid w:val="002700B3"/>
    <w:rsid w:val="00270D0B"/>
    <w:rsid w:val="00271136"/>
    <w:rsid w:val="00272930"/>
    <w:rsid w:val="002730DE"/>
    <w:rsid w:val="002734A6"/>
    <w:rsid w:val="002736CD"/>
    <w:rsid w:val="002737EB"/>
    <w:rsid w:val="00273DC8"/>
    <w:rsid w:val="0027404C"/>
    <w:rsid w:val="00274D1F"/>
    <w:rsid w:val="00275230"/>
    <w:rsid w:val="002758A5"/>
    <w:rsid w:val="00275945"/>
    <w:rsid w:val="0027637D"/>
    <w:rsid w:val="00276495"/>
    <w:rsid w:val="00276D39"/>
    <w:rsid w:val="00277AFC"/>
    <w:rsid w:val="00282838"/>
    <w:rsid w:val="002836D5"/>
    <w:rsid w:val="00285B6D"/>
    <w:rsid w:val="002874FF"/>
    <w:rsid w:val="00287A57"/>
    <w:rsid w:val="0029105C"/>
    <w:rsid w:val="002921D0"/>
    <w:rsid w:val="00292E1E"/>
    <w:rsid w:val="00294BCF"/>
    <w:rsid w:val="002953BB"/>
    <w:rsid w:val="002966C1"/>
    <w:rsid w:val="00297D16"/>
    <w:rsid w:val="00297FCD"/>
    <w:rsid w:val="002A00D5"/>
    <w:rsid w:val="002A0CA0"/>
    <w:rsid w:val="002A0EC4"/>
    <w:rsid w:val="002A16ED"/>
    <w:rsid w:val="002A3145"/>
    <w:rsid w:val="002A3839"/>
    <w:rsid w:val="002A4221"/>
    <w:rsid w:val="002A50FE"/>
    <w:rsid w:val="002A523F"/>
    <w:rsid w:val="002A5504"/>
    <w:rsid w:val="002A5708"/>
    <w:rsid w:val="002A6066"/>
    <w:rsid w:val="002A61E5"/>
    <w:rsid w:val="002A6A8B"/>
    <w:rsid w:val="002A6E94"/>
    <w:rsid w:val="002A76C8"/>
    <w:rsid w:val="002A7752"/>
    <w:rsid w:val="002A7902"/>
    <w:rsid w:val="002A79D5"/>
    <w:rsid w:val="002B00D3"/>
    <w:rsid w:val="002B051C"/>
    <w:rsid w:val="002B0902"/>
    <w:rsid w:val="002B1C1C"/>
    <w:rsid w:val="002B2AA1"/>
    <w:rsid w:val="002B32B0"/>
    <w:rsid w:val="002B3A79"/>
    <w:rsid w:val="002B4CA3"/>
    <w:rsid w:val="002B5667"/>
    <w:rsid w:val="002B5D0F"/>
    <w:rsid w:val="002B6A66"/>
    <w:rsid w:val="002B6F49"/>
    <w:rsid w:val="002B70C7"/>
    <w:rsid w:val="002B7700"/>
    <w:rsid w:val="002B7C2C"/>
    <w:rsid w:val="002B7DDE"/>
    <w:rsid w:val="002B7F90"/>
    <w:rsid w:val="002C1E5E"/>
    <w:rsid w:val="002C1FEA"/>
    <w:rsid w:val="002C2A6C"/>
    <w:rsid w:val="002C36AF"/>
    <w:rsid w:val="002C4805"/>
    <w:rsid w:val="002C4D0C"/>
    <w:rsid w:val="002C54FF"/>
    <w:rsid w:val="002C62C2"/>
    <w:rsid w:val="002C6E78"/>
    <w:rsid w:val="002C734E"/>
    <w:rsid w:val="002C757F"/>
    <w:rsid w:val="002C7612"/>
    <w:rsid w:val="002D01CB"/>
    <w:rsid w:val="002D0442"/>
    <w:rsid w:val="002D37D9"/>
    <w:rsid w:val="002D4282"/>
    <w:rsid w:val="002E056D"/>
    <w:rsid w:val="002E1A1E"/>
    <w:rsid w:val="002E2D4C"/>
    <w:rsid w:val="002E3026"/>
    <w:rsid w:val="002E3A46"/>
    <w:rsid w:val="002E3C7C"/>
    <w:rsid w:val="002E3CA4"/>
    <w:rsid w:val="002E40B5"/>
    <w:rsid w:val="002E4118"/>
    <w:rsid w:val="002E4EC3"/>
    <w:rsid w:val="002E5156"/>
    <w:rsid w:val="002E5245"/>
    <w:rsid w:val="002E6680"/>
    <w:rsid w:val="002E78E3"/>
    <w:rsid w:val="002E7E2A"/>
    <w:rsid w:val="002E7F4A"/>
    <w:rsid w:val="002F0E4E"/>
    <w:rsid w:val="002F16ED"/>
    <w:rsid w:val="002F1F73"/>
    <w:rsid w:val="002F1FEC"/>
    <w:rsid w:val="002F2362"/>
    <w:rsid w:val="002F2A73"/>
    <w:rsid w:val="002F2E0D"/>
    <w:rsid w:val="002F5122"/>
    <w:rsid w:val="002F528A"/>
    <w:rsid w:val="002F588C"/>
    <w:rsid w:val="002F58FF"/>
    <w:rsid w:val="002F6DAE"/>
    <w:rsid w:val="002F6E9E"/>
    <w:rsid w:val="002F6FEF"/>
    <w:rsid w:val="002F701E"/>
    <w:rsid w:val="002F7B26"/>
    <w:rsid w:val="003004CE"/>
    <w:rsid w:val="00300623"/>
    <w:rsid w:val="0030200F"/>
    <w:rsid w:val="00302E98"/>
    <w:rsid w:val="00303341"/>
    <w:rsid w:val="00303739"/>
    <w:rsid w:val="00303D62"/>
    <w:rsid w:val="00304326"/>
    <w:rsid w:val="0030542D"/>
    <w:rsid w:val="00307E19"/>
    <w:rsid w:val="00310E68"/>
    <w:rsid w:val="00312050"/>
    <w:rsid w:val="00312253"/>
    <w:rsid w:val="00312F07"/>
    <w:rsid w:val="00314390"/>
    <w:rsid w:val="00314889"/>
    <w:rsid w:val="00314E47"/>
    <w:rsid w:val="00314F09"/>
    <w:rsid w:val="0031510E"/>
    <w:rsid w:val="003204D2"/>
    <w:rsid w:val="003206A4"/>
    <w:rsid w:val="00320DA2"/>
    <w:rsid w:val="003211D3"/>
    <w:rsid w:val="00321C6E"/>
    <w:rsid w:val="00321DA4"/>
    <w:rsid w:val="00322A74"/>
    <w:rsid w:val="0032360A"/>
    <w:rsid w:val="00323D51"/>
    <w:rsid w:val="00324169"/>
    <w:rsid w:val="003244C4"/>
    <w:rsid w:val="00324D57"/>
    <w:rsid w:val="00325060"/>
    <w:rsid w:val="00325509"/>
    <w:rsid w:val="00326050"/>
    <w:rsid w:val="0032699D"/>
    <w:rsid w:val="00330852"/>
    <w:rsid w:val="003319FB"/>
    <w:rsid w:val="00332D33"/>
    <w:rsid w:val="00333467"/>
    <w:rsid w:val="00333A5A"/>
    <w:rsid w:val="00333B69"/>
    <w:rsid w:val="00334421"/>
    <w:rsid w:val="003345B9"/>
    <w:rsid w:val="00335A2B"/>
    <w:rsid w:val="00335C95"/>
    <w:rsid w:val="00335FF9"/>
    <w:rsid w:val="003369AF"/>
    <w:rsid w:val="00337FFA"/>
    <w:rsid w:val="003402C5"/>
    <w:rsid w:val="00340D46"/>
    <w:rsid w:val="00341298"/>
    <w:rsid w:val="003414A5"/>
    <w:rsid w:val="00341A7D"/>
    <w:rsid w:val="00341A8F"/>
    <w:rsid w:val="00342B8F"/>
    <w:rsid w:val="003432FF"/>
    <w:rsid w:val="00343B71"/>
    <w:rsid w:val="00344139"/>
    <w:rsid w:val="00344239"/>
    <w:rsid w:val="00344F75"/>
    <w:rsid w:val="003466E4"/>
    <w:rsid w:val="00347E33"/>
    <w:rsid w:val="0035061D"/>
    <w:rsid w:val="00350BC0"/>
    <w:rsid w:val="00350CB9"/>
    <w:rsid w:val="003523AF"/>
    <w:rsid w:val="00352702"/>
    <w:rsid w:val="003530D0"/>
    <w:rsid w:val="00354763"/>
    <w:rsid w:val="0035599B"/>
    <w:rsid w:val="00356A1C"/>
    <w:rsid w:val="003604D3"/>
    <w:rsid w:val="00360F32"/>
    <w:rsid w:val="0036100F"/>
    <w:rsid w:val="00361BEC"/>
    <w:rsid w:val="00363134"/>
    <w:rsid w:val="003641D9"/>
    <w:rsid w:val="0036563F"/>
    <w:rsid w:val="0036743B"/>
    <w:rsid w:val="003714CB"/>
    <w:rsid w:val="0037345B"/>
    <w:rsid w:val="00374225"/>
    <w:rsid w:val="003751D8"/>
    <w:rsid w:val="00375790"/>
    <w:rsid w:val="003779F7"/>
    <w:rsid w:val="00381ABA"/>
    <w:rsid w:val="003826A0"/>
    <w:rsid w:val="00382D13"/>
    <w:rsid w:val="003834C9"/>
    <w:rsid w:val="00383928"/>
    <w:rsid w:val="00384095"/>
    <w:rsid w:val="00386DD8"/>
    <w:rsid w:val="00387907"/>
    <w:rsid w:val="00387CE2"/>
    <w:rsid w:val="00391A38"/>
    <w:rsid w:val="00392145"/>
    <w:rsid w:val="00392392"/>
    <w:rsid w:val="003935D5"/>
    <w:rsid w:val="003945FB"/>
    <w:rsid w:val="00395197"/>
    <w:rsid w:val="00395C2B"/>
    <w:rsid w:val="0039664C"/>
    <w:rsid w:val="0039679C"/>
    <w:rsid w:val="003A0EE7"/>
    <w:rsid w:val="003A2244"/>
    <w:rsid w:val="003A302E"/>
    <w:rsid w:val="003A3597"/>
    <w:rsid w:val="003A37D0"/>
    <w:rsid w:val="003A3C34"/>
    <w:rsid w:val="003A5A00"/>
    <w:rsid w:val="003A5C75"/>
    <w:rsid w:val="003A6BCE"/>
    <w:rsid w:val="003A72B1"/>
    <w:rsid w:val="003A7FFC"/>
    <w:rsid w:val="003B0171"/>
    <w:rsid w:val="003B165B"/>
    <w:rsid w:val="003B2000"/>
    <w:rsid w:val="003B286F"/>
    <w:rsid w:val="003B2E3E"/>
    <w:rsid w:val="003B4843"/>
    <w:rsid w:val="003B6AF0"/>
    <w:rsid w:val="003B7CE3"/>
    <w:rsid w:val="003C14AA"/>
    <w:rsid w:val="003C1A5F"/>
    <w:rsid w:val="003C1ED0"/>
    <w:rsid w:val="003C248A"/>
    <w:rsid w:val="003C2A00"/>
    <w:rsid w:val="003C2BC5"/>
    <w:rsid w:val="003C312C"/>
    <w:rsid w:val="003C3F4A"/>
    <w:rsid w:val="003C45BF"/>
    <w:rsid w:val="003C49C1"/>
    <w:rsid w:val="003C4C9F"/>
    <w:rsid w:val="003C569A"/>
    <w:rsid w:val="003C5965"/>
    <w:rsid w:val="003C6DE2"/>
    <w:rsid w:val="003D0E40"/>
    <w:rsid w:val="003D1963"/>
    <w:rsid w:val="003D3011"/>
    <w:rsid w:val="003D32A1"/>
    <w:rsid w:val="003D3701"/>
    <w:rsid w:val="003D387C"/>
    <w:rsid w:val="003D3D9D"/>
    <w:rsid w:val="003D419A"/>
    <w:rsid w:val="003D4D9D"/>
    <w:rsid w:val="003D4E61"/>
    <w:rsid w:val="003D516F"/>
    <w:rsid w:val="003D564F"/>
    <w:rsid w:val="003D6A63"/>
    <w:rsid w:val="003D6AD6"/>
    <w:rsid w:val="003D71E5"/>
    <w:rsid w:val="003E030B"/>
    <w:rsid w:val="003E06B5"/>
    <w:rsid w:val="003E0C9C"/>
    <w:rsid w:val="003E130D"/>
    <w:rsid w:val="003E135A"/>
    <w:rsid w:val="003E1E52"/>
    <w:rsid w:val="003E340A"/>
    <w:rsid w:val="003E38DA"/>
    <w:rsid w:val="003E455D"/>
    <w:rsid w:val="003E5805"/>
    <w:rsid w:val="003E58A5"/>
    <w:rsid w:val="003E658A"/>
    <w:rsid w:val="003E7152"/>
    <w:rsid w:val="003E7D4F"/>
    <w:rsid w:val="003F05E2"/>
    <w:rsid w:val="003F1370"/>
    <w:rsid w:val="003F26ED"/>
    <w:rsid w:val="003F2ACB"/>
    <w:rsid w:val="003F2FB0"/>
    <w:rsid w:val="003F3D8B"/>
    <w:rsid w:val="003F3E27"/>
    <w:rsid w:val="003F68A4"/>
    <w:rsid w:val="003F6A6B"/>
    <w:rsid w:val="003F6CC1"/>
    <w:rsid w:val="003F781A"/>
    <w:rsid w:val="0040190E"/>
    <w:rsid w:val="00402AF3"/>
    <w:rsid w:val="0040422B"/>
    <w:rsid w:val="00405BA7"/>
    <w:rsid w:val="00406B87"/>
    <w:rsid w:val="00406FBF"/>
    <w:rsid w:val="00407CE1"/>
    <w:rsid w:val="0041038D"/>
    <w:rsid w:val="00412081"/>
    <w:rsid w:val="00413D76"/>
    <w:rsid w:val="0041472F"/>
    <w:rsid w:val="004147AC"/>
    <w:rsid w:val="00414D42"/>
    <w:rsid w:val="004158B4"/>
    <w:rsid w:val="004161D7"/>
    <w:rsid w:val="004172FF"/>
    <w:rsid w:val="00421397"/>
    <w:rsid w:val="00422EDD"/>
    <w:rsid w:val="004237AE"/>
    <w:rsid w:val="00423ADD"/>
    <w:rsid w:val="0042467E"/>
    <w:rsid w:val="00424A50"/>
    <w:rsid w:val="00424AE2"/>
    <w:rsid w:val="00425361"/>
    <w:rsid w:val="00425AB1"/>
    <w:rsid w:val="00426124"/>
    <w:rsid w:val="00426F57"/>
    <w:rsid w:val="0042719F"/>
    <w:rsid w:val="00427895"/>
    <w:rsid w:val="00430F04"/>
    <w:rsid w:val="0043191A"/>
    <w:rsid w:val="00433A28"/>
    <w:rsid w:val="00434EE0"/>
    <w:rsid w:val="0043633A"/>
    <w:rsid w:val="00436392"/>
    <w:rsid w:val="0043696E"/>
    <w:rsid w:val="004369B7"/>
    <w:rsid w:val="00437D9F"/>
    <w:rsid w:val="00437FDE"/>
    <w:rsid w:val="004409EF"/>
    <w:rsid w:val="00441C43"/>
    <w:rsid w:val="00442414"/>
    <w:rsid w:val="00445F69"/>
    <w:rsid w:val="004500C9"/>
    <w:rsid w:val="00450DA4"/>
    <w:rsid w:val="00451424"/>
    <w:rsid w:val="00451576"/>
    <w:rsid w:val="004516CB"/>
    <w:rsid w:val="00451FFC"/>
    <w:rsid w:val="0045212F"/>
    <w:rsid w:val="00452477"/>
    <w:rsid w:val="004567D4"/>
    <w:rsid w:val="00456813"/>
    <w:rsid w:val="00456B1B"/>
    <w:rsid w:val="00456D19"/>
    <w:rsid w:val="004572CB"/>
    <w:rsid w:val="00457EF7"/>
    <w:rsid w:val="00460919"/>
    <w:rsid w:val="004615D9"/>
    <w:rsid w:val="00464446"/>
    <w:rsid w:val="00464D54"/>
    <w:rsid w:val="00465554"/>
    <w:rsid w:val="004667A8"/>
    <w:rsid w:val="004669C2"/>
    <w:rsid w:val="00466F71"/>
    <w:rsid w:val="00467675"/>
    <w:rsid w:val="00467D25"/>
    <w:rsid w:val="00467F28"/>
    <w:rsid w:val="004700DB"/>
    <w:rsid w:val="0047077F"/>
    <w:rsid w:val="00472169"/>
    <w:rsid w:val="0047243D"/>
    <w:rsid w:val="00472F37"/>
    <w:rsid w:val="00473F53"/>
    <w:rsid w:val="0047405C"/>
    <w:rsid w:val="004744B8"/>
    <w:rsid w:val="0047504B"/>
    <w:rsid w:val="00475780"/>
    <w:rsid w:val="004763F8"/>
    <w:rsid w:val="00476B5A"/>
    <w:rsid w:val="00476C99"/>
    <w:rsid w:val="00477289"/>
    <w:rsid w:val="004774CF"/>
    <w:rsid w:val="004809E1"/>
    <w:rsid w:val="00481795"/>
    <w:rsid w:val="00482C84"/>
    <w:rsid w:val="00482FF1"/>
    <w:rsid w:val="0048349E"/>
    <w:rsid w:val="004848E1"/>
    <w:rsid w:val="0048575F"/>
    <w:rsid w:val="00485C1A"/>
    <w:rsid w:val="00486604"/>
    <w:rsid w:val="00486825"/>
    <w:rsid w:val="0048741D"/>
    <w:rsid w:val="00487560"/>
    <w:rsid w:val="004877B2"/>
    <w:rsid w:val="00490C5D"/>
    <w:rsid w:val="00490FB2"/>
    <w:rsid w:val="004917D5"/>
    <w:rsid w:val="00491AB8"/>
    <w:rsid w:val="004932FB"/>
    <w:rsid w:val="00493C9C"/>
    <w:rsid w:val="0049487A"/>
    <w:rsid w:val="00495590"/>
    <w:rsid w:val="00495674"/>
    <w:rsid w:val="00495D6C"/>
    <w:rsid w:val="0049680F"/>
    <w:rsid w:val="004A01ED"/>
    <w:rsid w:val="004A0554"/>
    <w:rsid w:val="004A1104"/>
    <w:rsid w:val="004A200D"/>
    <w:rsid w:val="004A2DD5"/>
    <w:rsid w:val="004A2F23"/>
    <w:rsid w:val="004A567D"/>
    <w:rsid w:val="004B13E5"/>
    <w:rsid w:val="004B14E1"/>
    <w:rsid w:val="004B15B3"/>
    <w:rsid w:val="004B1AF8"/>
    <w:rsid w:val="004B1FB4"/>
    <w:rsid w:val="004B28E7"/>
    <w:rsid w:val="004B2D0A"/>
    <w:rsid w:val="004B33C2"/>
    <w:rsid w:val="004B6255"/>
    <w:rsid w:val="004B64DF"/>
    <w:rsid w:val="004B6548"/>
    <w:rsid w:val="004B70F4"/>
    <w:rsid w:val="004B71EC"/>
    <w:rsid w:val="004C1408"/>
    <w:rsid w:val="004C1FB0"/>
    <w:rsid w:val="004C24B4"/>
    <w:rsid w:val="004C290F"/>
    <w:rsid w:val="004C2F76"/>
    <w:rsid w:val="004C72A9"/>
    <w:rsid w:val="004C770D"/>
    <w:rsid w:val="004C7A53"/>
    <w:rsid w:val="004D2768"/>
    <w:rsid w:val="004D2AD5"/>
    <w:rsid w:val="004D2E1D"/>
    <w:rsid w:val="004D3997"/>
    <w:rsid w:val="004D4379"/>
    <w:rsid w:val="004D4E6C"/>
    <w:rsid w:val="004D54CA"/>
    <w:rsid w:val="004D64B0"/>
    <w:rsid w:val="004D7F45"/>
    <w:rsid w:val="004D7F88"/>
    <w:rsid w:val="004E0B6E"/>
    <w:rsid w:val="004E1087"/>
    <w:rsid w:val="004E1579"/>
    <w:rsid w:val="004E293E"/>
    <w:rsid w:val="004E31FB"/>
    <w:rsid w:val="004E49AB"/>
    <w:rsid w:val="004E51E8"/>
    <w:rsid w:val="004E5ABC"/>
    <w:rsid w:val="004E5BCB"/>
    <w:rsid w:val="004E620D"/>
    <w:rsid w:val="004E7522"/>
    <w:rsid w:val="004F02A4"/>
    <w:rsid w:val="004F20BE"/>
    <w:rsid w:val="004F2593"/>
    <w:rsid w:val="004F2EAE"/>
    <w:rsid w:val="004F55A4"/>
    <w:rsid w:val="004F5AB8"/>
    <w:rsid w:val="004F5C73"/>
    <w:rsid w:val="00500942"/>
    <w:rsid w:val="00500A3C"/>
    <w:rsid w:val="00500C79"/>
    <w:rsid w:val="005042A5"/>
    <w:rsid w:val="005045F7"/>
    <w:rsid w:val="00504FD7"/>
    <w:rsid w:val="00507330"/>
    <w:rsid w:val="00507B82"/>
    <w:rsid w:val="0051378B"/>
    <w:rsid w:val="00513869"/>
    <w:rsid w:val="0051485C"/>
    <w:rsid w:val="00517361"/>
    <w:rsid w:val="00517EB8"/>
    <w:rsid w:val="00523660"/>
    <w:rsid w:val="00523AFA"/>
    <w:rsid w:val="00523DE3"/>
    <w:rsid w:val="00524F49"/>
    <w:rsid w:val="0052521B"/>
    <w:rsid w:val="005269B7"/>
    <w:rsid w:val="005270F1"/>
    <w:rsid w:val="00527581"/>
    <w:rsid w:val="00530EF5"/>
    <w:rsid w:val="0053160D"/>
    <w:rsid w:val="005326FD"/>
    <w:rsid w:val="00534E2E"/>
    <w:rsid w:val="00536F3B"/>
    <w:rsid w:val="005377F2"/>
    <w:rsid w:val="00537CAC"/>
    <w:rsid w:val="00540350"/>
    <w:rsid w:val="00541862"/>
    <w:rsid w:val="00541A49"/>
    <w:rsid w:val="00542B7D"/>
    <w:rsid w:val="00542EA8"/>
    <w:rsid w:val="005435ED"/>
    <w:rsid w:val="00543843"/>
    <w:rsid w:val="00543C4D"/>
    <w:rsid w:val="00544E08"/>
    <w:rsid w:val="00544EB2"/>
    <w:rsid w:val="00545AD2"/>
    <w:rsid w:val="005461EF"/>
    <w:rsid w:val="00546C1B"/>
    <w:rsid w:val="005475B6"/>
    <w:rsid w:val="005476CD"/>
    <w:rsid w:val="00550552"/>
    <w:rsid w:val="00551D21"/>
    <w:rsid w:val="00551F5C"/>
    <w:rsid w:val="00552265"/>
    <w:rsid w:val="00553EDD"/>
    <w:rsid w:val="0055472A"/>
    <w:rsid w:val="005547E3"/>
    <w:rsid w:val="00554F77"/>
    <w:rsid w:val="005571A7"/>
    <w:rsid w:val="00557AD9"/>
    <w:rsid w:val="00557E3A"/>
    <w:rsid w:val="00560487"/>
    <w:rsid w:val="005613F7"/>
    <w:rsid w:val="0056419E"/>
    <w:rsid w:val="00564544"/>
    <w:rsid w:val="00564743"/>
    <w:rsid w:val="0056478A"/>
    <w:rsid w:val="00564802"/>
    <w:rsid w:val="00564CFC"/>
    <w:rsid w:val="005652EA"/>
    <w:rsid w:val="005656A7"/>
    <w:rsid w:val="00566913"/>
    <w:rsid w:val="00570A0E"/>
    <w:rsid w:val="00570E3E"/>
    <w:rsid w:val="005710FC"/>
    <w:rsid w:val="00571887"/>
    <w:rsid w:val="00572C85"/>
    <w:rsid w:val="005731E9"/>
    <w:rsid w:val="00573CBC"/>
    <w:rsid w:val="00574521"/>
    <w:rsid w:val="005752D8"/>
    <w:rsid w:val="00575ED3"/>
    <w:rsid w:val="0057683E"/>
    <w:rsid w:val="00576B84"/>
    <w:rsid w:val="00577234"/>
    <w:rsid w:val="0057746F"/>
    <w:rsid w:val="00577A25"/>
    <w:rsid w:val="00580737"/>
    <w:rsid w:val="00581290"/>
    <w:rsid w:val="00581958"/>
    <w:rsid w:val="00581A4E"/>
    <w:rsid w:val="005837CB"/>
    <w:rsid w:val="00583FB9"/>
    <w:rsid w:val="005846A1"/>
    <w:rsid w:val="005870C6"/>
    <w:rsid w:val="00587359"/>
    <w:rsid w:val="00587B63"/>
    <w:rsid w:val="00592404"/>
    <w:rsid w:val="00592B66"/>
    <w:rsid w:val="00594077"/>
    <w:rsid w:val="0059420E"/>
    <w:rsid w:val="00594B0F"/>
    <w:rsid w:val="0059509A"/>
    <w:rsid w:val="00595CC5"/>
    <w:rsid w:val="0059767A"/>
    <w:rsid w:val="005977DC"/>
    <w:rsid w:val="005A12B9"/>
    <w:rsid w:val="005A1741"/>
    <w:rsid w:val="005A4445"/>
    <w:rsid w:val="005A544A"/>
    <w:rsid w:val="005A642A"/>
    <w:rsid w:val="005A6B74"/>
    <w:rsid w:val="005A76F4"/>
    <w:rsid w:val="005A777B"/>
    <w:rsid w:val="005A7EDB"/>
    <w:rsid w:val="005A7F5F"/>
    <w:rsid w:val="005B00A0"/>
    <w:rsid w:val="005B0436"/>
    <w:rsid w:val="005B2046"/>
    <w:rsid w:val="005B247F"/>
    <w:rsid w:val="005B3D1C"/>
    <w:rsid w:val="005B4839"/>
    <w:rsid w:val="005B6397"/>
    <w:rsid w:val="005B6CA9"/>
    <w:rsid w:val="005B72FE"/>
    <w:rsid w:val="005B7ADB"/>
    <w:rsid w:val="005B7B3A"/>
    <w:rsid w:val="005C0D4E"/>
    <w:rsid w:val="005C0EA4"/>
    <w:rsid w:val="005C1FC1"/>
    <w:rsid w:val="005C2BC3"/>
    <w:rsid w:val="005C33DB"/>
    <w:rsid w:val="005C49A9"/>
    <w:rsid w:val="005C4E59"/>
    <w:rsid w:val="005C4EF4"/>
    <w:rsid w:val="005C77B9"/>
    <w:rsid w:val="005D0B25"/>
    <w:rsid w:val="005D0DF6"/>
    <w:rsid w:val="005D1353"/>
    <w:rsid w:val="005D2221"/>
    <w:rsid w:val="005D3BEA"/>
    <w:rsid w:val="005D6219"/>
    <w:rsid w:val="005D678E"/>
    <w:rsid w:val="005D7503"/>
    <w:rsid w:val="005D7848"/>
    <w:rsid w:val="005D7EA7"/>
    <w:rsid w:val="005D7F5F"/>
    <w:rsid w:val="005E05C0"/>
    <w:rsid w:val="005E1F61"/>
    <w:rsid w:val="005E2661"/>
    <w:rsid w:val="005E2A03"/>
    <w:rsid w:val="005E3238"/>
    <w:rsid w:val="005E456D"/>
    <w:rsid w:val="005E56DD"/>
    <w:rsid w:val="005E64F6"/>
    <w:rsid w:val="005E708D"/>
    <w:rsid w:val="005F1445"/>
    <w:rsid w:val="005F1BB0"/>
    <w:rsid w:val="005F33A2"/>
    <w:rsid w:val="005F5514"/>
    <w:rsid w:val="005F5579"/>
    <w:rsid w:val="005F6420"/>
    <w:rsid w:val="005F66B6"/>
    <w:rsid w:val="005F6DA4"/>
    <w:rsid w:val="00600137"/>
    <w:rsid w:val="006007E7"/>
    <w:rsid w:val="00601BDE"/>
    <w:rsid w:val="00602AE3"/>
    <w:rsid w:val="0060341D"/>
    <w:rsid w:val="00603E8B"/>
    <w:rsid w:val="00604019"/>
    <w:rsid w:val="00604549"/>
    <w:rsid w:val="0060511D"/>
    <w:rsid w:val="00606131"/>
    <w:rsid w:val="0060620A"/>
    <w:rsid w:val="00606728"/>
    <w:rsid w:val="0060696C"/>
    <w:rsid w:val="00606B5A"/>
    <w:rsid w:val="00606FCC"/>
    <w:rsid w:val="00611E1D"/>
    <w:rsid w:val="00614D4C"/>
    <w:rsid w:val="00614D6F"/>
    <w:rsid w:val="0062012F"/>
    <w:rsid w:val="00620FCE"/>
    <w:rsid w:val="0062102A"/>
    <w:rsid w:val="00621CBF"/>
    <w:rsid w:val="00621D7B"/>
    <w:rsid w:val="0062249C"/>
    <w:rsid w:val="00622F65"/>
    <w:rsid w:val="00623154"/>
    <w:rsid w:val="00624071"/>
    <w:rsid w:val="006250AD"/>
    <w:rsid w:val="0062599A"/>
    <w:rsid w:val="006260E2"/>
    <w:rsid w:val="00626545"/>
    <w:rsid w:val="00627D91"/>
    <w:rsid w:val="00630D7A"/>
    <w:rsid w:val="00631567"/>
    <w:rsid w:val="00631ABF"/>
    <w:rsid w:val="0063331A"/>
    <w:rsid w:val="006334F4"/>
    <w:rsid w:val="00635145"/>
    <w:rsid w:val="00635794"/>
    <w:rsid w:val="006363AF"/>
    <w:rsid w:val="00636A2D"/>
    <w:rsid w:val="00637CC8"/>
    <w:rsid w:val="006412EF"/>
    <w:rsid w:val="00642B88"/>
    <w:rsid w:val="00642C4D"/>
    <w:rsid w:val="00643C5C"/>
    <w:rsid w:val="00644C44"/>
    <w:rsid w:val="00646784"/>
    <w:rsid w:val="00647617"/>
    <w:rsid w:val="006506BD"/>
    <w:rsid w:val="00650A1C"/>
    <w:rsid w:val="00652C4A"/>
    <w:rsid w:val="00652F68"/>
    <w:rsid w:val="006538C1"/>
    <w:rsid w:val="00653E41"/>
    <w:rsid w:val="00654D0D"/>
    <w:rsid w:val="00654EC1"/>
    <w:rsid w:val="0065555F"/>
    <w:rsid w:val="006557F7"/>
    <w:rsid w:val="00655BE8"/>
    <w:rsid w:val="00656CDB"/>
    <w:rsid w:val="00656D54"/>
    <w:rsid w:val="0065761E"/>
    <w:rsid w:val="00657719"/>
    <w:rsid w:val="00660B92"/>
    <w:rsid w:val="006643C8"/>
    <w:rsid w:val="00665444"/>
    <w:rsid w:val="00666077"/>
    <w:rsid w:val="0066654F"/>
    <w:rsid w:val="00667D91"/>
    <w:rsid w:val="00670C0D"/>
    <w:rsid w:val="006714F4"/>
    <w:rsid w:val="0067323C"/>
    <w:rsid w:val="0067520E"/>
    <w:rsid w:val="00675635"/>
    <w:rsid w:val="00675CEA"/>
    <w:rsid w:val="00676BFF"/>
    <w:rsid w:val="006806F7"/>
    <w:rsid w:val="00681BEC"/>
    <w:rsid w:val="00681D12"/>
    <w:rsid w:val="006821E6"/>
    <w:rsid w:val="00682D0D"/>
    <w:rsid w:val="0068371B"/>
    <w:rsid w:val="00684337"/>
    <w:rsid w:val="00684422"/>
    <w:rsid w:val="006848E4"/>
    <w:rsid w:val="00684FD1"/>
    <w:rsid w:val="00685AE2"/>
    <w:rsid w:val="00685E6D"/>
    <w:rsid w:val="00687C12"/>
    <w:rsid w:val="00687E6F"/>
    <w:rsid w:val="006902E0"/>
    <w:rsid w:val="0069097E"/>
    <w:rsid w:val="00691A94"/>
    <w:rsid w:val="00692172"/>
    <w:rsid w:val="00693C69"/>
    <w:rsid w:val="006954BF"/>
    <w:rsid w:val="0069770A"/>
    <w:rsid w:val="006A00FA"/>
    <w:rsid w:val="006A0517"/>
    <w:rsid w:val="006A2514"/>
    <w:rsid w:val="006A4826"/>
    <w:rsid w:val="006A4BC4"/>
    <w:rsid w:val="006A5C8C"/>
    <w:rsid w:val="006A6FC3"/>
    <w:rsid w:val="006B13D4"/>
    <w:rsid w:val="006B1B2E"/>
    <w:rsid w:val="006B34B7"/>
    <w:rsid w:val="006B625E"/>
    <w:rsid w:val="006B6822"/>
    <w:rsid w:val="006B7E83"/>
    <w:rsid w:val="006C01E0"/>
    <w:rsid w:val="006C0FB0"/>
    <w:rsid w:val="006C3DD2"/>
    <w:rsid w:val="006C44C3"/>
    <w:rsid w:val="006C4B7B"/>
    <w:rsid w:val="006C4DDE"/>
    <w:rsid w:val="006C4E01"/>
    <w:rsid w:val="006C5354"/>
    <w:rsid w:val="006C58AB"/>
    <w:rsid w:val="006C5ADF"/>
    <w:rsid w:val="006C5EFC"/>
    <w:rsid w:val="006C6658"/>
    <w:rsid w:val="006D070D"/>
    <w:rsid w:val="006D099C"/>
    <w:rsid w:val="006D1705"/>
    <w:rsid w:val="006D19B8"/>
    <w:rsid w:val="006D1FA7"/>
    <w:rsid w:val="006D3350"/>
    <w:rsid w:val="006D4D41"/>
    <w:rsid w:val="006D503A"/>
    <w:rsid w:val="006D642E"/>
    <w:rsid w:val="006D6820"/>
    <w:rsid w:val="006D6F38"/>
    <w:rsid w:val="006D7800"/>
    <w:rsid w:val="006D79EC"/>
    <w:rsid w:val="006D7A78"/>
    <w:rsid w:val="006D7FC3"/>
    <w:rsid w:val="006E0341"/>
    <w:rsid w:val="006E198D"/>
    <w:rsid w:val="006E2761"/>
    <w:rsid w:val="006E3796"/>
    <w:rsid w:val="006E3D36"/>
    <w:rsid w:val="006E4032"/>
    <w:rsid w:val="006E416B"/>
    <w:rsid w:val="006E4331"/>
    <w:rsid w:val="006E463D"/>
    <w:rsid w:val="006E559B"/>
    <w:rsid w:val="006E6AC9"/>
    <w:rsid w:val="006E72B9"/>
    <w:rsid w:val="006F005F"/>
    <w:rsid w:val="006F0B74"/>
    <w:rsid w:val="006F36A1"/>
    <w:rsid w:val="006F3CBE"/>
    <w:rsid w:val="006F47AB"/>
    <w:rsid w:val="006F56A8"/>
    <w:rsid w:val="006F6A43"/>
    <w:rsid w:val="006F6B42"/>
    <w:rsid w:val="006F758E"/>
    <w:rsid w:val="007004C5"/>
    <w:rsid w:val="00701B84"/>
    <w:rsid w:val="00702800"/>
    <w:rsid w:val="00702BFE"/>
    <w:rsid w:val="007043B0"/>
    <w:rsid w:val="00704ED2"/>
    <w:rsid w:val="00705323"/>
    <w:rsid w:val="00705B04"/>
    <w:rsid w:val="00706067"/>
    <w:rsid w:val="00706B8F"/>
    <w:rsid w:val="00707301"/>
    <w:rsid w:val="007103B3"/>
    <w:rsid w:val="007109FC"/>
    <w:rsid w:val="00711DA4"/>
    <w:rsid w:val="00712E33"/>
    <w:rsid w:val="00712E44"/>
    <w:rsid w:val="00713074"/>
    <w:rsid w:val="00713349"/>
    <w:rsid w:val="007149DB"/>
    <w:rsid w:val="00714DB7"/>
    <w:rsid w:val="00715241"/>
    <w:rsid w:val="00715D91"/>
    <w:rsid w:val="00716693"/>
    <w:rsid w:val="00716A99"/>
    <w:rsid w:val="00716D1F"/>
    <w:rsid w:val="00716D7D"/>
    <w:rsid w:val="0071716B"/>
    <w:rsid w:val="0072175C"/>
    <w:rsid w:val="00721E84"/>
    <w:rsid w:val="0072200B"/>
    <w:rsid w:val="00722F15"/>
    <w:rsid w:val="00723D82"/>
    <w:rsid w:val="007244C1"/>
    <w:rsid w:val="00724E69"/>
    <w:rsid w:val="00725BCD"/>
    <w:rsid w:val="007270C0"/>
    <w:rsid w:val="00727141"/>
    <w:rsid w:val="0073130A"/>
    <w:rsid w:val="00731635"/>
    <w:rsid w:val="00731A58"/>
    <w:rsid w:val="00731E85"/>
    <w:rsid w:val="00733B31"/>
    <w:rsid w:val="00733E28"/>
    <w:rsid w:val="00734AC0"/>
    <w:rsid w:val="007369D4"/>
    <w:rsid w:val="007375A3"/>
    <w:rsid w:val="00741097"/>
    <w:rsid w:val="0074146A"/>
    <w:rsid w:val="00741DD1"/>
    <w:rsid w:val="00742E79"/>
    <w:rsid w:val="00743A17"/>
    <w:rsid w:val="007448AF"/>
    <w:rsid w:val="0074733C"/>
    <w:rsid w:val="00751159"/>
    <w:rsid w:val="0075205C"/>
    <w:rsid w:val="00752D3D"/>
    <w:rsid w:val="00754315"/>
    <w:rsid w:val="00754717"/>
    <w:rsid w:val="00754C59"/>
    <w:rsid w:val="00754F87"/>
    <w:rsid w:val="0075652D"/>
    <w:rsid w:val="00757073"/>
    <w:rsid w:val="00760116"/>
    <w:rsid w:val="00761035"/>
    <w:rsid w:val="00761068"/>
    <w:rsid w:val="007626E5"/>
    <w:rsid w:val="007629F5"/>
    <w:rsid w:val="0076370C"/>
    <w:rsid w:val="00764AA1"/>
    <w:rsid w:val="0076646D"/>
    <w:rsid w:val="00766B3B"/>
    <w:rsid w:val="00767255"/>
    <w:rsid w:val="007679CA"/>
    <w:rsid w:val="007702C6"/>
    <w:rsid w:val="00770FC0"/>
    <w:rsid w:val="00772576"/>
    <w:rsid w:val="00772B56"/>
    <w:rsid w:val="00772E8C"/>
    <w:rsid w:val="007762CC"/>
    <w:rsid w:val="007763F3"/>
    <w:rsid w:val="00776962"/>
    <w:rsid w:val="00776DE9"/>
    <w:rsid w:val="007772C2"/>
    <w:rsid w:val="00780744"/>
    <w:rsid w:val="00780E09"/>
    <w:rsid w:val="00781632"/>
    <w:rsid w:val="00781728"/>
    <w:rsid w:val="00782AC0"/>
    <w:rsid w:val="007831FF"/>
    <w:rsid w:val="007839A1"/>
    <w:rsid w:val="0078431F"/>
    <w:rsid w:val="00785B06"/>
    <w:rsid w:val="00785C72"/>
    <w:rsid w:val="00785D27"/>
    <w:rsid w:val="00785E6C"/>
    <w:rsid w:val="00786499"/>
    <w:rsid w:val="007874DC"/>
    <w:rsid w:val="0078769C"/>
    <w:rsid w:val="007878E7"/>
    <w:rsid w:val="0079114E"/>
    <w:rsid w:val="0079121A"/>
    <w:rsid w:val="007917C8"/>
    <w:rsid w:val="007927E3"/>
    <w:rsid w:val="00792BDD"/>
    <w:rsid w:val="00793756"/>
    <w:rsid w:val="0079555D"/>
    <w:rsid w:val="0079712D"/>
    <w:rsid w:val="007A0166"/>
    <w:rsid w:val="007A074D"/>
    <w:rsid w:val="007A0A0B"/>
    <w:rsid w:val="007A0E82"/>
    <w:rsid w:val="007A1BFC"/>
    <w:rsid w:val="007A2C3B"/>
    <w:rsid w:val="007A48FD"/>
    <w:rsid w:val="007A5A05"/>
    <w:rsid w:val="007A6D58"/>
    <w:rsid w:val="007A6FFE"/>
    <w:rsid w:val="007A7CD3"/>
    <w:rsid w:val="007A7FEF"/>
    <w:rsid w:val="007B1095"/>
    <w:rsid w:val="007B1807"/>
    <w:rsid w:val="007B1984"/>
    <w:rsid w:val="007B2FA3"/>
    <w:rsid w:val="007B4DDD"/>
    <w:rsid w:val="007B79A1"/>
    <w:rsid w:val="007C012F"/>
    <w:rsid w:val="007C0296"/>
    <w:rsid w:val="007C042B"/>
    <w:rsid w:val="007C09C0"/>
    <w:rsid w:val="007C0A8C"/>
    <w:rsid w:val="007C16D8"/>
    <w:rsid w:val="007C3A94"/>
    <w:rsid w:val="007C4B90"/>
    <w:rsid w:val="007C4D58"/>
    <w:rsid w:val="007C4EFD"/>
    <w:rsid w:val="007C510C"/>
    <w:rsid w:val="007C5CE6"/>
    <w:rsid w:val="007C7392"/>
    <w:rsid w:val="007C7CD9"/>
    <w:rsid w:val="007D0E71"/>
    <w:rsid w:val="007D15BF"/>
    <w:rsid w:val="007D3901"/>
    <w:rsid w:val="007D4AD3"/>
    <w:rsid w:val="007D4FF2"/>
    <w:rsid w:val="007D585E"/>
    <w:rsid w:val="007D63DB"/>
    <w:rsid w:val="007D6C7A"/>
    <w:rsid w:val="007D7797"/>
    <w:rsid w:val="007D7E47"/>
    <w:rsid w:val="007E005C"/>
    <w:rsid w:val="007E08EC"/>
    <w:rsid w:val="007E2695"/>
    <w:rsid w:val="007E2A2B"/>
    <w:rsid w:val="007E4962"/>
    <w:rsid w:val="007E5DCD"/>
    <w:rsid w:val="007E5DD8"/>
    <w:rsid w:val="007E5F79"/>
    <w:rsid w:val="007E7ABD"/>
    <w:rsid w:val="007F1F36"/>
    <w:rsid w:val="007F2512"/>
    <w:rsid w:val="007F2C2F"/>
    <w:rsid w:val="007F2F1E"/>
    <w:rsid w:val="007F4997"/>
    <w:rsid w:val="007F5FB8"/>
    <w:rsid w:val="008004F5"/>
    <w:rsid w:val="00801FC3"/>
    <w:rsid w:val="00802878"/>
    <w:rsid w:val="008032FC"/>
    <w:rsid w:val="00803E9F"/>
    <w:rsid w:val="008041EF"/>
    <w:rsid w:val="00804790"/>
    <w:rsid w:val="00804BA2"/>
    <w:rsid w:val="0080613D"/>
    <w:rsid w:val="00806700"/>
    <w:rsid w:val="0080789B"/>
    <w:rsid w:val="0081090E"/>
    <w:rsid w:val="00811E6D"/>
    <w:rsid w:val="008130E0"/>
    <w:rsid w:val="00813492"/>
    <w:rsid w:val="008141E8"/>
    <w:rsid w:val="00814B6C"/>
    <w:rsid w:val="00814DC9"/>
    <w:rsid w:val="00815356"/>
    <w:rsid w:val="00816454"/>
    <w:rsid w:val="00816A3C"/>
    <w:rsid w:val="008172EC"/>
    <w:rsid w:val="00820728"/>
    <w:rsid w:val="00820FB7"/>
    <w:rsid w:val="00822B70"/>
    <w:rsid w:val="008241BA"/>
    <w:rsid w:val="00824312"/>
    <w:rsid w:val="00824D3A"/>
    <w:rsid w:val="00824DD5"/>
    <w:rsid w:val="00825F06"/>
    <w:rsid w:val="00827949"/>
    <w:rsid w:val="008313E6"/>
    <w:rsid w:val="00831BB3"/>
    <w:rsid w:val="0083228E"/>
    <w:rsid w:val="00832720"/>
    <w:rsid w:val="0083281C"/>
    <w:rsid w:val="008343BF"/>
    <w:rsid w:val="00835331"/>
    <w:rsid w:val="00836556"/>
    <w:rsid w:val="008367F3"/>
    <w:rsid w:val="00836CB8"/>
    <w:rsid w:val="00837B67"/>
    <w:rsid w:val="00842026"/>
    <w:rsid w:val="00842D46"/>
    <w:rsid w:val="00843369"/>
    <w:rsid w:val="008444FA"/>
    <w:rsid w:val="00845624"/>
    <w:rsid w:val="0084606F"/>
    <w:rsid w:val="00846817"/>
    <w:rsid w:val="00846D07"/>
    <w:rsid w:val="00847228"/>
    <w:rsid w:val="0085048E"/>
    <w:rsid w:val="00850EE7"/>
    <w:rsid w:val="0085148C"/>
    <w:rsid w:val="0085235E"/>
    <w:rsid w:val="0085407B"/>
    <w:rsid w:val="008541A8"/>
    <w:rsid w:val="008543AC"/>
    <w:rsid w:val="00856C51"/>
    <w:rsid w:val="00857805"/>
    <w:rsid w:val="008578AA"/>
    <w:rsid w:val="0085797D"/>
    <w:rsid w:val="00857AD4"/>
    <w:rsid w:val="00860975"/>
    <w:rsid w:val="0086106E"/>
    <w:rsid w:val="00861915"/>
    <w:rsid w:val="00861C2A"/>
    <w:rsid w:val="00863AEE"/>
    <w:rsid w:val="00863E16"/>
    <w:rsid w:val="00863F4B"/>
    <w:rsid w:val="008643CB"/>
    <w:rsid w:val="00864A29"/>
    <w:rsid w:val="00865912"/>
    <w:rsid w:val="00867B46"/>
    <w:rsid w:val="008717CC"/>
    <w:rsid w:val="008722D0"/>
    <w:rsid w:val="00872B22"/>
    <w:rsid w:val="0087324A"/>
    <w:rsid w:val="00873BB2"/>
    <w:rsid w:val="00874C20"/>
    <w:rsid w:val="008754C7"/>
    <w:rsid w:val="00875953"/>
    <w:rsid w:val="00875B26"/>
    <w:rsid w:val="0088008E"/>
    <w:rsid w:val="0088009E"/>
    <w:rsid w:val="00880F30"/>
    <w:rsid w:val="00880FE4"/>
    <w:rsid w:val="008815E5"/>
    <w:rsid w:val="008819A7"/>
    <w:rsid w:val="008828C0"/>
    <w:rsid w:val="00883B53"/>
    <w:rsid w:val="00883EF6"/>
    <w:rsid w:val="00884063"/>
    <w:rsid w:val="00884488"/>
    <w:rsid w:val="00885D42"/>
    <w:rsid w:val="00886E60"/>
    <w:rsid w:val="00887980"/>
    <w:rsid w:val="0089090B"/>
    <w:rsid w:val="008939DE"/>
    <w:rsid w:val="008940D6"/>
    <w:rsid w:val="0089417B"/>
    <w:rsid w:val="00894378"/>
    <w:rsid w:val="0089441D"/>
    <w:rsid w:val="008944F3"/>
    <w:rsid w:val="00894FE5"/>
    <w:rsid w:val="00896318"/>
    <w:rsid w:val="00896C9F"/>
    <w:rsid w:val="008A110E"/>
    <w:rsid w:val="008A2022"/>
    <w:rsid w:val="008A2FAF"/>
    <w:rsid w:val="008A4CE0"/>
    <w:rsid w:val="008A58FA"/>
    <w:rsid w:val="008A5A30"/>
    <w:rsid w:val="008A705C"/>
    <w:rsid w:val="008A7EB6"/>
    <w:rsid w:val="008B0AB7"/>
    <w:rsid w:val="008B0B17"/>
    <w:rsid w:val="008B0C2F"/>
    <w:rsid w:val="008B206C"/>
    <w:rsid w:val="008B2C93"/>
    <w:rsid w:val="008B2CC7"/>
    <w:rsid w:val="008B3073"/>
    <w:rsid w:val="008B336D"/>
    <w:rsid w:val="008B3723"/>
    <w:rsid w:val="008B3C6E"/>
    <w:rsid w:val="008B3E61"/>
    <w:rsid w:val="008B4D81"/>
    <w:rsid w:val="008B5008"/>
    <w:rsid w:val="008B5879"/>
    <w:rsid w:val="008B5FFF"/>
    <w:rsid w:val="008B6178"/>
    <w:rsid w:val="008B67A4"/>
    <w:rsid w:val="008B6EE4"/>
    <w:rsid w:val="008B7C74"/>
    <w:rsid w:val="008C0701"/>
    <w:rsid w:val="008C1C48"/>
    <w:rsid w:val="008C2CC8"/>
    <w:rsid w:val="008C3DC6"/>
    <w:rsid w:val="008C5610"/>
    <w:rsid w:val="008C5B1D"/>
    <w:rsid w:val="008C69D9"/>
    <w:rsid w:val="008D009B"/>
    <w:rsid w:val="008D1402"/>
    <w:rsid w:val="008D256B"/>
    <w:rsid w:val="008D3ABF"/>
    <w:rsid w:val="008D43B8"/>
    <w:rsid w:val="008D44A3"/>
    <w:rsid w:val="008D4F85"/>
    <w:rsid w:val="008D7200"/>
    <w:rsid w:val="008D74CA"/>
    <w:rsid w:val="008D7DDD"/>
    <w:rsid w:val="008E181B"/>
    <w:rsid w:val="008E1963"/>
    <w:rsid w:val="008E2006"/>
    <w:rsid w:val="008E30FF"/>
    <w:rsid w:val="008E3680"/>
    <w:rsid w:val="008E3A75"/>
    <w:rsid w:val="008E424E"/>
    <w:rsid w:val="008E5039"/>
    <w:rsid w:val="008E57A4"/>
    <w:rsid w:val="008E6583"/>
    <w:rsid w:val="008E7B54"/>
    <w:rsid w:val="008E7C53"/>
    <w:rsid w:val="008F0419"/>
    <w:rsid w:val="008F0829"/>
    <w:rsid w:val="008F0E81"/>
    <w:rsid w:val="008F267B"/>
    <w:rsid w:val="008F279A"/>
    <w:rsid w:val="008F2AEE"/>
    <w:rsid w:val="008F3447"/>
    <w:rsid w:val="008F35CB"/>
    <w:rsid w:val="008F395C"/>
    <w:rsid w:val="008F3B93"/>
    <w:rsid w:val="008F4709"/>
    <w:rsid w:val="00900026"/>
    <w:rsid w:val="00900460"/>
    <w:rsid w:val="00903B25"/>
    <w:rsid w:val="009044FD"/>
    <w:rsid w:val="00905D7B"/>
    <w:rsid w:val="00906525"/>
    <w:rsid w:val="00910847"/>
    <w:rsid w:val="009119EF"/>
    <w:rsid w:val="00913344"/>
    <w:rsid w:val="0091402F"/>
    <w:rsid w:val="00914D21"/>
    <w:rsid w:val="00914F94"/>
    <w:rsid w:val="009153FD"/>
    <w:rsid w:val="00916869"/>
    <w:rsid w:val="009214D2"/>
    <w:rsid w:val="009219A6"/>
    <w:rsid w:val="00923129"/>
    <w:rsid w:val="00925F0B"/>
    <w:rsid w:val="00926066"/>
    <w:rsid w:val="00926AD7"/>
    <w:rsid w:val="0093045B"/>
    <w:rsid w:val="00931425"/>
    <w:rsid w:val="009336CF"/>
    <w:rsid w:val="009351D3"/>
    <w:rsid w:val="0093597F"/>
    <w:rsid w:val="00937793"/>
    <w:rsid w:val="009409D8"/>
    <w:rsid w:val="0094280F"/>
    <w:rsid w:val="00942B35"/>
    <w:rsid w:val="0094423B"/>
    <w:rsid w:val="009443F7"/>
    <w:rsid w:val="0094464D"/>
    <w:rsid w:val="009500E2"/>
    <w:rsid w:val="0095178E"/>
    <w:rsid w:val="00952E59"/>
    <w:rsid w:val="0095420E"/>
    <w:rsid w:val="00954B2B"/>
    <w:rsid w:val="009554A4"/>
    <w:rsid w:val="00956130"/>
    <w:rsid w:val="009565F2"/>
    <w:rsid w:val="00956C45"/>
    <w:rsid w:val="00956D19"/>
    <w:rsid w:val="00956ED5"/>
    <w:rsid w:val="00956FCD"/>
    <w:rsid w:val="009574D1"/>
    <w:rsid w:val="00957583"/>
    <w:rsid w:val="00957A6B"/>
    <w:rsid w:val="00957C76"/>
    <w:rsid w:val="00957EDF"/>
    <w:rsid w:val="00961B6F"/>
    <w:rsid w:val="009626F6"/>
    <w:rsid w:val="0096274D"/>
    <w:rsid w:val="0096346E"/>
    <w:rsid w:val="00963D09"/>
    <w:rsid w:val="009645FC"/>
    <w:rsid w:val="009651F6"/>
    <w:rsid w:val="00965FD5"/>
    <w:rsid w:val="00967253"/>
    <w:rsid w:val="0096756D"/>
    <w:rsid w:val="009676CC"/>
    <w:rsid w:val="009676F0"/>
    <w:rsid w:val="00967C31"/>
    <w:rsid w:val="009701C8"/>
    <w:rsid w:val="00970A17"/>
    <w:rsid w:val="00972311"/>
    <w:rsid w:val="00972B86"/>
    <w:rsid w:val="00973A2F"/>
    <w:rsid w:val="00973E94"/>
    <w:rsid w:val="0097590A"/>
    <w:rsid w:val="00975EB7"/>
    <w:rsid w:val="00976299"/>
    <w:rsid w:val="00977CB7"/>
    <w:rsid w:val="00977E97"/>
    <w:rsid w:val="00980387"/>
    <w:rsid w:val="009809AA"/>
    <w:rsid w:val="00981062"/>
    <w:rsid w:val="00981156"/>
    <w:rsid w:val="009819C8"/>
    <w:rsid w:val="00982793"/>
    <w:rsid w:val="00983638"/>
    <w:rsid w:val="00984DAC"/>
    <w:rsid w:val="00985A6C"/>
    <w:rsid w:val="00985BDB"/>
    <w:rsid w:val="00987613"/>
    <w:rsid w:val="00987878"/>
    <w:rsid w:val="00987B27"/>
    <w:rsid w:val="009900BE"/>
    <w:rsid w:val="00990412"/>
    <w:rsid w:val="009924E7"/>
    <w:rsid w:val="009925BB"/>
    <w:rsid w:val="009927D6"/>
    <w:rsid w:val="00992B3A"/>
    <w:rsid w:val="00992C01"/>
    <w:rsid w:val="00992CCD"/>
    <w:rsid w:val="00993190"/>
    <w:rsid w:val="0099321A"/>
    <w:rsid w:val="00993A98"/>
    <w:rsid w:val="00994443"/>
    <w:rsid w:val="00994582"/>
    <w:rsid w:val="00994AB2"/>
    <w:rsid w:val="00994E89"/>
    <w:rsid w:val="00996B48"/>
    <w:rsid w:val="00997C77"/>
    <w:rsid w:val="009A0662"/>
    <w:rsid w:val="009A0B3D"/>
    <w:rsid w:val="009A1A6A"/>
    <w:rsid w:val="009A3364"/>
    <w:rsid w:val="009A33D1"/>
    <w:rsid w:val="009A5426"/>
    <w:rsid w:val="009A67B6"/>
    <w:rsid w:val="009A6D47"/>
    <w:rsid w:val="009B03AD"/>
    <w:rsid w:val="009B157E"/>
    <w:rsid w:val="009B1C40"/>
    <w:rsid w:val="009B3D09"/>
    <w:rsid w:val="009B4F9A"/>
    <w:rsid w:val="009B5710"/>
    <w:rsid w:val="009B5A28"/>
    <w:rsid w:val="009B5D0E"/>
    <w:rsid w:val="009B6060"/>
    <w:rsid w:val="009B62F5"/>
    <w:rsid w:val="009B6742"/>
    <w:rsid w:val="009B67ED"/>
    <w:rsid w:val="009B6C5B"/>
    <w:rsid w:val="009C02F9"/>
    <w:rsid w:val="009C1242"/>
    <w:rsid w:val="009C15F8"/>
    <w:rsid w:val="009C1DD5"/>
    <w:rsid w:val="009C1E29"/>
    <w:rsid w:val="009C209B"/>
    <w:rsid w:val="009C2690"/>
    <w:rsid w:val="009C30B6"/>
    <w:rsid w:val="009C3F5D"/>
    <w:rsid w:val="009C53FA"/>
    <w:rsid w:val="009C5464"/>
    <w:rsid w:val="009C622A"/>
    <w:rsid w:val="009D0233"/>
    <w:rsid w:val="009D1316"/>
    <w:rsid w:val="009D148B"/>
    <w:rsid w:val="009D1A39"/>
    <w:rsid w:val="009D1AED"/>
    <w:rsid w:val="009D24B7"/>
    <w:rsid w:val="009D3525"/>
    <w:rsid w:val="009D3F01"/>
    <w:rsid w:val="009D4A69"/>
    <w:rsid w:val="009D57C7"/>
    <w:rsid w:val="009D6517"/>
    <w:rsid w:val="009E05CE"/>
    <w:rsid w:val="009E3231"/>
    <w:rsid w:val="009E3BB3"/>
    <w:rsid w:val="009E40C1"/>
    <w:rsid w:val="009E4746"/>
    <w:rsid w:val="009E4A75"/>
    <w:rsid w:val="009E6491"/>
    <w:rsid w:val="009E669E"/>
    <w:rsid w:val="009E6E05"/>
    <w:rsid w:val="009E6F46"/>
    <w:rsid w:val="009F070E"/>
    <w:rsid w:val="009F125E"/>
    <w:rsid w:val="009F1D00"/>
    <w:rsid w:val="009F2120"/>
    <w:rsid w:val="009F3C6A"/>
    <w:rsid w:val="009F411D"/>
    <w:rsid w:val="00A002D4"/>
    <w:rsid w:val="00A00873"/>
    <w:rsid w:val="00A00D02"/>
    <w:rsid w:val="00A017C2"/>
    <w:rsid w:val="00A01E9E"/>
    <w:rsid w:val="00A02AB9"/>
    <w:rsid w:val="00A042D9"/>
    <w:rsid w:val="00A06522"/>
    <w:rsid w:val="00A06976"/>
    <w:rsid w:val="00A1010F"/>
    <w:rsid w:val="00A106C8"/>
    <w:rsid w:val="00A10B51"/>
    <w:rsid w:val="00A11331"/>
    <w:rsid w:val="00A11D24"/>
    <w:rsid w:val="00A125A9"/>
    <w:rsid w:val="00A132AE"/>
    <w:rsid w:val="00A13832"/>
    <w:rsid w:val="00A138B4"/>
    <w:rsid w:val="00A15150"/>
    <w:rsid w:val="00A15427"/>
    <w:rsid w:val="00A155D7"/>
    <w:rsid w:val="00A15E9B"/>
    <w:rsid w:val="00A16492"/>
    <w:rsid w:val="00A16F47"/>
    <w:rsid w:val="00A17531"/>
    <w:rsid w:val="00A2090A"/>
    <w:rsid w:val="00A22815"/>
    <w:rsid w:val="00A22897"/>
    <w:rsid w:val="00A25126"/>
    <w:rsid w:val="00A2532E"/>
    <w:rsid w:val="00A26122"/>
    <w:rsid w:val="00A265C7"/>
    <w:rsid w:val="00A3014D"/>
    <w:rsid w:val="00A30FD1"/>
    <w:rsid w:val="00A32ECB"/>
    <w:rsid w:val="00A334EB"/>
    <w:rsid w:val="00A356AD"/>
    <w:rsid w:val="00A37257"/>
    <w:rsid w:val="00A37817"/>
    <w:rsid w:val="00A4112F"/>
    <w:rsid w:val="00A42141"/>
    <w:rsid w:val="00A423B3"/>
    <w:rsid w:val="00A437AA"/>
    <w:rsid w:val="00A43E0F"/>
    <w:rsid w:val="00A460C1"/>
    <w:rsid w:val="00A46946"/>
    <w:rsid w:val="00A46CE2"/>
    <w:rsid w:val="00A472FF"/>
    <w:rsid w:val="00A500FB"/>
    <w:rsid w:val="00A50179"/>
    <w:rsid w:val="00A50682"/>
    <w:rsid w:val="00A51029"/>
    <w:rsid w:val="00A5146A"/>
    <w:rsid w:val="00A51EA9"/>
    <w:rsid w:val="00A52694"/>
    <w:rsid w:val="00A53B16"/>
    <w:rsid w:val="00A5656F"/>
    <w:rsid w:val="00A573BA"/>
    <w:rsid w:val="00A578E7"/>
    <w:rsid w:val="00A57A38"/>
    <w:rsid w:val="00A57F3F"/>
    <w:rsid w:val="00A61FD7"/>
    <w:rsid w:val="00A61FF5"/>
    <w:rsid w:val="00A64713"/>
    <w:rsid w:val="00A6632A"/>
    <w:rsid w:val="00A706A2"/>
    <w:rsid w:val="00A70758"/>
    <w:rsid w:val="00A70B03"/>
    <w:rsid w:val="00A71B17"/>
    <w:rsid w:val="00A71ED9"/>
    <w:rsid w:val="00A720FF"/>
    <w:rsid w:val="00A727C8"/>
    <w:rsid w:val="00A72B0E"/>
    <w:rsid w:val="00A73BD4"/>
    <w:rsid w:val="00A73EF4"/>
    <w:rsid w:val="00A7555A"/>
    <w:rsid w:val="00A75C33"/>
    <w:rsid w:val="00A76ECA"/>
    <w:rsid w:val="00A7767D"/>
    <w:rsid w:val="00A77E80"/>
    <w:rsid w:val="00A80019"/>
    <w:rsid w:val="00A8145C"/>
    <w:rsid w:val="00A81993"/>
    <w:rsid w:val="00A8252C"/>
    <w:rsid w:val="00A82841"/>
    <w:rsid w:val="00A845F7"/>
    <w:rsid w:val="00A853F9"/>
    <w:rsid w:val="00A85802"/>
    <w:rsid w:val="00A85EB4"/>
    <w:rsid w:val="00A85F84"/>
    <w:rsid w:val="00A90C0F"/>
    <w:rsid w:val="00A90FDF"/>
    <w:rsid w:val="00A9267F"/>
    <w:rsid w:val="00A92D64"/>
    <w:rsid w:val="00A932DC"/>
    <w:rsid w:val="00A93C0F"/>
    <w:rsid w:val="00A96186"/>
    <w:rsid w:val="00A96480"/>
    <w:rsid w:val="00AA004B"/>
    <w:rsid w:val="00AA0154"/>
    <w:rsid w:val="00AA07B7"/>
    <w:rsid w:val="00AA10CF"/>
    <w:rsid w:val="00AA2F4F"/>
    <w:rsid w:val="00AA44FB"/>
    <w:rsid w:val="00AA4985"/>
    <w:rsid w:val="00AA55CB"/>
    <w:rsid w:val="00AA56C7"/>
    <w:rsid w:val="00AA56CB"/>
    <w:rsid w:val="00AA583D"/>
    <w:rsid w:val="00AA71FA"/>
    <w:rsid w:val="00AA7917"/>
    <w:rsid w:val="00AB016F"/>
    <w:rsid w:val="00AB092C"/>
    <w:rsid w:val="00AB0E4A"/>
    <w:rsid w:val="00AB140D"/>
    <w:rsid w:val="00AB3E20"/>
    <w:rsid w:val="00AB4E94"/>
    <w:rsid w:val="00AB5212"/>
    <w:rsid w:val="00AB64E8"/>
    <w:rsid w:val="00AB7331"/>
    <w:rsid w:val="00AB7920"/>
    <w:rsid w:val="00AC0514"/>
    <w:rsid w:val="00AC058F"/>
    <w:rsid w:val="00AC0979"/>
    <w:rsid w:val="00AC0EA7"/>
    <w:rsid w:val="00AC1454"/>
    <w:rsid w:val="00AC3BCE"/>
    <w:rsid w:val="00AC427C"/>
    <w:rsid w:val="00AC4CE9"/>
    <w:rsid w:val="00AC58EE"/>
    <w:rsid w:val="00AC5909"/>
    <w:rsid w:val="00AC5A72"/>
    <w:rsid w:val="00AC6C72"/>
    <w:rsid w:val="00AC7820"/>
    <w:rsid w:val="00AD12C8"/>
    <w:rsid w:val="00AD1525"/>
    <w:rsid w:val="00AD161F"/>
    <w:rsid w:val="00AD1ED8"/>
    <w:rsid w:val="00AD24F1"/>
    <w:rsid w:val="00AD2A2F"/>
    <w:rsid w:val="00AD2E65"/>
    <w:rsid w:val="00AD3C4E"/>
    <w:rsid w:val="00AD4B87"/>
    <w:rsid w:val="00AD4D02"/>
    <w:rsid w:val="00AD4E65"/>
    <w:rsid w:val="00AD4EE6"/>
    <w:rsid w:val="00AD55D5"/>
    <w:rsid w:val="00AD5D9F"/>
    <w:rsid w:val="00AD6212"/>
    <w:rsid w:val="00AE10E1"/>
    <w:rsid w:val="00AE135F"/>
    <w:rsid w:val="00AE13D8"/>
    <w:rsid w:val="00AE20C9"/>
    <w:rsid w:val="00AE2321"/>
    <w:rsid w:val="00AE2539"/>
    <w:rsid w:val="00AE5228"/>
    <w:rsid w:val="00AE7DBE"/>
    <w:rsid w:val="00AF08FE"/>
    <w:rsid w:val="00AF1720"/>
    <w:rsid w:val="00AF23DC"/>
    <w:rsid w:val="00AF2CC1"/>
    <w:rsid w:val="00AF472A"/>
    <w:rsid w:val="00AF4A8B"/>
    <w:rsid w:val="00AF4B23"/>
    <w:rsid w:val="00AF50E5"/>
    <w:rsid w:val="00AF7BC6"/>
    <w:rsid w:val="00B03A6D"/>
    <w:rsid w:val="00B03E87"/>
    <w:rsid w:val="00B046A6"/>
    <w:rsid w:val="00B04F8B"/>
    <w:rsid w:val="00B05159"/>
    <w:rsid w:val="00B06107"/>
    <w:rsid w:val="00B11314"/>
    <w:rsid w:val="00B1139B"/>
    <w:rsid w:val="00B113E5"/>
    <w:rsid w:val="00B1234C"/>
    <w:rsid w:val="00B124EF"/>
    <w:rsid w:val="00B12539"/>
    <w:rsid w:val="00B12D2C"/>
    <w:rsid w:val="00B13673"/>
    <w:rsid w:val="00B1370A"/>
    <w:rsid w:val="00B13847"/>
    <w:rsid w:val="00B14AB9"/>
    <w:rsid w:val="00B2220B"/>
    <w:rsid w:val="00B2275A"/>
    <w:rsid w:val="00B237EC"/>
    <w:rsid w:val="00B23B58"/>
    <w:rsid w:val="00B24BD5"/>
    <w:rsid w:val="00B24BFB"/>
    <w:rsid w:val="00B25316"/>
    <w:rsid w:val="00B263B1"/>
    <w:rsid w:val="00B2662A"/>
    <w:rsid w:val="00B275CF"/>
    <w:rsid w:val="00B27E70"/>
    <w:rsid w:val="00B30B96"/>
    <w:rsid w:val="00B30D54"/>
    <w:rsid w:val="00B31961"/>
    <w:rsid w:val="00B31A6E"/>
    <w:rsid w:val="00B324F8"/>
    <w:rsid w:val="00B331AE"/>
    <w:rsid w:val="00B333F9"/>
    <w:rsid w:val="00B33F01"/>
    <w:rsid w:val="00B346D4"/>
    <w:rsid w:val="00B34EB6"/>
    <w:rsid w:val="00B36809"/>
    <w:rsid w:val="00B4039C"/>
    <w:rsid w:val="00B41692"/>
    <w:rsid w:val="00B429AF"/>
    <w:rsid w:val="00B429FF"/>
    <w:rsid w:val="00B438AE"/>
    <w:rsid w:val="00B45EB6"/>
    <w:rsid w:val="00B469D5"/>
    <w:rsid w:val="00B46FB4"/>
    <w:rsid w:val="00B47238"/>
    <w:rsid w:val="00B47E42"/>
    <w:rsid w:val="00B51010"/>
    <w:rsid w:val="00B5268E"/>
    <w:rsid w:val="00B526C2"/>
    <w:rsid w:val="00B53586"/>
    <w:rsid w:val="00B5429F"/>
    <w:rsid w:val="00B5457B"/>
    <w:rsid w:val="00B547EF"/>
    <w:rsid w:val="00B54C71"/>
    <w:rsid w:val="00B55037"/>
    <w:rsid w:val="00B55816"/>
    <w:rsid w:val="00B5614D"/>
    <w:rsid w:val="00B563C1"/>
    <w:rsid w:val="00B57EA9"/>
    <w:rsid w:val="00B6200C"/>
    <w:rsid w:val="00B6294E"/>
    <w:rsid w:val="00B62FF5"/>
    <w:rsid w:val="00B63944"/>
    <w:rsid w:val="00B639BF"/>
    <w:rsid w:val="00B65154"/>
    <w:rsid w:val="00B65718"/>
    <w:rsid w:val="00B666B5"/>
    <w:rsid w:val="00B669CE"/>
    <w:rsid w:val="00B67EA1"/>
    <w:rsid w:val="00B70484"/>
    <w:rsid w:val="00B710E8"/>
    <w:rsid w:val="00B712E1"/>
    <w:rsid w:val="00B714AC"/>
    <w:rsid w:val="00B716EA"/>
    <w:rsid w:val="00B717D2"/>
    <w:rsid w:val="00B720C8"/>
    <w:rsid w:val="00B73196"/>
    <w:rsid w:val="00B736EE"/>
    <w:rsid w:val="00B747EB"/>
    <w:rsid w:val="00B74B03"/>
    <w:rsid w:val="00B80652"/>
    <w:rsid w:val="00B80A36"/>
    <w:rsid w:val="00B813BF"/>
    <w:rsid w:val="00B826A7"/>
    <w:rsid w:val="00B82765"/>
    <w:rsid w:val="00B83B77"/>
    <w:rsid w:val="00B83C67"/>
    <w:rsid w:val="00B83CE3"/>
    <w:rsid w:val="00B83D3C"/>
    <w:rsid w:val="00B84D3F"/>
    <w:rsid w:val="00B8585E"/>
    <w:rsid w:val="00B85B91"/>
    <w:rsid w:val="00B867B3"/>
    <w:rsid w:val="00B87170"/>
    <w:rsid w:val="00B873AD"/>
    <w:rsid w:val="00B90B64"/>
    <w:rsid w:val="00B91D2A"/>
    <w:rsid w:val="00B930B5"/>
    <w:rsid w:val="00B956D1"/>
    <w:rsid w:val="00B95E09"/>
    <w:rsid w:val="00B9653C"/>
    <w:rsid w:val="00B97907"/>
    <w:rsid w:val="00B97941"/>
    <w:rsid w:val="00B97CBF"/>
    <w:rsid w:val="00BA000B"/>
    <w:rsid w:val="00BA00DA"/>
    <w:rsid w:val="00BA0122"/>
    <w:rsid w:val="00BA06BA"/>
    <w:rsid w:val="00BA0FD9"/>
    <w:rsid w:val="00BA0FFD"/>
    <w:rsid w:val="00BA2698"/>
    <w:rsid w:val="00BA41C1"/>
    <w:rsid w:val="00BA61F8"/>
    <w:rsid w:val="00BB0A2A"/>
    <w:rsid w:val="00BB0D08"/>
    <w:rsid w:val="00BB2919"/>
    <w:rsid w:val="00BB2C16"/>
    <w:rsid w:val="00BB37D8"/>
    <w:rsid w:val="00BB4461"/>
    <w:rsid w:val="00BB56A9"/>
    <w:rsid w:val="00BB5B0D"/>
    <w:rsid w:val="00BB65CE"/>
    <w:rsid w:val="00BB7246"/>
    <w:rsid w:val="00BC00DA"/>
    <w:rsid w:val="00BC0E3E"/>
    <w:rsid w:val="00BC17CA"/>
    <w:rsid w:val="00BC21AD"/>
    <w:rsid w:val="00BC25E7"/>
    <w:rsid w:val="00BC3EED"/>
    <w:rsid w:val="00BC4837"/>
    <w:rsid w:val="00BC604F"/>
    <w:rsid w:val="00BC63AF"/>
    <w:rsid w:val="00BC72CC"/>
    <w:rsid w:val="00BC7585"/>
    <w:rsid w:val="00BC7C43"/>
    <w:rsid w:val="00BD1655"/>
    <w:rsid w:val="00BD5697"/>
    <w:rsid w:val="00BD5C71"/>
    <w:rsid w:val="00BD6601"/>
    <w:rsid w:val="00BD7305"/>
    <w:rsid w:val="00BD7C1C"/>
    <w:rsid w:val="00BE02A5"/>
    <w:rsid w:val="00BE084E"/>
    <w:rsid w:val="00BE0B74"/>
    <w:rsid w:val="00BE2A46"/>
    <w:rsid w:val="00BE2E0A"/>
    <w:rsid w:val="00BE335F"/>
    <w:rsid w:val="00BE3433"/>
    <w:rsid w:val="00BE3BF2"/>
    <w:rsid w:val="00BE4C21"/>
    <w:rsid w:val="00BE6298"/>
    <w:rsid w:val="00BE7446"/>
    <w:rsid w:val="00BE747B"/>
    <w:rsid w:val="00BF033E"/>
    <w:rsid w:val="00BF1C02"/>
    <w:rsid w:val="00BF3DED"/>
    <w:rsid w:val="00BF4859"/>
    <w:rsid w:val="00BF4BE6"/>
    <w:rsid w:val="00BF5A61"/>
    <w:rsid w:val="00BF5BF3"/>
    <w:rsid w:val="00C00068"/>
    <w:rsid w:val="00C003C2"/>
    <w:rsid w:val="00C0166D"/>
    <w:rsid w:val="00C01D61"/>
    <w:rsid w:val="00C02325"/>
    <w:rsid w:val="00C03834"/>
    <w:rsid w:val="00C04029"/>
    <w:rsid w:val="00C04052"/>
    <w:rsid w:val="00C04853"/>
    <w:rsid w:val="00C04BD1"/>
    <w:rsid w:val="00C05499"/>
    <w:rsid w:val="00C05F99"/>
    <w:rsid w:val="00C07031"/>
    <w:rsid w:val="00C07AB3"/>
    <w:rsid w:val="00C110A9"/>
    <w:rsid w:val="00C1115A"/>
    <w:rsid w:val="00C1202B"/>
    <w:rsid w:val="00C14BE6"/>
    <w:rsid w:val="00C15EDF"/>
    <w:rsid w:val="00C20BDA"/>
    <w:rsid w:val="00C20DDD"/>
    <w:rsid w:val="00C23390"/>
    <w:rsid w:val="00C24299"/>
    <w:rsid w:val="00C25C66"/>
    <w:rsid w:val="00C2707B"/>
    <w:rsid w:val="00C27244"/>
    <w:rsid w:val="00C27A8B"/>
    <w:rsid w:val="00C31343"/>
    <w:rsid w:val="00C31C6C"/>
    <w:rsid w:val="00C322B5"/>
    <w:rsid w:val="00C3245A"/>
    <w:rsid w:val="00C33529"/>
    <w:rsid w:val="00C350E7"/>
    <w:rsid w:val="00C35483"/>
    <w:rsid w:val="00C3582A"/>
    <w:rsid w:val="00C35C26"/>
    <w:rsid w:val="00C35D7F"/>
    <w:rsid w:val="00C364F7"/>
    <w:rsid w:val="00C3657E"/>
    <w:rsid w:val="00C36A45"/>
    <w:rsid w:val="00C37B66"/>
    <w:rsid w:val="00C37E2F"/>
    <w:rsid w:val="00C408E0"/>
    <w:rsid w:val="00C40B25"/>
    <w:rsid w:val="00C418C0"/>
    <w:rsid w:val="00C42840"/>
    <w:rsid w:val="00C429A5"/>
    <w:rsid w:val="00C435B2"/>
    <w:rsid w:val="00C44669"/>
    <w:rsid w:val="00C4533E"/>
    <w:rsid w:val="00C45548"/>
    <w:rsid w:val="00C463D2"/>
    <w:rsid w:val="00C469A0"/>
    <w:rsid w:val="00C46DB7"/>
    <w:rsid w:val="00C47184"/>
    <w:rsid w:val="00C473A4"/>
    <w:rsid w:val="00C47D57"/>
    <w:rsid w:val="00C47E9C"/>
    <w:rsid w:val="00C507D9"/>
    <w:rsid w:val="00C51708"/>
    <w:rsid w:val="00C51F5D"/>
    <w:rsid w:val="00C525E0"/>
    <w:rsid w:val="00C5295F"/>
    <w:rsid w:val="00C52EE0"/>
    <w:rsid w:val="00C53281"/>
    <w:rsid w:val="00C533A5"/>
    <w:rsid w:val="00C54027"/>
    <w:rsid w:val="00C54523"/>
    <w:rsid w:val="00C5526F"/>
    <w:rsid w:val="00C557E9"/>
    <w:rsid w:val="00C55E71"/>
    <w:rsid w:val="00C56048"/>
    <w:rsid w:val="00C570B1"/>
    <w:rsid w:val="00C574D5"/>
    <w:rsid w:val="00C57865"/>
    <w:rsid w:val="00C606C5"/>
    <w:rsid w:val="00C60D8B"/>
    <w:rsid w:val="00C60E42"/>
    <w:rsid w:val="00C617B3"/>
    <w:rsid w:val="00C61E3A"/>
    <w:rsid w:val="00C629BD"/>
    <w:rsid w:val="00C62C6F"/>
    <w:rsid w:val="00C6391F"/>
    <w:rsid w:val="00C63B95"/>
    <w:rsid w:val="00C64AF6"/>
    <w:rsid w:val="00C65CB5"/>
    <w:rsid w:val="00C65CCA"/>
    <w:rsid w:val="00C66A5A"/>
    <w:rsid w:val="00C677AB"/>
    <w:rsid w:val="00C713BC"/>
    <w:rsid w:val="00C71F94"/>
    <w:rsid w:val="00C72BD7"/>
    <w:rsid w:val="00C7340E"/>
    <w:rsid w:val="00C74DE5"/>
    <w:rsid w:val="00C75E94"/>
    <w:rsid w:val="00C82BAF"/>
    <w:rsid w:val="00C82F3E"/>
    <w:rsid w:val="00C84F63"/>
    <w:rsid w:val="00C855D7"/>
    <w:rsid w:val="00C8569F"/>
    <w:rsid w:val="00C871C3"/>
    <w:rsid w:val="00C8757D"/>
    <w:rsid w:val="00C90230"/>
    <w:rsid w:val="00C90235"/>
    <w:rsid w:val="00C908EB"/>
    <w:rsid w:val="00C91B46"/>
    <w:rsid w:val="00C92033"/>
    <w:rsid w:val="00C956D0"/>
    <w:rsid w:val="00C95EF9"/>
    <w:rsid w:val="00C95FB3"/>
    <w:rsid w:val="00CA13E2"/>
    <w:rsid w:val="00CA161B"/>
    <w:rsid w:val="00CA349D"/>
    <w:rsid w:val="00CA34CF"/>
    <w:rsid w:val="00CA3B51"/>
    <w:rsid w:val="00CA3DC0"/>
    <w:rsid w:val="00CA6BA3"/>
    <w:rsid w:val="00CA7221"/>
    <w:rsid w:val="00CB00B7"/>
    <w:rsid w:val="00CB00D0"/>
    <w:rsid w:val="00CB1954"/>
    <w:rsid w:val="00CB270E"/>
    <w:rsid w:val="00CB3901"/>
    <w:rsid w:val="00CB3E39"/>
    <w:rsid w:val="00CB482E"/>
    <w:rsid w:val="00CB4EE4"/>
    <w:rsid w:val="00CB6AA8"/>
    <w:rsid w:val="00CB6C76"/>
    <w:rsid w:val="00CB7904"/>
    <w:rsid w:val="00CC1413"/>
    <w:rsid w:val="00CC1F95"/>
    <w:rsid w:val="00CC25FF"/>
    <w:rsid w:val="00CC3AFB"/>
    <w:rsid w:val="00CC4C6E"/>
    <w:rsid w:val="00CC5066"/>
    <w:rsid w:val="00CC60FC"/>
    <w:rsid w:val="00CC6937"/>
    <w:rsid w:val="00CD0649"/>
    <w:rsid w:val="00CD0E19"/>
    <w:rsid w:val="00CD20C3"/>
    <w:rsid w:val="00CD393A"/>
    <w:rsid w:val="00CD5441"/>
    <w:rsid w:val="00CD7606"/>
    <w:rsid w:val="00CD79ED"/>
    <w:rsid w:val="00CE1923"/>
    <w:rsid w:val="00CE1FC7"/>
    <w:rsid w:val="00CE209A"/>
    <w:rsid w:val="00CE3544"/>
    <w:rsid w:val="00CE4CC1"/>
    <w:rsid w:val="00CE4F66"/>
    <w:rsid w:val="00CE57C5"/>
    <w:rsid w:val="00CE5F43"/>
    <w:rsid w:val="00CE6A44"/>
    <w:rsid w:val="00CF0A8C"/>
    <w:rsid w:val="00CF0F8E"/>
    <w:rsid w:val="00CF13AE"/>
    <w:rsid w:val="00CF3B73"/>
    <w:rsid w:val="00CF3F55"/>
    <w:rsid w:val="00CF4A75"/>
    <w:rsid w:val="00CF4D28"/>
    <w:rsid w:val="00CF54DF"/>
    <w:rsid w:val="00CF628E"/>
    <w:rsid w:val="00CF756A"/>
    <w:rsid w:val="00CF770E"/>
    <w:rsid w:val="00CF7C43"/>
    <w:rsid w:val="00D0024E"/>
    <w:rsid w:val="00D00359"/>
    <w:rsid w:val="00D006C3"/>
    <w:rsid w:val="00D0251D"/>
    <w:rsid w:val="00D02694"/>
    <w:rsid w:val="00D02E50"/>
    <w:rsid w:val="00D04259"/>
    <w:rsid w:val="00D05923"/>
    <w:rsid w:val="00D06E28"/>
    <w:rsid w:val="00D06E65"/>
    <w:rsid w:val="00D07027"/>
    <w:rsid w:val="00D07393"/>
    <w:rsid w:val="00D07884"/>
    <w:rsid w:val="00D11180"/>
    <w:rsid w:val="00D12025"/>
    <w:rsid w:val="00D12D21"/>
    <w:rsid w:val="00D1415E"/>
    <w:rsid w:val="00D1417B"/>
    <w:rsid w:val="00D15AB1"/>
    <w:rsid w:val="00D16887"/>
    <w:rsid w:val="00D16F5F"/>
    <w:rsid w:val="00D1719F"/>
    <w:rsid w:val="00D204CB"/>
    <w:rsid w:val="00D20607"/>
    <w:rsid w:val="00D22DE0"/>
    <w:rsid w:val="00D23248"/>
    <w:rsid w:val="00D2416E"/>
    <w:rsid w:val="00D2422B"/>
    <w:rsid w:val="00D2470C"/>
    <w:rsid w:val="00D24B08"/>
    <w:rsid w:val="00D26B20"/>
    <w:rsid w:val="00D27429"/>
    <w:rsid w:val="00D31315"/>
    <w:rsid w:val="00D3243C"/>
    <w:rsid w:val="00D3294B"/>
    <w:rsid w:val="00D33CBA"/>
    <w:rsid w:val="00D34B4E"/>
    <w:rsid w:val="00D35079"/>
    <w:rsid w:val="00D359DA"/>
    <w:rsid w:val="00D363D9"/>
    <w:rsid w:val="00D418FD"/>
    <w:rsid w:val="00D42291"/>
    <w:rsid w:val="00D43A0C"/>
    <w:rsid w:val="00D43D4A"/>
    <w:rsid w:val="00D462CE"/>
    <w:rsid w:val="00D47F1E"/>
    <w:rsid w:val="00D51CE5"/>
    <w:rsid w:val="00D51EE2"/>
    <w:rsid w:val="00D52E10"/>
    <w:rsid w:val="00D52E38"/>
    <w:rsid w:val="00D530AB"/>
    <w:rsid w:val="00D532EF"/>
    <w:rsid w:val="00D5341C"/>
    <w:rsid w:val="00D53C3E"/>
    <w:rsid w:val="00D5452B"/>
    <w:rsid w:val="00D5471D"/>
    <w:rsid w:val="00D55771"/>
    <w:rsid w:val="00D57142"/>
    <w:rsid w:val="00D57987"/>
    <w:rsid w:val="00D57F76"/>
    <w:rsid w:val="00D57FBD"/>
    <w:rsid w:val="00D6023D"/>
    <w:rsid w:val="00D60B8A"/>
    <w:rsid w:val="00D6136B"/>
    <w:rsid w:val="00D614E4"/>
    <w:rsid w:val="00D62280"/>
    <w:rsid w:val="00D62F0B"/>
    <w:rsid w:val="00D63235"/>
    <w:rsid w:val="00D63E84"/>
    <w:rsid w:val="00D6407E"/>
    <w:rsid w:val="00D64972"/>
    <w:rsid w:val="00D651E7"/>
    <w:rsid w:val="00D65AB7"/>
    <w:rsid w:val="00D66214"/>
    <w:rsid w:val="00D67594"/>
    <w:rsid w:val="00D6795B"/>
    <w:rsid w:val="00D67A6D"/>
    <w:rsid w:val="00D67C93"/>
    <w:rsid w:val="00D67EA7"/>
    <w:rsid w:val="00D70E70"/>
    <w:rsid w:val="00D7144A"/>
    <w:rsid w:val="00D71B35"/>
    <w:rsid w:val="00D721CD"/>
    <w:rsid w:val="00D735E1"/>
    <w:rsid w:val="00D7393C"/>
    <w:rsid w:val="00D73A0D"/>
    <w:rsid w:val="00D741F6"/>
    <w:rsid w:val="00D743F4"/>
    <w:rsid w:val="00D75290"/>
    <w:rsid w:val="00D754AD"/>
    <w:rsid w:val="00D75F80"/>
    <w:rsid w:val="00D76606"/>
    <w:rsid w:val="00D76817"/>
    <w:rsid w:val="00D76A5A"/>
    <w:rsid w:val="00D779E6"/>
    <w:rsid w:val="00D83115"/>
    <w:rsid w:val="00D84B06"/>
    <w:rsid w:val="00D84B4A"/>
    <w:rsid w:val="00D855E0"/>
    <w:rsid w:val="00D85E22"/>
    <w:rsid w:val="00D86542"/>
    <w:rsid w:val="00D86B90"/>
    <w:rsid w:val="00D87422"/>
    <w:rsid w:val="00D87C25"/>
    <w:rsid w:val="00D90586"/>
    <w:rsid w:val="00D90E59"/>
    <w:rsid w:val="00D90EB4"/>
    <w:rsid w:val="00D9272F"/>
    <w:rsid w:val="00D9275F"/>
    <w:rsid w:val="00D94397"/>
    <w:rsid w:val="00D9558D"/>
    <w:rsid w:val="00D9564D"/>
    <w:rsid w:val="00D9766F"/>
    <w:rsid w:val="00D97E98"/>
    <w:rsid w:val="00DA02D3"/>
    <w:rsid w:val="00DA0AFA"/>
    <w:rsid w:val="00DA1A05"/>
    <w:rsid w:val="00DA1F12"/>
    <w:rsid w:val="00DA265D"/>
    <w:rsid w:val="00DA3649"/>
    <w:rsid w:val="00DA3CA1"/>
    <w:rsid w:val="00DA43F6"/>
    <w:rsid w:val="00DA4686"/>
    <w:rsid w:val="00DA5902"/>
    <w:rsid w:val="00DA6AA5"/>
    <w:rsid w:val="00DA6EDB"/>
    <w:rsid w:val="00DA70B0"/>
    <w:rsid w:val="00DA72E3"/>
    <w:rsid w:val="00DA7976"/>
    <w:rsid w:val="00DA7C9C"/>
    <w:rsid w:val="00DA7D91"/>
    <w:rsid w:val="00DB1253"/>
    <w:rsid w:val="00DB135F"/>
    <w:rsid w:val="00DB1831"/>
    <w:rsid w:val="00DB3A82"/>
    <w:rsid w:val="00DB447C"/>
    <w:rsid w:val="00DB45CD"/>
    <w:rsid w:val="00DB4687"/>
    <w:rsid w:val="00DB49E9"/>
    <w:rsid w:val="00DB4BAC"/>
    <w:rsid w:val="00DB5117"/>
    <w:rsid w:val="00DB515C"/>
    <w:rsid w:val="00DB5784"/>
    <w:rsid w:val="00DB6342"/>
    <w:rsid w:val="00DB7534"/>
    <w:rsid w:val="00DB78D2"/>
    <w:rsid w:val="00DC2FD2"/>
    <w:rsid w:val="00DC4236"/>
    <w:rsid w:val="00DC56FC"/>
    <w:rsid w:val="00DC5786"/>
    <w:rsid w:val="00DC63AA"/>
    <w:rsid w:val="00DC63CE"/>
    <w:rsid w:val="00DC68AE"/>
    <w:rsid w:val="00DD0038"/>
    <w:rsid w:val="00DD0241"/>
    <w:rsid w:val="00DD1EB9"/>
    <w:rsid w:val="00DD1FFF"/>
    <w:rsid w:val="00DD25F2"/>
    <w:rsid w:val="00DD31EB"/>
    <w:rsid w:val="00DD4574"/>
    <w:rsid w:val="00DD4CD2"/>
    <w:rsid w:val="00DD6396"/>
    <w:rsid w:val="00DE0700"/>
    <w:rsid w:val="00DE1405"/>
    <w:rsid w:val="00DE3096"/>
    <w:rsid w:val="00DE4B60"/>
    <w:rsid w:val="00DE4C3F"/>
    <w:rsid w:val="00DE5B13"/>
    <w:rsid w:val="00DE5C17"/>
    <w:rsid w:val="00DE7275"/>
    <w:rsid w:val="00DE7A52"/>
    <w:rsid w:val="00DE7AEA"/>
    <w:rsid w:val="00DE7B42"/>
    <w:rsid w:val="00DF090E"/>
    <w:rsid w:val="00DF0D3D"/>
    <w:rsid w:val="00DF151C"/>
    <w:rsid w:val="00DF1D24"/>
    <w:rsid w:val="00DF43D3"/>
    <w:rsid w:val="00DF6399"/>
    <w:rsid w:val="00DF6ACF"/>
    <w:rsid w:val="00DF6CBC"/>
    <w:rsid w:val="00DF6F61"/>
    <w:rsid w:val="00E00815"/>
    <w:rsid w:val="00E00893"/>
    <w:rsid w:val="00E00DCC"/>
    <w:rsid w:val="00E00E92"/>
    <w:rsid w:val="00E014E3"/>
    <w:rsid w:val="00E01534"/>
    <w:rsid w:val="00E0168F"/>
    <w:rsid w:val="00E0239B"/>
    <w:rsid w:val="00E0302A"/>
    <w:rsid w:val="00E0312C"/>
    <w:rsid w:val="00E03A88"/>
    <w:rsid w:val="00E03D32"/>
    <w:rsid w:val="00E06C58"/>
    <w:rsid w:val="00E06DB9"/>
    <w:rsid w:val="00E06FCD"/>
    <w:rsid w:val="00E075DE"/>
    <w:rsid w:val="00E07CA3"/>
    <w:rsid w:val="00E07F09"/>
    <w:rsid w:val="00E10C90"/>
    <w:rsid w:val="00E1139A"/>
    <w:rsid w:val="00E11D09"/>
    <w:rsid w:val="00E12004"/>
    <w:rsid w:val="00E13AF3"/>
    <w:rsid w:val="00E14AC7"/>
    <w:rsid w:val="00E14D63"/>
    <w:rsid w:val="00E1603F"/>
    <w:rsid w:val="00E16253"/>
    <w:rsid w:val="00E178DB"/>
    <w:rsid w:val="00E17E43"/>
    <w:rsid w:val="00E214B5"/>
    <w:rsid w:val="00E21D16"/>
    <w:rsid w:val="00E23BF2"/>
    <w:rsid w:val="00E26031"/>
    <w:rsid w:val="00E26B79"/>
    <w:rsid w:val="00E3039D"/>
    <w:rsid w:val="00E303AA"/>
    <w:rsid w:val="00E30605"/>
    <w:rsid w:val="00E30BB4"/>
    <w:rsid w:val="00E3159A"/>
    <w:rsid w:val="00E31B94"/>
    <w:rsid w:val="00E3265C"/>
    <w:rsid w:val="00E32B2D"/>
    <w:rsid w:val="00E32CF5"/>
    <w:rsid w:val="00E33F4E"/>
    <w:rsid w:val="00E34ECC"/>
    <w:rsid w:val="00E36081"/>
    <w:rsid w:val="00E36AE2"/>
    <w:rsid w:val="00E3705E"/>
    <w:rsid w:val="00E37294"/>
    <w:rsid w:val="00E409F5"/>
    <w:rsid w:val="00E41861"/>
    <w:rsid w:val="00E41C36"/>
    <w:rsid w:val="00E41CB0"/>
    <w:rsid w:val="00E422A7"/>
    <w:rsid w:val="00E42C0F"/>
    <w:rsid w:val="00E436A9"/>
    <w:rsid w:val="00E43C6F"/>
    <w:rsid w:val="00E46305"/>
    <w:rsid w:val="00E50106"/>
    <w:rsid w:val="00E50E6B"/>
    <w:rsid w:val="00E52E47"/>
    <w:rsid w:val="00E52E58"/>
    <w:rsid w:val="00E5349C"/>
    <w:rsid w:val="00E53E90"/>
    <w:rsid w:val="00E549ED"/>
    <w:rsid w:val="00E54B68"/>
    <w:rsid w:val="00E54EEB"/>
    <w:rsid w:val="00E5686E"/>
    <w:rsid w:val="00E56FC4"/>
    <w:rsid w:val="00E56FD4"/>
    <w:rsid w:val="00E576C0"/>
    <w:rsid w:val="00E61948"/>
    <w:rsid w:val="00E62D6D"/>
    <w:rsid w:val="00E63673"/>
    <w:rsid w:val="00E6376B"/>
    <w:rsid w:val="00E643B3"/>
    <w:rsid w:val="00E64663"/>
    <w:rsid w:val="00E65C83"/>
    <w:rsid w:val="00E6799A"/>
    <w:rsid w:val="00E70502"/>
    <w:rsid w:val="00E7074F"/>
    <w:rsid w:val="00E708C8"/>
    <w:rsid w:val="00E71A2D"/>
    <w:rsid w:val="00E71F4B"/>
    <w:rsid w:val="00E720E5"/>
    <w:rsid w:val="00E7781B"/>
    <w:rsid w:val="00E80977"/>
    <w:rsid w:val="00E810D5"/>
    <w:rsid w:val="00E82AA7"/>
    <w:rsid w:val="00E82C80"/>
    <w:rsid w:val="00E839A1"/>
    <w:rsid w:val="00E83EEB"/>
    <w:rsid w:val="00E84D67"/>
    <w:rsid w:val="00E85252"/>
    <w:rsid w:val="00E86B55"/>
    <w:rsid w:val="00E87F25"/>
    <w:rsid w:val="00E9043D"/>
    <w:rsid w:val="00E907EE"/>
    <w:rsid w:val="00E92785"/>
    <w:rsid w:val="00E930B5"/>
    <w:rsid w:val="00E93856"/>
    <w:rsid w:val="00E94A42"/>
    <w:rsid w:val="00E94BEF"/>
    <w:rsid w:val="00E96402"/>
    <w:rsid w:val="00E9682D"/>
    <w:rsid w:val="00E97EBC"/>
    <w:rsid w:val="00EA03F0"/>
    <w:rsid w:val="00EA1703"/>
    <w:rsid w:val="00EA17DD"/>
    <w:rsid w:val="00EA1B9C"/>
    <w:rsid w:val="00EA2010"/>
    <w:rsid w:val="00EA3319"/>
    <w:rsid w:val="00EA356F"/>
    <w:rsid w:val="00EA4ADE"/>
    <w:rsid w:val="00EA5149"/>
    <w:rsid w:val="00EA5A05"/>
    <w:rsid w:val="00EA5F0D"/>
    <w:rsid w:val="00EA6993"/>
    <w:rsid w:val="00EB07D3"/>
    <w:rsid w:val="00EB0BFC"/>
    <w:rsid w:val="00EB0FD7"/>
    <w:rsid w:val="00EB13BA"/>
    <w:rsid w:val="00EB13EA"/>
    <w:rsid w:val="00EB1EEB"/>
    <w:rsid w:val="00EB2886"/>
    <w:rsid w:val="00EB3B4C"/>
    <w:rsid w:val="00EB586E"/>
    <w:rsid w:val="00EB5DC7"/>
    <w:rsid w:val="00EB6015"/>
    <w:rsid w:val="00EB6137"/>
    <w:rsid w:val="00EB77C5"/>
    <w:rsid w:val="00EB7ED2"/>
    <w:rsid w:val="00EC0BE4"/>
    <w:rsid w:val="00EC0DE3"/>
    <w:rsid w:val="00EC1265"/>
    <w:rsid w:val="00EC193E"/>
    <w:rsid w:val="00EC19BB"/>
    <w:rsid w:val="00EC20BE"/>
    <w:rsid w:val="00EC31C0"/>
    <w:rsid w:val="00EC36F7"/>
    <w:rsid w:val="00EC4489"/>
    <w:rsid w:val="00EC47CA"/>
    <w:rsid w:val="00EC54F8"/>
    <w:rsid w:val="00ED00CB"/>
    <w:rsid w:val="00ED0DEC"/>
    <w:rsid w:val="00ED2099"/>
    <w:rsid w:val="00ED23D7"/>
    <w:rsid w:val="00ED3D56"/>
    <w:rsid w:val="00ED441C"/>
    <w:rsid w:val="00ED55BC"/>
    <w:rsid w:val="00ED5FD0"/>
    <w:rsid w:val="00ED602F"/>
    <w:rsid w:val="00ED6E11"/>
    <w:rsid w:val="00ED7D5C"/>
    <w:rsid w:val="00EE020E"/>
    <w:rsid w:val="00EE0EF8"/>
    <w:rsid w:val="00EE240A"/>
    <w:rsid w:val="00EE2498"/>
    <w:rsid w:val="00EE2A33"/>
    <w:rsid w:val="00EE2C19"/>
    <w:rsid w:val="00EE3570"/>
    <w:rsid w:val="00EE3B1D"/>
    <w:rsid w:val="00EE3E75"/>
    <w:rsid w:val="00EE41FC"/>
    <w:rsid w:val="00EE5111"/>
    <w:rsid w:val="00EE538B"/>
    <w:rsid w:val="00EE5CD7"/>
    <w:rsid w:val="00EE7039"/>
    <w:rsid w:val="00EF0838"/>
    <w:rsid w:val="00EF0906"/>
    <w:rsid w:val="00EF1162"/>
    <w:rsid w:val="00EF199E"/>
    <w:rsid w:val="00EF44AD"/>
    <w:rsid w:val="00EF59AA"/>
    <w:rsid w:val="00EF5AF0"/>
    <w:rsid w:val="00EF685D"/>
    <w:rsid w:val="00EF6F56"/>
    <w:rsid w:val="00F0020C"/>
    <w:rsid w:val="00F00F63"/>
    <w:rsid w:val="00F014E3"/>
    <w:rsid w:val="00F02273"/>
    <w:rsid w:val="00F028FE"/>
    <w:rsid w:val="00F03CCC"/>
    <w:rsid w:val="00F05A07"/>
    <w:rsid w:val="00F06694"/>
    <w:rsid w:val="00F07D64"/>
    <w:rsid w:val="00F07FFB"/>
    <w:rsid w:val="00F1033D"/>
    <w:rsid w:val="00F10890"/>
    <w:rsid w:val="00F1164B"/>
    <w:rsid w:val="00F12116"/>
    <w:rsid w:val="00F126A3"/>
    <w:rsid w:val="00F12B44"/>
    <w:rsid w:val="00F149DB"/>
    <w:rsid w:val="00F1779E"/>
    <w:rsid w:val="00F20874"/>
    <w:rsid w:val="00F21672"/>
    <w:rsid w:val="00F21756"/>
    <w:rsid w:val="00F21B02"/>
    <w:rsid w:val="00F228F6"/>
    <w:rsid w:val="00F229D2"/>
    <w:rsid w:val="00F257B0"/>
    <w:rsid w:val="00F26CC5"/>
    <w:rsid w:val="00F270BE"/>
    <w:rsid w:val="00F27CCE"/>
    <w:rsid w:val="00F30387"/>
    <w:rsid w:val="00F30A3D"/>
    <w:rsid w:val="00F311F1"/>
    <w:rsid w:val="00F325BC"/>
    <w:rsid w:val="00F33152"/>
    <w:rsid w:val="00F334EE"/>
    <w:rsid w:val="00F339AA"/>
    <w:rsid w:val="00F3599A"/>
    <w:rsid w:val="00F37E99"/>
    <w:rsid w:val="00F408AA"/>
    <w:rsid w:val="00F414EE"/>
    <w:rsid w:val="00F418B1"/>
    <w:rsid w:val="00F418B5"/>
    <w:rsid w:val="00F42ACA"/>
    <w:rsid w:val="00F43EA7"/>
    <w:rsid w:val="00F44F37"/>
    <w:rsid w:val="00F4552E"/>
    <w:rsid w:val="00F456CA"/>
    <w:rsid w:val="00F46C5B"/>
    <w:rsid w:val="00F47C49"/>
    <w:rsid w:val="00F47DCB"/>
    <w:rsid w:val="00F506FB"/>
    <w:rsid w:val="00F507BF"/>
    <w:rsid w:val="00F50E78"/>
    <w:rsid w:val="00F51CAB"/>
    <w:rsid w:val="00F51E7D"/>
    <w:rsid w:val="00F523E5"/>
    <w:rsid w:val="00F5471E"/>
    <w:rsid w:val="00F54EBB"/>
    <w:rsid w:val="00F55976"/>
    <w:rsid w:val="00F56C57"/>
    <w:rsid w:val="00F60619"/>
    <w:rsid w:val="00F627E8"/>
    <w:rsid w:val="00F62A2A"/>
    <w:rsid w:val="00F635F7"/>
    <w:rsid w:val="00F6575F"/>
    <w:rsid w:val="00F66113"/>
    <w:rsid w:val="00F66947"/>
    <w:rsid w:val="00F674D7"/>
    <w:rsid w:val="00F674E7"/>
    <w:rsid w:val="00F676D4"/>
    <w:rsid w:val="00F67953"/>
    <w:rsid w:val="00F70564"/>
    <w:rsid w:val="00F70C1B"/>
    <w:rsid w:val="00F71CBA"/>
    <w:rsid w:val="00F71F5A"/>
    <w:rsid w:val="00F72360"/>
    <w:rsid w:val="00F72BCF"/>
    <w:rsid w:val="00F7396D"/>
    <w:rsid w:val="00F73A31"/>
    <w:rsid w:val="00F74178"/>
    <w:rsid w:val="00F74B5A"/>
    <w:rsid w:val="00F77146"/>
    <w:rsid w:val="00F7785A"/>
    <w:rsid w:val="00F80BBD"/>
    <w:rsid w:val="00F81F0B"/>
    <w:rsid w:val="00F82CA8"/>
    <w:rsid w:val="00F8307F"/>
    <w:rsid w:val="00F83864"/>
    <w:rsid w:val="00F84846"/>
    <w:rsid w:val="00F84B1A"/>
    <w:rsid w:val="00F86585"/>
    <w:rsid w:val="00F86BE0"/>
    <w:rsid w:val="00F8793A"/>
    <w:rsid w:val="00F87F94"/>
    <w:rsid w:val="00F90335"/>
    <w:rsid w:val="00F917BC"/>
    <w:rsid w:val="00F92A4D"/>
    <w:rsid w:val="00F92AD7"/>
    <w:rsid w:val="00F9325B"/>
    <w:rsid w:val="00F93BC3"/>
    <w:rsid w:val="00F944AA"/>
    <w:rsid w:val="00F94858"/>
    <w:rsid w:val="00F94AE0"/>
    <w:rsid w:val="00F94F08"/>
    <w:rsid w:val="00F9636E"/>
    <w:rsid w:val="00F96EBF"/>
    <w:rsid w:val="00F972B0"/>
    <w:rsid w:val="00FA10E1"/>
    <w:rsid w:val="00FA18AD"/>
    <w:rsid w:val="00FA1A27"/>
    <w:rsid w:val="00FA1E7E"/>
    <w:rsid w:val="00FA1ED4"/>
    <w:rsid w:val="00FA3D96"/>
    <w:rsid w:val="00FA49CE"/>
    <w:rsid w:val="00FA5913"/>
    <w:rsid w:val="00FA64E5"/>
    <w:rsid w:val="00FA795A"/>
    <w:rsid w:val="00FB02BB"/>
    <w:rsid w:val="00FB1401"/>
    <w:rsid w:val="00FB248E"/>
    <w:rsid w:val="00FB3389"/>
    <w:rsid w:val="00FB4256"/>
    <w:rsid w:val="00FB4B8A"/>
    <w:rsid w:val="00FB4DC7"/>
    <w:rsid w:val="00FB50DC"/>
    <w:rsid w:val="00FC00DC"/>
    <w:rsid w:val="00FC1146"/>
    <w:rsid w:val="00FC2BE2"/>
    <w:rsid w:val="00FC4552"/>
    <w:rsid w:val="00FC4AF7"/>
    <w:rsid w:val="00FC558F"/>
    <w:rsid w:val="00FC5821"/>
    <w:rsid w:val="00FD06DC"/>
    <w:rsid w:val="00FD1A75"/>
    <w:rsid w:val="00FD28B9"/>
    <w:rsid w:val="00FD2A82"/>
    <w:rsid w:val="00FD3088"/>
    <w:rsid w:val="00FD3A13"/>
    <w:rsid w:val="00FD3EE6"/>
    <w:rsid w:val="00FD41C2"/>
    <w:rsid w:val="00FD4C6A"/>
    <w:rsid w:val="00FD4CB3"/>
    <w:rsid w:val="00FD5665"/>
    <w:rsid w:val="00FD6172"/>
    <w:rsid w:val="00FD6A2B"/>
    <w:rsid w:val="00FD6C30"/>
    <w:rsid w:val="00FD7ADB"/>
    <w:rsid w:val="00FD7C98"/>
    <w:rsid w:val="00FE0C9A"/>
    <w:rsid w:val="00FE1253"/>
    <w:rsid w:val="00FE12D6"/>
    <w:rsid w:val="00FE1595"/>
    <w:rsid w:val="00FE38EC"/>
    <w:rsid w:val="00FE3F33"/>
    <w:rsid w:val="00FE725A"/>
    <w:rsid w:val="00FE74A1"/>
    <w:rsid w:val="00FE74E3"/>
    <w:rsid w:val="00FF15D3"/>
    <w:rsid w:val="00FF3E43"/>
    <w:rsid w:val="00FF452D"/>
    <w:rsid w:val="00FF733D"/>
    <w:rsid w:val="00FF7610"/>
    <w:rsid w:val="00FF77CE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Мерген Валерьевич</dc:creator>
  <cp:lastModifiedBy>Морозов Мерген Валерьевич</cp:lastModifiedBy>
  <cp:revision>4</cp:revision>
  <dcterms:created xsi:type="dcterms:W3CDTF">2015-02-10T14:06:00Z</dcterms:created>
  <dcterms:modified xsi:type="dcterms:W3CDTF">2015-02-17T09:29:00Z</dcterms:modified>
</cp:coreProperties>
</file>