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33" w:rsidRDefault="00D12A33" w:rsidP="00D12A33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kern w:val="36"/>
          <w:sz w:val="28"/>
          <w:szCs w:val="28"/>
        </w:rPr>
        <w:t xml:space="preserve">Заседания </w:t>
      </w:r>
    </w:p>
    <w:p w:rsidR="00D12A33" w:rsidRDefault="00D12A33" w:rsidP="00D12A3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Калмыкия</w:t>
      </w:r>
      <w:r w:rsidR="00F51C10">
        <w:rPr>
          <w:b/>
          <w:bCs/>
          <w:kern w:val="36"/>
          <w:sz w:val="28"/>
          <w:szCs w:val="28"/>
        </w:rPr>
        <w:t xml:space="preserve"> за 2016</w:t>
      </w:r>
      <w:r>
        <w:rPr>
          <w:b/>
          <w:bCs/>
          <w:kern w:val="36"/>
          <w:sz w:val="28"/>
          <w:szCs w:val="28"/>
        </w:rPr>
        <w:t xml:space="preserve"> год</w:t>
      </w:r>
    </w:p>
    <w:p w:rsidR="00D12A33" w:rsidRDefault="00D12A33" w:rsidP="00D12A33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lang w:eastAsia="ru-RU"/>
        </w:rPr>
      </w:pPr>
    </w:p>
    <w:p w:rsidR="00D12A33" w:rsidRDefault="00D12A33" w:rsidP="00D12A33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eastAsia="ru-RU"/>
        </w:rPr>
      </w:pPr>
      <w:r>
        <w:rPr>
          <w:rFonts w:ascii="Times New Roman" w:hAnsi="Times New Roman"/>
          <w:i w:val="0"/>
          <w:lang w:eastAsia="ru-RU"/>
        </w:rPr>
        <w:t xml:space="preserve">18 </w:t>
      </w:r>
      <w:r w:rsidR="009D645A">
        <w:rPr>
          <w:rFonts w:ascii="Times New Roman" w:hAnsi="Times New Roman"/>
          <w:i w:val="0"/>
          <w:lang w:eastAsia="ru-RU"/>
        </w:rPr>
        <w:t>марта</w:t>
      </w:r>
      <w:r>
        <w:rPr>
          <w:rFonts w:ascii="Times New Roman" w:hAnsi="Times New Roman"/>
          <w:i w:val="0"/>
          <w:lang w:eastAsia="ru-RU"/>
        </w:rPr>
        <w:t xml:space="preserve"> 201</w:t>
      </w:r>
      <w:r w:rsidR="009D645A">
        <w:rPr>
          <w:rFonts w:ascii="Times New Roman" w:hAnsi="Times New Roman"/>
          <w:i w:val="0"/>
          <w:lang w:eastAsia="ru-RU"/>
        </w:rPr>
        <w:t>6</w:t>
      </w:r>
      <w:r>
        <w:rPr>
          <w:rFonts w:ascii="Times New Roman" w:hAnsi="Times New Roman"/>
          <w:i w:val="0"/>
          <w:lang w:eastAsia="ru-RU"/>
        </w:rPr>
        <w:t xml:space="preserve">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</w:t>
      </w:r>
      <w:r>
        <w:rPr>
          <w:rFonts w:ascii="Times New Roman" w:hAnsi="Times New Roman"/>
          <w:b w:val="0"/>
          <w:i w:val="0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УФНС России по Республике Калмыкия.</w:t>
      </w:r>
    </w:p>
    <w:p w:rsidR="00D12A33" w:rsidRDefault="00D12A33" w:rsidP="00D12A33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Повестка дня:</w:t>
      </w:r>
    </w:p>
    <w:p w:rsidR="00D12A33" w:rsidRDefault="00D12A33" w:rsidP="00D12A33">
      <w:pPr>
        <w:pStyle w:val="3"/>
        <w:autoSpaceDE w:val="0"/>
        <w:autoSpaceDN w:val="0"/>
        <w:adjustRightInd w:val="0"/>
        <w:ind w:left="142" w:firstLine="425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I. Рассмотрение </w:t>
      </w:r>
      <w:r w:rsidR="009D645A">
        <w:rPr>
          <w:bCs/>
          <w:iCs/>
          <w:sz w:val="26"/>
          <w:szCs w:val="26"/>
        </w:rPr>
        <w:t xml:space="preserve">уведомления начальника Межрайонной инспекции ФНС России по Республике Калмыкия «Б» о возникшем конфликте интересов или возможности его  возникновения в связи с тем, что его родственница зарегистрирована в качестве главы КФХ в вышеуказанной Инспекции.    </w:t>
      </w:r>
    </w:p>
    <w:p w:rsidR="00D12A33" w:rsidRDefault="00D12A33" w:rsidP="00D12A33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РЕШИЛИ:</w:t>
      </w:r>
    </w:p>
    <w:p w:rsidR="00D12A33" w:rsidRDefault="009D645A" w:rsidP="00D12A33">
      <w:pPr>
        <w:autoSpaceDE w:val="0"/>
        <w:autoSpaceDN w:val="0"/>
        <w:adjustRightInd w:val="0"/>
        <w:spacing w:line="264" w:lineRule="auto"/>
        <w:ind w:firstLine="567"/>
        <w:jc w:val="both"/>
      </w:pPr>
      <w:r>
        <w:rPr>
          <w:sz w:val="26"/>
          <w:szCs w:val="26"/>
        </w:rPr>
        <w:t>Для предотвращения возможного к</w:t>
      </w:r>
      <w:r w:rsidR="00D12A33" w:rsidRPr="00FB7CDC">
        <w:rPr>
          <w:sz w:val="26"/>
          <w:szCs w:val="26"/>
        </w:rPr>
        <w:t>онфликта интересов</w:t>
      </w:r>
      <w:r>
        <w:rPr>
          <w:sz w:val="26"/>
          <w:szCs w:val="26"/>
        </w:rPr>
        <w:t xml:space="preserve"> все решения в отношении предпринимательской деятельности родственницы «Б» </w:t>
      </w:r>
      <w:r w:rsidR="00000459">
        <w:rPr>
          <w:sz w:val="26"/>
          <w:szCs w:val="26"/>
        </w:rPr>
        <w:t xml:space="preserve">должны приниматься заместителем начальника Инспекции «Н». Обязать начальника Инспекции «Б» при поступлении к нему материалов, касающихся деятельности его родственницы, обращаться в Управление НФС России по РК для принятия Управлением соответствующих решений. При соблюдении вышеуказанных условий конфликт интересов отсутствует. </w:t>
      </w:r>
    </w:p>
    <w:p w:rsidR="00D12A33" w:rsidRDefault="00D12A33" w:rsidP="00D12A33"/>
    <w:p w:rsidR="00D12A33" w:rsidRPr="00FB7CDC" w:rsidRDefault="00D12A33" w:rsidP="00D12A33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  <w:lang w:eastAsia="ru-RU"/>
        </w:rPr>
        <w:t>0</w:t>
      </w:r>
      <w:r w:rsidR="00000459">
        <w:rPr>
          <w:rFonts w:ascii="Times New Roman" w:hAnsi="Times New Roman"/>
          <w:i w:val="0"/>
          <w:lang w:eastAsia="ru-RU"/>
        </w:rPr>
        <w:t>8</w:t>
      </w:r>
      <w:r>
        <w:rPr>
          <w:rFonts w:ascii="Times New Roman" w:hAnsi="Times New Roman"/>
          <w:i w:val="0"/>
          <w:lang w:eastAsia="ru-RU"/>
        </w:rPr>
        <w:t xml:space="preserve"> </w:t>
      </w:r>
      <w:r w:rsidR="00000459">
        <w:rPr>
          <w:rFonts w:ascii="Times New Roman" w:hAnsi="Times New Roman"/>
          <w:i w:val="0"/>
          <w:lang w:eastAsia="ru-RU"/>
        </w:rPr>
        <w:t>декаб</w:t>
      </w:r>
      <w:r>
        <w:rPr>
          <w:rFonts w:ascii="Times New Roman" w:hAnsi="Times New Roman"/>
          <w:i w:val="0"/>
          <w:lang w:eastAsia="ru-RU"/>
        </w:rPr>
        <w:t>ря 201</w:t>
      </w:r>
      <w:r w:rsidR="00000459">
        <w:rPr>
          <w:rFonts w:ascii="Times New Roman" w:hAnsi="Times New Roman"/>
          <w:i w:val="0"/>
          <w:lang w:eastAsia="ru-RU"/>
        </w:rPr>
        <w:t>6</w:t>
      </w:r>
      <w:r>
        <w:rPr>
          <w:rFonts w:ascii="Times New Roman" w:hAnsi="Times New Roman"/>
          <w:i w:val="0"/>
          <w:lang w:eastAsia="ru-RU"/>
        </w:rPr>
        <w:t xml:space="preserve"> года</w:t>
      </w:r>
      <w:r>
        <w:rPr>
          <w:rFonts w:ascii="Times New Roman" w:hAnsi="Times New Roman"/>
          <w:b w:val="0"/>
          <w:i w:val="0"/>
          <w:lang w:eastAsia="ru-RU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УФНС России по </w:t>
      </w:r>
      <w:r w:rsidRPr="00FB7CDC">
        <w:rPr>
          <w:rFonts w:ascii="Times New Roman" w:hAnsi="Times New Roman"/>
          <w:b w:val="0"/>
          <w:i w:val="0"/>
        </w:rPr>
        <w:t>Республике Калмыкия.</w:t>
      </w:r>
    </w:p>
    <w:p w:rsidR="00D12A33" w:rsidRDefault="00D12A33" w:rsidP="00D12A33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Повестка дня:</w:t>
      </w:r>
    </w:p>
    <w:p w:rsidR="003F2E1C" w:rsidRDefault="00D12A33" w:rsidP="00D12A33">
      <w:pPr>
        <w:pStyle w:val="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FB7CDC">
        <w:rPr>
          <w:sz w:val="26"/>
          <w:szCs w:val="26"/>
        </w:rPr>
        <w:t xml:space="preserve">Рассмотрение </w:t>
      </w:r>
      <w:r w:rsidR="00000459">
        <w:rPr>
          <w:sz w:val="26"/>
          <w:szCs w:val="26"/>
        </w:rPr>
        <w:t>материалов проверки</w:t>
      </w:r>
      <w:r w:rsidR="003F2E1C">
        <w:rPr>
          <w:sz w:val="26"/>
          <w:szCs w:val="26"/>
        </w:rPr>
        <w:t>,</w:t>
      </w:r>
      <w:r w:rsidR="00000459">
        <w:rPr>
          <w:sz w:val="26"/>
          <w:szCs w:val="26"/>
        </w:rPr>
        <w:t xml:space="preserve">  </w:t>
      </w:r>
      <w:r w:rsidR="003F2E1C" w:rsidRPr="003F2E1C">
        <w:rPr>
          <w:sz w:val="26"/>
          <w:szCs w:val="26"/>
        </w:rPr>
        <w:t>проведенной  в соответствии п.4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 утвержденного Указом Президента РФ от 21.09.2009 № 1065 (далее – Указ № 1065), в отношении заместителя начальника</w:t>
      </w:r>
      <w:r w:rsidR="003F2E1C">
        <w:rPr>
          <w:sz w:val="26"/>
          <w:szCs w:val="26"/>
        </w:rPr>
        <w:t xml:space="preserve">, </w:t>
      </w:r>
      <w:proofErr w:type="spellStart"/>
      <w:r w:rsidR="003F2E1C">
        <w:rPr>
          <w:sz w:val="26"/>
          <w:szCs w:val="26"/>
        </w:rPr>
        <w:t>и.о</w:t>
      </w:r>
      <w:proofErr w:type="spellEnd"/>
      <w:r w:rsidR="003F2E1C">
        <w:rPr>
          <w:sz w:val="26"/>
          <w:szCs w:val="26"/>
        </w:rPr>
        <w:t xml:space="preserve">. начальника отдела УФНС России по РК «Г». </w:t>
      </w:r>
    </w:p>
    <w:p w:rsidR="003F2E1C" w:rsidRDefault="003F2E1C" w:rsidP="00D12A33">
      <w:pPr>
        <w:pStyle w:val="3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F2E1C">
        <w:rPr>
          <w:b/>
          <w:sz w:val="26"/>
          <w:szCs w:val="26"/>
          <w:lang w:val="en-US"/>
        </w:rPr>
        <w:t>II</w:t>
      </w:r>
      <w:r w:rsidRPr="003F2E1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F2E1C">
        <w:rPr>
          <w:sz w:val="26"/>
          <w:szCs w:val="26"/>
        </w:rPr>
        <w:t xml:space="preserve">Рассмотрение материалов проверки,  проведенной  в соответствии п.4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 утвержденного Указом Президента РФ от 21.09.2009 № 1065 (далее – Указ № 1065), в отношении </w:t>
      </w:r>
      <w:r>
        <w:rPr>
          <w:sz w:val="26"/>
          <w:szCs w:val="26"/>
        </w:rPr>
        <w:t>специалиста 1 разряда</w:t>
      </w:r>
      <w:r w:rsidRPr="00FB7CDC">
        <w:t xml:space="preserve"> </w:t>
      </w:r>
      <w:r w:rsidRPr="00FB7CDC">
        <w:rPr>
          <w:sz w:val="26"/>
          <w:szCs w:val="26"/>
        </w:rPr>
        <w:t>УФНС России по Республике Калмыкия</w:t>
      </w:r>
      <w:r>
        <w:rPr>
          <w:sz w:val="26"/>
          <w:szCs w:val="26"/>
        </w:rPr>
        <w:t xml:space="preserve"> «Д».</w:t>
      </w:r>
    </w:p>
    <w:p w:rsidR="00D12A33" w:rsidRDefault="003F2E1C" w:rsidP="00D12A33">
      <w:pPr>
        <w:pStyle w:val="3"/>
        <w:autoSpaceDE w:val="0"/>
        <w:autoSpaceDN w:val="0"/>
        <w:adjustRightInd w:val="0"/>
        <w:ind w:left="0" w:firstLine="567"/>
        <w:jc w:val="both"/>
        <w:rPr>
          <w:bCs/>
          <w:iCs/>
          <w:sz w:val="26"/>
          <w:szCs w:val="26"/>
        </w:rPr>
      </w:pPr>
      <w:r w:rsidRPr="003F2E1C">
        <w:rPr>
          <w:b/>
          <w:sz w:val="26"/>
          <w:szCs w:val="26"/>
          <w:lang w:val="en-US"/>
        </w:rPr>
        <w:t>III</w:t>
      </w:r>
      <w:r w:rsidRPr="003F2E1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3F2E1C">
        <w:rPr>
          <w:sz w:val="26"/>
          <w:szCs w:val="26"/>
        </w:rPr>
        <w:t xml:space="preserve">Рассмотрение материалов проверки,  проведенной  в соответствии п.4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</w:r>
      <w:r w:rsidRPr="003F2E1C">
        <w:rPr>
          <w:sz w:val="26"/>
          <w:szCs w:val="26"/>
        </w:rPr>
        <w:lastRenderedPageBreak/>
        <w:t xml:space="preserve">соблюдения федеральными государственными служащими требований к служебному поведению,  утвержденного Указом Президента РФ от 21.09.2009 № 1065 (далее – Указ № 1065), в отношении </w:t>
      </w:r>
      <w:r>
        <w:rPr>
          <w:sz w:val="26"/>
          <w:szCs w:val="26"/>
        </w:rPr>
        <w:t xml:space="preserve">старшего </w:t>
      </w:r>
      <w:proofErr w:type="spellStart"/>
      <w:r>
        <w:rPr>
          <w:sz w:val="26"/>
          <w:szCs w:val="26"/>
        </w:rPr>
        <w:t>госналогинспектора</w:t>
      </w:r>
      <w:proofErr w:type="spellEnd"/>
      <w:r>
        <w:rPr>
          <w:sz w:val="26"/>
          <w:szCs w:val="26"/>
        </w:rPr>
        <w:t xml:space="preserve"> </w:t>
      </w:r>
      <w:r w:rsidRPr="003F2E1C">
        <w:rPr>
          <w:sz w:val="26"/>
          <w:szCs w:val="26"/>
        </w:rPr>
        <w:t>УФНС России по РК «</w:t>
      </w:r>
      <w:r>
        <w:rPr>
          <w:sz w:val="26"/>
          <w:szCs w:val="26"/>
        </w:rPr>
        <w:t>Ш</w:t>
      </w:r>
      <w:r w:rsidRPr="003F2E1C">
        <w:rPr>
          <w:sz w:val="26"/>
          <w:szCs w:val="26"/>
        </w:rPr>
        <w:t>».</w:t>
      </w:r>
    </w:p>
    <w:p w:rsidR="00D12A33" w:rsidRDefault="00D12A33" w:rsidP="00D12A33">
      <w:pPr>
        <w:suppressAutoHyphens/>
        <w:autoSpaceDE w:val="0"/>
        <w:autoSpaceDN w:val="0"/>
        <w:adjustRightInd w:val="0"/>
        <w:ind w:left="709" w:hanging="1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РЕШИЛИ:</w:t>
      </w:r>
    </w:p>
    <w:p w:rsidR="00EE641C" w:rsidRDefault="00D12A33" w:rsidP="00D12A33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По результатам рассмотрения </w:t>
      </w:r>
      <w:r w:rsidR="003F2E1C">
        <w:rPr>
          <w:bCs/>
          <w:iCs/>
          <w:sz w:val="26"/>
          <w:szCs w:val="26"/>
        </w:rPr>
        <w:t xml:space="preserve">материалов </w:t>
      </w:r>
      <w:r>
        <w:rPr>
          <w:bCs/>
          <w:iCs/>
          <w:sz w:val="26"/>
          <w:szCs w:val="26"/>
        </w:rPr>
        <w:t>Комиссия</w:t>
      </w:r>
      <w:r w:rsidR="003F2E1C">
        <w:rPr>
          <w:bCs/>
          <w:iCs/>
          <w:sz w:val="26"/>
          <w:szCs w:val="26"/>
        </w:rPr>
        <w:t xml:space="preserve"> предлагает</w:t>
      </w:r>
      <w:r w:rsidR="00EE641C">
        <w:rPr>
          <w:bCs/>
          <w:iCs/>
          <w:sz w:val="26"/>
          <w:szCs w:val="26"/>
        </w:rPr>
        <w:t>:</w:t>
      </w:r>
      <w:r w:rsidR="003F2E1C">
        <w:rPr>
          <w:bCs/>
          <w:iCs/>
          <w:sz w:val="26"/>
          <w:szCs w:val="26"/>
        </w:rPr>
        <w:t xml:space="preserve"> </w:t>
      </w:r>
    </w:p>
    <w:p w:rsidR="00EE641C" w:rsidRDefault="00EE641C" w:rsidP="00D12A33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="003F2E1C">
        <w:rPr>
          <w:bCs/>
          <w:iCs/>
          <w:sz w:val="26"/>
          <w:szCs w:val="26"/>
        </w:rPr>
        <w:t>меры юридической ответственности в отношении</w:t>
      </w:r>
      <w:r w:rsidR="003F2E1C" w:rsidRPr="003F2E1C">
        <w:t xml:space="preserve"> </w:t>
      </w:r>
      <w:r w:rsidR="003F2E1C" w:rsidRPr="003F2E1C">
        <w:rPr>
          <w:bCs/>
          <w:iCs/>
          <w:sz w:val="26"/>
          <w:szCs w:val="26"/>
        </w:rPr>
        <w:t xml:space="preserve">заместителя начальника, </w:t>
      </w:r>
      <w:proofErr w:type="spellStart"/>
      <w:r w:rsidR="003F2E1C" w:rsidRPr="003F2E1C">
        <w:rPr>
          <w:bCs/>
          <w:iCs/>
          <w:sz w:val="26"/>
          <w:szCs w:val="26"/>
        </w:rPr>
        <w:t>и.о</w:t>
      </w:r>
      <w:proofErr w:type="spellEnd"/>
      <w:r w:rsidR="003F2E1C" w:rsidRPr="003F2E1C">
        <w:rPr>
          <w:bCs/>
          <w:iCs/>
          <w:sz w:val="26"/>
          <w:szCs w:val="26"/>
        </w:rPr>
        <w:t>. начальника отдела УФНС России по РК «Г»</w:t>
      </w:r>
      <w:r w:rsidR="003F2E1C">
        <w:rPr>
          <w:bCs/>
          <w:iCs/>
          <w:sz w:val="26"/>
          <w:szCs w:val="26"/>
        </w:rPr>
        <w:t xml:space="preserve"> </w:t>
      </w:r>
      <w:r w:rsidR="00740256" w:rsidRPr="00740256">
        <w:rPr>
          <w:bCs/>
          <w:iCs/>
          <w:sz w:val="26"/>
          <w:szCs w:val="26"/>
        </w:rPr>
        <w:t>не применять ввиду отсутствия у н</w:t>
      </w:r>
      <w:r w:rsidR="00740256">
        <w:rPr>
          <w:bCs/>
          <w:iCs/>
          <w:sz w:val="26"/>
          <w:szCs w:val="26"/>
        </w:rPr>
        <w:t>ее</w:t>
      </w:r>
      <w:r w:rsidR="00740256" w:rsidRPr="00740256">
        <w:rPr>
          <w:bCs/>
          <w:iCs/>
          <w:sz w:val="26"/>
          <w:szCs w:val="26"/>
        </w:rPr>
        <w:t xml:space="preserve"> умысла и малозначительности допущенного нарушения.</w:t>
      </w:r>
    </w:p>
    <w:p w:rsidR="00740256" w:rsidRDefault="00EE641C" w:rsidP="00D12A33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="00740256" w:rsidRPr="00740256">
        <w:rPr>
          <w:bCs/>
          <w:iCs/>
          <w:sz w:val="26"/>
          <w:szCs w:val="26"/>
        </w:rPr>
        <w:t xml:space="preserve">меры юридической ответственности в отношении </w:t>
      </w:r>
      <w:r w:rsidR="003F2E1C" w:rsidRPr="003F2E1C">
        <w:rPr>
          <w:bCs/>
          <w:iCs/>
          <w:sz w:val="26"/>
          <w:szCs w:val="26"/>
        </w:rPr>
        <w:t xml:space="preserve">старшего </w:t>
      </w:r>
      <w:proofErr w:type="spellStart"/>
      <w:r w:rsidR="003F2E1C" w:rsidRPr="003F2E1C">
        <w:rPr>
          <w:bCs/>
          <w:iCs/>
          <w:sz w:val="26"/>
          <w:szCs w:val="26"/>
        </w:rPr>
        <w:t>госналогинспектора</w:t>
      </w:r>
      <w:proofErr w:type="spellEnd"/>
      <w:r w:rsidR="003F2E1C" w:rsidRPr="003F2E1C">
        <w:rPr>
          <w:bCs/>
          <w:iCs/>
          <w:sz w:val="26"/>
          <w:szCs w:val="26"/>
        </w:rPr>
        <w:t xml:space="preserve"> УФНС России по РК «Ш»</w:t>
      </w:r>
      <w:r w:rsidR="003F2E1C">
        <w:rPr>
          <w:bCs/>
          <w:iCs/>
          <w:sz w:val="26"/>
          <w:szCs w:val="26"/>
        </w:rPr>
        <w:t xml:space="preserve"> не применять </w:t>
      </w:r>
      <w:r>
        <w:rPr>
          <w:bCs/>
          <w:iCs/>
          <w:sz w:val="26"/>
          <w:szCs w:val="26"/>
        </w:rPr>
        <w:t>ввиду отсутствия у н</w:t>
      </w:r>
      <w:r w:rsidR="00740256">
        <w:rPr>
          <w:bCs/>
          <w:iCs/>
          <w:sz w:val="26"/>
          <w:szCs w:val="26"/>
        </w:rPr>
        <w:t>ее</w:t>
      </w:r>
      <w:r>
        <w:rPr>
          <w:bCs/>
          <w:iCs/>
          <w:sz w:val="26"/>
          <w:szCs w:val="26"/>
        </w:rPr>
        <w:t xml:space="preserve"> умысла и малозначительности допущенного нарушения. </w:t>
      </w:r>
    </w:p>
    <w:p w:rsidR="00D12A33" w:rsidRDefault="00740256" w:rsidP="00D12A33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п</w:t>
      </w:r>
      <w:r w:rsidR="00EE641C">
        <w:rPr>
          <w:bCs/>
          <w:iCs/>
          <w:sz w:val="26"/>
          <w:szCs w:val="26"/>
        </w:rPr>
        <w:t>ризнать, что представленные с</w:t>
      </w:r>
      <w:r w:rsidR="003F2E1C" w:rsidRPr="003F2E1C">
        <w:rPr>
          <w:bCs/>
          <w:iCs/>
          <w:sz w:val="26"/>
          <w:szCs w:val="26"/>
        </w:rPr>
        <w:t>пециалист</w:t>
      </w:r>
      <w:r w:rsidR="00EE641C">
        <w:rPr>
          <w:bCs/>
          <w:iCs/>
          <w:sz w:val="26"/>
          <w:szCs w:val="26"/>
        </w:rPr>
        <w:t>ом</w:t>
      </w:r>
      <w:r w:rsidR="003F2E1C" w:rsidRPr="003F2E1C">
        <w:rPr>
          <w:bCs/>
          <w:iCs/>
          <w:sz w:val="26"/>
          <w:szCs w:val="26"/>
        </w:rPr>
        <w:t xml:space="preserve"> 1 разряда УФНС России по Республике Калмыкия «Д»</w:t>
      </w:r>
      <w:r w:rsidR="00EE641C">
        <w:rPr>
          <w:bCs/>
          <w:iCs/>
          <w:sz w:val="26"/>
          <w:szCs w:val="26"/>
        </w:rPr>
        <w:t xml:space="preserve"> сведения о доходах, расходах, имуществе и обязательствах имущественного характера за 2015 год являются недостоверными и неполными. Рекомендовать руководителю УФНС России по РК </w:t>
      </w:r>
      <w:proofErr w:type="spellStart"/>
      <w:r w:rsidR="00EE641C">
        <w:rPr>
          <w:bCs/>
          <w:iCs/>
          <w:sz w:val="26"/>
          <w:szCs w:val="26"/>
        </w:rPr>
        <w:t>Чужгинову</w:t>
      </w:r>
      <w:proofErr w:type="spellEnd"/>
      <w:r w:rsidR="00EE641C">
        <w:rPr>
          <w:bCs/>
          <w:iCs/>
          <w:sz w:val="26"/>
          <w:szCs w:val="26"/>
        </w:rPr>
        <w:t xml:space="preserve"> А.А. применить к «Д» меру дисциплинарного взыскания в виде выговора. </w:t>
      </w:r>
    </w:p>
    <w:sectPr w:rsidR="00D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33"/>
    <w:rsid w:val="00000459"/>
    <w:rsid w:val="00380E2C"/>
    <w:rsid w:val="003F2E1C"/>
    <w:rsid w:val="00740256"/>
    <w:rsid w:val="009D645A"/>
    <w:rsid w:val="00C87F92"/>
    <w:rsid w:val="00D12A33"/>
    <w:rsid w:val="00EE641C"/>
    <w:rsid w:val="00F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12A3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2A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unhideWhenUsed/>
    <w:rsid w:val="00D12A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A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1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12A3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2A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unhideWhenUsed/>
    <w:rsid w:val="00D12A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A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1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 Олег Боваевич</dc:creator>
  <cp:lastModifiedBy>Морозов Мерген Валерьевич</cp:lastModifiedBy>
  <cp:revision>2</cp:revision>
  <dcterms:created xsi:type="dcterms:W3CDTF">2017-08-14T11:59:00Z</dcterms:created>
  <dcterms:modified xsi:type="dcterms:W3CDTF">2017-08-14T11:59:00Z</dcterms:modified>
</cp:coreProperties>
</file>