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1E" w:rsidRPr="00A22C1D" w:rsidRDefault="007A4BE3" w:rsidP="00ED121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ED121E" w:rsidRPr="00A22C1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D121E" w:rsidRPr="00A22C1D" w:rsidRDefault="00ED121E" w:rsidP="00ED121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hyperlink r:id="rId9" w:anchor="block_1000" w:history="1">
        <w:r w:rsidRPr="00A22C1D">
          <w:rPr>
            <w:rFonts w:ascii="Times New Roman" w:hAnsi="Times New Roman" w:cs="Times New Roman"/>
            <w:sz w:val="24"/>
            <w:szCs w:val="24"/>
          </w:rPr>
          <w:t>Соглашению</w:t>
        </w:r>
      </w:hyperlink>
    </w:p>
    <w:p w:rsidR="00ED121E" w:rsidRPr="00A22C1D" w:rsidRDefault="00ED121E" w:rsidP="00ED121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C1D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852E9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852E9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2E9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7A4BE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2852E9">
        <w:rPr>
          <w:rFonts w:ascii="Times New Roman" w:eastAsia="Times New Roman" w:hAnsi="Times New Roman" w:cs="Times New Roman"/>
          <w:sz w:val="28"/>
          <w:szCs w:val="28"/>
        </w:rPr>
        <w:t>3/1/117</w:t>
      </w:r>
    </w:p>
    <w:p w:rsidR="00ED121E" w:rsidRPr="00A22C1D" w:rsidRDefault="00ED121E" w:rsidP="00ED12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D121E" w:rsidRPr="00A22C1D" w:rsidRDefault="00ED121E" w:rsidP="00ED1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2C1D">
        <w:rPr>
          <w:rFonts w:ascii="Times New Roman" w:eastAsia="Times New Roman" w:hAnsi="Times New Roman" w:cs="Times New Roman"/>
          <w:sz w:val="24"/>
          <w:szCs w:val="24"/>
        </w:rPr>
        <w:t>Перечень государственных услуг, предоставляемых в МФЦ</w:t>
      </w:r>
    </w:p>
    <w:p w:rsidR="00ED121E" w:rsidRPr="00A22C1D" w:rsidRDefault="00ED121E" w:rsidP="00ED12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736" w:type="dxa"/>
        <w:tblLook w:val="04A0" w:firstRow="1" w:lastRow="0" w:firstColumn="1" w:lastColumn="0" w:noHBand="0" w:noVBand="1"/>
      </w:tblPr>
      <w:tblGrid>
        <w:gridCol w:w="675"/>
        <w:gridCol w:w="9061"/>
      </w:tblGrid>
      <w:tr w:rsidR="00ED121E" w:rsidRPr="00A22C1D" w:rsidTr="00986213">
        <w:trPr>
          <w:trHeight w:val="144"/>
        </w:trPr>
        <w:tc>
          <w:tcPr>
            <w:tcW w:w="675" w:type="dxa"/>
          </w:tcPr>
          <w:p w:rsidR="00986213" w:rsidRDefault="00ED121E" w:rsidP="00A363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C1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121E" w:rsidRPr="00A22C1D" w:rsidRDefault="00ED121E" w:rsidP="00A363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2C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2C1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ED121E" w:rsidRPr="00A22C1D" w:rsidRDefault="00ED121E" w:rsidP="00A363D9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C1D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</w:tr>
      <w:tr w:rsidR="00DA61A6" w:rsidRPr="00A22C1D" w:rsidTr="006F7BE2">
        <w:trPr>
          <w:trHeight w:val="652"/>
        </w:trPr>
        <w:tc>
          <w:tcPr>
            <w:tcW w:w="675" w:type="dxa"/>
          </w:tcPr>
          <w:p w:rsidR="00DA61A6" w:rsidRPr="00986213" w:rsidRDefault="00DA61A6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</w:tcPr>
          <w:p w:rsidR="00DA61A6" w:rsidRDefault="00DA61A6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  <w:p w:rsidR="006F7BE2" w:rsidRPr="00A259C0" w:rsidRDefault="006F7BE2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1A6" w:rsidRPr="00A22C1D" w:rsidTr="006F7BE2">
        <w:trPr>
          <w:trHeight w:val="1826"/>
        </w:trPr>
        <w:tc>
          <w:tcPr>
            <w:tcW w:w="675" w:type="dxa"/>
          </w:tcPr>
          <w:p w:rsidR="00DA61A6" w:rsidRPr="001F641C" w:rsidRDefault="00DA61A6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DA61A6" w:rsidRDefault="00DA61A6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259C0">
              <w:rPr>
                <w:rFonts w:ascii="Times New Roman" w:hAnsi="Times New Roman"/>
                <w:color w:val="000000"/>
                <w:sz w:val="24"/>
                <w:szCs w:val="24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РФ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  <w:proofErr w:type="gramEnd"/>
          </w:p>
          <w:p w:rsidR="006F7BE2" w:rsidRPr="004A17C0" w:rsidRDefault="006F7BE2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6F7BE2">
        <w:trPr>
          <w:trHeight w:val="419"/>
        </w:trPr>
        <w:tc>
          <w:tcPr>
            <w:tcW w:w="675" w:type="dxa"/>
          </w:tcPr>
          <w:p w:rsidR="00FE2423" w:rsidRPr="001F641C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сведений, содержащихся в реестре дисквалифицированных лиц</w:t>
            </w:r>
          </w:p>
          <w:p w:rsidR="006F7BE2" w:rsidRPr="00A259C0" w:rsidRDefault="006F7BE2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6F7BE2">
        <w:trPr>
          <w:trHeight w:val="1249"/>
        </w:trPr>
        <w:tc>
          <w:tcPr>
            <w:tcW w:w="675" w:type="dxa"/>
          </w:tcPr>
          <w:p w:rsidR="00FE2423" w:rsidRPr="00FE2423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C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  <w:p w:rsidR="006F7BE2" w:rsidRPr="00A259C0" w:rsidRDefault="006F7BE2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6F7BE2">
        <w:trPr>
          <w:trHeight w:val="1564"/>
        </w:trPr>
        <w:tc>
          <w:tcPr>
            <w:tcW w:w="675" w:type="dxa"/>
          </w:tcPr>
          <w:p w:rsidR="00FE2423" w:rsidRPr="00FE2423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C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сведений, содержащихся в Едином государственном реестре юридических лиц и  Едином государственном реестре индивидуальных предпринимателей (в части предоставления по запросам физических и юридических лиц выписок из указанного реестра, за исключением выписок, содержащих сведения ограниченного 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F7BE2" w:rsidRPr="00260884" w:rsidRDefault="006F7BE2" w:rsidP="00654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6F7BE2">
        <w:trPr>
          <w:trHeight w:val="423"/>
        </w:trPr>
        <w:tc>
          <w:tcPr>
            <w:tcW w:w="675" w:type="dxa"/>
          </w:tcPr>
          <w:p w:rsidR="00FE2423" w:rsidRPr="00986213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сведений, содержащихся в г</w:t>
            </w:r>
            <w:r w:rsidR="006F7BE2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осударственном адресном реестре</w:t>
            </w:r>
          </w:p>
          <w:p w:rsidR="006F7BE2" w:rsidRPr="00260884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5DB4" w:rsidRPr="00A22C1D" w:rsidTr="006F7BE2">
        <w:trPr>
          <w:trHeight w:val="423"/>
        </w:trPr>
        <w:tc>
          <w:tcPr>
            <w:tcW w:w="675" w:type="dxa"/>
          </w:tcPr>
          <w:p w:rsidR="009D5DB4" w:rsidRPr="00986213" w:rsidRDefault="009D5DB4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9D5DB4" w:rsidRDefault="009D5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заявлений на получение </w:t>
            </w:r>
            <w:r>
              <w:rPr>
                <w:rFonts w:ascii="Times New Roman" w:hAnsi="Times New Roman"/>
                <w:sz w:val="24"/>
                <w:szCs w:val="24"/>
              </w:rPr>
              <w:t>Свидетельства (уведомления) о постановке на учет физического лица</w:t>
            </w:r>
          </w:p>
          <w:p w:rsidR="009D5DB4" w:rsidRPr="004A17C0" w:rsidRDefault="009D5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BE2" w:rsidRPr="00A22C1D" w:rsidTr="006F7BE2">
        <w:trPr>
          <w:trHeight w:val="982"/>
        </w:trPr>
        <w:tc>
          <w:tcPr>
            <w:tcW w:w="675" w:type="dxa"/>
          </w:tcPr>
          <w:p w:rsidR="006F7BE2" w:rsidRPr="00986213" w:rsidRDefault="006F7BE2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6F7BE2" w:rsidRDefault="006F7BE2">
            <w:pPr>
              <w:rPr>
                <w:rFonts w:ascii="Times New Roman" w:hAnsi="Times New Roman"/>
                <w:sz w:val="24"/>
                <w:szCs w:val="24"/>
              </w:rPr>
            </w:pPr>
            <w:r w:rsidRPr="006F7BE2">
              <w:rPr>
                <w:rFonts w:ascii="Times New Roman" w:hAnsi="Times New Roman"/>
                <w:sz w:val="24"/>
                <w:szCs w:val="24"/>
              </w:rPr>
              <w:t>Прием запроса о предоставлении справки об исполнении налогоплательщиком, плательщиком сбора, налоговым агентом обязанности по уплате налогов, сборов, пеней и штрафов, процентов</w:t>
            </w:r>
          </w:p>
          <w:p w:rsidR="006F7BE2" w:rsidRPr="004A17C0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6F7BE2">
        <w:trPr>
          <w:trHeight w:val="975"/>
        </w:trPr>
        <w:tc>
          <w:tcPr>
            <w:tcW w:w="675" w:type="dxa"/>
          </w:tcPr>
          <w:p w:rsidR="00FE2423" w:rsidRPr="006F7BE2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о постановке на учет  организации (индивидуального предпринимателя) в качестве налогоплательщика единого налога на вмененный доход для отдельных видов деятельности</w:t>
            </w:r>
          </w:p>
          <w:p w:rsidR="006F7BE2" w:rsidRPr="004A17C0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986213">
        <w:trPr>
          <w:trHeight w:val="253"/>
        </w:trPr>
        <w:tc>
          <w:tcPr>
            <w:tcW w:w="675" w:type="dxa"/>
          </w:tcPr>
          <w:p w:rsidR="00FE2423" w:rsidRPr="0085138A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о снятии с учета  организации (индивидуального предпринимателя) в качестве налогоплательщика единого налога на вмененный доход для отдельных видов деятельности</w:t>
            </w:r>
          </w:p>
          <w:p w:rsidR="006F7BE2" w:rsidRPr="004A17C0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986213">
        <w:trPr>
          <w:trHeight w:val="253"/>
        </w:trPr>
        <w:tc>
          <w:tcPr>
            <w:tcW w:w="675" w:type="dxa"/>
          </w:tcPr>
          <w:p w:rsidR="00FE2423" w:rsidRPr="0085138A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получение патента</w:t>
            </w:r>
          </w:p>
          <w:p w:rsidR="006F7BE2" w:rsidRPr="004A17C0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986213">
        <w:trPr>
          <w:trHeight w:val="253"/>
        </w:trPr>
        <w:tc>
          <w:tcPr>
            <w:tcW w:w="675" w:type="dxa"/>
          </w:tcPr>
          <w:p w:rsidR="00FE2423" w:rsidRPr="0085138A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Уведомлений о переходе на упрощенную систему налогообложения</w:t>
            </w:r>
          </w:p>
          <w:p w:rsidR="006F7BE2" w:rsidRPr="004A17C0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986213">
        <w:trPr>
          <w:trHeight w:val="253"/>
        </w:trPr>
        <w:tc>
          <w:tcPr>
            <w:tcW w:w="675" w:type="dxa"/>
          </w:tcPr>
          <w:p w:rsidR="00FE2423" w:rsidRPr="0085138A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Уведомлений об отказе от применения упрощенной системы </w:t>
            </w: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налогообложения</w:t>
            </w:r>
          </w:p>
          <w:p w:rsidR="006F7BE2" w:rsidRPr="004A17C0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986213">
        <w:trPr>
          <w:trHeight w:val="253"/>
        </w:trPr>
        <w:tc>
          <w:tcPr>
            <w:tcW w:w="675" w:type="dxa"/>
          </w:tcPr>
          <w:p w:rsidR="00FE2423" w:rsidRPr="0085138A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Уведомлений о прекращении предпринимательской деятельности, в отношении которой применялась упрощенная система налогообложения</w:t>
            </w:r>
          </w:p>
          <w:p w:rsidR="006F7BE2" w:rsidRPr="004A17C0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986213">
        <w:trPr>
          <w:trHeight w:val="253"/>
        </w:trPr>
        <w:tc>
          <w:tcPr>
            <w:tcW w:w="675" w:type="dxa"/>
          </w:tcPr>
          <w:p w:rsidR="00FE2423" w:rsidRPr="0085138A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Уведомлений о переходе на систему налогообложения для сельскохозяйственных товаропроизводителей</w:t>
            </w:r>
          </w:p>
          <w:p w:rsidR="006F7BE2" w:rsidRPr="004A17C0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423" w:rsidRPr="00A22C1D" w:rsidTr="00986213">
        <w:trPr>
          <w:trHeight w:val="253"/>
        </w:trPr>
        <w:tc>
          <w:tcPr>
            <w:tcW w:w="675" w:type="dxa"/>
          </w:tcPr>
          <w:p w:rsidR="00FE2423" w:rsidRPr="0085138A" w:rsidRDefault="00FE2423" w:rsidP="00986213">
            <w:pPr>
              <w:pStyle w:val="aa"/>
              <w:numPr>
                <w:ilvl w:val="0"/>
                <w:numId w:val="3"/>
              </w:numPr>
              <w:ind w:left="284"/>
              <w:jc w:val="righ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E2423" w:rsidRDefault="00FE2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Уведомлений об отказе от применения системы налогообложения для сельскохозяйственных товаропроизводителей</w:t>
            </w:r>
          </w:p>
          <w:p w:rsidR="006F7BE2" w:rsidRPr="004A17C0" w:rsidRDefault="006F7B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D121E" w:rsidRPr="00A22C1D" w:rsidRDefault="00ED121E" w:rsidP="00ED12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121E" w:rsidRPr="00A22C1D" w:rsidSect="007A218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4F" w:rsidRDefault="0094654F" w:rsidP="004616A3">
      <w:pPr>
        <w:spacing w:after="0" w:line="240" w:lineRule="auto"/>
      </w:pPr>
      <w:r>
        <w:separator/>
      </w:r>
    </w:p>
  </w:endnote>
  <w:endnote w:type="continuationSeparator" w:id="0">
    <w:p w:rsidR="0094654F" w:rsidRDefault="0094654F" w:rsidP="004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4F" w:rsidRDefault="0094654F" w:rsidP="004616A3">
      <w:pPr>
        <w:spacing w:after="0" w:line="240" w:lineRule="auto"/>
      </w:pPr>
      <w:r>
        <w:separator/>
      </w:r>
    </w:p>
  </w:footnote>
  <w:footnote w:type="continuationSeparator" w:id="0">
    <w:p w:rsidR="0094654F" w:rsidRDefault="0094654F" w:rsidP="00461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BEE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272B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928E0"/>
    <w:multiLevelType w:val="hybridMultilevel"/>
    <w:tmpl w:val="C2BE8A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1E"/>
    <w:rsid w:val="000024E7"/>
    <w:rsid w:val="000065C0"/>
    <w:rsid w:val="000077D4"/>
    <w:rsid w:val="00014C8B"/>
    <w:rsid w:val="00044A80"/>
    <w:rsid w:val="00067D0D"/>
    <w:rsid w:val="00082727"/>
    <w:rsid w:val="00086AA2"/>
    <w:rsid w:val="000E7FBE"/>
    <w:rsid w:val="00116708"/>
    <w:rsid w:val="00124B46"/>
    <w:rsid w:val="00144233"/>
    <w:rsid w:val="00153F4C"/>
    <w:rsid w:val="001A5DCB"/>
    <w:rsid w:val="001F641C"/>
    <w:rsid w:val="0023737B"/>
    <w:rsid w:val="002442B3"/>
    <w:rsid w:val="00260884"/>
    <w:rsid w:val="002852E9"/>
    <w:rsid w:val="002931A9"/>
    <w:rsid w:val="002B21F8"/>
    <w:rsid w:val="002D01EA"/>
    <w:rsid w:val="002D44B4"/>
    <w:rsid w:val="002E0D06"/>
    <w:rsid w:val="002F2212"/>
    <w:rsid w:val="0034623C"/>
    <w:rsid w:val="00347D28"/>
    <w:rsid w:val="003A0111"/>
    <w:rsid w:val="003A28A5"/>
    <w:rsid w:val="003A7807"/>
    <w:rsid w:val="003C54F7"/>
    <w:rsid w:val="003D7043"/>
    <w:rsid w:val="003F3278"/>
    <w:rsid w:val="003F3E3A"/>
    <w:rsid w:val="0040589D"/>
    <w:rsid w:val="00412CBF"/>
    <w:rsid w:val="004616A3"/>
    <w:rsid w:val="004A17C0"/>
    <w:rsid w:val="004A5EBB"/>
    <w:rsid w:val="004A604D"/>
    <w:rsid w:val="004E15CE"/>
    <w:rsid w:val="0050103A"/>
    <w:rsid w:val="00521887"/>
    <w:rsid w:val="005E7EDF"/>
    <w:rsid w:val="00607A2A"/>
    <w:rsid w:val="0061188E"/>
    <w:rsid w:val="006323F3"/>
    <w:rsid w:val="00646632"/>
    <w:rsid w:val="00654993"/>
    <w:rsid w:val="00694E10"/>
    <w:rsid w:val="006C5075"/>
    <w:rsid w:val="006E01AF"/>
    <w:rsid w:val="006E0B91"/>
    <w:rsid w:val="006F7BE2"/>
    <w:rsid w:val="007267CD"/>
    <w:rsid w:val="00750E44"/>
    <w:rsid w:val="00787258"/>
    <w:rsid w:val="007A2186"/>
    <w:rsid w:val="007A4BE3"/>
    <w:rsid w:val="007B5EF8"/>
    <w:rsid w:val="007D393A"/>
    <w:rsid w:val="007E66FE"/>
    <w:rsid w:val="00830C7C"/>
    <w:rsid w:val="008471EB"/>
    <w:rsid w:val="0085138A"/>
    <w:rsid w:val="008602C8"/>
    <w:rsid w:val="00891024"/>
    <w:rsid w:val="008C6C08"/>
    <w:rsid w:val="008F1964"/>
    <w:rsid w:val="008F3B16"/>
    <w:rsid w:val="008F777D"/>
    <w:rsid w:val="00916217"/>
    <w:rsid w:val="0094654F"/>
    <w:rsid w:val="00970246"/>
    <w:rsid w:val="00986213"/>
    <w:rsid w:val="00993FBC"/>
    <w:rsid w:val="00993FDC"/>
    <w:rsid w:val="009D3E80"/>
    <w:rsid w:val="009D5DB4"/>
    <w:rsid w:val="009F53D8"/>
    <w:rsid w:val="00A259C0"/>
    <w:rsid w:val="00A31ADB"/>
    <w:rsid w:val="00A327C8"/>
    <w:rsid w:val="00A363D9"/>
    <w:rsid w:val="00A63DD2"/>
    <w:rsid w:val="00A908D2"/>
    <w:rsid w:val="00AB317C"/>
    <w:rsid w:val="00AD4201"/>
    <w:rsid w:val="00B0491F"/>
    <w:rsid w:val="00B07E51"/>
    <w:rsid w:val="00B21515"/>
    <w:rsid w:val="00B26300"/>
    <w:rsid w:val="00B36EF1"/>
    <w:rsid w:val="00B8735D"/>
    <w:rsid w:val="00BA162E"/>
    <w:rsid w:val="00BA7A5B"/>
    <w:rsid w:val="00BB609F"/>
    <w:rsid w:val="00BC1AB3"/>
    <w:rsid w:val="00C06B63"/>
    <w:rsid w:val="00C759CA"/>
    <w:rsid w:val="00C82CAC"/>
    <w:rsid w:val="00CD0664"/>
    <w:rsid w:val="00CD2304"/>
    <w:rsid w:val="00CD3A56"/>
    <w:rsid w:val="00CD5ABB"/>
    <w:rsid w:val="00D21C76"/>
    <w:rsid w:val="00D30F52"/>
    <w:rsid w:val="00D4727D"/>
    <w:rsid w:val="00D47796"/>
    <w:rsid w:val="00DA081F"/>
    <w:rsid w:val="00DA61A6"/>
    <w:rsid w:val="00DB0652"/>
    <w:rsid w:val="00DD2812"/>
    <w:rsid w:val="00DE1E69"/>
    <w:rsid w:val="00DF45CC"/>
    <w:rsid w:val="00E06736"/>
    <w:rsid w:val="00E17A14"/>
    <w:rsid w:val="00E2206C"/>
    <w:rsid w:val="00E6103C"/>
    <w:rsid w:val="00E726B7"/>
    <w:rsid w:val="00E85718"/>
    <w:rsid w:val="00E93FBF"/>
    <w:rsid w:val="00EA42A4"/>
    <w:rsid w:val="00EB0455"/>
    <w:rsid w:val="00ED121E"/>
    <w:rsid w:val="00EF4E77"/>
    <w:rsid w:val="00F20CD6"/>
    <w:rsid w:val="00F55517"/>
    <w:rsid w:val="00F645B4"/>
    <w:rsid w:val="00F90357"/>
    <w:rsid w:val="00F907E7"/>
    <w:rsid w:val="00F90F70"/>
    <w:rsid w:val="00FD53F9"/>
    <w:rsid w:val="00FE2423"/>
    <w:rsid w:val="00FE3F4D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01452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04129-124C-4063-B8D9-3496E280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Данара</dc:creator>
  <cp:lastModifiedBy>Морозов Мерген Валерьевич</cp:lastModifiedBy>
  <cp:revision>4</cp:revision>
  <cp:lastPrinted>2016-07-11T12:50:00Z</cp:lastPrinted>
  <dcterms:created xsi:type="dcterms:W3CDTF">2016-09-12T11:34:00Z</dcterms:created>
  <dcterms:modified xsi:type="dcterms:W3CDTF">2016-09-12T11:36:00Z</dcterms:modified>
</cp:coreProperties>
</file>