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2F" w:rsidRDefault="00EF482F">
      <w:bookmarkStart w:id="0" w:name="_GoBack"/>
      <w:bookmarkEnd w:id="0"/>
    </w:p>
    <w:p w:rsidR="00EA42D8" w:rsidRDefault="006375CC" w:rsidP="00EA4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CC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6375CC" w:rsidRPr="006375CC" w:rsidRDefault="006375CC" w:rsidP="00EA42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5CC">
        <w:rPr>
          <w:rFonts w:ascii="Times New Roman" w:hAnsi="Times New Roman" w:cs="Times New Roman"/>
          <w:b/>
          <w:sz w:val="24"/>
          <w:szCs w:val="24"/>
        </w:rPr>
        <w:t>о результатах конкурса на включение в кадровый резерв</w:t>
      </w:r>
      <w:r w:rsidR="00EA4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5CC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 Российской Федерации</w:t>
      </w:r>
      <w:r w:rsidR="00EA4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5CC">
        <w:rPr>
          <w:rFonts w:ascii="Times New Roman" w:hAnsi="Times New Roman" w:cs="Times New Roman"/>
          <w:b/>
          <w:sz w:val="24"/>
          <w:szCs w:val="24"/>
        </w:rPr>
        <w:t>в Управлении ФНС России</w:t>
      </w:r>
      <w:r w:rsidR="00EA4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5CC">
        <w:rPr>
          <w:rFonts w:ascii="Times New Roman" w:hAnsi="Times New Roman" w:cs="Times New Roman"/>
          <w:b/>
          <w:sz w:val="24"/>
          <w:szCs w:val="24"/>
        </w:rPr>
        <w:t>по Карачаево-Черкесской Республике</w:t>
      </w:r>
    </w:p>
    <w:p w:rsidR="006375CC" w:rsidRPr="006375CC" w:rsidRDefault="006375CC" w:rsidP="006375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75CC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Карачаево-Черкесской Республике в лице исполняющего обязанности руководителя Управления Дурновой Анны Михайловны, действующей на основании Положения об Управлении Федеральной налоговой службы по Карачаево-Черкесской Республике (далее – Управление), утвержденного руководителем Федеральной налоговой службы 22 февраля 2019 года, сообщает, что 21.03.2019 состоялся конкурс на включение гражданских служащих (граждан) в кадровый резерв Управления на ведущую группу должностей категории «специалисты» по</w:t>
      </w:r>
      <w:proofErr w:type="gramEnd"/>
      <w:r w:rsidRPr="006375CC">
        <w:rPr>
          <w:rFonts w:ascii="Times New Roman" w:hAnsi="Times New Roman" w:cs="Times New Roman"/>
          <w:sz w:val="24"/>
          <w:szCs w:val="24"/>
        </w:rPr>
        <w:t xml:space="preserve"> должности главного государственного налогового инспектора отдела информационных технологий (1 единица), главного государственного налогового инспектора контрольно-ана</w:t>
      </w:r>
      <w:r>
        <w:rPr>
          <w:rFonts w:ascii="Times New Roman" w:hAnsi="Times New Roman" w:cs="Times New Roman"/>
          <w:sz w:val="24"/>
          <w:szCs w:val="24"/>
        </w:rPr>
        <w:t>литического отдела (1 единица).</w:t>
      </w:r>
    </w:p>
    <w:p w:rsidR="006375CC" w:rsidRPr="006375CC" w:rsidRDefault="006375CC" w:rsidP="006375CC">
      <w:pPr>
        <w:rPr>
          <w:rFonts w:ascii="Times New Roman" w:hAnsi="Times New Roman" w:cs="Times New Roman"/>
          <w:sz w:val="24"/>
          <w:szCs w:val="24"/>
        </w:rPr>
      </w:pPr>
      <w:r w:rsidRPr="006375CC">
        <w:rPr>
          <w:rFonts w:ascii="Times New Roman" w:hAnsi="Times New Roman" w:cs="Times New Roman"/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rFonts w:ascii="Times New Roman" w:hAnsi="Times New Roman" w:cs="Times New Roman"/>
          <w:sz w:val="24"/>
          <w:szCs w:val="24"/>
        </w:rPr>
        <w:t>победителями конкурса признаны:</w:t>
      </w:r>
    </w:p>
    <w:p w:rsidR="006375CC" w:rsidRPr="006375CC" w:rsidRDefault="006375CC" w:rsidP="006375CC">
      <w:pPr>
        <w:rPr>
          <w:rFonts w:ascii="Times New Roman" w:hAnsi="Times New Roman" w:cs="Times New Roman"/>
          <w:b/>
          <w:sz w:val="24"/>
          <w:szCs w:val="24"/>
        </w:rPr>
      </w:pPr>
      <w:r w:rsidRPr="006375CC">
        <w:rPr>
          <w:rFonts w:ascii="Times New Roman" w:hAnsi="Times New Roman" w:cs="Times New Roman"/>
          <w:b/>
          <w:sz w:val="24"/>
          <w:szCs w:val="24"/>
        </w:rPr>
        <w:t>для замещения должностей</w:t>
      </w:r>
      <w:r w:rsidRPr="006375CC">
        <w:rPr>
          <w:rFonts w:ascii="Times New Roman" w:hAnsi="Times New Roman" w:cs="Times New Roman"/>
          <w:b/>
          <w:sz w:val="24"/>
          <w:szCs w:val="24"/>
        </w:rPr>
        <w:t>, относящихся к ведущей группе:</w:t>
      </w:r>
    </w:p>
    <w:p w:rsidR="006375CC" w:rsidRPr="006375CC" w:rsidRDefault="006375CC" w:rsidP="00637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75CC">
        <w:rPr>
          <w:rFonts w:ascii="Times New Roman" w:hAnsi="Times New Roman" w:cs="Times New Roman"/>
          <w:sz w:val="24"/>
          <w:szCs w:val="24"/>
        </w:rPr>
        <w:t>Братова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CC">
        <w:rPr>
          <w:rFonts w:ascii="Times New Roman" w:hAnsi="Times New Roman" w:cs="Times New Roman"/>
          <w:sz w:val="24"/>
          <w:szCs w:val="24"/>
        </w:rPr>
        <w:t>Асира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Руслановна, </w:t>
      </w:r>
    </w:p>
    <w:p w:rsidR="006375CC" w:rsidRPr="006375CC" w:rsidRDefault="006375CC" w:rsidP="00637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75CC">
        <w:rPr>
          <w:rFonts w:ascii="Times New Roman" w:hAnsi="Times New Roman" w:cs="Times New Roman"/>
          <w:sz w:val="24"/>
          <w:szCs w:val="24"/>
        </w:rPr>
        <w:t>Казанокова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6375CC">
        <w:rPr>
          <w:rFonts w:ascii="Times New Roman" w:hAnsi="Times New Roman" w:cs="Times New Roman"/>
          <w:sz w:val="24"/>
          <w:szCs w:val="24"/>
        </w:rPr>
        <w:t>Гамелевна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5CC" w:rsidRPr="006375CC" w:rsidRDefault="006375CC" w:rsidP="00637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75CC">
        <w:rPr>
          <w:rFonts w:ascii="Times New Roman" w:hAnsi="Times New Roman" w:cs="Times New Roman"/>
          <w:sz w:val="24"/>
          <w:szCs w:val="24"/>
        </w:rPr>
        <w:t>Куджев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Омар Муратович, </w:t>
      </w:r>
    </w:p>
    <w:p w:rsidR="006375CC" w:rsidRPr="006375CC" w:rsidRDefault="006375CC" w:rsidP="00637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75CC">
        <w:rPr>
          <w:rFonts w:ascii="Times New Roman" w:hAnsi="Times New Roman" w:cs="Times New Roman"/>
          <w:sz w:val="24"/>
          <w:szCs w:val="24"/>
        </w:rPr>
        <w:t>Мамхягова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CC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Рашидовна, </w:t>
      </w:r>
    </w:p>
    <w:p w:rsidR="006375CC" w:rsidRPr="006375CC" w:rsidRDefault="006375CC" w:rsidP="00637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75CC">
        <w:rPr>
          <w:rFonts w:ascii="Times New Roman" w:hAnsi="Times New Roman" w:cs="Times New Roman"/>
          <w:sz w:val="24"/>
          <w:szCs w:val="24"/>
        </w:rPr>
        <w:t>Нирова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Салима </w:t>
      </w:r>
      <w:proofErr w:type="spellStart"/>
      <w:r w:rsidRPr="006375CC">
        <w:rPr>
          <w:rFonts w:ascii="Times New Roman" w:hAnsi="Times New Roman" w:cs="Times New Roman"/>
          <w:sz w:val="24"/>
          <w:szCs w:val="24"/>
        </w:rPr>
        <w:t>Хасамбиевна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>,</w:t>
      </w:r>
    </w:p>
    <w:p w:rsidR="006375CC" w:rsidRPr="006375CC" w:rsidRDefault="006375CC" w:rsidP="00637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75CC">
        <w:rPr>
          <w:rFonts w:ascii="Times New Roman" w:hAnsi="Times New Roman" w:cs="Times New Roman"/>
          <w:sz w:val="24"/>
          <w:szCs w:val="24"/>
        </w:rPr>
        <w:t>Рахматулин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6375CC">
        <w:rPr>
          <w:rFonts w:ascii="Times New Roman" w:hAnsi="Times New Roman" w:cs="Times New Roman"/>
          <w:sz w:val="24"/>
          <w:szCs w:val="24"/>
        </w:rPr>
        <w:t>Салаватович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5CC" w:rsidRPr="006375CC" w:rsidRDefault="006375CC" w:rsidP="00637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75CC">
        <w:rPr>
          <w:rFonts w:ascii="Times New Roman" w:hAnsi="Times New Roman" w:cs="Times New Roman"/>
          <w:sz w:val="24"/>
          <w:szCs w:val="24"/>
        </w:rPr>
        <w:t>Тлисов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Мурат </w:t>
      </w:r>
      <w:proofErr w:type="spellStart"/>
      <w:r w:rsidRPr="006375CC">
        <w:rPr>
          <w:rFonts w:ascii="Times New Roman" w:hAnsi="Times New Roman" w:cs="Times New Roman"/>
          <w:sz w:val="24"/>
          <w:szCs w:val="24"/>
        </w:rPr>
        <w:t>Муссаевич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5CC" w:rsidRPr="006375CC" w:rsidRDefault="006375CC" w:rsidP="00637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75CC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6375CC">
        <w:rPr>
          <w:rFonts w:ascii="Times New Roman" w:hAnsi="Times New Roman" w:cs="Times New Roman"/>
          <w:sz w:val="24"/>
          <w:szCs w:val="24"/>
        </w:rPr>
        <w:t>Сеитумаровна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>,</w:t>
      </w:r>
    </w:p>
    <w:p w:rsidR="006375CC" w:rsidRPr="006375CC" w:rsidRDefault="006375CC" w:rsidP="00637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75CC">
        <w:rPr>
          <w:rFonts w:ascii="Times New Roman" w:hAnsi="Times New Roman" w:cs="Times New Roman"/>
          <w:sz w:val="24"/>
          <w:szCs w:val="24"/>
        </w:rPr>
        <w:t>Хабекова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CC">
        <w:rPr>
          <w:rFonts w:ascii="Times New Roman" w:hAnsi="Times New Roman" w:cs="Times New Roman"/>
          <w:sz w:val="24"/>
          <w:szCs w:val="24"/>
        </w:rPr>
        <w:t>Марида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Борисовна, </w:t>
      </w:r>
    </w:p>
    <w:p w:rsidR="006375CC" w:rsidRPr="006375CC" w:rsidRDefault="006375CC" w:rsidP="00637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75CC">
        <w:rPr>
          <w:rFonts w:ascii="Times New Roman" w:hAnsi="Times New Roman" w:cs="Times New Roman"/>
          <w:sz w:val="24"/>
          <w:szCs w:val="24"/>
        </w:rPr>
        <w:t>Шаева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Саида Эдуардовна, </w:t>
      </w:r>
    </w:p>
    <w:p w:rsidR="006375CC" w:rsidRPr="006375CC" w:rsidRDefault="006375CC" w:rsidP="00637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75CC">
        <w:rPr>
          <w:rFonts w:ascii="Times New Roman" w:hAnsi="Times New Roman" w:cs="Times New Roman"/>
          <w:sz w:val="24"/>
          <w:szCs w:val="24"/>
        </w:rPr>
        <w:t>Шенкао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Мурат </w:t>
      </w:r>
      <w:proofErr w:type="spellStart"/>
      <w:r w:rsidRPr="006375CC">
        <w:rPr>
          <w:rFonts w:ascii="Times New Roman" w:hAnsi="Times New Roman" w:cs="Times New Roman"/>
          <w:sz w:val="24"/>
          <w:szCs w:val="24"/>
        </w:rPr>
        <w:t>Рауфович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5CC" w:rsidRPr="006375CC" w:rsidRDefault="006375CC" w:rsidP="00637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75CC">
        <w:rPr>
          <w:rFonts w:ascii="Times New Roman" w:hAnsi="Times New Roman" w:cs="Times New Roman"/>
          <w:sz w:val="24"/>
          <w:szCs w:val="24"/>
        </w:rPr>
        <w:t>Хубиев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CC">
        <w:rPr>
          <w:rFonts w:ascii="Times New Roman" w:hAnsi="Times New Roman" w:cs="Times New Roman"/>
          <w:sz w:val="24"/>
          <w:szCs w:val="24"/>
        </w:rPr>
        <w:t>Теймур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CC">
        <w:rPr>
          <w:rFonts w:ascii="Times New Roman" w:hAnsi="Times New Roman" w:cs="Times New Roman"/>
          <w:sz w:val="24"/>
          <w:szCs w:val="24"/>
        </w:rPr>
        <w:t>Ханафиев</w:t>
      </w:r>
      <w:r w:rsidRPr="006375CC"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>,</w:t>
      </w:r>
    </w:p>
    <w:p w:rsidR="006375CC" w:rsidRPr="006375CC" w:rsidRDefault="006375CC" w:rsidP="00637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75CC">
        <w:rPr>
          <w:rFonts w:ascii="Times New Roman" w:hAnsi="Times New Roman" w:cs="Times New Roman"/>
          <w:sz w:val="24"/>
          <w:szCs w:val="24"/>
        </w:rPr>
        <w:t>Эбзеева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6375CC">
        <w:rPr>
          <w:rFonts w:ascii="Times New Roman" w:hAnsi="Times New Roman" w:cs="Times New Roman"/>
          <w:sz w:val="24"/>
          <w:szCs w:val="24"/>
        </w:rPr>
        <w:t>Сулейменовна</w:t>
      </w:r>
      <w:proofErr w:type="spellEnd"/>
      <w:r w:rsidRPr="006375CC">
        <w:rPr>
          <w:rFonts w:ascii="Times New Roman" w:hAnsi="Times New Roman" w:cs="Times New Roman"/>
          <w:sz w:val="24"/>
          <w:szCs w:val="24"/>
        </w:rPr>
        <w:t>.</w:t>
      </w:r>
    </w:p>
    <w:p w:rsidR="006375CC" w:rsidRPr="006375CC" w:rsidRDefault="006375CC" w:rsidP="006375CC">
      <w:pPr>
        <w:rPr>
          <w:rFonts w:ascii="Times New Roman" w:hAnsi="Times New Roman" w:cs="Times New Roman"/>
          <w:sz w:val="24"/>
          <w:szCs w:val="24"/>
        </w:rPr>
      </w:pPr>
      <w:r w:rsidRPr="006375CC">
        <w:rPr>
          <w:rFonts w:ascii="Times New Roman" w:hAnsi="Times New Roman" w:cs="Times New Roman"/>
          <w:sz w:val="24"/>
          <w:szCs w:val="24"/>
        </w:rPr>
        <w:t>Всем участникам конкурса направлены соответствующие уведомления.</w:t>
      </w:r>
    </w:p>
    <w:p w:rsidR="006375CC" w:rsidRPr="006375CC" w:rsidRDefault="006375CC" w:rsidP="006375CC">
      <w:pPr>
        <w:rPr>
          <w:rFonts w:ascii="Times New Roman" w:hAnsi="Times New Roman" w:cs="Times New Roman"/>
          <w:sz w:val="24"/>
          <w:szCs w:val="24"/>
        </w:rPr>
      </w:pPr>
    </w:p>
    <w:sectPr w:rsidR="006375CC" w:rsidRPr="0063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543CB"/>
    <w:multiLevelType w:val="hybridMultilevel"/>
    <w:tmpl w:val="F92EF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F020DE"/>
    <w:multiLevelType w:val="hybridMultilevel"/>
    <w:tmpl w:val="37D2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88"/>
    <w:rsid w:val="001355CA"/>
    <w:rsid w:val="006375CC"/>
    <w:rsid w:val="00D47188"/>
    <w:rsid w:val="00EA42D8"/>
    <w:rsid w:val="00E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Мамхягова Татьяна Владимировна</dc:creator>
  <cp:keywords/>
  <dc:description/>
  <cp:lastModifiedBy>Мамхягова Татьяна Владимировна</cp:lastModifiedBy>
  <cp:revision>4</cp:revision>
  <dcterms:created xsi:type="dcterms:W3CDTF">2019-10-30T13:58:00Z</dcterms:created>
  <dcterms:modified xsi:type="dcterms:W3CDTF">2019-10-30T14:02:00Z</dcterms:modified>
</cp:coreProperties>
</file>