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F" w:rsidRDefault="00BA169F" w:rsidP="00AC6494">
      <w:pPr>
        <w:rPr>
          <w:sz w:val="24"/>
        </w:rPr>
      </w:pPr>
    </w:p>
    <w:tbl>
      <w:tblPr>
        <w:tblpPr w:leftFromText="180" w:rightFromText="180" w:vertAnchor="page" w:horzAnchor="page" w:tblpX="898" w:tblpY="2707"/>
        <w:tblW w:w="10774" w:type="dxa"/>
        <w:tblCellSpacing w:w="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1559"/>
        <w:gridCol w:w="4374"/>
        <w:gridCol w:w="2551"/>
      </w:tblGrid>
      <w:tr w:rsidR="00BA169F" w:rsidRPr="00CE4FB1" w:rsidTr="00A06585">
        <w:trPr>
          <w:trHeight w:val="260"/>
          <w:tblCellSpacing w:w="20" w:type="dxa"/>
        </w:trPr>
        <w:tc>
          <w:tcPr>
            <w:tcW w:w="22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FA1DC7" w:rsidRDefault="00BA169F" w:rsidP="005808E2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FA1DC7">
              <w:rPr>
                <w:b/>
                <w:bCs/>
                <w:color w:val="FFFFFF"/>
                <w:sz w:val="22"/>
                <w:szCs w:val="22"/>
              </w:rPr>
              <w:t>Инспекция/ Ответственное подразделение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FA1DC7" w:rsidRDefault="00BA169F" w:rsidP="00932A71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FA1DC7">
              <w:rPr>
                <w:b/>
                <w:bCs/>
                <w:color w:val="FFFFFF"/>
                <w:sz w:val="22"/>
                <w:szCs w:val="22"/>
              </w:rPr>
              <w:t xml:space="preserve">Дата и время проведения </w:t>
            </w:r>
          </w:p>
        </w:tc>
        <w:tc>
          <w:tcPr>
            <w:tcW w:w="43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932A71" w:rsidP="00932A71">
            <w:pPr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 xml:space="preserve">Тема 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121AA4" w:rsidRPr="00FA1DC7" w:rsidRDefault="00BA169F" w:rsidP="00121AA4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FA1DC7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121AA4" w:rsidRPr="00FA1DC7">
              <w:rPr>
                <w:b/>
                <w:bCs/>
                <w:color w:val="FFFFFF"/>
                <w:sz w:val="22"/>
                <w:szCs w:val="22"/>
              </w:rPr>
              <w:t>Место проведения,</w:t>
            </w:r>
          </w:p>
          <w:p w:rsidR="00BA169F" w:rsidRDefault="00FA1DC7" w:rsidP="005808E2">
            <w:pPr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контакт</w:t>
            </w:r>
            <w:r w:rsidR="00A06585">
              <w:rPr>
                <w:b/>
                <w:bCs/>
                <w:color w:val="FFFFFF"/>
                <w:sz w:val="22"/>
                <w:szCs w:val="22"/>
              </w:rPr>
              <w:t>ы</w:t>
            </w:r>
            <w:bookmarkStart w:id="0" w:name="_GoBack"/>
            <w:bookmarkEnd w:id="0"/>
          </w:p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</w:p>
        </w:tc>
      </w:tr>
      <w:tr w:rsidR="00BA169F" w:rsidRPr="00A43117" w:rsidTr="00A06585">
        <w:trPr>
          <w:trHeight w:val="5022"/>
          <w:tblCellSpacing w:w="20" w:type="dxa"/>
        </w:trPr>
        <w:tc>
          <w:tcPr>
            <w:tcW w:w="2230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BA169F" w:rsidRPr="009C44EC" w:rsidRDefault="00BA169F" w:rsidP="005808E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645D0" w:rsidRPr="009C44EC" w:rsidRDefault="00BA169F" w:rsidP="008645D0">
            <w:pPr>
              <w:pStyle w:val="2"/>
              <w:shd w:val="clear" w:color="auto" w:fill="F4F7FC"/>
              <w:spacing w:before="0" w:beforeAutospacing="0" w:after="300" w:afterAutospacing="0"/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</w:pPr>
            <w:r w:rsidRPr="009C44EC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Отдел </w:t>
            </w:r>
            <w:r w:rsidR="009C44EC" w:rsidRPr="009C44EC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>камерального контроля НДФЛ</w:t>
            </w:r>
            <w:r w:rsidR="0026018C" w:rsidRPr="009C44EC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C44EC" w:rsidRPr="009C44EC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и </w:t>
            </w:r>
            <w:proofErr w:type="gramStart"/>
            <w:r w:rsidR="009C44EC" w:rsidRPr="009C44EC"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>СВ</w:t>
            </w:r>
            <w:proofErr w:type="gramEnd"/>
          </w:p>
          <w:p w:rsidR="00BA169F" w:rsidRDefault="00BA169F" w:rsidP="005808E2">
            <w:pPr>
              <w:rPr>
                <w:sz w:val="24"/>
              </w:rPr>
            </w:pPr>
          </w:p>
          <w:p w:rsidR="009C44EC" w:rsidRDefault="00637178" w:rsidP="005808E2">
            <w:pPr>
              <w:rPr>
                <w:sz w:val="24"/>
              </w:rPr>
            </w:pPr>
            <w:r>
              <w:rPr>
                <w:sz w:val="24"/>
              </w:rPr>
              <w:t>Отделы</w:t>
            </w:r>
            <w:r w:rsidR="009C44EC">
              <w:rPr>
                <w:sz w:val="24"/>
              </w:rPr>
              <w:t>: О</w:t>
            </w:r>
            <w:r>
              <w:rPr>
                <w:sz w:val="24"/>
              </w:rPr>
              <w:t>казания</w:t>
            </w:r>
            <w:r w:rsidR="00FA1DC7">
              <w:rPr>
                <w:sz w:val="24"/>
              </w:rPr>
              <w:t xml:space="preserve"> государственных услуг.</w:t>
            </w:r>
          </w:p>
          <w:p w:rsidR="00BA169F" w:rsidRDefault="009C44EC" w:rsidP="005808E2">
            <w:pPr>
              <w:rPr>
                <w:sz w:val="24"/>
              </w:rPr>
            </w:pPr>
            <w:r>
              <w:rPr>
                <w:sz w:val="24"/>
              </w:rPr>
              <w:t>Урегулирования задолженности физлиц</w:t>
            </w:r>
            <w:r w:rsidR="00FA1DC7">
              <w:rPr>
                <w:sz w:val="24"/>
              </w:rPr>
              <w:t>.</w:t>
            </w:r>
          </w:p>
          <w:p w:rsidR="00BA169F" w:rsidRPr="00CE4FB1" w:rsidRDefault="00BA169F" w:rsidP="005808E2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9C44EC" w:rsidRDefault="009C44EC" w:rsidP="005808E2">
            <w:pPr>
              <w:rPr>
                <w:sz w:val="24"/>
              </w:rPr>
            </w:pPr>
          </w:p>
          <w:p w:rsidR="00BA169F" w:rsidRDefault="009C44EC" w:rsidP="005808E2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  <w:r w:rsidR="00932A71">
              <w:rPr>
                <w:sz w:val="24"/>
              </w:rPr>
              <w:t>.2024</w:t>
            </w:r>
          </w:p>
          <w:p w:rsidR="005B340F" w:rsidRPr="00450BFE" w:rsidRDefault="005B340F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BA169F" w:rsidRDefault="00932A71" w:rsidP="005808E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BA169F" w:rsidRPr="00450BFE">
              <w:rPr>
                <w:sz w:val="24"/>
              </w:rPr>
              <w:t>-00</w:t>
            </w: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Default="00C5021C" w:rsidP="005808E2">
            <w:pPr>
              <w:rPr>
                <w:sz w:val="24"/>
              </w:rPr>
            </w:pPr>
          </w:p>
          <w:p w:rsidR="00C5021C" w:rsidRPr="00CE4FB1" w:rsidRDefault="00932A71" w:rsidP="005808E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C5021C">
              <w:rPr>
                <w:sz w:val="24"/>
              </w:rPr>
              <w:t xml:space="preserve">-30 </w:t>
            </w:r>
          </w:p>
        </w:tc>
        <w:tc>
          <w:tcPr>
            <w:tcW w:w="43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9C44EC" w:rsidRPr="009C44EC" w:rsidRDefault="009C44EC" w:rsidP="009C44EC">
            <w:pPr>
              <w:pStyle w:val="a3"/>
              <w:numPr>
                <w:ilvl w:val="0"/>
                <w:numId w:val="43"/>
              </w:num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44EC">
              <w:rPr>
                <w:color w:val="000000"/>
                <w:sz w:val="23"/>
                <w:szCs w:val="23"/>
                <w:shd w:val="clear" w:color="auto" w:fill="FFFFFF"/>
              </w:rPr>
              <w:t xml:space="preserve">Особенности декларирования доходов, полученных гражданами </w:t>
            </w:r>
            <w:proofErr w:type="gramStart"/>
            <w:r w:rsidRPr="009C44EC">
              <w:rPr>
                <w:color w:val="000000"/>
                <w:sz w:val="23"/>
                <w:szCs w:val="23"/>
                <w:shd w:val="clear" w:color="auto" w:fill="FFFFFF"/>
              </w:rPr>
              <w:t>за</w:t>
            </w:r>
            <w:proofErr w:type="gramEnd"/>
          </w:p>
          <w:p w:rsidR="009C44EC" w:rsidRDefault="009C44EC" w:rsidP="009C44EC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            2023 год.</w:t>
            </w:r>
          </w:p>
          <w:p w:rsidR="00632983" w:rsidRPr="00632983" w:rsidRDefault="009C44EC" w:rsidP="00632983">
            <w:pPr>
              <w:pStyle w:val="a3"/>
              <w:numPr>
                <w:ilvl w:val="0"/>
                <w:numId w:val="43"/>
              </w:num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44EC">
              <w:rPr>
                <w:color w:val="000000"/>
                <w:sz w:val="23"/>
                <w:szCs w:val="23"/>
                <w:shd w:val="clear" w:color="auto" w:fill="FFFFFF"/>
              </w:rPr>
              <w:t>Срок и порядок уплаты НДФЛ гражданами за 2023 год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632983" w:rsidRPr="00632983" w:rsidRDefault="00632983" w:rsidP="00632983">
            <w:pPr>
              <w:pStyle w:val="a3"/>
              <w:numPr>
                <w:ilvl w:val="0"/>
                <w:numId w:val="43"/>
              </w:num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Порядок и сроки представления уведомлений </w:t>
            </w:r>
            <w:proofErr w:type="gramStart"/>
            <w:r w:rsidRPr="00632983">
              <w:rPr>
                <w:color w:val="000000"/>
                <w:sz w:val="23"/>
                <w:szCs w:val="23"/>
                <w:shd w:val="clear" w:color="auto" w:fill="FFFFFF"/>
              </w:rPr>
              <w:t>об</w:t>
            </w:r>
            <w:proofErr w:type="gramEnd"/>
            <w:r w:rsidRP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 исчисленных</w:t>
            </w:r>
          </w:p>
          <w:p w:rsidR="00A06585" w:rsidRDefault="00632983" w:rsidP="00632983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           авансовых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платежах</w:t>
            </w:r>
            <w:proofErr w:type="gramEnd"/>
          </w:p>
          <w:p w:rsidR="00632983" w:rsidRPr="00632983" w:rsidRDefault="00A06585" w:rsidP="00632983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          </w:t>
            </w:r>
            <w:r w:rsid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32983" w:rsidRP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по </w:t>
            </w:r>
            <w:r w:rsidR="00632983">
              <w:rPr>
                <w:color w:val="000000"/>
                <w:sz w:val="23"/>
                <w:szCs w:val="23"/>
                <w:shd w:val="clear" w:color="auto" w:fill="FFFFFF"/>
              </w:rPr>
              <w:t>НДФЛ и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СВ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            </w:t>
            </w:r>
            <w:r w:rsid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                   </w:t>
            </w: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637178" w:rsidRDefault="00637178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9C44EC" w:rsidP="00932A71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44EC">
              <w:rPr>
                <w:color w:val="000000"/>
                <w:sz w:val="23"/>
                <w:szCs w:val="23"/>
                <w:shd w:val="clear" w:color="auto" w:fill="FFFFFF"/>
              </w:rPr>
              <w:t>Способы информирования о налоговой задолженности</w:t>
            </w:r>
            <w:r w:rsidR="00932A71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932A71" w:rsidRDefault="00932A71" w:rsidP="009C44EC">
            <w:pPr>
              <w:shd w:val="clear" w:color="auto" w:fill="FFFFFF"/>
              <w:ind w:left="7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26018C" w:rsidRDefault="0026018C" w:rsidP="0071089A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BA169F" w:rsidRPr="0026018C" w:rsidRDefault="00BA169F" w:rsidP="0026018C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8645D0" w:rsidRPr="009C44EC" w:rsidRDefault="00BA169F" w:rsidP="005808E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43117">
              <w:rPr>
                <w:sz w:val="24"/>
              </w:rPr>
              <w:t>г</w:t>
            </w:r>
            <w:r w:rsidRPr="009C44EC">
              <w:rPr>
                <w:color w:val="000000"/>
                <w:sz w:val="23"/>
                <w:szCs w:val="23"/>
                <w:shd w:val="clear" w:color="auto" w:fill="FFFFFF"/>
              </w:rPr>
              <w:t xml:space="preserve">. Черкесск, </w:t>
            </w:r>
          </w:p>
          <w:p w:rsidR="0071089A" w:rsidRPr="009C44EC" w:rsidRDefault="0071089A" w:rsidP="005808E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9C44EC">
              <w:rPr>
                <w:color w:val="000000"/>
                <w:sz w:val="23"/>
                <w:szCs w:val="23"/>
                <w:shd w:val="clear" w:color="auto" w:fill="FFFFFF"/>
              </w:rPr>
              <w:t>ул</w:t>
            </w:r>
            <w:r w:rsidR="00BA169F" w:rsidRPr="009C44EC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632983">
              <w:rPr>
                <w:color w:val="000000"/>
                <w:sz w:val="23"/>
                <w:szCs w:val="23"/>
                <w:shd w:val="clear" w:color="auto" w:fill="FFFFFF"/>
              </w:rPr>
              <w:t xml:space="preserve"> Красноармейская, 70</w:t>
            </w:r>
          </w:p>
          <w:p w:rsidR="00637178" w:rsidRDefault="00637178" w:rsidP="005808E2">
            <w:pPr>
              <w:rPr>
                <w:sz w:val="24"/>
              </w:rPr>
            </w:pPr>
          </w:p>
          <w:p w:rsidR="00637178" w:rsidRDefault="00637178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г. Черкесск, ул. </w:t>
            </w:r>
            <w:proofErr w:type="gramStart"/>
            <w:r>
              <w:rPr>
                <w:sz w:val="24"/>
              </w:rPr>
              <w:t>Первомайская</w:t>
            </w:r>
            <w:proofErr w:type="gramEnd"/>
            <w:r>
              <w:rPr>
                <w:sz w:val="24"/>
              </w:rPr>
              <w:t>, 45, каб.33 (конференц-зал).</w:t>
            </w:r>
          </w:p>
          <w:p w:rsidR="00632983" w:rsidRDefault="00632983" w:rsidP="009C44EC">
            <w:pPr>
              <w:rPr>
                <w:sz w:val="24"/>
              </w:rPr>
            </w:pPr>
          </w:p>
          <w:p w:rsidR="00637178" w:rsidRPr="00A43117" w:rsidRDefault="00632983" w:rsidP="009C44EC">
            <w:pPr>
              <w:rPr>
                <w:sz w:val="24"/>
              </w:rPr>
            </w:pPr>
            <w:r>
              <w:rPr>
                <w:sz w:val="24"/>
              </w:rPr>
              <w:t xml:space="preserve">Тел.: </w:t>
            </w:r>
            <w:r w:rsidR="00932A71">
              <w:rPr>
                <w:sz w:val="24"/>
              </w:rPr>
              <w:t>(8782) 25-51-</w:t>
            </w:r>
            <w:r w:rsidR="00637178">
              <w:rPr>
                <w:sz w:val="24"/>
              </w:rPr>
              <w:t>2</w:t>
            </w:r>
            <w:r w:rsidR="00932A71">
              <w:rPr>
                <w:sz w:val="24"/>
              </w:rPr>
              <w:t>6</w:t>
            </w:r>
            <w:r w:rsidR="00637178">
              <w:rPr>
                <w:sz w:val="24"/>
              </w:rPr>
              <w:t xml:space="preserve"> </w:t>
            </w:r>
            <w:r w:rsidR="00637178">
              <w:rPr>
                <w:rFonts w:ascii="Conv_PFDINTEXTCONDPRO-MEDIUM" w:hAnsi="Conv_PFDINTEXTCONDPRO-MEDIUM"/>
                <w:color w:val="405965"/>
                <w:sz w:val="25"/>
                <w:szCs w:val="25"/>
                <w:shd w:val="clear" w:color="auto" w:fill="F4F7FC"/>
              </w:rPr>
              <w:t>(</w:t>
            </w:r>
            <w:r w:rsidR="009C44EC">
              <w:rPr>
                <w:color w:val="000000"/>
                <w:sz w:val="23"/>
                <w:szCs w:val="23"/>
                <w:shd w:val="clear" w:color="auto" w:fill="FFFFFF"/>
              </w:rPr>
              <w:t xml:space="preserve">добавочный: </w:t>
            </w:r>
            <w:r w:rsidR="00932A71">
              <w:rPr>
                <w:color w:val="000000"/>
                <w:sz w:val="23"/>
                <w:szCs w:val="23"/>
                <w:shd w:val="clear" w:color="auto" w:fill="FFFFFF"/>
              </w:rPr>
              <w:t>1656</w:t>
            </w:r>
            <w:r w:rsidR="00637178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  <w:r w:rsidR="00932A71">
              <w:rPr>
                <w:sz w:val="24"/>
              </w:rPr>
              <w:t>.</w:t>
            </w:r>
          </w:p>
        </w:tc>
      </w:tr>
      <w:tr w:rsidR="00BA169F" w:rsidRPr="00A43117" w:rsidTr="00A06585">
        <w:trPr>
          <w:trHeight w:val="260"/>
          <w:tblCellSpacing w:w="20" w:type="dxa"/>
        </w:trPr>
        <w:tc>
          <w:tcPr>
            <w:tcW w:w="2230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7E40C7" w:rsidRPr="00CE4FB1" w:rsidRDefault="00BA169F" w:rsidP="0026018C">
            <w:pPr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26018C">
              <w:rPr>
                <w:sz w:val="24"/>
              </w:rPr>
              <w:t>урегулирования задолженности физических лиц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450BFE" w:rsidRDefault="00A06585" w:rsidP="005808E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26018C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932A71">
              <w:rPr>
                <w:sz w:val="24"/>
              </w:rPr>
              <w:t>.2024</w:t>
            </w:r>
          </w:p>
          <w:p w:rsidR="00BA169F" w:rsidRPr="008C122C" w:rsidRDefault="00031E7A" w:rsidP="005808E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BA169F" w:rsidRPr="00450BFE">
              <w:rPr>
                <w:sz w:val="24"/>
              </w:rPr>
              <w:t>-00</w:t>
            </w:r>
          </w:p>
        </w:tc>
        <w:tc>
          <w:tcPr>
            <w:tcW w:w="433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87741B" w:rsidRPr="00A06585" w:rsidRDefault="00A06585" w:rsidP="00A06585">
            <w:pPr>
              <w:pStyle w:val="a3"/>
              <w:numPr>
                <w:ilvl w:val="0"/>
                <w:numId w:val="47"/>
              </w:numPr>
              <w:shd w:val="clear" w:color="auto" w:fill="FFFFFF"/>
              <w:rPr>
                <w:sz w:val="24"/>
              </w:rPr>
            </w:pPr>
            <w:r w:rsidRPr="00A06585">
              <w:rPr>
                <w:color w:val="000000"/>
                <w:sz w:val="23"/>
                <w:szCs w:val="23"/>
                <w:shd w:val="clear" w:color="auto" w:fill="FFFFFF"/>
              </w:rPr>
              <w:t xml:space="preserve">Упрощенный порядок ликвидации </w:t>
            </w:r>
            <w:r w:rsidR="00632983" w:rsidRPr="00A06585">
              <w:rPr>
                <w:color w:val="000000"/>
                <w:sz w:val="23"/>
                <w:szCs w:val="23"/>
                <w:shd w:val="clear" w:color="auto" w:fill="FFFFFF"/>
              </w:rPr>
              <w:t xml:space="preserve">юридических лиц </w:t>
            </w:r>
            <w:r w:rsidRPr="00A06585">
              <w:rPr>
                <w:color w:val="000000"/>
                <w:sz w:val="23"/>
                <w:szCs w:val="23"/>
                <w:shd w:val="clear" w:color="auto" w:fill="FFFFFF"/>
              </w:rPr>
              <w:t>–</w:t>
            </w:r>
            <w:r w:rsidR="00632983" w:rsidRPr="00A06585">
              <w:rPr>
                <w:color w:val="000000"/>
                <w:sz w:val="23"/>
                <w:szCs w:val="23"/>
                <w:shd w:val="clear" w:color="auto" w:fill="FFFFFF"/>
              </w:rPr>
              <w:t xml:space="preserve"> субъектов</w:t>
            </w:r>
            <w:r w:rsidRPr="00A06585">
              <w:rPr>
                <w:color w:val="000000"/>
                <w:sz w:val="23"/>
                <w:szCs w:val="23"/>
                <w:shd w:val="clear" w:color="auto" w:fill="FFFFFF"/>
              </w:rPr>
              <w:t xml:space="preserve">  МСП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980A17" w:rsidRPr="00A43117" w:rsidRDefault="00980A17" w:rsidP="0087741B">
            <w:pPr>
              <w:rPr>
                <w:sz w:val="24"/>
              </w:rPr>
            </w:pPr>
            <w:r w:rsidRPr="00A43117">
              <w:rPr>
                <w:sz w:val="24"/>
              </w:rPr>
              <w:t xml:space="preserve"> 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>Черкесск, ул.</w:t>
            </w:r>
            <w:r w:rsidR="0087741B">
              <w:rPr>
                <w:sz w:val="24"/>
              </w:rPr>
              <w:t xml:space="preserve"> </w:t>
            </w:r>
            <w:proofErr w:type="gramStart"/>
            <w:r w:rsidR="0087741B">
              <w:rPr>
                <w:sz w:val="24"/>
              </w:rPr>
              <w:t>Первомайская</w:t>
            </w:r>
            <w:proofErr w:type="gramEnd"/>
            <w:r w:rsidR="0087741B">
              <w:rPr>
                <w:sz w:val="24"/>
              </w:rPr>
              <w:t>, 45</w:t>
            </w:r>
            <w:r>
              <w:rPr>
                <w:sz w:val="24"/>
              </w:rPr>
              <w:t>,</w:t>
            </w:r>
            <w:r w:rsidR="0087741B">
              <w:rPr>
                <w:sz w:val="24"/>
              </w:rPr>
              <w:t xml:space="preserve">  </w:t>
            </w:r>
            <w:proofErr w:type="spellStart"/>
            <w:r w:rsidR="0087741B">
              <w:rPr>
                <w:sz w:val="24"/>
              </w:rPr>
              <w:t>оперзал</w:t>
            </w:r>
            <w:proofErr w:type="spellEnd"/>
            <w:r>
              <w:rPr>
                <w:sz w:val="24"/>
              </w:rPr>
              <w:t>.</w:t>
            </w:r>
          </w:p>
          <w:p w:rsidR="0087741B" w:rsidRDefault="0087741B" w:rsidP="00980A17">
            <w:pPr>
              <w:rPr>
                <w:sz w:val="24"/>
              </w:rPr>
            </w:pPr>
          </w:p>
          <w:p w:rsidR="0087741B" w:rsidRDefault="00FA1DC7" w:rsidP="00980A17">
            <w:pPr>
              <w:rPr>
                <w:sz w:val="24"/>
              </w:rPr>
            </w:pPr>
            <w:r>
              <w:rPr>
                <w:sz w:val="24"/>
              </w:rPr>
              <w:t>(8782) 25-51-</w:t>
            </w:r>
            <w:r w:rsidR="00637178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87741B">
              <w:rPr>
                <w:sz w:val="24"/>
              </w:rPr>
              <w:t xml:space="preserve"> </w:t>
            </w:r>
          </w:p>
          <w:p w:rsidR="00980A17" w:rsidRDefault="0087741B" w:rsidP="00980A17">
            <w:pPr>
              <w:rPr>
                <w:sz w:val="24"/>
              </w:rPr>
            </w:pPr>
            <w:r>
              <w:rPr>
                <w:rFonts w:ascii="Conv_PFDINTEXTCONDPRO-MEDIUM" w:hAnsi="Conv_PFDINTEXTCONDPRO-MEDIUM"/>
                <w:color w:val="405965"/>
                <w:sz w:val="25"/>
                <w:szCs w:val="25"/>
                <w:shd w:val="clear" w:color="auto" w:fill="F4F7FC"/>
              </w:rPr>
              <w:t>(</w:t>
            </w:r>
            <w:r w:rsidR="00A06585">
              <w:rPr>
                <w:color w:val="000000"/>
                <w:sz w:val="23"/>
                <w:szCs w:val="23"/>
                <w:shd w:val="clear" w:color="auto" w:fill="FFFFFF"/>
              </w:rPr>
              <w:t>добавочный:  1656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  <w:r>
              <w:rPr>
                <w:sz w:val="24"/>
              </w:rPr>
              <w:t>.</w:t>
            </w:r>
          </w:p>
          <w:p w:rsidR="00BA169F" w:rsidRPr="00A43117" w:rsidRDefault="00BA169F" w:rsidP="007C4E3D">
            <w:pPr>
              <w:rPr>
                <w:sz w:val="24"/>
              </w:rPr>
            </w:pPr>
          </w:p>
        </w:tc>
      </w:tr>
      <w:tr w:rsidR="00BA169F" w:rsidRPr="00A43117" w:rsidTr="00A06585">
        <w:trPr>
          <w:trHeight w:val="4305"/>
          <w:tblCellSpacing w:w="20" w:type="dxa"/>
        </w:trPr>
        <w:tc>
          <w:tcPr>
            <w:tcW w:w="2230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87741B" w:rsidRDefault="0087741B" w:rsidP="005808E2">
            <w:pPr>
              <w:rPr>
                <w:sz w:val="24"/>
              </w:rPr>
            </w:pPr>
          </w:p>
          <w:p w:rsidR="00BA169F" w:rsidRPr="00A43117" w:rsidRDefault="00A45791" w:rsidP="00A06585">
            <w:pPr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A06585">
              <w:rPr>
                <w:sz w:val="24"/>
              </w:rPr>
              <w:t>регистрации и учета налогоплательщиков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A43117" w:rsidRDefault="00A06585" w:rsidP="005808E2">
            <w:pPr>
              <w:rPr>
                <w:sz w:val="24"/>
              </w:rPr>
            </w:pPr>
            <w:r>
              <w:rPr>
                <w:sz w:val="24"/>
              </w:rPr>
              <w:t>20.06</w:t>
            </w:r>
            <w:r w:rsidR="00932A71">
              <w:rPr>
                <w:sz w:val="24"/>
              </w:rPr>
              <w:t>.2024</w:t>
            </w:r>
          </w:p>
          <w:p w:rsidR="00BA169F" w:rsidRPr="00CE4FB1" w:rsidRDefault="00025663" w:rsidP="005808E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BA169F" w:rsidRPr="00A43117">
              <w:rPr>
                <w:sz w:val="24"/>
              </w:rPr>
              <w:t>-00</w:t>
            </w:r>
          </w:p>
        </w:tc>
        <w:tc>
          <w:tcPr>
            <w:tcW w:w="433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06585" w:rsidRPr="00A06585" w:rsidRDefault="00A06585" w:rsidP="00A06585">
            <w:pPr>
              <w:pStyle w:val="a3"/>
              <w:numPr>
                <w:ilvl w:val="0"/>
                <w:numId w:val="48"/>
              </w:num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06585">
              <w:rPr>
                <w:color w:val="000000"/>
                <w:sz w:val="23"/>
                <w:szCs w:val="23"/>
                <w:shd w:val="clear" w:color="auto" w:fill="FFFFFF"/>
              </w:rPr>
              <w:t>Порядок и сроки представления налоговой декларации по УСН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ИП за 2023 год.</w:t>
            </w:r>
          </w:p>
          <w:p w:rsidR="0087741B" w:rsidRDefault="0087741B" w:rsidP="00877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BA169F" w:rsidRPr="00CE4FB1" w:rsidRDefault="00BA169F" w:rsidP="00637178">
            <w:pPr>
              <w:pStyle w:val="a3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980A17" w:rsidRPr="00A43117" w:rsidRDefault="00BA169F" w:rsidP="00980A17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 w:rsidR="00980A17" w:rsidRPr="00A43117">
              <w:rPr>
                <w:sz w:val="24"/>
              </w:rPr>
              <w:t xml:space="preserve">г. </w:t>
            </w:r>
            <w:proofErr w:type="spellStart"/>
            <w:r w:rsidR="00980A17" w:rsidRPr="00A43117">
              <w:rPr>
                <w:sz w:val="24"/>
              </w:rPr>
              <w:t>Усть-Джегута</w:t>
            </w:r>
            <w:proofErr w:type="spellEnd"/>
            <w:r w:rsidR="00980A17" w:rsidRPr="00A43117">
              <w:rPr>
                <w:sz w:val="24"/>
              </w:rPr>
              <w:t>, ул. Богатырева, 43.</w:t>
            </w:r>
          </w:p>
          <w:p w:rsidR="00980A17" w:rsidRPr="00A43117" w:rsidRDefault="00980A17" w:rsidP="00980A17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87741B" w:rsidRDefault="00FA1DC7" w:rsidP="0087741B">
            <w:pPr>
              <w:rPr>
                <w:sz w:val="24"/>
              </w:rPr>
            </w:pPr>
            <w:r>
              <w:rPr>
                <w:sz w:val="24"/>
              </w:rPr>
              <w:t>(8782) 25-51-26</w:t>
            </w:r>
            <w:r w:rsidR="0087741B">
              <w:rPr>
                <w:sz w:val="24"/>
              </w:rPr>
              <w:t xml:space="preserve"> . </w:t>
            </w:r>
          </w:p>
          <w:p w:rsidR="00980A17" w:rsidRPr="00A43117" w:rsidRDefault="0087741B" w:rsidP="0087741B">
            <w:pPr>
              <w:rPr>
                <w:sz w:val="24"/>
              </w:rPr>
            </w:pPr>
            <w:r>
              <w:rPr>
                <w:rFonts w:ascii="Conv_PFDINTEXTCONDPRO-MEDIUM" w:hAnsi="Conv_PFDINTEXTCONDPRO-MEDIUM"/>
                <w:color w:val="405965"/>
                <w:sz w:val="25"/>
                <w:szCs w:val="25"/>
                <w:shd w:val="clear" w:color="auto" w:fill="F4F7FC"/>
              </w:rPr>
              <w:t>(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перевод 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а внутренние номера: 1656; 1119</w:t>
            </w:r>
            <w:r w:rsidRPr="008645D0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  <w:r w:rsidR="00980A17">
              <w:rPr>
                <w:sz w:val="24"/>
              </w:rPr>
              <w:t>.</w:t>
            </w:r>
          </w:p>
          <w:p w:rsidR="00980A17" w:rsidRDefault="00980A17" w:rsidP="005808E2">
            <w:pPr>
              <w:rPr>
                <w:sz w:val="24"/>
              </w:rPr>
            </w:pPr>
          </w:p>
          <w:p w:rsidR="00980A17" w:rsidRDefault="00980A17" w:rsidP="005808E2">
            <w:pPr>
              <w:rPr>
                <w:sz w:val="24"/>
              </w:rPr>
            </w:pPr>
          </w:p>
          <w:p w:rsidR="00980A17" w:rsidRDefault="00980A17" w:rsidP="005808E2">
            <w:pPr>
              <w:rPr>
                <w:sz w:val="24"/>
              </w:rPr>
            </w:pPr>
          </w:p>
          <w:p w:rsidR="00980A17" w:rsidRDefault="00980A17" w:rsidP="005808E2">
            <w:pPr>
              <w:rPr>
                <w:sz w:val="24"/>
              </w:rPr>
            </w:pPr>
          </w:p>
          <w:p w:rsidR="00BA169F" w:rsidRPr="00A43117" w:rsidRDefault="00BA169F" w:rsidP="005809C0">
            <w:pPr>
              <w:rPr>
                <w:sz w:val="24"/>
              </w:rPr>
            </w:pPr>
          </w:p>
        </w:tc>
      </w:tr>
    </w:tbl>
    <w:p w:rsidR="002B1FEA" w:rsidRDefault="002B1FEA" w:rsidP="0094493C">
      <w:pPr>
        <w:jc w:val="right"/>
        <w:rPr>
          <w:sz w:val="24"/>
        </w:rPr>
      </w:pPr>
    </w:p>
    <w:sectPr w:rsidR="002B1FEA" w:rsidSect="002529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2C"/>
    <w:multiLevelType w:val="hybridMultilevel"/>
    <w:tmpl w:val="FE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E98"/>
    <w:multiLevelType w:val="hybridMultilevel"/>
    <w:tmpl w:val="E25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917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22B6"/>
    <w:multiLevelType w:val="hybridMultilevel"/>
    <w:tmpl w:val="41E6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C178D"/>
    <w:multiLevelType w:val="hybridMultilevel"/>
    <w:tmpl w:val="5B7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77C5"/>
    <w:multiLevelType w:val="hybridMultilevel"/>
    <w:tmpl w:val="0C08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957FC"/>
    <w:multiLevelType w:val="hybridMultilevel"/>
    <w:tmpl w:val="6082D080"/>
    <w:lvl w:ilvl="0" w:tplc="282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6FC"/>
    <w:multiLevelType w:val="hybridMultilevel"/>
    <w:tmpl w:val="DDC09CBE"/>
    <w:lvl w:ilvl="0" w:tplc="3454D3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C0027F"/>
    <w:multiLevelType w:val="hybridMultilevel"/>
    <w:tmpl w:val="CD5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4374D"/>
    <w:multiLevelType w:val="hybridMultilevel"/>
    <w:tmpl w:val="746C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67653"/>
    <w:multiLevelType w:val="hybridMultilevel"/>
    <w:tmpl w:val="2AF42126"/>
    <w:lvl w:ilvl="0" w:tplc="ADFE83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AF2ACB"/>
    <w:multiLevelType w:val="hybridMultilevel"/>
    <w:tmpl w:val="989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F63EE"/>
    <w:multiLevelType w:val="hybridMultilevel"/>
    <w:tmpl w:val="09CE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7A90"/>
    <w:multiLevelType w:val="hybridMultilevel"/>
    <w:tmpl w:val="5600C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262BC"/>
    <w:multiLevelType w:val="hybridMultilevel"/>
    <w:tmpl w:val="EB2A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E4880"/>
    <w:multiLevelType w:val="hybridMultilevel"/>
    <w:tmpl w:val="767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94F9D"/>
    <w:multiLevelType w:val="hybridMultilevel"/>
    <w:tmpl w:val="EB56C696"/>
    <w:lvl w:ilvl="0" w:tplc="282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96131"/>
    <w:multiLevelType w:val="hybridMultilevel"/>
    <w:tmpl w:val="E4D2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D13B6"/>
    <w:multiLevelType w:val="hybridMultilevel"/>
    <w:tmpl w:val="BFF4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2595E"/>
    <w:multiLevelType w:val="hybridMultilevel"/>
    <w:tmpl w:val="FD90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76C5C"/>
    <w:multiLevelType w:val="hybridMultilevel"/>
    <w:tmpl w:val="A2F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A38FE"/>
    <w:multiLevelType w:val="hybridMultilevel"/>
    <w:tmpl w:val="B1524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5746C9"/>
    <w:multiLevelType w:val="hybridMultilevel"/>
    <w:tmpl w:val="BB1E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814A0"/>
    <w:multiLevelType w:val="hybridMultilevel"/>
    <w:tmpl w:val="F656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8445E"/>
    <w:multiLevelType w:val="hybridMultilevel"/>
    <w:tmpl w:val="67F6AD48"/>
    <w:lvl w:ilvl="0" w:tplc="5502A51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423F292E"/>
    <w:multiLevelType w:val="hybridMultilevel"/>
    <w:tmpl w:val="F8A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95EDB"/>
    <w:multiLevelType w:val="hybridMultilevel"/>
    <w:tmpl w:val="5B6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D2BE8"/>
    <w:multiLevelType w:val="hybridMultilevel"/>
    <w:tmpl w:val="4A564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704BF0"/>
    <w:multiLevelType w:val="hybridMultilevel"/>
    <w:tmpl w:val="DEA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9160C"/>
    <w:multiLevelType w:val="hybridMultilevel"/>
    <w:tmpl w:val="2892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837B7"/>
    <w:multiLevelType w:val="hybridMultilevel"/>
    <w:tmpl w:val="6958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B333C"/>
    <w:multiLevelType w:val="hybridMultilevel"/>
    <w:tmpl w:val="658AB906"/>
    <w:lvl w:ilvl="0" w:tplc="AFBEBD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F61070"/>
    <w:multiLevelType w:val="hybridMultilevel"/>
    <w:tmpl w:val="BA8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B63BC"/>
    <w:multiLevelType w:val="hybridMultilevel"/>
    <w:tmpl w:val="F47A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74A0D"/>
    <w:multiLevelType w:val="hybridMultilevel"/>
    <w:tmpl w:val="2940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40A93"/>
    <w:multiLevelType w:val="hybridMultilevel"/>
    <w:tmpl w:val="FF4A66C0"/>
    <w:lvl w:ilvl="0" w:tplc="282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FF502E"/>
    <w:multiLevelType w:val="hybridMultilevel"/>
    <w:tmpl w:val="015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05ADA"/>
    <w:multiLevelType w:val="hybridMultilevel"/>
    <w:tmpl w:val="1FCA1222"/>
    <w:lvl w:ilvl="0" w:tplc="75C2FB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42172"/>
    <w:multiLevelType w:val="hybridMultilevel"/>
    <w:tmpl w:val="8682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F6891"/>
    <w:multiLevelType w:val="hybridMultilevel"/>
    <w:tmpl w:val="B308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55D71"/>
    <w:multiLevelType w:val="hybridMultilevel"/>
    <w:tmpl w:val="B91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84F78"/>
    <w:multiLevelType w:val="hybridMultilevel"/>
    <w:tmpl w:val="D4B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23E9"/>
    <w:multiLevelType w:val="hybridMultilevel"/>
    <w:tmpl w:val="8F76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774C3"/>
    <w:multiLevelType w:val="hybridMultilevel"/>
    <w:tmpl w:val="F6E0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72C1E"/>
    <w:multiLevelType w:val="hybridMultilevel"/>
    <w:tmpl w:val="85F8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14112"/>
    <w:multiLevelType w:val="hybridMultilevel"/>
    <w:tmpl w:val="1384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D4F97"/>
    <w:multiLevelType w:val="hybridMultilevel"/>
    <w:tmpl w:val="BF28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46142"/>
    <w:multiLevelType w:val="hybridMultilevel"/>
    <w:tmpl w:val="DA5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20"/>
  </w:num>
  <w:num w:numId="5">
    <w:abstractNumId w:val="37"/>
  </w:num>
  <w:num w:numId="6">
    <w:abstractNumId w:val="11"/>
  </w:num>
  <w:num w:numId="7">
    <w:abstractNumId w:val="40"/>
  </w:num>
  <w:num w:numId="8">
    <w:abstractNumId w:val="34"/>
  </w:num>
  <w:num w:numId="9">
    <w:abstractNumId w:val="26"/>
  </w:num>
  <w:num w:numId="10">
    <w:abstractNumId w:val="0"/>
  </w:num>
  <w:num w:numId="11">
    <w:abstractNumId w:val="5"/>
  </w:num>
  <w:num w:numId="12">
    <w:abstractNumId w:val="46"/>
  </w:num>
  <w:num w:numId="13">
    <w:abstractNumId w:val="29"/>
  </w:num>
  <w:num w:numId="14">
    <w:abstractNumId w:val="45"/>
  </w:num>
  <w:num w:numId="15">
    <w:abstractNumId w:val="43"/>
  </w:num>
  <w:num w:numId="16">
    <w:abstractNumId w:val="10"/>
  </w:num>
  <w:num w:numId="17">
    <w:abstractNumId w:val="9"/>
  </w:num>
  <w:num w:numId="18">
    <w:abstractNumId w:val="41"/>
  </w:num>
  <w:num w:numId="19">
    <w:abstractNumId w:val="25"/>
  </w:num>
  <w:num w:numId="20">
    <w:abstractNumId w:val="47"/>
  </w:num>
  <w:num w:numId="21">
    <w:abstractNumId w:val="22"/>
  </w:num>
  <w:num w:numId="22">
    <w:abstractNumId w:val="38"/>
  </w:num>
  <w:num w:numId="23">
    <w:abstractNumId w:val="42"/>
  </w:num>
  <w:num w:numId="24">
    <w:abstractNumId w:val="4"/>
  </w:num>
  <w:num w:numId="25">
    <w:abstractNumId w:val="1"/>
  </w:num>
  <w:num w:numId="26">
    <w:abstractNumId w:val="8"/>
  </w:num>
  <w:num w:numId="27">
    <w:abstractNumId w:val="28"/>
  </w:num>
  <w:num w:numId="28">
    <w:abstractNumId w:val="32"/>
  </w:num>
  <w:num w:numId="29">
    <w:abstractNumId w:val="12"/>
  </w:num>
  <w:num w:numId="30">
    <w:abstractNumId w:val="36"/>
  </w:num>
  <w:num w:numId="31">
    <w:abstractNumId w:val="19"/>
  </w:num>
  <w:num w:numId="32">
    <w:abstractNumId w:val="23"/>
  </w:num>
  <w:num w:numId="33">
    <w:abstractNumId w:val="31"/>
  </w:num>
  <w:num w:numId="34">
    <w:abstractNumId w:val="27"/>
  </w:num>
  <w:num w:numId="35">
    <w:abstractNumId w:val="44"/>
  </w:num>
  <w:num w:numId="36">
    <w:abstractNumId w:val="18"/>
  </w:num>
  <w:num w:numId="37">
    <w:abstractNumId w:val="30"/>
  </w:num>
  <w:num w:numId="38">
    <w:abstractNumId w:val="14"/>
  </w:num>
  <w:num w:numId="39">
    <w:abstractNumId w:val="17"/>
  </w:num>
  <w:num w:numId="40">
    <w:abstractNumId w:val="13"/>
  </w:num>
  <w:num w:numId="41">
    <w:abstractNumId w:val="33"/>
  </w:num>
  <w:num w:numId="42">
    <w:abstractNumId w:val="39"/>
  </w:num>
  <w:num w:numId="43">
    <w:abstractNumId w:val="3"/>
  </w:num>
  <w:num w:numId="44">
    <w:abstractNumId w:val="35"/>
  </w:num>
  <w:num w:numId="45">
    <w:abstractNumId w:val="6"/>
  </w:num>
  <w:num w:numId="46">
    <w:abstractNumId w:val="16"/>
  </w:num>
  <w:num w:numId="47">
    <w:abstractNumId w:val="2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77"/>
    <w:rsid w:val="000014D1"/>
    <w:rsid w:val="000179FE"/>
    <w:rsid w:val="0002191C"/>
    <w:rsid w:val="0002277B"/>
    <w:rsid w:val="00025663"/>
    <w:rsid w:val="00031E7A"/>
    <w:rsid w:val="000673A2"/>
    <w:rsid w:val="000876A0"/>
    <w:rsid w:val="000936C8"/>
    <w:rsid w:val="000944E9"/>
    <w:rsid w:val="00094D28"/>
    <w:rsid w:val="000956C4"/>
    <w:rsid w:val="000A6A48"/>
    <w:rsid w:val="000B4FB3"/>
    <w:rsid w:val="000B5851"/>
    <w:rsid w:val="000E23A0"/>
    <w:rsid w:val="000E675D"/>
    <w:rsid w:val="000F4185"/>
    <w:rsid w:val="00121AA4"/>
    <w:rsid w:val="00135B1B"/>
    <w:rsid w:val="00182EB7"/>
    <w:rsid w:val="00193351"/>
    <w:rsid w:val="00196AEF"/>
    <w:rsid w:val="001B5A52"/>
    <w:rsid w:val="001B6392"/>
    <w:rsid w:val="001E227F"/>
    <w:rsid w:val="001E7E52"/>
    <w:rsid w:val="001F686B"/>
    <w:rsid w:val="001F7908"/>
    <w:rsid w:val="002072B8"/>
    <w:rsid w:val="00211D77"/>
    <w:rsid w:val="00213E14"/>
    <w:rsid w:val="00222CF5"/>
    <w:rsid w:val="0022387C"/>
    <w:rsid w:val="00232C1C"/>
    <w:rsid w:val="0025296D"/>
    <w:rsid w:val="00253E1A"/>
    <w:rsid w:val="0026018C"/>
    <w:rsid w:val="0026634E"/>
    <w:rsid w:val="002760BE"/>
    <w:rsid w:val="00277525"/>
    <w:rsid w:val="002875A6"/>
    <w:rsid w:val="002B1FEA"/>
    <w:rsid w:val="002B519A"/>
    <w:rsid w:val="002B7534"/>
    <w:rsid w:val="002F0DF4"/>
    <w:rsid w:val="00305CAE"/>
    <w:rsid w:val="0034056C"/>
    <w:rsid w:val="00341293"/>
    <w:rsid w:val="003436D4"/>
    <w:rsid w:val="0034416A"/>
    <w:rsid w:val="003507F9"/>
    <w:rsid w:val="0036511E"/>
    <w:rsid w:val="0038619D"/>
    <w:rsid w:val="003A0C5E"/>
    <w:rsid w:val="003A49DE"/>
    <w:rsid w:val="003A7A30"/>
    <w:rsid w:val="003B1E12"/>
    <w:rsid w:val="003D0167"/>
    <w:rsid w:val="003E4960"/>
    <w:rsid w:val="003F5611"/>
    <w:rsid w:val="00434DC3"/>
    <w:rsid w:val="00442818"/>
    <w:rsid w:val="00444F7F"/>
    <w:rsid w:val="00450BFE"/>
    <w:rsid w:val="004624D0"/>
    <w:rsid w:val="00475C79"/>
    <w:rsid w:val="00481CAE"/>
    <w:rsid w:val="0048372E"/>
    <w:rsid w:val="00490952"/>
    <w:rsid w:val="004916A4"/>
    <w:rsid w:val="00493830"/>
    <w:rsid w:val="004B25A1"/>
    <w:rsid w:val="004B3A02"/>
    <w:rsid w:val="004C32EA"/>
    <w:rsid w:val="004E2836"/>
    <w:rsid w:val="004E6218"/>
    <w:rsid w:val="004F5210"/>
    <w:rsid w:val="00503726"/>
    <w:rsid w:val="00505BAA"/>
    <w:rsid w:val="005112B5"/>
    <w:rsid w:val="005151EC"/>
    <w:rsid w:val="00554EC9"/>
    <w:rsid w:val="0057079F"/>
    <w:rsid w:val="00571E69"/>
    <w:rsid w:val="005779B0"/>
    <w:rsid w:val="005809C0"/>
    <w:rsid w:val="005835E0"/>
    <w:rsid w:val="00591ED2"/>
    <w:rsid w:val="005968B2"/>
    <w:rsid w:val="005B340F"/>
    <w:rsid w:val="005B51A5"/>
    <w:rsid w:val="00611387"/>
    <w:rsid w:val="006256CC"/>
    <w:rsid w:val="00632983"/>
    <w:rsid w:val="00637178"/>
    <w:rsid w:val="00642280"/>
    <w:rsid w:val="00654CE3"/>
    <w:rsid w:val="0065630D"/>
    <w:rsid w:val="00687E77"/>
    <w:rsid w:val="00693A58"/>
    <w:rsid w:val="006B4C32"/>
    <w:rsid w:val="00704D4F"/>
    <w:rsid w:val="0071089A"/>
    <w:rsid w:val="00724AE0"/>
    <w:rsid w:val="00753544"/>
    <w:rsid w:val="00753DC3"/>
    <w:rsid w:val="0076730B"/>
    <w:rsid w:val="00773D79"/>
    <w:rsid w:val="0077631A"/>
    <w:rsid w:val="0078136B"/>
    <w:rsid w:val="00781B71"/>
    <w:rsid w:val="00782EEB"/>
    <w:rsid w:val="0078318D"/>
    <w:rsid w:val="00787FC1"/>
    <w:rsid w:val="007A38E2"/>
    <w:rsid w:val="007B3159"/>
    <w:rsid w:val="007C398B"/>
    <w:rsid w:val="007C4E3D"/>
    <w:rsid w:val="007E31CA"/>
    <w:rsid w:val="007E40C7"/>
    <w:rsid w:val="007E7982"/>
    <w:rsid w:val="007F3DFA"/>
    <w:rsid w:val="0082093E"/>
    <w:rsid w:val="00831F0D"/>
    <w:rsid w:val="008442A3"/>
    <w:rsid w:val="0085011A"/>
    <w:rsid w:val="00860805"/>
    <w:rsid w:val="008645D0"/>
    <w:rsid w:val="00874D51"/>
    <w:rsid w:val="0087741B"/>
    <w:rsid w:val="00877C55"/>
    <w:rsid w:val="008A1364"/>
    <w:rsid w:val="008B2170"/>
    <w:rsid w:val="008C122C"/>
    <w:rsid w:val="009017B8"/>
    <w:rsid w:val="00901EC3"/>
    <w:rsid w:val="00914373"/>
    <w:rsid w:val="009176EA"/>
    <w:rsid w:val="00926760"/>
    <w:rsid w:val="009327C0"/>
    <w:rsid w:val="00932A71"/>
    <w:rsid w:val="0094493C"/>
    <w:rsid w:val="00946E43"/>
    <w:rsid w:val="00975DCD"/>
    <w:rsid w:val="00977A5D"/>
    <w:rsid w:val="009807A1"/>
    <w:rsid w:val="00980A17"/>
    <w:rsid w:val="009C44EC"/>
    <w:rsid w:val="009C55E8"/>
    <w:rsid w:val="009C6BA6"/>
    <w:rsid w:val="00A02874"/>
    <w:rsid w:val="00A04076"/>
    <w:rsid w:val="00A06585"/>
    <w:rsid w:val="00A15948"/>
    <w:rsid w:val="00A20E63"/>
    <w:rsid w:val="00A43117"/>
    <w:rsid w:val="00A43D2E"/>
    <w:rsid w:val="00A45791"/>
    <w:rsid w:val="00A60772"/>
    <w:rsid w:val="00A7490F"/>
    <w:rsid w:val="00A77562"/>
    <w:rsid w:val="00A845F2"/>
    <w:rsid w:val="00A913DF"/>
    <w:rsid w:val="00AA0EFD"/>
    <w:rsid w:val="00AC26BE"/>
    <w:rsid w:val="00AC6494"/>
    <w:rsid w:val="00AD2DFD"/>
    <w:rsid w:val="00AE05E9"/>
    <w:rsid w:val="00AE3CCA"/>
    <w:rsid w:val="00AF1EC5"/>
    <w:rsid w:val="00B026AE"/>
    <w:rsid w:val="00B125E7"/>
    <w:rsid w:val="00B13667"/>
    <w:rsid w:val="00B1653A"/>
    <w:rsid w:val="00B50257"/>
    <w:rsid w:val="00B51610"/>
    <w:rsid w:val="00B578D2"/>
    <w:rsid w:val="00B91923"/>
    <w:rsid w:val="00BA169F"/>
    <w:rsid w:val="00BD402F"/>
    <w:rsid w:val="00BD6B99"/>
    <w:rsid w:val="00BF2E9B"/>
    <w:rsid w:val="00C0261D"/>
    <w:rsid w:val="00C43A1A"/>
    <w:rsid w:val="00C5021C"/>
    <w:rsid w:val="00C52E02"/>
    <w:rsid w:val="00C7039C"/>
    <w:rsid w:val="00C72E1E"/>
    <w:rsid w:val="00C96EF6"/>
    <w:rsid w:val="00CA1C42"/>
    <w:rsid w:val="00CC5389"/>
    <w:rsid w:val="00CC5D22"/>
    <w:rsid w:val="00CE100A"/>
    <w:rsid w:val="00CE4FB1"/>
    <w:rsid w:val="00CF0A31"/>
    <w:rsid w:val="00D13786"/>
    <w:rsid w:val="00D24565"/>
    <w:rsid w:val="00D53BF9"/>
    <w:rsid w:val="00D9159D"/>
    <w:rsid w:val="00DB4FDF"/>
    <w:rsid w:val="00DC172B"/>
    <w:rsid w:val="00DC7C31"/>
    <w:rsid w:val="00DD64BF"/>
    <w:rsid w:val="00DF0EA5"/>
    <w:rsid w:val="00DF0F45"/>
    <w:rsid w:val="00E10FA4"/>
    <w:rsid w:val="00E15849"/>
    <w:rsid w:val="00E21405"/>
    <w:rsid w:val="00E3200A"/>
    <w:rsid w:val="00E43815"/>
    <w:rsid w:val="00E56484"/>
    <w:rsid w:val="00EA20B0"/>
    <w:rsid w:val="00EB14D9"/>
    <w:rsid w:val="00EF126B"/>
    <w:rsid w:val="00EF19EB"/>
    <w:rsid w:val="00EF786F"/>
    <w:rsid w:val="00F2424F"/>
    <w:rsid w:val="00F9230A"/>
    <w:rsid w:val="00FA1DC7"/>
    <w:rsid w:val="00FA284A"/>
    <w:rsid w:val="00FB0DB7"/>
    <w:rsid w:val="00FB703E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64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B51A5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64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64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B51A5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64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0C04-C223-451C-9DDE-12F8D71C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Мамхягова Татьяна Владимировна</cp:lastModifiedBy>
  <cp:revision>2</cp:revision>
  <cp:lastPrinted>2023-01-13T08:34:00Z</cp:lastPrinted>
  <dcterms:created xsi:type="dcterms:W3CDTF">2024-04-22T14:10:00Z</dcterms:created>
  <dcterms:modified xsi:type="dcterms:W3CDTF">2024-04-22T14:10:00Z</dcterms:modified>
</cp:coreProperties>
</file>