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509" w:rsidRPr="005C7509" w:rsidRDefault="005C7509">
      <w:pPr>
        <w:widowControl w:val="0"/>
        <w:autoSpaceDE w:val="0"/>
        <w:autoSpaceDN w:val="0"/>
        <w:adjustRightInd w:val="0"/>
        <w:spacing w:after="0" w:line="240" w:lineRule="auto"/>
        <w:jc w:val="both"/>
        <w:outlineLvl w:val="0"/>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outlineLvl w:val="0"/>
        <w:rPr>
          <w:rFonts w:ascii="Times New Roman" w:hAnsi="Times New Roman" w:cs="Times New Roman"/>
          <w:sz w:val="24"/>
          <w:szCs w:val="24"/>
        </w:rPr>
      </w:pPr>
      <w:bookmarkStart w:id="0" w:name="Par1"/>
      <w:bookmarkEnd w:id="0"/>
      <w:r w:rsidRPr="005C7509">
        <w:rPr>
          <w:rFonts w:ascii="Times New Roman" w:hAnsi="Times New Roman" w:cs="Times New Roman"/>
          <w:sz w:val="24"/>
          <w:szCs w:val="24"/>
        </w:rPr>
        <w:t>Зарегистрировано в Минюсте России 19 декабря 2013 г. N 30673</w:t>
      </w:r>
    </w:p>
    <w:p w:rsidR="005C7509" w:rsidRPr="005C7509" w:rsidRDefault="005C7509">
      <w:pPr>
        <w:widowControl w:val="0"/>
        <w:pBdr>
          <w:bottom w:val="single" w:sz="6" w:space="0" w:color="auto"/>
        </w:pBdr>
        <w:autoSpaceDE w:val="0"/>
        <w:autoSpaceDN w:val="0"/>
        <w:adjustRightInd w:val="0"/>
        <w:spacing w:after="0" w:line="240" w:lineRule="auto"/>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jc w:val="center"/>
        <w:rPr>
          <w:rFonts w:ascii="Times New Roman" w:hAnsi="Times New Roman" w:cs="Times New Roman"/>
          <w:b/>
          <w:bCs/>
          <w:sz w:val="24"/>
          <w:szCs w:val="24"/>
        </w:rPr>
      </w:pPr>
      <w:r w:rsidRPr="005C7509">
        <w:rPr>
          <w:rFonts w:ascii="Times New Roman" w:hAnsi="Times New Roman" w:cs="Times New Roman"/>
          <w:b/>
          <w:bCs/>
          <w:sz w:val="24"/>
          <w:szCs w:val="24"/>
        </w:rPr>
        <w:t>ФЕДЕРАЛЬНАЯ НАЛОГОВАЯ СЛУЖБА</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b/>
          <w:bCs/>
          <w:sz w:val="24"/>
          <w:szCs w:val="24"/>
        </w:rPr>
      </w:pPr>
    </w:p>
    <w:p w:rsidR="005C7509" w:rsidRPr="005C7509" w:rsidRDefault="005C7509">
      <w:pPr>
        <w:widowControl w:val="0"/>
        <w:autoSpaceDE w:val="0"/>
        <w:autoSpaceDN w:val="0"/>
        <w:adjustRightInd w:val="0"/>
        <w:spacing w:after="0" w:line="240" w:lineRule="auto"/>
        <w:jc w:val="center"/>
        <w:rPr>
          <w:rFonts w:ascii="Times New Roman" w:hAnsi="Times New Roman" w:cs="Times New Roman"/>
          <w:b/>
          <w:bCs/>
          <w:sz w:val="24"/>
          <w:szCs w:val="24"/>
        </w:rPr>
      </w:pPr>
      <w:r w:rsidRPr="005C7509">
        <w:rPr>
          <w:rFonts w:ascii="Times New Roman" w:hAnsi="Times New Roman" w:cs="Times New Roman"/>
          <w:b/>
          <w:bCs/>
          <w:sz w:val="24"/>
          <w:szCs w:val="24"/>
        </w:rPr>
        <w:t>ПРИКАЗ</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b/>
          <w:bCs/>
          <w:sz w:val="24"/>
          <w:szCs w:val="24"/>
        </w:rPr>
      </w:pPr>
      <w:r w:rsidRPr="005C7509">
        <w:rPr>
          <w:rFonts w:ascii="Times New Roman" w:hAnsi="Times New Roman" w:cs="Times New Roman"/>
          <w:b/>
          <w:bCs/>
          <w:sz w:val="24"/>
          <w:szCs w:val="24"/>
        </w:rPr>
        <w:t>от 14 ноября 2013 г. N ММВ-7-3/501@</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b/>
          <w:bCs/>
          <w:sz w:val="24"/>
          <w:szCs w:val="24"/>
        </w:rPr>
      </w:pPr>
    </w:p>
    <w:p w:rsidR="005C7509" w:rsidRPr="005C7509" w:rsidRDefault="005C7509">
      <w:pPr>
        <w:widowControl w:val="0"/>
        <w:autoSpaceDE w:val="0"/>
        <w:autoSpaceDN w:val="0"/>
        <w:adjustRightInd w:val="0"/>
        <w:spacing w:after="0" w:line="240" w:lineRule="auto"/>
        <w:jc w:val="center"/>
        <w:rPr>
          <w:rFonts w:ascii="Times New Roman" w:hAnsi="Times New Roman" w:cs="Times New Roman"/>
          <w:b/>
          <w:bCs/>
          <w:sz w:val="24"/>
          <w:szCs w:val="24"/>
        </w:rPr>
      </w:pPr>
      <w:r w:rsidRPr="005C7509">
        <w:rPr>
          <w:rFonts w:ascii="Times New Roman" w:hAnsi="Times New Roman" w:cs="Times New Roman"/>
          <w:b/>
          <w:bCs/>
          <w:sz w:val="24"/>
          <w:szCs w:val="24"/>
        </w:rPr>
        <w:t>О ВНЕСЕНИИ ИЗМЕНЕНИЙ В ПРИКАЗЫ ФНС РОССИИ</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C7509">
        <w:rPr>
          <w:rFonts w:ascii="Times New Roman" w:hAnsi="Times New Roman" w:cs="Times New Roman"/>
          <w:sz w:val="24"/>
          <w:szCs w:val="24"/>
        </w:rPr>
        <w:t xml:space="preserve">В соответствии со </w:t>
      </w:r>
      <w:hyperlink r:id="rId4" w:history="1">
        <w:r w:rsidRPr="005C7509">
          <w:rPr>
            <w:rFonts w:ascii="Times New Roman" w:hAnsi="Times New Roman" w:cs="Times New Roman"/>
            <w:sz w:val="24"/>
            <w:szCs w:val="24"/>
          </w:rPr>
          <w:t>статьями 52</w:t>
        </w:r>
      </w:hyperlink>
      <w:r w:rsidRPr="005C7509">
        <w:rPr>
          <w:rFonts w:ascii="Times New Roman" w:hAnsi="Times New Roman" w:cs="Times New Roman"/>
          <w:sz w:val="24"/>
          <w:szCs w:val="24"/>
        </w:rPr>
        <w:t xml:space="preserve">, </w:t>
      </w:r>
      <w:hyperlink r:id="rId5" w:history="1">
        <w:r w:rsidRPr="005C7509">
          <w:rPr>
            <w:rFonts w:ascii="Times New Roman" w:hAnsi="Times New Roman" w:cs="Times New Roman"/>
            <w:sz w:val="24"/>
            <w:szCs w:val="24"/>
          </w:rPr>
          <w:t>80</w:t>
        </w:r>
      </w:hyperlink>
      <w:r w:rsidRPr="005C7509">
        <w:rPr>
          <w:rFonts w:ascii="Times New Roman" w:hAnsi="Times New Roman" w:cs="Times New Roman"/>
          <w:sz w:val="24"/>
          <w:szCs w:val="24"/>
        </w:rPr>
        <w:t xml:space="preserve"> части первой Налогового кодекса Российской Федерации (Собрание законодательства Российской Федерации, 1998, N 31, ст. 3824; 1999, N 28, ст. 3487; 2001, N 53, ст. 5016; 2003, N 23, ст. 2174; 2004, N 27, ст. 2711; 2006, N 31, ст. 3436; 2007, N 1, ст. 28, ст. 31;</w:t>
      </w:r>
      <w:proofErr w:type="gramEnd"/>
      <w:r w:rsidRPr="005C7509">
        <w:rPr>
          <w:rFonts w:ascii="Times New Roman" w:hAnsi="Times New Roman" w:cs="Times New Roman"/>
          <w:sz w:val="24"/>
          <w:szCs w:val="24"/>
        </w:rPr>
        <w:t xml:space="preserve"> 2010, N 31, ст. 4198, N 48, ст. 6247; 2011, N 47, ст. 6611; 2012, N 27, ст. 3588; </w:t>
      </w:r>
      <w:proofErr w:type="gramStart"/>
      <w:r w:rsidRPr="005C7509">
        <w:rPr>
          <w:rFonts w:ascii="Times New Roman" w:hAnsi="Times New Roman" w:cs="Times New Roman"/>
          <w:sz w:val="24"/>
          <w:szCs w:val="24"/>
        </w:rPr>
        <w:t xml:space="preserve">2013, N 26, ст. 3207, N 30, ст. 4081), </w:t>
      </w:r>
      <w:hyperlink r:id="rId6" w:history="1">
        <w:r w:rsidRPr="005C7509">
          <w:rPr>
            <w:rFonts w:ascii="Times New Roman" w:hAnsi="Times New Roman" w:cs="Times New Roman"/>
            <w:sz w:val="24"/>
            <w:szCs w:val="24"/>
          </w:rPr>
          <w:t>пунктом 2 статьи 333.6</w:t>
        </w:r>
      </w:hyperlink>
      <w:r w:rsidRPr="005C7509">
        <w:rPr>
          <w:rFonts w:ascii="Times New Roman" w:hAnsi="Times New Roman" w:cs="Times New Roman"/>
          <w:sz w:val="24"/>
          <w:szCs w:val="24"/>
        </w:rPr>
        <w:t xml:space="preserve"> и </w:t>
      </w:r>
      <w:hyperlink r:id="rId7" w:history="1">
        <w:r w:rsidRPr="005C7509">
          <w:rPr>
            <w:rFonts w:ascii="Times New Roman" w:hAnsi="Times New Roman" w:cs="Times New Roman"/>
            <w:sz w:val="24"/>
            <w:szCs w:val="24"/>
          </w:rPr>
          <w:t>пунктом 3 статьи 333.7</w:t>
        </w:r>
      </w:hyperlink>
      <w:r w:rsidRPr="005C7509">
        <w:rPr>
          <w:rFonts w:ascii="Times New Roman" w:hAnsi="Times New Roman" w:cs="Times New Roman"/>
          <w:sz w:val="24"/>
          <w:szCs w:val="24"/>
        </w:rPr>
        <w:t xml:space="preserve">, </w:t>
      </w:r>
      <w:hyperlink r:id="rId8" w:history="1">
        <w:r w:rsidRPr="005C7509">
          <w:rPr>
            <w:rFonts w:ascii="Times New Roman" w:hAnsi="Times New Roman" w:cs="Times New Roman"/>
            <w:sz w:val="24"/>
            <w:szCs w:val="24"/>
          </w:rPr>
          <w:t>главами 22</w:t>
        </w:r>
      </w:hyperlink>
      <w:r w:rsidRPr="005C7509">
        <w:rPr>
          <w:rFonts w:ascii="Times New Roman" w:hAnsi="Times New Roman" w:cs="Times New Roman"/>
          <w:sz w:val="24"/>
          <w:szCs w:val="24"/>
        </w:rPr>
        <w:t xml:space="preserve"> "Акцизы", </w:t>
      </w:r>
      <w:hyperlink r:id="rId9" w:history="1">
        <w:r w:rsidRPr="005C7509">
          <w:rPr>
            <w:rFonts w:ascii="Times New Roman" w:hAnsi="Times New Roman" w:cs="Times New Roman"/>
            <w:sz w:val="24"/>
            <w:szCs w:val="24"/>
          </w:rPr>
          <w:t>23</w:t>
        </w:r>
      </w:hyperlink>
      <w:r w:rsidRPr="005C7509">
        <w:rPr>
          <w:rFonts w:ascii="Times New Roman" w:hAnsi="Times New Roman" w:cs="Times New Roman"/>
          <w:sz w:val="24"/>
          <w:szCs w:val="24"/>
        </w:rPr>
        <w:t xml:space="preserve"> "Налог на доходы физических лиц", </w:t>
      </w:r>
      <w:hyperlink r:id="rId10" w:history="1">
        <w:r w:rsidRPr="005C7509">
          <w:rPr>
            <w:rFonts w:ascii="Times New Roman" w:hAnsi="Times New Roman" w:cs="Times New Roman"/>
            <w:sz w:val="24"/>
            <w:szCs w:val="24"/>
          </w:rPr>
          <w:t>25</w:t>
        </w:r>
      </w:hyperlink>
      <w:r w:rsidRPr="005C7509">
        <w:rPr>
          <w:rFonts w:ascii="Times New Roman" w:hAnsi="Times New Roman" w:cs="Times New Roman"/>
          <w:sz w:val="24"/>
          <w:szCs w:val="24"/>
        </w:rPr>
        <w:t xml:space="preserve"> "Налог на прибыль организаций", </w:t>
      </w:r>
      <w:hyperlink r:id="rId11" w:history="1">
        <w:r w:rsidRPr="005C7509">
          <w:rPr>
            <w:rFonts w:ascii="Times New Roman" w:hAnsi="Times New Roman" w:cs="Times New Roman"/>
            <w:sz w:val="24"/>
            <w:szCs w:val="24"/>
          </w:rPr>
          <w:t>26</w:t>
        </w:r>
      </w:hyperlink>
      <w:r w:rsidRPr="005C7509">
        <w:rPr>
          <w:rFonts w:ascii="Times New Roman" w:hAnsi="Times New Roman" w:cs="Times New Roman"/>
          <w:sz w:val="24"/>
          <w:szCs w:val="24"/>
        </w:rPr>
        <w:t xml:space="preserve"> "Налог на добычу полезных ископаемых", </w:t>
      </w:r>
      <w:hyperlink r:id="rId12" w:history="1">
        <w:r w:rsidRPr="005C7509">
          <w:rPr>
            <w:rFonts w:ascii="Times New Roman" w:hAnsi="Times New Roman" w:cs="Times New Roman"/>
            <w:sz w:val="24"/>
            <w:szCs w:val="24"/>
          </w:rPr>
          <w:t>26.3</w:t>
        </w:r>
      </w:hyperlink>
      <w:r w:rsidRPr="005C7509">
        <w:rPr>
          <w:rFonts w:ascii="Times New Roman" w:hAnsi="Times New Roman" w:cs="Times New Roman"/>
          <w:sz w:val="24"/>
          <w:szCs w:val="24"/>
        </w:rPr>
        <w:t xml:space="preserve"> "Система налогообложения в виде единого налога на вмененный доход для отдельных видов деятельности", </w:t>
      </w:r>
      <w:hyperlink r:id="rId13" w:history="1">
        <w:r w:rsidRPr="005C7509">
          <w:rPr>
            <w:rFonts w:ascii="Times New Roman" w:hAnsi="Times New Roman" w:cs="Times New Roman"/>
            <w:sz w:val="24"/>
            <w:szCs w:val="24"/>
          </w:rPr>
          <w:t>28</w:t>
        </w:r>
      </w:hyperlink>
      <w:r w:rsidRPr="005C7509">
        <w:rPr>
          <w:rFonts w:ascii="Times New Roman" w:hAnsi="Times New Roman" w:cs="Times New Roman"/>
          <w:sz w:val="24"/>
          <w:szCs w:val="24"/>
        </w:rPr>
        <w:t xml:space="preserve"> "Транспортный налог", </w:t>
      </w:r>
      <w:hyperlink r:id="rId14" w:history="1">
        <w:r w:rsidRPr="005C7509">
          <w:rPr>
            <w:rFonts w:ascii="Times New Roman" w:hAnsi="Times New Roman" w:cs="Times New Roman"/>
            <w:sz w:val="24"/>
            <w:szCs w:val="24"/>
          </w:rPr>
          <w:t>29</w:t>
        </w:r>
      </w:hyperlink>
      <w:r w:rsidRPr="005C7509">
        <w:rPr>
          <w:rFonts w:ascii="Times New Roman" w:hAnsi="Times New Roman" w:cs="Times New Roman"/>
          <w:sz w:val="24"/>
          <w:szCs w:val="24"/>
        </w:rPr>
        <w:t xml:space="preserve"> "Налог на игорный бизнес</w:t>
      </w:r>
      <w:proofErr w:type="gramEnd"/>
      <w:r w:rsidRPr="005C7509">
        <w:rPr>
          <w:rFonts w:ascii="Times New Roman" w:hAnsi="Times New Roman" w:cs="Times New Roman"/>
          <w:sz w:val="24"/>
          <w:szCs w:val="24"/>
        </w:rPr>
        <w:t xml:space="preserve">", </w:t>
      </w:r>
      <w:hyperlink r:id="rId15" w:history="1">
        <w:r w:rsidRPr="005C7509">
          <w:rPr>
            <w:rFonts w:ascii="Times New Roman" w:hAnsi="Times New Roman" w:cs="Times New Roman"/>
            <w:sz w:val="24"/>
            <w:szCs w:val="24"/>
          </w:rPr>
          <w:t>31</w:t>
        </w:r>
      </w:hyperlink>
      <w:r w:rsidRPr="005C7509">
        <w:rPr>
          <w:rFonts w:ascii="Times New Roman" w:hAnsi="Times New Roman" w:cs="Times New Roman"/>
          <w:sz w:val="24"/>
          <w:szCs w:val="24"/>
        </w:rPr>
        <w:t xml:space="preserve"> "Земельный налог" части второй Налогового кодекса Российской Федерации (Собрание законодательства Российской Федерации, 2000, N 32, ст. 3340; 2013, N 30, ст. 5039) приказываю:</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 Внести изменения в приказы ФНС России согласно </w:t>
      </w:r>
      <w:hyperlink w:anchor="Par25" w:history="1">
        <w:r w:rsidRPr="005C7509">
          <w:rPr>
            <w:rFonts w:ascii="Times New Roman" w:hAnsi="Times New Roman" w:cs="Times New Roman"/>
            <w:sz w:val="24"/>
            <w:szCs w:val="24"/>
          </w:rPr>
          <w:t>приложению</w:t>
        </w:r>
      </w:hyperlink>
      <w:r w:rsidRPr="005C7509">
        <w:rPr>
          <w:rFonts w:ascii="Times New Roman" w:hAnsi="Times New Roman" w:cs="Times New Roman"/>
          <w:sz w:val="24"/>
          <w:szCs w:val="24"/>
        </w:rPr>
        <w:t xml:space="preserve"> к настоящему приказу.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2. Руководителям (исполняющим обязанности руководителя) управлений Федеральной налоговой службы по субъектам Российской Федерации довести настоящий приказ до нижестоящих налоговых органов и обеспечить его применение.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jc w:val="right"/>
        <w:rPr>
          <w:rFonts w:ascii="Times New Roman" w:hAnsi="Times New Roman" w:cs="Times New Roman"/>
          <w:i/>
          <w:sz w:val="24"/>
          <w:szCs w:val="24"/>
        </w:rPr>
      </w:pPr>
      <w:r w:rsidRPr="005C7509">
        <w:rPr>
          <w:rFonts w:ascii="Times New Roman" w:hAnsi="Times New Roman" w:cs="Times New Roman"/>
          <w:i/>
          <w:sz w:val="24"/>
          <w:szCs w:val="24"/>
        </w:rPr>
        <w:t>Руководитель</w:t>
      </w:r>
    </w:p>
    <w:p w:rsidR="005C7509" w:rsidRPr="005C7509" w:rsidRDefault="005C7509">
      <w:pPr>
        <w:widowControl w:val="0"/>
        <w:autoSpaceDE w:val="0"/>
        <w:autoSpaceDN w:val="0"/>
        <w:adjustRightInd w:val="0"/>
        <w:spacing w:after="0" w:line="240" w:lineRule="auto"/>
        <w:jc w:val="right"/>
        <w:rPr>
          <w:rFonts w:ascii="Times New Roman" w:hAnsi="Times New Roman" w:cs="Times New Roman"/>
          <w:i/>
          <w:sz w:val="24"/>
          <w:szCs w:val="24"/>
        </w:rPr>
      </w:pPr>
      <w:r w:rsidRPr="005C7509">
        <w:rPr>
          <w:rFonts w:ascii="Times New Roman" w:hAnsi="Times New Roman" w:cs="Times New Roman"/>
          <w:i/>
          <w:sz w:val="24"/>
          <w:szCs w:val="24"/>
        </w:rPr>
        <w:t>Федеральной налоговой службы</w:t>
      </w:r>
    </w:p>
    <w:p w:rsidR="005C7509" w:rsidRPr="005C7509" w:rsidRDefault="005C7509">
      <w:pPr>
        <w:widowControl w:val="0"/>
        <w:autoSpaceDE w:val="0"/>
        <w:autoSpaceDN w:val="0"/>
        <w:adjustRightInd w:val="0"/>
        <w:spacing w:after="0" w:line="240" w:lineRule="auto"/>
        <w:jc w:val="right"/>
        <w:rPr>
          <w:rFonts w:ascii="Times New Roman" w:hAnsi="Times New Roman" w:cs="Times New Roman"/>
          <w:i/>
          <w:sz w:val="24"/>
          <w:szCs w:val="24"/>
        </w:rPr>
      </w:pPr>
      <w:r w:rsidRPr="005C7509">
        <w:rPr>
          <w:rFonts w:ascii="Times New Roman" w:hAnsi="Times New Roman" w:cs="Times New Roman"/>
          <w:i/>
          <w:sz w:val="24"/>
          <w:szCs w:val="24"/>
        </w:rPr>
        <w:t>М.МИШУСТИН</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i/>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1" w:name="Par23"/>
      <w:bookmarkEnd w:id="1"/>
      <w:r w:rsidRPr="005C7509">
        <w:rPr>
          <w:rFonts w:ascii="Times New Roman" w:hAnsi="Times New Roman" w:cs="Times New Roman"/>
          <w:sz w:val="24"/>
          <w:szCs w:val="24"/>
        </w:rPr>
        <w:lastRenderedPageBreak/>
        <w:t>Приложение</w:t>
      </w:r>
    </w:p>
    <w:p w:rsidR="005C7509" w:rsidRPr="005C7509" w:rsidRDefault="005C7509">
      <w:pPr>
        <w:widowControl w:val="0"/>
        <w:autoSpaceDE w:val="0"/>
        <w:autoSpaceDN w:val="0"/>
        <w:adjustRightInd w:val="0"/>
        <w:spacing w:after="0" w:line="240" w:lineRule="auto"/>
        <w:jc w:val="right"/>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jc w:val="center"/>
        <w:rPr>
          <w:rFonts w:ascii="Times New Roman" w:hAnsi="Times New Roman" w:cs="Times New Roman"/>
          <w:sz w:val="24"/>
          <w:szCs w:val="24"/>
        </w:rPr>
      </w:pPr>
      <w:bookmarkStart w:id="2" w:name="Par25"/>
      <w:bookmarkEnd w:id="2"/>
      <w:r w:rsidRPr="005C7509">
        <w:rPr>
          <w:rFonts w:ascii="Times New Roman" w:hAnsi="Times New Roman" w:cs="Times New Roman"/>
          <w:sz w:val="24"/>
          <w:szCs w:val="24"/>
        </w:rPr>
        <w:t>ИЗМЕНЕНИЯ В ПРИКАЗЫ ФНС РОССИИ</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 </w:t>
      </w:r>
      <w:proofErr w:type="gramStart"/>
      <w:r w:rsidRPr="005C7509">
        <w:rPr>
          <w:rFonts w:ascii="Times New Roman" w:hAnsi="Times New Roman" w:cs="Times New Roman"/>
          <w:sz w:val="24"/>
          <w:szCs w:val="24"/>
        </w:rPr>
        <w:t xml:space="preserve">В </w:t>
      </w:r>
      <w:hyperlink r:id="rId16"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26.02.2006 N САЭ-3-21/108@ "Об утверждении формы сведений о выданных лицензиях (разрешениях) на пользование объектами животного мира, суммах и сроках уплаты сбора за пользование объектами животного мира" (зарегистрирован Министерством юстиции Российской Федерации 05.04.2006, регистрационный номер 7656, "Бюллетень нормативных актов федеральных органов исполнительной власти", 2006, N 15):</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1.1. В </w:t>
      </w:r>
      <w:hyperlink r:id="rId17"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"Сведения о выданных лицензиях (разрешениях) на пользование объектами животного мира, суммах и сроках уплаты сбора за пользование объектами животного мира" по тексту слово "ОКАТО" заменить словом </w:t>
      </w:r>
      <w:hyperlink r:id="rId1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1.2. В </w:t>
      </w:r>
      <w:hyperlink r:id="rId19"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"Рекомендации по заполнению формы сведений о выданных лицензиях (разрешениях) на пользование объектами животного мира, суммах и сроках уплаты сбора за пользование объектами животного мира":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0" w:history="1">
        <w:r w:rsidRPr="005C7509">
          <w:rPr>
            <w:rFonts w:ascii="Times New Roman" w:hAnsi="Times New Roman" w:cs="Times New Roman"/>
            <w:sz w:val="24"/>
            <w:szCs w:val="24"/>
          </w:rPr>
          <w:t>пункт 3.7 раздела III</w:t>
        </w:r>
      </w:hyperlink>
      <w:r w:rsidRPr="005C7509">
        <w:rPr>
          <w:rFonts w:ascii="Times New Roman" w:hAnsi="Times New Roman" w:cs="Times New Roman"/>
          <w:sz w:val="24"/>
          <w:szCs w:val="24"/>
        </w:rPr>
        <w:t xml:space="preserve"> "Раздел 1. "Сведения о выданных организациям и индивидуальным предпринимателям лицензиях (разрешениях) на пользование объектами животного мира, суммах и сроках уплаты сбора за пользование объектами животного мира"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графе 12 указывается код по </w:t>
      </w:r>
      <w:hyperlink r:id="rId2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 месту учета плательщика сбора, на территории которого произведена уплата сбора.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2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 Код ОКТМО указывается в соответствии с Общероссийским </w:t>
      </w:r>
      <w:hyperlink r:id="rId23"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2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w:t>
      </w:r>
      <w:hyperlink r:id="rId2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имеет восемь знаков, не подлежат заполнению дополнительными символами (заполняются прочерками). Например, для восьмизначного кода </w:t>
      </w:r>
      <w:hyperlink r:id="rId2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12445698 в поле "Код по </w:t>
      </w:r>
      <w:hyperlink r:id="rId27"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8" w:history="1">
        <w:r w:rsidRPr="005C7509">
          <w:rPr>
            <w:rFonts w:ascii="Times New Roman" w:hAnsi="Times New Roman" w:cs="Times New Roman"/>
            <w:sz w:val="24"/>
            <w:szCs w:val="24"/>
          </w:rPr>
          <w:t>абзац второй пункта 4.2 раздела IV</w:t>
        </w:r>
      </w:hyperlink>
      <w:r w:rsidRPr="005C7509">
        <w:rPr>
          <w:rFonts w:ascii="Times New Roman" w:hAnsi="Times New Roman" w:cs="Times New Roman"/>
          <w:sz w:val="24"/>
          <w:szCs w:val="24"/>
        </w:rPr>
        <w:t xml:space="preserve"> "Раздел 2. "Сведения о выданных физическим лицам, не являющимся индивидуальными предпринимателями, лицензиях (разрешениях) на пользование объектами животного мира, суммах и сроках уплаты сбора за пользование объектами животного мира"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строке 020 указывается код по </w:t>
      </w:r>
      <w:hyperlink r:id="rId2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 местонахождению органа лицензирования, на территории которого подлежат уплате суммы сбора, отраженные по строкам 030 в графе 9 данного раздела 2, по КБК, указанному по строке 010 раздела 2.".</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2. </w:t>
      </w:r>
      <w:proofErr w:type="gramStart"/>
      <w:r w:rsidRPr="005C7509">
        <w:rPr>
          <w:rFonts w:ascii="Times New Roman" w:hAnsi="Times New Roman" w:cs="Times New Roman"/>
          <w:sz w:val="24"/>
          <w:szCs w:val="24"/>
        </w:rPr>
        <w:t xml:space="preserve">В </w:t>
      </w:r>
      <w:hyperlink r:id="rId30"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26.02.2006 N САЭ-3-21/109@ "Об утверждении формы сведений о полученных лицензиях (разрешениях) на пользование объектами животного мира, суммах сбора за пользование объектами животного мира, подлежащих уплате, и суммах фактически уплаченного сбора" (зарегистрирован Министерством юстиции Российской Федерации 27.03.2006, регистрационный номер 7640, "Бюллетень нормативных актов федеральных органов исполнительной власти", 2006, N 14):</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2.1. В </w:t>
      </w:r>
      <w:hyperlink r:id="rId31"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"Сведения о полученных лицензиях (разрешениях) на пользование объектами животного мира, суммах сбора за пользование объектами животного мира, подлежащих уплате, и суммах фактически уплаченного сбора":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тексту </w:t>
      </w:r>
      <w:hyperlink r:id="rId32"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"10012017" заменить на "07203015", </w:t>
      </w:r>
      <w:hyperlink r:id="rId3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"10012024" заменить на "07203022", </w:t>
      </w:r>
      <w:hyperlink r:id="rId3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"10012031" заменить на "07203039";</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5"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"Сведения о подлежащих уплате суммах сбора за пользование объектами животного мира и сроках их уплаты" слово "ОКАТО" заменить словом </w:t>
      </w:r>
      <w:hyperlink r:id="rId3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2.2. В </w:t>
      </w:r>
      <w:hyperlink r:id="rId37"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"Рекомендации по заполнению формы сведений о полученных лицензиях (разрешениях) на пользование объектами животного мира, суммах сбора за пользование объектами животного мира, подлежащих уплате, и суммах фактически уплаченного сбора":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38" w:history="1">
        <w:r w:rsidRPr="005C7509">
          <w:rPr>
            <w:rFonts w:ascii="Times New Roman" w:hAnsi="Times New Roman" w:cs="Times New Roman"/>
            <w:sz w:val="24"/>
            <w:szCs w:val="24"/>
          </w:rPr>
          <w:t>пункт 4.3</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строке 020 указывается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 Код </w:t>
      </w:r>
      <w:hyperlink r:id="rId3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в соответствии с Общероссийским </w:t>
      </w:r>
      <w:hyperlink r:id="rId40"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4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4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Код </w:t>
      </w:r>
      <w:hyperlink r:id="rId4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должен соответствовать месту учета плательщика сбора, на территории которого происходит уплата сбора по КБК, указанному по строке 010 данного раздела 1.".</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3. </w:t>
      </w:r>
      <w:proofErr w:type="gramStart"/>
      <w:r w:rsidRPr="005C7509">
        <w:rPr>
          <w:rFonts w:ascii="Times New Roman" w:hAnsi="Times New Roman" w:cs="Times New Roman"/>
          <w:sz w:val="24"/>
          <w:szCs w:val="24"/>
        </w:rPr>
        <w:t xml:space="preserve">В </w:t>
      </w:r>
      <w:hyperlink r:id="rId44"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26.02.2006 N САЭ-3-21/110@ "Об утверждении формы сведений о полученных разрешениях на добычу (вылов) водных биологических ресурсов, суммах сбора за добычу (вылов) водных биологических ресурсов, подлежащих уплате в виде разового и регулярных взносов" (зарегистрирован Министерством юстиции Российской Федерации 16.03.2006, регистрационный номер 7588, "Бюллетень нормативных актов федеральных органов исполнительной власти 2006, N 13), с изменениями, внесенными</w:t>
      </w:r>
      <w:proofErr w:type="gramEnd"/>
      <w:r w:rsidRPr="005C7509">
        <w:rPr>
          <w:rFonts w:ascii="Times New Roman" w:hAnsi="Times New Roman" w:cs="Times New Roman"/>
          <w:sz w:val="24"/>
          <w:szCs w:val="24"/>
        </w:rPr>
        <w:t xml:space="preserve"> приказом ФНС России от 07.07.2010 N ММВ-7-3/321@ (зарегистрирован Министерством юстиции Российской Федерации 02.09.2010, регистрационный номер 18346, "Российская газета", 2010, 22 сентября):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3.1. В </w:t>
      </w:r>
      <w:hyperlink r:id="rId45"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"Сведения о полученных разрешениях на добычу (вылов) водных биологических ресурсов, суммах сбора за добычу (вылов) водных биологических ресурсов, подлежащих уплате в виде разового и регулярных взносов":</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4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"06903015" заменить на "06904012", </w:t>
      </w:r>
      <w:hyperlink r:id="rId4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"06903022" заменить на "06904029", </w:t>
      </w:r>
      <w:hyperlink r:id="rId4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"06903039" заменить на "06904036";</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49"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"Сведения о суммах сбора за разрешения на добычу (вылов) водных биологических ресурсов, подлежащих уплате в виде разового и регулярных взносов, и сроках их уплаты" слово "ОКАТО" заменить словом </w:t>
      </w:r>
      <w:hyperlink r:id="rId5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3.2. В </w:t>
      </w:r>
      <w:hyperlink r:id="rId51"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"Рекомендации по заполнению формы сведений о полученных разрешениях на добычу (вылов) водных биологических ресурсов, суммах сбора за добычу (вылов) водных биологических ресурсов, подлежащих уплате в виде разового и регулярных взносов":</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52" w:history="1">
        <w:r w:rsidRPr="005C7509">
          <w:rPr>
            <w:rFonts w:ascii="Times New Roman" w:hAnsi="Times New Roman" w:cs="Times New Roman"/>
            <w:sz w:val="24"/>
            <w:szCs w:val="24"/>
          </w:rPr>
          <w:t>пункт 4.1</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C7509">
        <w:rPr>
          <w:rFonts w:ascii="Times New Roman" w:hAnsi="Times New Roman" w:cs="Times New Roman"/>
          <w:sz w:val="24"/>
          <w:szCs w:val="24"/>
        </w:rPr>
        <w:t xml:space="preserve">"Раздел 1 "Сведения о суммах сбора за разрешение на добычу (вылов) водных биологических ресурсов, подлежащих уплате в виде разового и регулярных взносов, и сроках их уплаты" заполняется плательщиком отдельно в отношении каждого кода бюджетной классификации, а также по каждому коду по </w:t>
      </w:r>
      <w:hyperlink r:id="rId5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w:t>
      </w:r>
      <w:proofErr w:type="gramEnd"/>
      <w:r w:rsidRPr="005C7509">
        <w:rPr>
          <w:rFonts w:ascii="Times New Roman" w:hAnsi="Times New Roman" w:cs="Times New Roman"/>
          <w:sz w:val="24"/>
          <w:szCs w:val="24"/>
        </w:rPr>
        <w:t xml:space="preserve">, в соответствии с Общероссийским </w:t>
      </w:r>
      <w:hyperlink r:id="rId54"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5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5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57" w:history="1">
        <w:r w:rsidRPr="005C7509">
          <w:rPr>
            <w:rFonts w:ascii="Times New Roman" w:hAnsi="Times New Roman" w:cs="Times New Roman"/>
            <w:sz w:val="24"/>
            <w:szCs w:val="24"/>
          </w:rPr>
          <w:t>пункт 4.3</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строке 020 указывается код по </w:t>
      </w:r>
      <w:hyperlink r:id="rId5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 месту учета плательщика сбора, на территории которого происходит уплата сбора по коду бюджетной классификации, отраженному по строке 010 данного раздела 1.".</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4. </w:t>
      </w:r>
      <w:proofErr w:type="gramStart"/>
      <w:r w:rsidRPr="005C7509">
        <w:rPr>
          <w:rFonts w:ascii="Times New Roman" w:hAnsi="Times New Roman" w:cs="Times New Roman"/>
          <w:sz w:val="24"/>
          <w:szCs w:val="24"/>
        </w:rPr>
        <w:t xml:space="preserve">В </w:t>
      </w:r>
      <w:hyperlink r:id="rId59"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26.02.2006 N САЭ-3-21/111@ "Об утверждении формы сведений о выданных разрешениях на добычу (вылов) водных биоресурсов, суммах и сроках уплаты сбора за добычу (вылов) водных биологических ресурсов" (зарегистрирован Министерством юстиции Российской Федерации 16.03.2006, регистрационный номер 7587, "Бюллетень нормативных актов федеральных органов исполнительной власти" 2006, N 13), с изменениями, внесенными приказом ФНС России от 07.07.2010 N</w:t>
      </w:r>
      <w:proofErr w:type="gramEnd"/>
      <w:r w:rsidRPr="005C7509">
        <w:rPr>
          <w:rFonts w:ascii="Times New Roman" w:hAnsi="Times New Roman" w:cs="Times New Roman"/>
          <w:sz w:val="24"/>
          <w:szCs w:val="24"/>
        </w:rPr>
        <w:t xml:space="preserve"> ММВ-7-3/322@ (зарегистрирован Министерством юстиции Российской Федерации 02.09.2010, регистрационный номер 18345, "Российская газета", 2010, 17 сентября):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4.1. В </w:t>
      </w:r>
      <w:hyperlink r:id="rId60"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"Сведения о выданных разрешениях на добычу (вылов) водных биоресурсов, суммах и сроках уплаты сбора за добычу (вылов) водных биологических ресурсов" по тексту слово "ОКАТО" заменить словом </w:t>
      </w:r>
      <w:hyperlink r:id="rId6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4.2. В </w:t>
      </w:r>
      <w:hyperlink r:id="rId62"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"Рекомендации по заполнению формы сведений о выданных разрешениях на добычу (вылов) водных биологических ресурсов, суммах и сроках уплаты сбора за добычу (вылов) водных биологических ресурсов":</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63" w:history="1">
        <w:r w:rsidRPr="005C7509">
          <w:rPr>
            <w:rFonts w:ascii="Times New Roman" w:hAnsi="Times New Roman" w:cs="Times New Roman"/>
            <w:sz w:val="24"/>
            <w:szCs w:val="24"/>
          </w:rPr>
          <w:t>пункт 3.8 раздела III</w:t>
        </w:r>
      </w:hyperlink>
      <w:r w:rsidRPr="005C7509">
        <w:rPr>
          <w:rFonts w:ascii="Times New Roman" w:hAnsi="Times New Roman" w:cs="Times New Roman"/>
          <w:sz w:val="24"/>
          <w:szCs w:val="24"/>
        </w:rPr>
        <w:t xml:space="preserve"> "Раздел 1. "Сведения о выданных организациям и индивидуальным предпринимателям разрешениях на добычу (вылов) водных биологических ресурсов, суммах и сроках уплаты сбора за добычу (вылов) водных биологических ресурсов"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графе 13 указывается код по </w:t>
      </w:r>
      <w:hyperlink r:id="rId6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 месту учета плательщика сбора, на территории которого произведена уплата разового взноса по сбору.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6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 в соответствии с Общероссийским </w:t>
      </w:r>
      <w:hyperlink r:id="rId66"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67"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6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69" w:history="1">
        <w:r w:rsidRPr="005C7509">
          <w:rPr>
            <w:rFonts w:ascii="Times New Roman" w:hAnsi="Times New Roman" w:cs="Times New Roman"/>
            <w:sz w:val="24"/>
            <w:szCs w:val="24"/>
          </w:rPr>
          <w:t>абзац второй пункта 4.2 раздела IV</w:t>
        </w:r>
      </w:hyperlink>
      <w:r w:rsidRPr="005C7509">
        <w:rPr>
          <w:rFonts w:ascii="Times New Roman" w:hAnsi="Times New Roman" w:cs="Times New Roman"/>
          <w:sz w:val="24"/>
          <w:szCs w:val="24"/>
        </w:rPr>
        <w:t xml:space="preserve"> "Раздел 2. "Сведения о выданных физическим лицам, не являющимся индивидуальными предпринимателями, разрешениях на добычу (вылов) водных биоресурсов, суммах и сроках уплаты сбора за добычу (вылов) водных биологических ресурсов"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строке 020 указывается код по </w:t>
      </w:r>
      <w:hyperlink r:id="rId7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 местонахождению органа лицензирования, на территории которого подлежат уплате суммы сбора, отраженные по строкам 030 в графе 11 данного раздела 2, по коду бюджетной классификации, указанному по строке 010 раздела 2.".</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5. </w:t>
      </w:r>
      <w:proofErr w:type="gramStart"/>
      <w:r w:rsidRPr="005C7509">
        <w:rPr>
          <w:rFonts w:ascii="Times New Roman" w:hAnsi="Times New Roman" w:cs="Times New Roman"/>
          <w:sz w:val="24"/>
          <w:szCs w:val="24"/>
        </w:rPr>
        <w:t xml:space="preserve">В </w:t>
      </w:r>
      <w:hyperlink r:id="rId71"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07.07.2010 N ММВ-7-3/320@ "Об утверждении формы сведений о количестве объектов водных биологических ресурсов, подлежащих изъятию из среды их обитания в качестве разрешенного прилова, на основании разрешения на добычу (вылов) водных биологических ресурсов и суммах сбора, подлежащих уплате в виде единовременного взноса" (зарегистрирован Министерством юстиции Российской Федерации 02.09.2010, регистрационный номер 18337, "Российская газета", 2010, 22</w:t>
      </w:r>
      <w:proofErr w:type="gramEnd"/>
      <w:r w:rsidRPr="005C7509">
        <w:rPr>
          <w:rFonts w:ascii="Times New Roman" w:hAnsi="Times New Roman" w:cs="Times New Roman"/>
          <w:sz w:val="24"/>
          <w:szCs w:val="24"/>
        </w:rPr>
        <w:t xml:space="preserve"> сентября):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5.1. В </w:t>
      </w:r>
      <w:hyperlink r:id="rId72"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"Сведения о количестве объектов водных биологических ресурсов, подлежащих изъятию из среды их обитания в качестве разрешенного прилова, </w:t>
      </w:r>
      <w:r w:rsidRPr="005C7509">
        <w:rPr>
          <w:rFonts w:ascii="Times New Roman" w:hAnsi="Times New Roman" w:cs="Times New Roman"/>
          <w:sz w:val="24"/>
          <w:szCs w:val="24"/>
        </w:rPr>
        <w:lastRenderedPageBreak/>
        <w:t>на основании разрешения на добычу (вылов) водных биологических ресурсов и суммах сбора, подлежащих уплате в виде единовременного взноса":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7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"10401019" заменить на "10402016", </w:t>
      </w:r>
      <w:hyperlink r:id="rId7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"10401026" заменить на "10402023";</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75" w:history="1">
        <w:r w:rsidRPr="005C7509">
          <w:rPr>
            <w:rFonts w:ascii="Times New Roman" w:hAnsi="Times New Roman" w:cs="Times New Roman"/>
            <w:sz w:val="24"/>
            <w:szCs w:val="24"/>
          </w:rPr>
          <w:t>разделе</w:t>
        </w:r>
      </w:hyperlink>
      <w:r w:rsidRPr="005C7509">
        <w:rPr>
          <w:rFonts w:ascii="Times New Roman" w:hAnsi="Times New Roman" w:cs="Times New Roman"/>
          <w:sz w:val="24"/>
          <w:szCs w:val="24"/>
        </w:rPr>
        <w:t xml:space="preserve"> "Сведения о количестве объектов водных биологических ресурсов, подлежащих изъятию из среды обитания в качестве разрешенного прилова, на основании разрешения на добычу (вылов) водных биологических ресурсов" в графе "Показатели" слово "ОКАТО" заменить словом </w:t>
      </w:r>
      <w:hyperlink r:id="rId7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5.2. В </w:t>
      </w:r>
      <w:hyperlink r:id="rId77" w:history="1">
        <w:r w:rsidRPr="005C7509">
          <w:rPr>
            <w:rFonts w:ascii="Times New Roman" w:hAnsi="Times New Roman" w:cs="Times New Roman"/>
            <w:sz w:val="24"/>
            <w:szCs w:val="24"/>
          </w:rPr>
          <w:t>Рекомендациях</w:t>
        </w:r>
      </w:hyperlink>
      <w:r w:rsidRPr="005C7509">
        <w:rPr>
          <w:rFonts w:ascii="Times New Roman" w:hAnsi="Times New Roman" w:cs="Times New Roman"/>
          <w:sz w:val="24"/>
          <w:szCs w:val="24"/>
        </w:rPr>
        <w:t xml:space="preserve"> по заполнению формы сведений о количестве объектов водных биологических ресурсов, подлежащих изъятию из среды их обитания в качестве разрешенного прилова, на основании разрешения на добычу (вылов) водных биологических ресурсов и суммах сбора, подлежащих уплате в виде единовременного взноса: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78" w:history="1">
        <w:r w:rsidRPr="005C7509">
          <w:rPr>
            <w:rFonts w:ascii="Times New Roman" w:hAnsi="Times New Roman" w:cs="Times New Roman"/>
            <w:sz w:val="24"/>
            <w:szCs w:val="24"/>
          </w:rPr>
          <w:t>абзац 28 пункта 3</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7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 Код ОКТМО указывается в соответствии с Общероссийским </w:t>
      </w:r>
      <w:hyperlink r:id="rId80"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8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w:t>
      </w:r>
      <w:proofErr w:type="gramStart"/>
      <w:r w:rsidRPr="005C7509">
        <w:rPr>
          <w:rFonts w:ascii="Times New Roman" w:hAnsi="Times New Roman" w:cs="Times New Roman"/>
          <w:sz w:val="24"/>
          <w:szCs w:val="24"/>
        </w:rPr>
        <w:t xml:space="preserve">Например, для восьмизначного кода ОКТМО 12445698 в поле "Код по </w:t>
      </w:r>
      <w:hyperlink r:id="rId8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83" w:history="1">
        <w:r w:rsidRPr="005C7509">
          <w:rPr>
            <w:rFonts w:ascii="Times New Roman" w:hAnsi="Times New Roman" w:cs="Times New Roman"/>
            <w:sz w:val="24"/>
            <w:szCs w:val="24"/>
          </w:rPr>
          <w:t>разделе</w:t>
        </w:r>
      </w:hyperlink>
      <w:r w:rsidRPr="005C7509">
        <w:rPr>
          <w:rFonts w:ascii="Times New Roman" w:hAnsi="Times New Roman" w:cs="Times New Roman"/>
          <w:sz w:val="24"/>
          <w:szCs w:val="24"/>
        </w:rPr>
        <w:t xml:space="preserve"> "Сведения о суммах единовременного взноса за пользование объектами водных биологических ресурсов, подлежащих изъятию из среды их обитания в качестве разрешенного прилова, на основании разрешения на добычу (вылов) водных биологических ресурсов и суммах сбора, подлежащих уплате в виде единовременного взноса":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84" w:history="1">
        <w:r w:rsidRPr="005C7509">
          <w:rPr>
            <w:rFonts w:ascii="Times New Roman" w:hAnsi="Times New Roman" w:cs="Times New Roman"/>
            <w:sz w:val="24"/>
            <w:szCs w:val="24"/>
          </w:rPr>
          <w:t>абзацы первый</w:t>
        </w:r>
      </w:hyperlink>
      <w:r w:rsidRPr="005C7509">
        <w:rPr>
          <w:rFonts w:ascii="Times New Roman" w:hAnsi="Times New Roman" w:cs="Times New Roman"/>
          <w:sz w:val="24"/>
          <w:szCs w:val="24"/>
        </w:rPr>
        <w:t xml:space="preserve"> и </w:t>
      </w:r>
      <w:hyperlink r:id="rId85" w:history="1">
        <w:r w:rsidRPr="005C7509">
          <w:rPr>
            <w:rFonts w:ascii="Times New Roman" w:hAnsi="Times New Roman" w:cs="Times New Roman"/>
            <w:sz w:val="24"/>
            <w:szCs w:val="24"/>
          </w:rPr>
          <w:t>второй</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"Данный раздел сведений заполняется плательщиком сбора отдельно в отношении каждого кода бюджетной классификации, а также по каждому коду по </w:t>
      </w:r>
      <w:hyperlink r:id="rId8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сведений "Код по </w:t>
      </w:r>
      <w:hyperlink r:id="rId87"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8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89" w:history="1">
        <w:r w:rsidRPr="005C7509">
          <w:rPr>
            <w:rFonts w:ascii="Times New Roman" w:hAnsi="Times New Roman" w:cs="Times New Roman"/>
            <w:sz w:val="24"/>
            <w:szCs w:val="24"/>
          </w:rPr>
          <w:t>пункт 2</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"2. По строке 020 указывается код по </w:t>
      </w:r>
      <w:hyperlink r:id="rId9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 месту учета плательщика сбора, на территории которого происходит уплата сбора по коду бюджетной классификации, отраженному по строке 010 данного раздела</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6. В </w:t>
      </w:r>
      <w:hyperlink r:id="rId91"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05.10.2010 N ММВ-7-11/479@ "Об утверждении формы налогового уведомления" (зарегистрирован Министерством юстиции Российской Федерации 09.11.2010, регистрационный номер 18916, "Российская газета", 2010, 24 ноября):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92"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по тексту: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слова "- ОКАТО - код муниципального образования по месту нахождения объекта налогообложения" заменить словами "- </w:t>
      </w:r>
      <w:hyperlink r:id="rId9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слова "по ОКАТО" заменить словами "по </w:t>
      </w:r>
      <w:hyperlink r:id="rId9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7. </w:t>
      </w:r>
      <w:proofErr w:type="gramStart"/>
      <w:r w:rsidRPr="005C7509">
        <w:rPr>
          <w:rFonts w:ascii="Times New Roman" w:hAnsi="Times New Roman" w:cs="Times New Roman"/>
          <w:sz w:val="24"/>
          <w:szCs w:val="24"/>
        </w:rPr>
        <w:t xml:space="preserve">В </w:t>
      </w:r>
      <w:hyperlink r:id="rId95"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17.11.2010 N ММВ-7-3/611@ "Об утверждении формы </w:t>
      </w:r>
      <w:r w:rsidRPr="005C7509">
        <w:rPr>
          <w:rFonts w:ascii="Times New Roman" w:hAnsi="Times New Roman" w:cs="Times New Roman"/>
          <w:sz w:val="24"/>
          <w:szCs w:val="24"/>
        </w:rPr>
        <w:lastRenderedPageBreak/>
        <w:t>сведений о доходах физических лиц и рекомендаций по ее заполнению, формата сведений о доходах физических лиц в электронном виде, справочников" (зарегистрирован Министерством юстиции Российской Федерации 24.12.2010, регистрационный номер 19368, "Российская газета", 2010, 30 декабря) с изменениями, внесенными приказом ФНС России от 06.12.2011 N ММВ-7-3/909@ (зарегистрирован Министерством юстиции</w:t>
      </w:r>
      <w:proofErr w:type="gram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Российской Федерации 20.12.2011, регистрационный номер 22685, "Российская газета", 2011, 26 декабря):</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7.1. В </w:t>
      </w:r>
      <w:hyperlink r:id="rId96"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"Справка о доходах физического лица за 20__ год" слово "ОКАТО" заменить словом </w:t>
      </w:r>
      <w:hyperlink r:id="rId97"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7.2. В </w:t>
      </w:r>
      <w:hyperlink r:id="rId98" w:history="1">
        <w:r w:rsidRPr="005C7509">
          <w:rPr>
            <w:rFonts w:ascii="Times New Roman" w:hAnsi="Times New Roman" w:cs="Times New Roman"/>
            <w:sz w:val="24"/>
            <w:szCs w:val="24"/>
          </w:rPr>
          <w:t>приложении</w:t>
        </w:r>
      </w:hyperlink>
      <w:r w:rsidRPr="005C7509">
        <w:rPr>
          <w:rFonts w:ascii="Times New Roman" w:hAnsi="Times New Roman" w:cs="Times New Roman"/>
          <w:sz w:val="24"/>
          <w:szCs w:val="24"/>
        </w:rPr>
        <w:t xml:space="preserve"> к форме 2-НДФЛ "Рекомендации по заполнению формы 2-НДФЛ "Справка о доходах физического лица за 20__ год":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99" w:history="1">
        <w:r w:rsidRPr="005C7509">
          <w:rPr>
            <w:rFonts w:ascii="Times New Roman" w:hAnsi="Times New Roman" w:cs="Times New Roman"/>
            <w:sz w:val="24"/>
            <w:szCs w:val="24"/>
          </w:rPr>
          <w:t>Разделе II</w:t>
        </w:r>
      </w:hyperlink>
      <w:r w:rsidRPr="005C7509">
        <w:rPr>
          <w:rFonts w:ascii="Times New Roman" w:hAnsi="Times New Roman" w:cs="Times New Roman"/>
          <w:sz w:val="24"/>
          <w:szCs w:val="24"/>
        </w:rPr>
        <w:t xml:space="preserve"> "Заполнение формы справки" абзац 12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1.3 "Код </w:t>
      </w:r>
      <w:hyperlink r:id="rId10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на территории которого мобилизуются денежные средства, находится организация или обособленное подразделение организации, где оборудовано стационарное рабочее место того работника, на которого заполняется форма Справки, либо производится ими выплата дохода иному физическому лицу. </w:t>
      </w:r>
      <w:proofErr w:type="gramStart"/>
      <w:r w:rsidRPr="005C7509">
        <w:rPr>
          <w:rFonts w:ascii="Times New Roman" w:hAnsi="Times New Roman" w:cs="Times New Roman"/>
          <w:sz w:val="24"/>
          <w:szCs w:val="24"/>
        </w:rPr>
        <w:t>Если в течение календарного года физическое лицо, о доходах которого заполняется Справка, получало доходы в нескольких обособленных подразделениях, расположенных на территории разных муниципальных образований, то о его доходах заполняется несколько Справок (по количеству муниципальных образований, на территории которых находятся обособленные подразделения, в которых физическое лицо получало доходы).</w:t>
      </w:r>
      <w:proofErr w:type="gramEnd"/>
      <w:r w:rsidRPr="005C7509">
        <w:rPr>
          <w:rFonts w:ascii="Times New Roman" w:hAnsi="Times New Roman" w:cs="Times New Roman"/>
          <w:sz w:val="24"/>
          <w:szCs w:val="24"/>
        </w:rPr>
        <w:t xml:space="preserve"> Коды ОКТМО содержатся в "Общероссийском </w:t>
      </w:r>
      <w:hyperlink r:id="rId101" w:history="1">
        <w:r w:rsidRPr="005C7509">
          <w:rPr>
            <w:rFonts w:ascii="Times New Roman" w:hAnsi="Times New Roman" w:cs="Times New Roman"/>
            <w:sz w:val="24"/>
            <w:szCs w:val="24"/>
          </w:rPr>
          <w:t>классификаторе</w:t>
        </w:r>
      </w:hyperlink>
      <w:r w:rsidRPr="005C7509">
        <w:rPr>
          <w:rFonts w:ascii="Times New Roman" w:hAnsi="Times New Roman" w:cs="Times New Roman"/>
          <w:sz w:val="24"/>
          <w:szCs w:val="24"/>
        </w:rPr>
        <w:t xml:space="preserve"> территорий муниципальных образований" ОК 033-2013 (ОКТМО). При заполнении показателя "Код по </w:t>
      </w:r>
      <w:hyperlink r:id="rId10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w:t>
      </w:r>
      <w:hyperlink r:id="rId10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имеет восемь знаков, не подлежат заполнению дополнительными символами (заполняются прочерками). Например, для восьмизначного кода </w:t>
      </w:r>
      <w:hyperlink r:id="rId10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12445698 в поле "Код по </w:t>
      </w:r>
      <w:hyperlink r:id="rId10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sectPr w:rsidR="005C7509" w:rsidRPr="005C7509" w:rsidSect="00C570F9">
          <w:pgSz w:w="11906" w:h="16838"/>
          <w:pgMar w:top="1134" w:right="850" w:bottom="1134" w:left="1701" w:header="708" w:footer="708" w:gutter="0"/>
          <w:cols w:space="708"/>
          <w:docGrid w:linePitch="360"/>
        </w:sect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в </w:t>
      </w:r>
      <w:hyperlink r:id="rId106" w:history="1">
        <w:r w:rsidRPr="005C7509">
          <w:rPr>
            <w:rFonts w:ascii="Times New Roman" w:hAnsi="Times New Roman" w:cs="Times New Roman"/>
            <w:sz w:val="24"/>
            <w:szCs w:val="24"/>
          </w:rPr>
          <w:t>абзацах 13</w:t>
        </w:r>
      </w:hyperlink>
      <w:r w:rsidRPr="005C7509">
        <w:rPr>
          <w:rFonts w:ascii="Times New Roman" w:hAnsi="Times New Roman" w:cs="Times New Roman"/>
          <w:sz w:val="24"/>
          <w:szCs w:val="24"/>
        </w:rPr>
        <w:t xml:space="preserve"> - </w:t>
      </w:r>
      <w:hyperlink r:id="rId107" w:history="1">
        <w:r w:rsidRPr="005C7509">
          <w:rPr>
            <w:rFonts w:ascii="Times New Roman" w:hAnsi="Times New Roman" w:cs="Times New Roman"/>
            <w:sz w:val="24"/>
            <w:szCs w:val="24"/>
          </w:rPr>
          <w:t>15 раздела II</w:t>
        </w:r>
      </w:hyperlink>
      <w:r w:rsidRPr="005C7509">
        <w:rPr>
          <w:rFonts w:ascii="Times New Roman" w:hAnsi="Times New Roman" w:cs="Times New Roman"/>
          <w:sz w:val="24"/>
          <w:szCs w:val="24"/>
        </w:rPr>
        <w:t xml:space="preserve"> слово "ОКАТО" заменить словом </w:t>
      </w:r>
      <w:hyperlink r:id="rId10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7.3. В </w:t>
      </w:r>
      <w:hyperlink r:id="rId109"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справки о доходах физического лица за 20__ год":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10"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сведения" и в </w:t>
      </w:r>
      <w:hyperlink r:id="rId111" w:history="1">
        <w:r w:rsidRPr="005C7509">
          <w:rPr>
            <w:rFonts w:ascii="Times New Roman" w:hAnsi="Times New Roman" w:cs="Times New Roman"/>
            <w:sz w:val="24"/>
            <w:szCs w:val="24"/>
          </w:rPr>
          <w:t>таблице 4.1</w:t>
        </w:r>
      </w:hyperlink>
      <w:r w:rsidRPr="005C7509">
        <w:rPr>
          <w:rFonts w:ascii="Times New Roman" w:hAnsi="Times New Roman" w:cs="Times New Roman"/>
          <w:sz w:val="24"/>
          <w:szCs w:val="24"/>
        </w:rPr>
        <w:t xml:space="preserve"> в строке "Версия формата" цифры "5.02" заменить цифрами "5.03";</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112" w:history="1">
        <w:r w:rsidRPr="005C7509">
          <w:rPr>
            <w:rFonts w:ascii="Times New Roman" w:hAnsi="Times New Roman" w:cs="Times New Roman"/>
            <w:sz w:val="24"/>
            <w:szCs w:val="24"/>
          </w:rPr>
          <w:t>абзацы 14</w:t>
        </w:r>
      </w:hyperlink>
      <w:r w:rsidRPr="005C7509">
        <w:rPr>
          <w:rFonts w:ascii="Times New Roman" w:hAnsi="Times New Roman" w:cs="Times New Roman"/>
          <w:sz w:val="24"/>
          <w:szCs w:val="24"/>
        </w:rPr>
        <w:t xml:space="preserve">, </w:t>
      </w:r>
      <w:hyperlink r:id="rId113" w:history="1">
        <w:r w:rsidRPr="005C7509">
          <w:rPr>
            <w:rFonts w:ascii="Times New Roman" w:hAnsi="Times New Roman" w:cs="Times New Roman"/>
            <w:sz w:val="24"/>
            <w:szCs w:val="24"/>
          </w:rPr>
          <w:t>15</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NO_NDFL2_1_399_00_05_03_xx,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14" w:history="1">
        <w:r w:rsidRPr="005C7509">
          <w:rPr>
            <w:rFonts w:ascii="Times New Roman" w:hAnsi="Times New Roman" w:cs="Times New Roman"/>
            <w:sz w:val="24"/>
            <w:szCs w:val="24"/>
          </w:rPr>
          <w:t>таблицах 4.2</w:t>
        </w:r>
      </w:hyperlink>
      <w:r w:rsidRPr="005C7509">
        <w:rPr>
          <w:rFonts w:ascii="Times New Roman" w:hAnsi="Times New Roman" w:cs="Times New Roman"/>
          <w:sz w:val="24"/>
          <w:szCs w:val="24"/>
        </w:rPr>
        <w:t xml:space="preserve"> и </w:t>
      </w:r>
      <w:hyperlink r:id="rId115" w:history="1">
        <w:r w:rsidRPr="005C7509">
          <w:rPr>
            <w:rFonts w:ascii="Times New Roman" w:hAnsi="Times New Roman" w:cs="Times New Roman"/>
            <w:sz w:val="24"/>
            <w:szCs w:val="24"/>
          </w:rPr>
          <w:t>4.6</w:t>
        </w:r>
      </w:hyperlink>
      <w:r w:rsidRPr="005C7509">
        <w:rPr>
          <w:rFonts w:ascii="Times New Roman" w:hAnsi="Times New Roman" w:cs="Times New Roman"/>
          <w:sz w:val="24"/>
          <w:szCs w:val="24"/>
        </w:rPr>
        <w:t xml:space="preserve"> строку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11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с </w:t>
      </w:r>
      <w:proofErr w:type="gramStart"/>
      <w:r w:rsidRPr="005C7509">
        <w:rPr>
          <w:rFonts w:ascii="Times New Roman" w:hAnsi="Times New Roman" w:cs="Times New Roman"/>
          <w:sz w:val="24"/>
          <w:szCs w:val="24"/>
        </w:rPr>
        <w:t>Общероссийским</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8. В </w:t>
      </w:r>
      <w:hyperlink r:id="rId117"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27.12.2010 N ММВ-7-3/768@ "Об утверждении формы налоговой декларации о предполагаемом доходе физического лица (форма 4-НДФЛ), Порядка ее заполнения и формата налоговой декларации о предполагаемом доходе физического лица (форма 4-НДФЛ)" (зарегистрирован Министерством юстиции Российской Федерации 24.02.2011, регистрационный номер 19928, "Российская газета", 2011, 16 марта):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8.1. В </w:t>
      </w:r>
      <w:hyperlink r:id="rId118"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о предполагаемом доходе физического лица (форма 4-НДФЛ)":</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1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"03404010" заменить на "03405017";</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слово "ОКАТО" заменить словом </w:t>
      </w:r>
      <w:hyperlink r:id="rId12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8.2. В Приложении N 2 "Порядок заполнения формы налоговой декларации о предполагаемом доходе физического лица (форма 4-НДФЛ)" </w:t>
      </w:r>
      <w:hyperlink r:id="rId121" w:history="1">
        <w:r w:rsidRPr="005C7509">
          <w:rPr>
            <w:rFonts w:ascii="Times New Roman" w:hAnsi="Times New Roman" w:cs="Times New Roman"/>
            <w:sz w:val="24"/>
            <w:szCs w:val="24"/>
          </w:rPr>
          <w:t>пункт 2.2.6 раздела II</w:t>
        </w:r>
      </w:hyperlink>
      <w:r w:rsidRPr="005C7509">
        <w:rPr>
          <w:rFonts w:ascii="Times New Roman" w:hAnsi="Times New Roman" w:cs="Times New Roman"/>
          <w:sz w:val="24"/>
          <w:szCs w:val="24"/>
        </w:rPr>
        <w:t xml:space="preserve"> "Порядок заполнения Декларации"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12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на территории которого мобилизуются денежные средства, в соответствии с Общероссийским </w:t>
      </w:r>
      <w:hyperlink r:id="rId123"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12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w:t>
      </w:r>
      <w:hyperlink r:id="rId12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12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w:t>
      </w:r>
      <w:r w:rsidRPr="005C7509">
        <w:rPr>
          <w:rFonts w:ascii="Times New Roman" w:hAnsi="Times New Roman" w:cs="Times New Roman"/>
          <w:sz w:val="24"/>
          <w:szCs w:val="24"/>
        </w:rPr>
        <w:lastRenderedPageBreak/>
        <w:t>"12445698---".".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8.3. В </w:t>
      </w:r>
      <w:hyperlink r:id="rId127"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"Формат налоговой декларации о предполагаемом доходе физического лица (форма 4-НДФЛ)":</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28"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сведения" и в таблице 4.1 в </w:t>
      </w:r>
      <w:hyperlink r:id="rId129"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"5.01"заменить цифрами "5.02";</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130" w:history="1">
        <w:r w:rsidRPr="005C7509">
          <w:rPr>
            <w:rFonts w:ascii="Times New Roman" w:hAnsi="Times New Roman" w:cs="Times New Roman"/>
            <w:sz w:val="24"/>
            <w:szCs w:val="24"/>
          </w:rPr>
          <w:t>абзацы 15</w:t>
        </w:r>
      </w:hyperlink>
      <w:r w:rsidRPr="005C7509">
        <w:rPr>
          <w:rFonts w:ascii="Times New Roman" w:hAnsi="Times New Roman" w:cs="Times New Roman"/>
          <w:sz w:val="24"/>
          <w:szCs w:val="24"/>
        </w:rPr>
        <w:t xml:space="preserve">, </w:t>
      </w:r>
      <w:hyperlink r:id="rId131" w:history="1">
        <w:r w:rsidRPr="005C7509">
          <w:rPr>
            <w:rFonts w:ascii="Times New Roman" w:hAnsi="Times New Roman" w:cs="Times New Roman"/>
            <w:sz w:val="24"/>
            <w:szCs w:val="24"/>
          </w:rPr>
          <w:t>16</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NO_NDFL4_1_034_00_05_02_xx,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таблице 4.4 </w:t>
      </w:r>
      <w:hyperlink r:id="rId132" w:history="1">
        <w:r w:rsidRPr="005C7509">
          <w:rPr>
            <w:rFonts w:ascii="Times New Roman" w:hAnsi="Times New Roman" w:cs="Times New Roman"/>
            <w:sz w:val="24"/>
            <w:szCs w:val="24"/>
          </w:rPr>
          <w:t>строку</w:t>
        </w:r>
      </w:hyperlink>
      <w:r w:rsidRPr="005C7509">
        <w:rPr>
          <w:rFonts w:ascii="Times New Roman" w:hAnsi="Times New Roman" w:cs="Times New Roman"/>
          <w:sz w:val="24"/>
          <w:szCs w:val="24"/>
        </w:rPr>
        <w:t xml:space="preserve">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jc w:val="both"/>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13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left="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9. В </w:t>
      </w:r>
      <w:hyperlink r:id="rId134"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14.06.2011 N ММВ-7-3/369@ "Об утверждении формы и формата налоговой декларации по акцизам на подакцизные товары, за исключением табачных изделий, Порядка ее заполнения" (зарегистрирован Министерством юстиции Российской Федерации 04.07.2011, регистрационный номер 21262, "Российская газета", 2011, 6 июля):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9.1. В </w:t>
      </w:r>
      <w:hyperlink r:id="rId135"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акцизам на подакцизные товары, за исключением табачных изделий":</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36" w:history="1">
        <w:proofErr w:type="gramStart"/>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"50602018" заменить на "50603015", </w:t>
      </w:r>
      <w:hyperlink r:id="rId13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"50602025" заменить на "50603022", </w:t>
      </w:r>
      <w:hyperlink r:id="rId13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"50602032" заменить на "50603039", </w:t>
      </w:r>
      <w:hyperlink r:id="rId13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"50602049" заменить на "50603046", </w:t>
      </w:r>
      <w:hyperlink r:id="rId14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"50602056" заменить на "50603053", </w:t>
      </w:r>
      <w:hyperlink r:id="rId14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"50602063" заменить на "50603060", </w:t>
      </w:r>
      <w:hyperlink r:id="rId142"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"50602070" заменить на "50603077", </w:t>
      </w:r>
      <w:hyperlink r:id="rId14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"50602087" заменить на "50603084", </w:t>
      </w:r>
      <w:hyperlink r:id="rId14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"50602094" заменить на "50603091", </w:t>
      </w:r>
      <w:hyperlink r:id="rId14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"50602100" заменить на "50603107", </w:t>
      </w:r>
      <w:hyperlink r:id="rId14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"50602117" заменить на "50603114", </w:t>
      </w:r>
      <w:hyperlink r:id="rId14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"50602124" заменить на "50603121", </w:t>
      </w:r>
      <w:hyperlink r:id="rId14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"50602131"заменить на "50603138", </w:t>
      </w:r>
      <w:hyperlink r:id="rId14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"50602148" заменить на "50603145";</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50"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"Сумма акциза, подлежащая уплате в бюджет" по тексту слово "ОКАТО" заменить словом </w:t>
      </w:r>
      <w:hyperlink r:id="rId15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9.2. В </w:t>
      </w:r>
      <w:hyperlink r:id="rId152"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налоговой декларации по акцизам на подакцизные товары, за исключением табачных изделий":</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53"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сведения" и в таблице 4.1 в </w:t>
      </w:r>
      <w:hyperlink r:id="rId154"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"5.01"заменить цифрами "5.02";</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155" w:history="1">
        <w:r w:rsidRPr="005C7509">
          <w:rPr>
            <w:rFonts w:ascii="Times New Roman" w:hAnsi="Times New Roman" w:cs="Times New Roman"/>
            <w:sz w:val="24"/>
            <w:szCs w:val="24"/>
          </w:rPr>
          <w:t>абзацы 14</w:t>
        </w:r>
      </w:hyperlink>
      <w:r w:rsidRPr="005C7509">
        <w:rPr>
          <w:rFonts w:ascii="Times New Roman" w:hAnsi="Times New Roman" w:cs="Times New Roman"/>
          <w:sz w:val="24"/>
          <w:szCs w:val="24"/>
        </w:rPr>
        <w:t xml:space="preserve">, </w:t>
      </w:r>
      <w:hyperlink r:id="rId156" w:history="1">
        <w:r w:rsidRPr="005C7509">
          <w:rPr>
            <w:rFonts w:ascii="Times New Roman" w:hAnsi="Times New Roman" w:cs="Times New Roman"/>
            <w:sz w:val="24"/>
            <w:szCs w:val="24"/>
          </w:rPr>
          <w:t>15</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XML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NO_AKCIZ_1_506_00_05_02_xx,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57" w:history="1">
        <w:r w:rsidRPr="005C7509">
          <w:rPr>
            <w:rFonts w:ascii="Times New Roman" w:hAnsi="Times New Roman" w:cs="Times New Roman"/>
            <w:sz w:val="24"/>
            <w:szCs w:val="24"/>
          </w:rPr>
          <w:t>таблицах 4.11</w:t>
        </w:r>
      </w:hyperlink>
      <w:r w:rsidRPr="005C7509">
        <w:rPr>
          <w:rFonts w:ascii="Times New Roman" w:hAnsi="Times New Roman" w:cs="Times New Roman"/>
          <w:sz w:val="24"/>
          <w:szCs w:val="24"/>
        </w:rPr>
        <w:t xml:space="preserve">, </w:t>
      </w:r>
      <w:hyperlink r:id="rId158" w:history="1">
        <w:r w:rsidRPr="005C7509">
          <w:rPr>
            <w:rFonts w:ascii="Times New Roman" w:hAnsi="Times New Roman" w:cs="Times New Roman"/>
            <w:sz w:val="24"/>
            <w:szCs w:val="24"/>
          </w:rPr>
          <w:t>4.13</w:t>
        </w:r>
      </w:hyperlink>
      <w:r w:rsidRPr="005C7509">
        <w:rPr>
          <w:rFonts w:ascii="Times New Roman" w:hAnsi="Times New Roman" w:cs="Times New Roman"/>
          <w:sz w:val="24"/>
          <w:szCs w:val="24"/>
        </w:rPr>
        <w:t xml:space="preserve"> и </w:t>
      </w:r>
      <w:hyperlink r:id="rId159" w:history="1">
        <w:r w:rsidRPr="005C7509">
          <w:rPr>
            <w:rFonts w:ascii="Times New Roman" w:hAnsi="Times New Roman" w:cs="Times New Roman"/>
            <w:sz w:val="24"/>
            <w:szCs w:val="24"/>
          </w:rPr>
          <w:t>4.15</w:t>
        </w:r>
      </w:hyperlink>
      <w:r w:rsidRPr="005C7509">
        <w:rPr>
          <w:rFonts w:ascii="Times New Roman" w:hAnsi="Times New Roman" w:cs="Times New Roman"/>
          <w:sz w:val="24"/>
          <w:szCs w:val="24"/>
        </w:rPr>
        <w:t xml:space="preserve"> строку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jc w:val="both"/>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16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Принимает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│значение</w:t>
      </w:r>
      <w:proofErr w:type="spellEnd"/>
      <w:r w:rsidRPr="005C7509">
        <w:rPr>
          <w:rFonts w:ascii="Times New Roman" w:hAnsi="Times New Roman" w:cs="Times New Roman"/>
          <w:sz w:val="24"/>
          <w:szCs w:val="24"/>
        </w:rPr>
        <w:t xml:space="preserve"> в соответствии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w:t>
      </w:r>
      <w:proofErr w:type="spellEnd"/>
      <w:r w:rsidRPr="005C7509">
        <w:rPr>
          <w:rFonts w:ascii="Times New Roman" w:hAnsi="Times New Roman" w:cs="Times New Roman"/>
          <w:sz w:val="24"/>
          <w:szCs w:val="24"/>
        </w:rPr>
        <w:t xml:space="preserve"> Общероссийским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│территорий</w:t>
      </w:r>
      <w:proofErr w:type="spellEnd"/>
      <w:r w:rsidRPr="005C7509">
        <w:rPr>
          <w:rFonts w:ascii="Times New Roman" w:hAnsi="Times New Roman" w:cs="Times New Roman"/>
          <w:sz w:val="24"/>
          <w:szCs w:val="24"/>
        </w:rPr>
        <w:t xml:space="preserve"> муниципальных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│образований</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left="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9.3. В </w:t>
      </w:r>
      <w:hyperlink r:id="rId161"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акцизам на подакцизные товары, за исключением табачных изделий":</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62" w:history="1">
        <w:r w:rsidRPr="005C7509">
          <w:rPr>
            <w:rFonts w:ascii="Times New Roman" w:hAnsi="Times New Roman" w:cs="Times New Roman"/>
            <w:sz w:val="24"/>
            <w:szCs w:val="24"/>
          </w:rPr>
          <w:t>разделе II</w:t>
        </w:r>
      </w:hyperlink>
      <w:r w:rsidRPr="005C7509">
        <w:rPr>
          <w:rFonts w:ascii="Times New Roman" w:hAnsi="Times New Roman" w:cs="Times New Roman"/>
          <w:sz w:val="24"/>
          <w:szCs w:val="24"/>
        </w:rPr>
        <w:t xml:space="preserve"> "Общие требования к порядку заполнения и представления декларации":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63" w:history="1">
        <w:r w:rsidRPr="005C7509">
          <w:rPr>
            <w:rFonts w:ascii="Times New Roman" w:hAnsi="Times New Roman" w:cs="Times New Roman"/>
            <w:sz w:val="24"/>
            <w:szCs w:val="24"/>
          </w:rPr>
          <w:t>пункт 2.5</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16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межселенной территории, населенного пункта, входящего в состав муниципального образования, на территории которого мобилизуются денежные средства. Код ОКТМО указывается в соответствии с Общероссийским </w:t>
      </w:r>
      <w:hyperlink r:id="rId165"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16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ОКТМО"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67" w:history="1">
        <w:r w:rsidRPr="005C7509">
          <w:rPr>
            <w:rFonts w:ascii="Times New Roman" w:hAnsi="Times New Roman" w:cs="Times New Roman"/>
            <w:sz w:val="24"/>
            <w:szCs w:val="24"/>
          </w:rPr>
          <w:t>абзаце третьем пункта 2.9</w:t>
        </w:r>
      </w:hyperlink>
      <w:r w:rsidRPr="005C7509">
        <w:rPr>
          <w:rFonts w:ascii="Times New Roman" w:hAnsi="Times New Roman" w:cs="Times New Roman"/>
          <w:sz w:val="24"/>
          <w:szCs w:val="24"/>
        </w:rPr>
        <w:t xml:space="preserve"> слово "ОКАТО" заменить словом </w:t>
      </w:r>
      <w:hyperlink r:id="rId16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69" w:history="1">
        <w:r w:rsidRPr="005C7509">
          <w:rPr>
            <w:rFonts w:ascii="Times New Roman" w:hAnsi="Times New Roman" w:cs="Times New Roman"/>
            <w:sz w:val="24"/>
            <w:szCs w:val="24"/>
          </w:rPr>
          <w:t>разделе IV</w:t>
        </w:r>
      </w:hyperlink>
      <w:r w:rsidRPr="005C7509">
        <w:rPr>
          <w:rFonts w:ascii="Times New Roman" w:hAnsi="Times New Roman" w:cs="Times New Roman"/>
          <w:sz w:val="24"/>
          <w:szCs w:val="24"/>
        </w:rPr>
        <w:t xml:space="preserve"> "Порядок заполнения Раздела 1 декларации "Сумма акциза, подлежащая уплате в бюджет" по тексту: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слова "код административно-территориального образования" заменить словами "код муниципального образования, межселенной территории, населенного пункта, входящего в состав муниципального образования";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слово "ОКАТО" заменить словом </w:t>
      </w:r>
      <w:hyperlink r:id="rId17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10. В </w:t>
      </w:r>
      <w:hyperlink r:id="rId171"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28.10.2011 N ММВ-7-11/696@ "Об утверждении формы и формата представления налоговой декларации по земельному налогу в электронном виде и Порядка ее заполнения" (зарегистрирован Министерством юстиции Российской Федерации </w:t>
      </w:r>
      <w:r w:rsidRPr="005C7509">
        <w:rPr>
          <w:rFonts w:ascii="Times New Roman" w:hAnsi="Times New Roman" w:cs="Times New Roman"/>
          <w:sz w:val="24"/>
          <w:szCs w:val="24"/>
        </w:rPr>
        <w:lastRenderedPageBreak/>
        <w:t>09.12.2011, регистрационный номер 22530, "Российская газета", 2011, 16 декабря):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10.1. В </w:t>
      </w:r>
      <w:hyperlink r:id="rId172"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земельному налогу":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7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"07504013" заменить на "07505010", </w:t>
      </w:r>
      <w:hyperlink r:id="rId17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"07504020" заменить на "07505027", </w:t>
      </w:r>
      <w:hyperlink r:id="rId17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"07504037" заменить на "07505034";</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76"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"Сумма земельного налога, подлежащая уплате в бюджет" и в </w:t>
      </w:r>
      <w:hyperlink r:id="rId177" w:history="1">
        <w:r w:rsidRPr="005C7509">
          <w:rPr>
            <w:rFonts w:ascii="Times New Roman" w:hAnsi="Times New Roman" w:cs="Times New Roman"/>
            <w:sz w:val="24"/>
            <w:szCs w:val="24"/>
          </w:rPr>
          <w:t>Разделе 2</w:t>
        </w:r>
      </w:hyperlink>
      <w:r w:rsidRPr="005C7509">
        <w:rPr>
          <w:rFonts w:ascii="Times New Roman" w:hAnsi="Times New Roman" w:cs="Times New Roman"/>
          <w:sz w:val="24"/>
          <w:szCs w:val="24"/>
        </w:rPr>
        <w:t xml:space="preserve"> "Расчет налоговой базы и суммы земельного налога" по тексту слово "ОКАТО" заменить словом </w:t>
      </w:r>
      <w:hyperlink r:id="rId17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10.2. В </w:t>
      </w:r>
      <w:hyperlink r:id="rId179"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представления налоговой декларации по земельному налогу в электронном виде":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80"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положения" и в таблице 4.1 в </w:t>
      </w:r>
      <w:hyperlink r:id="rId181"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"5.02" заменить цифрами "5.03";</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182" w:history="1">
        <w:r w:rsidRPr="005C7509">
          <w:rPr>
            <w:rFonts w:ascii="Times New Roman" w:hAnsi="Times New Roman" w:cs="Times New Roman"/>
            <w:sz w:val="24"/>
            <w:szCs w:val="24"/>
          </w:rPr>
          <w:t>абзацы 15</w:t>
        </w:r>
      </w:hyperlink>
      <w:r w:rsidRPr="005C7509">
        <w:rPr>
          <w:rFonts w:ascii="Times New Roman" w:hAnsi="Times New Roman" w:cs="Times New Roman"/>
          <w:sz w:val="24"/>
          <w:szCs w:val="24"/>
        </w:rPr>
        <w:t xml:space="preserve">, </w:t>
      </w:r>
      <w:hyperlink r:id="rId183" w:history="1">
        <w:r w:rsidRPr="005C7509">
          <w:rPr>
            <w:rFonts w:ascii="Times New Roman" w:hAnsi="Times New Roman" w:cs="Times New Roman"/>
            <w:sz w:val="24"/>
            <w:szCs w:val="24"/>
          </w:rPr>
          <w:t>16</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NO_ZEMND_1_075_00_05_03_xx,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таблице 4.10 </w:t>
      </w:r>
      <w:hyperlink r:id="rId184" w:history="1">
        <w:r w:rsidRPr="005C7509">
          <w:rPr>
            <w:rFonts w:ascii="Times New Roman" w:hAnsi="Times New Roman" w:cs="Times New Roman"/>
            <w:sz w:val="24"/>
            <w:szCs w:val="24"/>
          </w:rPr>
          <w:t>строку</w:t>
        </w:r>
      </w:hyperlink>
      <w:r w:rsidRPr="005C7509">
        <w:rPr>
          <w:rFonts w:ascii="Times New Roman" w:hAnsi="Times New Roman" w:cs="Times New Roman"/>
          <w:sz w:val="24"/>
          <w:szCs w:val="24"/>
        </w:rPr>
        <w:t xml:space="preserve"> "Код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18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sectPr w:rsidR="005C7509" w:rsidRPr="005C7509">
          <w:pgSz w:w="16838" w:h="11905" w:orient="landscape"/>
          <w:pgMar w:top="1701" w:right="1134" w:bottom="850" w:left="1134" w:header="720" w:footer="720" w:gutter="0"/>
          <w:cols w:space="720"/>
          <w:noEndnote/>
        </w:sectPr>
      </w:pP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10.3. В </w:t>
      </w:r>
      <w:hyperlink r:id="rId186"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земельному налогу":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87" w:history="1">
        <w:r w:rsidRPr="005C7509">
          <w:rPr>
            <w:rFonts w:ascii="Times New Roman" w:hAnsi="Times New Roman" w:cs="Times New Roman"/>
            <w:sz w:val="24"/>
            <w:szCs w:val="24"/>
          </w:rPr>
          <w:t>разделе II</w:t>
        </w:r>
      </w:hyperlink>
      <w:r w:rsidRPr="005C7509">
        <w:rPr>
          <w:rFonts w:ascii="Times New Roman" w:hAnsi="Times New Roman" w:cs="Times New Roman"/>
          <w:sz w:val="24"/>
          <w:szCs w:val="24"/>
        </w:rPr>
        <w:t xml:space="preserve"> "Общие требования к порядку заполнения декларации: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88" w:history="1">
        <w:r w:rsidRPr="005C7509">
          <w:rPr>
            <w:rFonts w:ascii="Times New Roman" w:hAnsi="Times New Roman" w:cs="Times New Roman"/>
            <w:sz w:val="24"/>
            <w:szCs w:val="24"/>
          </w:rPr>
          <w:t>пункт 2.5</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18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на территории которого осуществляется уплата земельного налога. Код ОКТМО указывается в соответствии с Общероссийским </w:t>
      </w:r>
      <w:hyperlink r:id="rId190"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ОКТМО",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ОКТМО"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91" w:history="1">
        <w:r w:rsidRPr="005C7509">
          <w:rPr>
            <w:rFonts w:ascii="Times New Roman" w:hAnsi="Times New Roman" w:cs="Times New Roman"/>
            <w:sz w:val="24"/>
            <w:szCs w:val="24"/>
          </w:rPr>
          <w:t>пунктах 2.9</w:t>
        </w:r>
      </w:hyperlink>
      <w:r w:rsidRPr="005C7509">
        <w:rPr>
          <w:rFonts w:ascii="Times New Roman" w:hAnsi="Times New Roman" w:cs="Times New Roman"/>
          <w:sz w:val="24"/>
          <w:szCs w:val="24"/>
        </w:rPr>
        <w:t>,</w:t>
      </w:r>
      <w:hyperlink r:id="rId192" w:history="1">
        <w:r w:rsidRPr="005C7509">
          <w:rPr>
            <w:rFonts w:ascii="Times New Roman" w:hAnsi="Times New Roman" w:cs="Times New Roman"/>
            <w:sz w:val="24"/>
            <w:szCs w:val="24"/>
          </w:rPr>
          <w:t>2.11</w:t>
        </w:r>
      </w:hyperlink>
      <w:r w:rsidRPr="005C7509">
        <w:rPr>
          <w:rFonts w:ascii="Times New Roman" w:hAnsi="Times New Roman" w:cs="Times New Roman"/>
          <w:sz w:val="24"/>
          <w:szCs w:val="24"/>
        </w:rPr>
        <w:t xml:space="preserve">, по тексту слово "ОКАТО" заменить словом </w:t>
      </w:r>
      <w:hyperlink r:id="rId19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94" w:history="1">
        <w:r w:rsidRPr="005C7509">
          <w:rPr>
            <w:rFonts w:ascii="Times New Roman" w:hAnsi="Times New Roman" w:cs="Times New Roman"/>
            <w:sz w:val="24"/>
            <w:szCs w:val="24"/>
          </w:rPr>
          <w:t>пункт 2.14</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"2.14. Декларация заполняется в отношении сумм земельного налога, подлежащих уплате в бюджет по соответствующему коду (кодам) </w:t>
      </w:r>
      <w:hyperlink r:id="rId19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муниципального образования. При этом в декларации, представляемой в налоговый орган, указываются суммы земельного налога, коды </w:t>
      </w:r>
      <w:hyperlink r:id="rId19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которых соответствуют территориям муниципальных образований</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197" w:history="1">
        <w:r w:rsidRPr="005C7509">
          <w:rPr>
            <w:rFonts w:ascii="Times New Roman" w:hAnsi="Times New Roman" w:cs="Times New Roman"/>
            <w:sz w:val="24"/>
            <w:szCs w:val="24"/>
          </w:rPr>
          <w:t>пункте 4.3 раздела IV</w:t>
        </w:r>
      </w:hyperlink>
      <w:r w:rsidRPr="005C7509">
        <w:rPr>
          <w:rFonts w:ascii="Times New Roman" w:hAnsi="Times New Roman" w:cs="Times New Roman"/>
          <w:sz w:val="24"/>
          <w:szCs w:val="24"/>
        </w:rPr>
        <w:t xml:space="preserve"> "Порядок заполнения Раздела 1 декларации "Сумма земельного налога, подлежащая уплате в бюджет" и в </w:t>
      </w:r>
      <w:hyperlink r:id="rId198" w:history="1">
        <w:r w:rsidRPr="005C7509">
          <w:rPr>
            <w:rFonts w:ascii="Times New Roman" w:hAnsi="Times New Roman" w:cs="Times New Roman"/>
            <w:sz w:val="24"/>
            <w:szCs w:val="24"/>
          </w:rPr>
          <w:t>пункте 5.4 раздела V</w:t>
        </w:r>
      </w:hyperlink>
      <w:r w:rsidRPr="005C7509">
        <w:rPr>
          <w:rFonts w:ascii="Times New Roman" w:hAnsi="Times New Roman" w:cs="Times New Roman"/>
          <w:sz w:val="24"/>
          <w:szCs w:val="24"/>
        </w:rPr>
        <w:t xml:space="preserve"> "Порядок заполнения Раздела 2 декларации "Расчет налоговой базы и суммы земельного налога" по тексту слово "ОКАТО" заменить словом </w:t>
      </w:r>
      <w:hyperlink r:id="rId19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11. </w:t>
      </w:r>
      <w:proofErr w:type="gramStart"/>
      <w:r w:rsidRPr="005C7509">
        <w:rPr>
          <w:rFonts w:ascii="Times New Roman" w:hAnsi="Times New Roman" w:cs="Times New Roman"/>
          <w:sz w:val="24"/>
          <w:szCs w:val="24"/>
        </w:rPr>
        <w:t xml:space="preserve">В </w:t>
      </w:r>
      <w:hyperlink r:id="rId200"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10.11.2011 N ММВ-7-3/760@ "Об утверждении формы налоговой декларации по налогу на доходы физических лиц (форма 3-НДФЛ), порядка ее заполнения и формата налоговой декларации по налогу на доходы физических лиц (форма 3-НДФЛ) (зарегистрирован Министерством юстиции Российской Федерации 13.12.2011, регистрационный номер 22575, "Российская газета", 2011, 21 декабря):</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11.1. В </w:t>
      </w:r>
      <w:hyperlink r:id="rId201"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налогу на доходы физических лиц (форма 3-НДФЛ)":</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02" w:history="1">
        <w:proofErr w:type="gramStart"/>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"03309018" заменить на "03310014", </w:t>
      </w:r>
      <w:hyperlink r:id="rId20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"03309025" заменить на "03310021", </w:t>
      </w:r>
      <w:hyperlink r:id="rId20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"03309032" заменить на "03310038", </w:t>
      </w:r>
      <w:hyperlink r:id="rId20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"03309049" заменить на "03310045", </w:t>
      </w:r>
      <w:hyperlink r:id="rId20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"03309056" заменить на "03310052", </w:t>
      </w:r>
      <w:hyperlink r:id="rId20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"03309063" заменить на "03310069", </w:t>
      </w:r>
      <w:hyperlink r:id="rId20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"03309070" заменить на "03310076", </w:t>
      </w:r>
      <w:hyperlink r:id="rId20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"03309087" заменить на "03310083", </w:t>
      </w:r>
      <w:hyperlink r:id="rId21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"03309094" заменить на "03310090", </w:t>
      </w:r>
      <w:hyperlink r:id="rId21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"03309100" заменить на "03310106", </w:t>
      </w:r>
      <w:hyperlink r:id="rId212"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"03309117" заменить на "03310113". </w:t>
      </w:r>
      <w:hyperlink r:id="rId21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"03309124" заменить на "03310120", </w:t>
      </w:r>
      <w:hyperlink r:id="rId21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"03309131" заменить на "03310137", </w:t>
      </w:r>
      <w:hyperlink r:id="rId21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"03309148" заменить на "03310144", </w:t>
      </w:r>
      <w:hyperlink r:id="rId21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"03309155" заменить на "03310151", </w:t>
      </w:r>
      <w:hyperlink r:id="rId21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"03309162" заменить на "03310168", </w:t>
      </w:r>
      <w:hyperlink r:id="rId21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"03309179" заменить на "03310175", </w:t>
      </w:r>
      <w:hyperlink r:id="rId21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"03309186" заменить на "03310182", </w:t>
      </w:r>
      <w:hyperlink r:id="rId22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"03309193" заменить на "03310199", </w:t>
      </w:r>
      <w:hyperlink r:id="rId22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"03309209" заменить на "03310205", </w:t>
      </w:r>
      <w:hyperlink r:id="rId222"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"03309216" заменить на "03310212", </w:t>
      </w:r>
      <w:hyperlink r:id="rId22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"03309223" заменить на "03310229", </w:t>
      </w:r>
      <w:hyperlink r:id="rId22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"03309230" заменить на "03310236";</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на титульном </w:t>
      </w:r>
      <w:hyperlink r:id="rId225" w:history="1">
        <w:r w:rsidRPr="005C7509">
          <w:rPr>
            <w:rFonts w:ascii="Times New Roman" w:hAnsi="Times New Roman" w:cs="Times New Roman"/>
            <w:sz w:val="24"/>
            <w:szCs w:val="24"/>
          </w:rPr>
          <w:t>листе</w:t>
        </w:r>
      </w:hyperlink>
      <w:r w:rsidRPr="005C7509">
        <w:rPr>
          <w:rFonts w:ascii="Times New Roman" w:hAnsi="Times New Roman" w:cs="Times New Roman"/>
          <w:sz w:val="24"/>
          <w:szCs w:val="24"/>
        </w:rPr>
        <w:t xml:space="preserve">, в </w:t>
      </w:r>
      <w:hyperlink r:id="rId226" w:history="1">
        <w:r w:rsidRPr="005C7509">
          <w:rPr>
            <w:rFonts w:ascii="Times New Roman" w:hAnsi="Times New Roman" w:cs="Times New Roman"/>
            <w:sz w:val="24"/>
            <w:szCs w:val="24"/>
          </w:rPr>
          <w:t>Разделе 6</w:t>
        </w:r>
      </w:hyperlink>
      <w:r w:rsidRPr="005C7509">
        <w:rPr>
          <w:rFonts w:ascii="Times New Roman" w:hAnsi="Times New Roman" w:cs="Times New Roman"/>
          <w:sz w:val="24"/>
          <w:szCs w:val="24"/>
        </w:rPr>
        <w:t xml:space="preserve"> "Суммы налога, подлежащие уплате (доплате) в бюджет/возврату из бюджета", в </w:t>
      </w:r>
      <w:hyperlink r:id="rId227" w:history="1">
        <w:r w:rsidRPr="005C7509">
          <w:rPr>
            <w:rFonts w:ascii="Times New Roman" w:hAnsi="Times New Roman" w:cs="Times New Roman"/>
            <w:sz w:val="24"/>
            <w:szCs w:val="24"/>
          </w:rPr>
          <w:t>Листах</w:t>
        </w:r>
        <w:proofErr w:type="gramStart"/>
        <w:r w:rsidRPr="005C7509">
          <w:rPr>
            <w:rFonts w:ascii="Times New Roman" w:hAnsi="Times New Roman" w:cs="Times New Roman"/>
            <w:sz w:val="24"/>
            <w:szCs w:val="24"/>
          </w:rPr>
          <w:t xml:space="preserve"> А</w:t>
        </w:r>
        <w:proofErr w:type="gramEnd"/>
      </w:hyperlink>
      <w:r w:rsidRPr="005C7509">
        <w:rPr>
          <w:rFonts w:ascii="Times New Roman" w:hAnsi="Times New Roman" w:cs="Times New Roman"/>
          <w:sz w:val="24"/>
          <w:szCs w:val="24"/>
        </w:rPr>
        <w:t xml:space="preserve">, </w:t>
      </w:r>
      <w:hyperlink r:id="rId228" w:history="1">
        <w:r w:rsidRPr="005C7509">
          <w:rPr>
            <w:rFonts w:ascii="Times New Roman" w:hAnsi="Times New Roman" w:cs="Times New Roman"/>
            <w:sz w:val="24"/>
            <w:szCs w:val="24"/>
          </w:rPr>
          <w:t>Г3</w:t>
        </w:r>
      </w:hyperlink>
      <w:r w:rsidRPr="005C7509">
        <w:rPr>
          <w:rFonts w:ascii="Times New Roman" w:hAnsi="Times New Roman" w:cs="Times New Roman"/>
          <w:sz w:val="24"/>
          <w:szCs w:val="24"/>
        </w:rPr>
        <w:t xml:space="preserve"> слово "ОКАТО" заменить словом </w:t>
      </w:r>
      <w:hyperlink r:id="rId22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11.2. В </w:t>
      </w:r>
      <w:hyperlink r:id="rId230"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"Порядок заполнения формы налоговой декларации по налогу на доходы физических лиц (форма 3-НДФЛ)":</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Разделе I "Общие требования к заполнению формы Декларации" </w:t>
      </w:r>
      <w:hyperlink r:id="rId231" w:history="1">
        <w:r w:rsidRPr="005C7509">
          <w:rPr>
            <w:rFonts w:ascii="Times New Roman" w:hAnsi="Times New Roman" w:cs="Times New Roman"/>
            <w:sz w:val="24"/>
            <w:szCs w:val="24"/>
          </w:rPr>
          <w:t>пункт 1.9</w:t>
        </w:r>
      </w:hyperlink>
      <w:r w:rsidRPr="005C7509">
        <w:rPr>
          <w:rFonts w:ascii="Times New Roman" w:hAnsi="Times New Roman" w:cs="Times New Roman"/>
          <w:sz w:val="24"/>
          <w:szCs w:val="24"/>
        </w:rPr>
        <w:t xml:space="preserve"> </w:t>
      </w:r>
      <w:r w:rsidRPr="005C7509">
        <w:rPr>
          <w:rFonts w:ascii="Times New Roman" w:hAnsi="Times New Roman" w:cs="Times New Roman"/>
          <w:sz w:val="24"/>
          <w:szCs w:val="24"/>
        </w:rPr>
        <w:lastRenderedPageBreak/>
        <w:t>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23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Код ОКТМО указывается в соответствии с Общероссийским </w:t>
      </w:r>
      <w:hyperlink r:id="rId233"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23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w:t>
      </w:r>
      <w:hyperlink r:id="rId23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23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Разделе III "Порядок заполнения титульного листа формы Декларации" </w:t>
      </w:r>
      <w:hyperlink r:id="rId237" w:history="1">
        <w:r w:rsidRPr="005C7509">
          <w:rPr>
            <w:rFonts w:ascii="Times New Roman" w:hAnsi="Times New Roman" w:cs="Times New Roman"/>
            <w:sz w:val="24"/>
            <w:szCs w:val="24"/>
          </w:rPr>
          <w:t>подпункт 5 пункта 3.2</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"код по </w:t>
      </w:r>
      <w:hyperlink r:id="rId23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муниципального образования по месту жительства (месту пребывания) налогоплательщика";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39" w:history="1">
        <w:r w:rsidRPr="005C7509">
          <w:rPr>
            <w:rFonts w:ascii="Times New Roman" w:hAnsi="Times New Roman" w:cs="Times New Roman"/>
            <w:sz w:val="24"/>
            <w:szCs w:val="24"/>
          </w:rPr>
          <w:t>Разделе IX</w:t>
        </w:r>
      </w:hyperlink>
      <w:r w:rsidRPr="005C7509">
        <w:rPr>
          <w:rFonts w:ascii="Times New Roman" w:hAnsi="Times New Roman" w:cs="Times New Roman"/>
          <w:sz w:val="24"/>
          <w:szCs w:val="24"/>
        </w:rPr>
        <w:t xml:space="preserve"> "Порядок заполнения Раздела 6 "Суммы налога, подлежащие уплате (доплате) в бюджет/возврату из бюджета" формы Декларации":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40" w:history="1">
        <w:r w:rsidRPr="005C7509">
          <w:rPr>
            <w:rFonts w:ascii="Times New Roman" w:hAnsi="Times New Roman" w:cs="Times New Roman"/>
            <w:sz w:val="24"/>
            <w:szCs w:val="24"/>
          </w:rPr>
          <w:t>абзац 3 пункта 9.1</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"Если по результатам расчетов в </w:t>
      </w:r>
      <w:proofErr w:type="gramStart"/>
      <w:r w:rsidRPr="005C7509">
        <w:rPr>
          <w:rFonts w:ascii="Times New Roman" w:hAnsi="Times New Roman" w:cs="Times New Roman"/>
          <w:sz w:val="24"/>
          <w:szCs w:val="24"/>
        </w:rPr>
        <w:t>каком-либо</w:t>
      </w:r>
      <w:proofErr w:type="gramEnd"/>
      <w:r w:rsidRPr="005C7509">
        <w:rPr>
          <w:rFonts w:ascii="Times New Roman" w:hAnsi="Times New Roman" w:cs="Times New Roman"/>
          <w:sz w:val="24"/>
          <w:szCs w:val="24"/>
        </w:rPr>
        <w:t xml:space="preserve"> из Разделов 1 - 5 формы Декларации определены суммы, подлежащие возврату из бюджета, по налогу, который был уплачен (удержан) в различных муниципальных образованиях, Раздел 6 заполняется отдельно по каждому коду муниципального образования и коду бюджетной классификации налоговых доходов бюджетов. То есть по каждому из заполненных Разделов 1 - 5 формы Декларации может быть заполнено несколько листов Раздела 6 с различными кодами </w:t>
      </w:r>
      <w:hyperlink r:id="rId24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42" w:history="1">
        <w:r w:rsidRPr="005C7509">
          <w:rPr>
            <w:rFonts w:ascii="Times New Roman" w:hAnsi="Times New Roman" w:cs="Times New Roman"/>
            <w:sz w:val="24"/>
            <w:szCs w:val="24"/>
          </w:rPr>
          <w:t>абзац 3 пункта 9.3</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 в строке 030 - код по </w:t>
      </w:r>
      <w:hyperlink r:id="rId24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муниципального образования по месту жительства (месту учета), на территории которого осуществляется уплата (доплата) налога</w:t>
      </w:r>
      <w:proofErr w:type="gramStart"/>
      <w:r w:rsidRPr="005C7509">
        <w:rPr>
          <w:rFonts w:ascii="Times New Roman" w:hAnsi="Times New Roman" w:cs="Times New Roman"/>
          <w:sz w:val="24"/>
          <w:szCs w:val="24"/>
        </w:rPr>
        <w:t>;"</w:t>
      </w:r>
      <w:proofErr w:type="gramEnd"/>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44" w:history="1">
        <w:r w:rsidRPr="005C7509">
          <w:rPr>
            <w:rFonts w:ascii="Times New Roman" w:hAnsi="Times New Roman" w:cs="Times New Roman"/>
            <w:sz w:val="24"/>
            <w:szCs w:val="24"/>
          </w:rPr>
          <w:t>абзац 3 пункта 9.4</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 в строке 030 - код по </w:t>
      </w:r>
      <w:hyperlink r:id="rId24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муниципального образования, на территории которого осуществлялась уплата налога, переплата которого подлежит возврату из бюджета</w:t>
      </w:r>
      <w:proofErr w:type="gramStart"/>
      <w:r w:rsidRPr="005C7509">
        <w:rPr>
          <w:rFonts w:ascii="Times New Roman" w:hAnsi="Times New Roman" w:cs="Times New Roman"/>
          <w:sz w:val="24"/>
          <w:szCs w:val="24"/>
        </w:rPr>
        <w:t>;"</w:t>
      </w:r>
      <w:proofErr w:type="gramEnd"/>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46" w:history="1">
        <w:r w:rsidRPr="005C7509">
          <w:rPr>
            <w:rFonts w:ascii="Times New Roman" w:hAnsi="Times New Roman" w:cs="Times New Roman"/>
            <w:sz w:val="24"/>
            <w:szCs w:val="24"/>
          </w:rPr>
          <w:t>абзаце 4 пункта 10.3 Раздела X</w:t>
        </w:r>
      </w:hyperlink>
      <w:r w:rsidRPr="005C7509">
        <w:rPr>
          <w:rFonts w:ascii="Times New Roman" w:hAnsi="Times New Roman" w:cs="Times New Roman"/>
          <w:sz w:val="24"/>
          <w:szCs w:val="24"/>
        </w:rPr>
        <w:t xml:space="preserve"> "Порядок заполнения Листа</w:t>
      </w:r>
      <w:proofErr w:type="gramStart"/>
      <w:r w:rsidRPr="005C7509">
        <w:rPr>
          <w:rFonts w:ascii="Times New Roman" w:hAnsi="Times New Roman" w:cs="Times New Roman"/>
          <w:sz w:val="24"/>
          <w:szCs w:val="24"/>
        </w:rPr>
        <w:t xml:space="preserve"> А</w:t>
      </w:r>
      <w:proofErr w:type="gramEnd"/>
      <w:r w:rsidRPr="005C7509">
        <w:rPr>
          <w:rFonts w:ascii="Times New Roman" w:hAnsi="Times New Roman" w:cs="Times New Roman"/>
          <w:sz w:val="24"/>
          <w:szCs w:val="24"/>
        </w:rPr>
        <w:t xml:space="preserve"> "Доходы от источников в Российской Федерации, облагаемые налогом по ставке _%" формы Декларации" и в </w:t>
      </w:r>
      <w:hyperlink r:id="rId247" w:history="1">
        <w:r w:rsidRPr="005C7509">
          <w:rPr>
            <w:rFonts w:ascii="Times New Roman" w:hAnsi="Times New Roman" w:cs="Times New Roman"/>
            <w:sz w:val="24"/>
            <w:szCs w:val="24"/>
          </w:rPr>
          <w:t>абзаце 5 пункта 15.2 Раздела XV</w:t>
        </w:r>
      </w:hyperlink>
      <w:r w:rsidRPr="005C7509">
        <w:rPr>
          <w:rFonts w:ascii="Times New Roman" w:hAnsi="Times New Roman" w:cs="Times New Roman"/>
          <w:sz w:val="24"/>
          <w:szCs w:val="24"/>
        </w:rPr>
        <w:t xml:space="preserve"> "Порядок заполнения Листа ГЗ "Расчет суммы удержанного налога с доходов, освобождаемых от налогообложения в соответствии с </w:t>
      </w:r>
      <w:proofErr w:type="spellStart"/>
      <w:r w:rsidRPr="005C7509">
        <w:rPr>
          <w:rFonts w:ascii="Times New Roman" w:hAnsi="Times New Roman" w:cs="Times New Roman"/>
          <w:sz w:val="24"/>
          <w:szCs w:val="24"/>
        </w:rPr>
        <w:t>пп</w:t>
      </w:r>
      <w:proofErr w:type="spellEnd"/>
      <w:r w:rsidRPr="005C7509">
        <w:rPr>
          <w:rFonts w:ascii="Times New Roman" w:hAnsi="Times New Roman" w:cs="Times New Roman"/>
          <w:sz w:val="24"/>
          <w:szCs w:val="24"/>
        </w:rPr>
        <w:t xml:space="preserve">. 1 п. 1 ст. 212 Кодекса" формы Декларации" слово "ОКАТО" заменить словом </w:t>
      </w:r>
      <w:hyperlink r:id="rId24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11.3. В </w:t>
      </w:r>
      <w:hyperlink r:id="rId249"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"Формат налоговой декларации по налогу на доходы физических лиц (форма 3-НДФЛ)":</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50"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положения" и в таблице 4.1 в </w:t>
      </w:r>
      <w:hyperlink r:id="rId251"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"5.07" заменить цифрами "5.08";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sectPr w:rsidR="005C7509" w:rsidRPr="005C7509">
          <w:pgSz w:w="11905" w:h="16838"/>
          <w:pgMar w:top="1134" w:right="850" w:bottom="1134" w:left="1701" w:header="720" w:footer="720" w:gutter="0"/>
          <w:cols w:space="720"/>
          <w:noEndnote/>
        </w:sect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в пункте 3 раздела II "Описание файла обмена" </w:t>
      </w:r>
      <w:hyperlink r:id="rId252" w:history="1">
        <w:r w:rsidRPr="005C7509">
          <w:rPr>
            <w:rFonts w:ascii="Times New Roman" w:hAnsi="Times New Roman" w:cs="Times New Roman"/>
            <w:sz w:val="24"/>
            <w:szCs w:val="24"/>
          </w:rPr>
          <w:t>абзацы 15</w:t>
        </w:r>
      </w:hyperlink>
      <w:r w:rsidRPr="005C7509">
        <w:rPr>
          <w:rFonts w:ascii="Times New Roman" w:hAnsi="Times New Roman" w:cs="Times New Roman"/>
          <w:sz w:val="24"/>
          <w:szCs w:val="24"/>
        </w:rPr>
        <w:t xml:space="preserve">, </w:t>
      </w:r>
      <w:hyperlink r:id="rId253" w:history="1">
        <w:r w:rsidRPr="005C7509">
          <w:rPr>
            <w:rFonts w:ascii="Times New Roman" w:hAnsi="Times New Roman" w:cs="Times New Roman"/>
            <w:sz w:val="24"/>
            <w:szCs w:val="24"/>
          </w:rPr>
          <w:t>16</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XML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NO_NDFL3_1 _033_00_05_08_xx,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54" w:history="1">
        <w:r w:rsidRPr="005C7509">
          <w:rPr>
            <w:rFonts w:ascii="Times New Roman" w:hAnsi="Times New Roman" w:cs="Times New Roman"/>
            <w:sz w:val="24"/>
            <w:szCs w:val="24"/>
          </w:rPr>
          <w:t>таблицах 4.4</w:t>
        </w:r>
      </w:hyperlink>
      <w:r w:rsidRPr="005C7509">
        <w:rPr>
          <w:rFonts w:ascii="Times New Roman" w:hAnsi="Times New Roman" w:cs="Times New Roman"/>
          <w:sz w:val="24"/>
          <w:szCs w:val="24"/>
        </w:rPr>
        <w:t xml:space="preserve"> и </w:t>
      </w:r>
      <w:hyperlink r:id="rId255" w:history="1">
        <w:r w:rsidRPr="005C7509">
          <w:rPr>
            <w:rFonts w:ascii="Times New Roman" w:hAnsi="Times New Roman" w:cs="Times New Roman"/>
            <w:sz w:val="24"/>
            <w:szCs w:val="24"/>
          </w:rPr>
          <w:t>4.62</w:t>
        </w:r>
      </w:hyperlink>
      <w:r w:rsidRPr="005C7509">
        <w:rPr>
          <w:rFonts w:ascii="Times New Roman" w:hAnsi="Times New Roman" w:cs="Times New Roman"/>
          <w:sz w:val="24"/>
          <w:szCs w:val="24"/>
        </w:rPr>
        <w:t xml:space="preserve"> строку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25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57" w:history="1">
        <w:r w:rsidRPr="005C7509">
          <w:rPr>
            <w:rFonts w:ascii="Times New Roman" w:hAnsi="Times New Roman" w:cs="Times New Roman"/>
            <w:sz w:val="24"/>
            <w:szCs w:val="24"/>
          </w:rPr>
          <w:t>таблицах 4.19</w:t>
        </w:r>
      </w:hyperlink>
      <w:r w:rsidRPr="005C7509">
        <w:rPr>
          <w:rFonts w:ascii="Times New Roman" w:hAnsi="Times New Roman" w:cs="Times New Roman"/>
          <w:sz w:val="24"/>
          <w:szCs w:val="24"/>
        </w:rPr>
        <w:t xml:space="preserve"> и </w:t>
      </w:r>
      <w:hyperlink r:id="rId258" w:history="1">
        <w:r w:rsidRPr="005C7509">
          <w:rPr>
            <w:rFonts w:ascii="Times New Roman" w:hAnsi="Times New Roman" w:cs="Times New Roman"/>
            <w:sz w:val="24"/>
            <w:szCs w:val="24"/>
          </w:rPr>
          <w:t>4.33</w:t>
        </w:r>
      </w:hyperlink>
      <w:r w:rsidRPr="005C7509">
        <w:rPr>
          <w:rFonts w:ascii="Times New Roman" w:hAnsi="Times New Roman" w:cs="Times New Roman"/>
          <w:sz w:val="24"/>
          <w:szCs w:val="24"/>
        </w:rPr>
        <w:t xml:space="preserve"> строку "Код по ОКАТО" изложить в следующей редакции:</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25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НК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jc w:val="center"/>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12. В </w:t>
      </w:r>
      <w:hyperlink r:id="rId260"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16.12.2011 N ММВ-7-3/928@ "Об утверждении формы и формата представления налоговой декларации по налогу на добычу полезных ископаемых в электронном виде и порядка ее заполнения" (зарегистрирован Министерством юстиции Российской Федерации 24.01.2012, регистрационный номер 23019, "Российская газета", 2012, 8 марта):</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12.1. В </w:t>
      </w:r>
      <w:hyperlink r:id="rId261"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налогу на добычу полезных ископаемых":</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62" w:history="1">
        <w:proofErr w:type="gramStart"/>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"01006018" заменить на "01007015", </w:t>
      </w:r>
      <w:hyperlink r:id="rId26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"01006025" заменить на "01007022", </w:t>
      </w:r>
      <w:hyperlink r:id="rId26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"01006032" заменить на "01007039", </w:t>
      </w:r>
      <w:hyperlink r:id="rId26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"01006049" заменить на "01007046", </w:t>
      </w:r>
      <w:hyperlink r:id="rId26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"01006056" заменить на "01007053", </w:t>
      </w:r>
      <w:hyperlink r:id="rId26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"01006063" заменить на "01007060", </w:t>
      </w:r>
      <w:hyperlink r:id="rId26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"01006070" заменить на "01007077";</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69"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"Сумма налога, подлежащая уплате в бюджет" слово "ОКАТО" заменить словом </w:t>
      </w:r>
      <w:hyperlink r:id="rId27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71" w:history="1">
        <w:r w:rsidRPr="005C7509">
          <w:rPr>
            <w:rFonts w:ascii="Times New Roman" w:hAnsi="Times New Roman" w:cs="Times New Roman"/>
            <w:sz w:val="24"/>
            <w:szCs w:val="24"/>
          </w:rPr>
          <w:t>разделе 2</w:t>
        </w:r>
      </w:hyperlink>
      <w:r w:rsidRPr="005C7509">
        <w:rPr>
          <w:rFonts w:ascii="Times New Roman" w:hAnsi="Times New Roman" w:cs="Times New Roman"/>
          <w:sz w:val="24"/>
          <w:szCs w:val="24"/>
        </w:rPr>
        <w:t xml:space="preserve"> "Данные, служащие основанием для исчисления и уплаты налога, за исключением угля" слово "ОКАТО" заменить словом </w:t>
      </w:r>
      <w:hyperlink r:id="rId27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73" w:history="1">
        <w:r w:rsidRPr="005C7509">
          <w:rPr>
            <w:rFonts w:ascii="Times New Roman" w:hAnsi="Times New Roman" w:cs="Times New Roman"/>
            <w:sz w:val="24"/>
            <w:szCs w:val="24"/>
          </w:rPr>
          <w:t>подразделе 4.1</w:t>
        </w:r>
      </w:hyperlink>
      <w:r w:rsidRPr="005C7509">
        <w:rPr>
          <w:rFonts w:ascii="Times New Roman" w:hAnsi="Times New Roman" w:cs="Times New Roman"/>
          <w:sz w:val="24"/>
          <w:szCs w:val="24"/>
        </w:rPr>
        <w:t xml:space="preserve"> "Данные о количестве добытого полезного ископаемого по участку недр" слово "ОКАТО" заменить словом </w:t>
      </w:r>
      <w:hyperlink r:id="rId27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12.2. В </w:t>
      </w:r>
      <w:hyperlink r:id="rId275"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представления налоговой декларации по налогу на добычу полезных ископаемых в электронном виде":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76"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сведения" и в таблице 4.1 в </w:t>
      </w:r>
      <w:hyperlink r:id="rId277"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"5.02" заменить цифрами "5.03";</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278" w:history="1">
        <w:r w:rsidRPr="005C7509">
          <w:rPr>
            <w:rFonts w:ascii="Times New Roman" w:hAnsi="Times New Roman" w:cs="Times New Roman"/>
            <w:sz w:val="24"/>
            <w:szCs w:val="24"/>
          </w:rPr>
          <w:t>абзацы 16</w:t>
        </w:r>
      </w:hyperlink>
      <w:r w:rsidRPr="005C7509">
        <w:rPr>
          <w:rFonts w:ascii="Times New Roman" w:hAnsi="Times New Roman" w:cs="Times New Roman"/>
          <w:sz w:val="24"/>
          <w:szCs w:val="24"/>
        </w:rPr>
        <w:t xml:space="preserve">, </w:t>
      </w:r>
      <w:hyperlink r:id="rId279" w:history="1">
        <w:r w:rsidRPr="005C7509">
          <w:rPr>
            <w:rFonts w:ascii="Times New Roman" w:hAnsi="Times New Roman" w:cs="Times New Roman"/>
            <w:sz w:val="24"/>
            <w:szCs w:val="24"/>
          </w:rPr>
          <w:t>17</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NO_NDPI_1_010_00_05_03_xx,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80" w:history="1">
        <w:r w:rsidRPr="005C7509">
          <w:rPr>
            <w:rFonts w:ascii="Times New Roman" w:hAnsi="Times New Roman" w:cs="Times New Roman"/>
            <w:sz w:val="24"/>
            <w:szCs w:val="24"/>
          </w:rPr>
          <w:t>таблице 4.10</w:t>
        </w:r>
      </w:hyperlink>
      <w:r w:rsidRPr="005C7509">
        <w:rPr>
          <w:rFonts w:ascii="Times New Roman" w:hAnsi="Times New Roman" w:cs="Times New Roman"/>
          <w:sz w:val="24"/>
          <w:szCs w:val="24"/>
        </w:rPr>
        <w:t xml:space="preserve"> слово "ОКАТО" заменить словом </w:t>
      </w:r>
      <w:hyperlink r:id="rId28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282" w:history="1">
        <w:r w:rsidRPr="005C7509">
          <w:rPr>
            <w:rFonts w:ascii="Times New Roman" w:hAnsi="Times New Roman" w:cs="Times New Roman"/>
            <w:sz w:val="24"/>
            <w:szCs w:val="24"/>
          </w:rPr>
          <w:t>таблицах 4.11</w:t>
        </w:r>
      </w:hyperlink>
      <w:r w:rsidRPr="005C7509">
        <w:rPr>
          <w:rFonts w:ascii="Times New Roman" w:hAnsi="Times New Roman" w:cs="Times New Roman"/>
          <w:sz w:val="24"/>
          <w:szCs w:val="24"/>
        </w:rPr>
        <w:t xml:space="preserve">, </w:t>
      </w:r>
      <w:hyperlink r:id="rId283" w:history="1">
        <w:r w:rsidRPr="005C7509">
          <w:rPr>
            <w:rFonts w:ascii="Times New Roman" w:hAnsi="Times New Roman" w:cs="Times New Roman"/>
            <w:sz w:val="24"/>
            <w:szCs w:val="24"/>
          </w:rPr>
          <w:t>4.14</w:t>
        </w:r>
      </w:hyperlink>
      <w:r w:rsidRPr="005C7509">
        <w:rPr>
          <w:rFonts w:ascii="Times New Roman" w:hAnsi="Times New Roman" w:cs="Times New Roman"/>
          <w:sz w:val="24"/>
          <w:szCs w:val="24"/>
        </w:rPr>
        <w:t xml:space="preserve"> и </w:t>
      </w:r>
      <w:hyperlink r:id="rId284" w:history="1">
        <w:r w:rsidRPr="005C7509">
          <w:rPr>
            <w:rFonts w:ascii="Times New Roman" w:hAnsi="Times New Roman" w:cs="Times New Roman"/>
            <w:sz w:val="24"/>
            <w:szCs w:val="24"/>
          </w:rPr>
          <w:t>4.21</w:t>
        </w:r>
      </w:hyperlink>
      <w:r w:rsidRPr="005C7509">
        <w:rPr>
          <w:rFonts w:ascii="Times New Roman" w:hAnsi="Times New Roman" w:cs="Times New Roman"/>
          <w:sz w:val="24"/>
          <w:szCs w:val="24"/>
        </w:rPr>
        <w:t xml:space="preserve"> строку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28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Принимает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│значение</w:t>
      </w:r>
      <w:proofErr w:type="spellEnd"/>
      <w:r w:rsidRPr="005C7509">
        <w:rPr>
          <w:rFonts w:ascii="Times New Roman" w:hAnsi="Times New Roman" w:cs="Times New Roman"/>
          <w:sz w:val="24"/>
          <w:szCs w:val="24"/>
        </w:rPr>
        <w:t xml:space="preserve"> в соответствии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территорий│</w:t>
      </w:r>
      <w:proofErr w:type="spellEnd"/>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12.3. В </w:t>
      </w:r>
      <w:hyperlink r:id="rId286"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налогу на добычу полезных ископаемых":</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тексту всего приложения слово "ОКАТО" заменить словом </w:t>
      </w:r>
      <w:hyperlink r:id="rId287"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88" w:history="1">
        <w:r w:rsidRPr="005C7509">
          <w:rPr>
            <w:rFonts w:ascii="Times New Roman" w:hAnsi="Times New Roman" w:cs="Times New Roman"/>
            <w:sz w:val="24"/>
            <w:szCs w:val="24"/>
          </w:rPr>
          <w:t>пункт 4.2 раздела IV</w:t>
        </w:r>
      </w:hyperlink>
      <w:r w:rsidRPr="005C7509">
        <w:rPr>
          <w:rFonts w:ascii="Times New Roman" w:hAnsi="Times New Roman" w:cs="Times New Roman"/>
          <w:sz w:val="24"/>
          <w:szCs w:val="24"/>
        </w:rPr>
        <w:t xml:space="preserve"> "Порядок заполнения Раздела 1 "Сумма налога, подлежащая уплате в бюджет" Декларации"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28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межселенной территории, населенного пункта, </w:t>
      </w:r>
      <w:r w:rsidRPr="005C7509">
        <w:rPr>
          <w:rFonts w:ascii="Times New Roman" w:hAnsi="Times New Roman" w:cs="Times New Roman"/>
          <w:sz w:val="24"/>
          <w:szCs w:val="24"/>
        </w:rPr>
        <w:lastRenderedPageBreak/>
        <w:t xml:space="preserve">входящего в состав муниципального образования, на территории которого мобилизуются денежные средства. Код ОКТМО указывается в соответствии с Общероссийским </w:t>
      </w:r>
      <w:hyperlink r:id="rId290"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291"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w:t>
      </w:r>
      <w:hyperlink r:id="rId29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93" w:history="1">
        <w:r w:rsidRPr="005C7509">
          <w:rPr>
            <w:rFonts w:ascii="Times New Roman" w:hAnsi="Times New Roman" w:cs="Times New Roman"/>
            <w:sz w:val="24"/>
            <w:szCs w:val="24"/>
          </w:rPr>
          <w:t>пункт 5.5 раздела V</w:t>
        </w:r>
      </w:hyperlink>
      <w:r w:rsidRPr="005C7509">
        <w:rPr>
          <w:rFonts w:ascii="Times New Roman" w:hAnsi="Times New Roman" w:cs="Times New Roman"/>
          <w:sz w:val="24"/>
          <w:szCs w:val="24"/>
        </w:rPr>
        <w:t xml:space="preserve"> "Порядок заполнения Раздела 2 "Данные, служащие основанием для исчисления и уплаты налога, за исключением угля" Декларации"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"По графе 1 указывается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13. В </w:t>
      </w:r>
      <w:hyperlink r:id="rId294"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28.12.2011 N ММВ-7-3/985 "Об утверждении формы налоговой декларации по налогу на игорный бизнес, порядка ее заполнения, а также формата представления налоговой декларации по налогу на игорный бизнес в электронном виде" (зарегистрирован Министерством юстиции Российской Федерации 06.02.2012, регистрационный номер 23148, "Российская газета", 2012, 15 февраля):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13.1. В </w:t>
      </w:r>
      <w:hyperlink r:id="rId295"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налогу на игорный бизнес":</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29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"02106014" заменить на "02107011", </w:t>
      </w:r>
      <w:hyperlink r:id="rId29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"02106021" заменить на "02107028", </w:t>
      </w:r>
      <w:hyperlink r:id="rId29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"02106038" заменить на "02107035", </w:t>
      </w:r>
      <w:hyperlink r:id="rId29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"02106045" зам</w:t>
      </w:r>
      <w:proofErr w:type="gramStart"/>
      <w:r w:rsidRPr="005C7509">
        <w:rPr>
          <w:rFonts w:ascii="Times New Roman" w:hAnsi="Times New Roman" w:cs="Times New Roman"/>
          <w:sz w:val="24"/>
          <w:szCs w:val="24"/>
        </w:rPr>
        <w:t>е-</w:t>
      </w:r>
      <w:proofErr w:type="gramEnd"/>
      <w:r w:rsidRPr="005C7509">
        <w:rPr>
          <w:rFonts w:ascii="Times New Roman" w:hAnsi="Times New Roman" w:cs="Times New Roman"/>
          <w:sz w:val="24"/>
          <w:szCs w:val="24"/>
        </w:rPr>
        <w:t xml:space="preserve"> нить на "02107042", </w:t>
      </w:r>
      <w:hyperlink r:id="rId30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"02106052" заменить на "02107059", </w:t>
      </w:r>
      <w:hyperlink r:id="rId30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"02106069" заменить на "02107066";</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02"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"Сумма налога, подлежащая уплате в бюджет" слово "ОКАТО" заменить словом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13.2. В </w:t>
      </w:r>
      <w:hyperlink r:id="rId303"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представления налоговой декларации по налогу на игорный бизнес в электронном виде":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04"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положения" и в таблице 4.1 в </w:t>
      </w:r>
      <w:hyperlink r:id="rId305"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"5.01" заменить цифрами "5.02";</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306" w:history="1">
        <w:r w:rsidRPr="005C7509">
          <w:rPr>
            <w:rFonts w:ascii="Times New Roman" w:hAnsi="Times New Roman" w:cs="Times New Roman"/>
            <w:sz w:val="24"/>
            <w:szCs w:val="24"/>
          </w:rPr>
          <w:t>абзацы 16</w:t>
        </w:r>
      </w:hyperlink>
      <w:r w:rsidRPr="005C7509">
        <w:rPr>
          <w:rFonts w:ascii="Times New Roman" w:hAnsi="Times New Roman" w:cs="Times New Roman"/>
          <w:sz w:val="24"/>
          <w:szCs w:val="24"/>
        </w:rPr>
        <w:t xml:space="preserve">, </w:t>
      </w:r>
      <w:hyperlink r:id="rId307" w:history="1">
        <w:r w:rsidRPr="005C7509">
          <w:rPr>
            <w:rFonts w:ascii="Times New Roman" w:hAnsi="Times New Roman" w:cs="Times New Roman"/>
            <w:sz w:val="24"/>
            <w:szCs w:val="24"/>
          </w:rPr>
          <w:t>17</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NO_IGBISND_1_021_00_05_02_xx,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таблице 4.9 </w:t>
      </w:r>
      <w:hyperlink r:id="rId308" w:history="1">
        <w:r w:rsidRPr="005C7509">
          <w:rPr>
            <w:rFonts w:ascii="Times New Roman" w:hAnsi="Times New Roman" w:cs="Times New Roman"/>
            <w:sz w:val="24"/>
            <w:szCs w:val="24"/>
          </w:rPr>
          <w:t>строку</w:t>
        </w:r>
      </w:hyperlink>
      <w:r w:rsidRPr="005C7509">
        <w:rPr>
          <w:rFonts w:ascii="Times New Roman" w:hAnsi="Times New Roman" w:cs="Times New Roman"/>
          <w:sz w:val="24"/>
          <w:szCs w:val="24"/>
        </w:rPr>
        <w:t xml:space="preserve"> "Код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309"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lastRenderedPageBreak/>
        <w:t>└────────────────────────────┴───────────────────┴──────────┴─────────┴───────────────┴────────────────────────────┘</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13.3. В </w:t>
      </w:r>
      <w:hyperlink r:id="rId310"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налогу на игорный бизнес":</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11" w:history="1">
        <w:r w:rsidRPr="005C7509">
          <w:rPr>
            <w:rFonts w:ascii="Times New Roman" w:hAnsi="Times New Roman" w:cs="Times New Roman"/>
            <w:sz w:val="24"/>
            <w:szCs w:val="24"/>
          </w:rPr>
          <w:t>пункте 2.10 Раздела II</w:t>
        </w:r>
      </w:hyperlink>
      <w:r w:rsidRPr="005C7509">
        <w:rPr>
          <w:rFonts w:ascii="Times New Roman" w:hAnsi="Times New Roman" w:cs="Times New Roman"/>
          <w:sz w:val="24"/>
          <w:szCs w:val="24"/>
        </w:rPr>
        <w:t xml:space="preserve"> "Общие требования к порядку заполнения и представления декларации" абзац третий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C7509">
        <w:rPr>
          <w:rFonts w:ascii="Times New Roman" w:hAnsi="Times New Roman" w:cs="Times New Roman"/>
          <w:sz w:val="24"/>
          <w:szCs w:val="24"/>
        </w:rPr>
        <w:t xml:space="preserve">"В Разделе 1 декларации указывается код Общероссийского </w:t>
      </w:r>
      <w:hyperlink r:id="rId312" w:history="1">
        <w:r w:rsidRPr="005C7509">
          <w:rPr>
            <w:rFonts w:ascii="Times New Roman" w:hAnsi="Times New Roman" w:cs="Times New Roman"/>
            <w:sz w:val="24"/>
            <w:szCs w:val="24"/>
          </w:rPr>
          <w:t>классификатора</w:t>
        </w:r>
      </w:hyperlink>
      <w:r w:rsidRPr="005C7509">
        <w:rPr>
          <w:rFonts w:ascii="Times New Roman" w:hAnsi="Times New Roman" w:cs="Times New Roman"/>
          <w:sz w:val="24"/>
          <w:szCs w:val="24"/>
        </w:rPr>
        <w:t xml:space="preserve"> территорий муниципальных образований ОК 033-2013 (далее - код ОКТМО) того муниципального образования, на территории которого находилась (состояла на учете в качестве налогоплательщика налога на игорный бизнес) реорганизованная организация.";</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313" w:history="1">
        <w:r w:rsidRPr="005C7509">
          <w:rPr>
            <w:rFonts w:ascii="Times New Roman" w:hAnsi="Times New Roman" w:cs="Times New Roman"/>
            <w:sz w:val="24"/>
            <w:szCs w:val="24"/>
          </w:rPr>
          <w:t>подпункт 2 пункта 4.1 Раздела IV</w:t>
        </w:r>
      </w:hyperlink>
      <w:r w:rsidRPr="005C7509">
        <w:rPr>
          <w:rFonts w:ascii="Times New Roman" w:hAnsi="Times New Roman" w:cs="Times New Roman"/>
          <w:sz w:val="24"/>
          <w:szCs w:val="24"/>
        </w:rPr>
        <w:t xml:space="preserve"> "Порядок заполнения Раздела 1 декларации "Сумма налога, подлежащая уплате в бюджет"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строке 020 - код </w:t>
      </w:r>
      <w:hyperlink r:id="rId31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муниципального образования, межселенной территории, населенного пункта, входящего в состав муниципального образования по месту постановки на учет налогоплательщика налога на игорный бизнес.</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ОКТМО",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w:t>
      </w:r>
      <w:hyperlink r:id="rId31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14. </w:t>
      </w:r>
      <w:proofErr w:type="gramStart"/>
      <w:r w:rsidRPr="005C7509">
        <w:rPr>
          <w:rFonts w:ascii="Times New Roman" w:hAnsi="Times New Roman" w:cs="Times New Roman"/>
          <w:sz w:val="24"/>
          <w:szCs w:val="24"/>
        </w:rPr>
        <w:t xml:space="preserve">В </w:t>
      </w:r>
      <w:hyperlink r:id="rId316"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23.01.2012 N ММВ-7-3/13@ "Об утверждении формы налоговой декларации по единому налогу на вмененный доход для отдельных видов деятельности, порядка ее заполнения, а также формата представления налоговой декларации по единому налогу на вмененный доход для отдельных видов деятельности в электронном виде" (зарегистрирован Министерством юстиции Российской Федерации 02.03.2012, регистрационный номер 23395, "Российская газета", 2012, 28 марта</w:t>
      </w:r>
      <w:proofErr w:type="gramEnd"/>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14.1. В </w:t>
      </w:r>
      <w:hyperlink r:id="rId317"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единому налогу на вмененный доход для отдельных видов деятельности":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31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"02910017" заменить на "02911014", </w:t>
      </w:r>
      <w:hyperlink r:id="rId31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"02910024" заменить на "02911021", </w:t>
      </w:r>
      <w:hyperlink r:id="rId32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"02910031" заменить на "02911038", </w:t>
      </w:r>
      <w:hyperlink r:id="rId32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"02910048" заменить на "02911045";</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22" w:history="1">
        <w:r w:rsidRPr="005C7509">
          <w:rPr>
            <w:rFonts w:ascii="Times New Roman" w:hAnsi="Times New Roman" w:cs="Times New Roman"/>
            <w:sz w:val="24"/>
            <w:szCs w:val="24"/>
          </w:rPr>
          <w:t>Разделах 1</w:t>
        </w:r>
      </w:hyperlink>
      <w:r w:rsidRPr="005C7509">
        <w:rPr>
          <w:rFonts w:ascii="Times New Roman" w:hAnsi="Times New Roman" w:cs="Times New Roman"/>
          <w:sz w:val="24"/>
          <w:szCs w:val="24"/>
        </w:rPr>
        <w:t xml:space="preserve"> "Сумма единого налога на вмененный доход, подлежащая уплате в бюджет", </w:t>
      </w:r>
      <w:hyperlink r:id="rId323" w:history="1">
        <w:r w:rsidRPr="005C7509">
          <w:rPr>
            <w:rFonts w:ascii="Times New Roman" w:hAnsi="Times New Roman" w:cs="Times New Roman"/>
            <w:sz w:val="24"/>
            <w:szCs w:val="24"/>
          </w:rPr>
          <w:t>2</w:t>
        </w:r>
      </w:hyperlink>
      <w:r w:rsidRPr="005C7509">
        <w:rPr>
          <w:rFonts w:ascii="Times New Roman" w:hAnsi="Times New Roman" w:cs="Times New Roman"/>
          <w:sz w:val="24"/>
          <w:szCs w:val="24"/>
        </w:rPr>
        <w:t xml:space="preserve"> "Расчет суммы единого налога на вмененный доход для отдельных видов деятельности", </w:t>
      </w:r>
      <w:hyperlink r:id="rId324" w:history="1">
        <w:r w:rsidRPr="005C7509">
          <w:rPr>
            <w:rFonts w:ascii="Times New Roman" w:hAnsi="Times New Roman" w:cs="Times New Roman"/>
            <w:sz w:val="24"/>
            <w:szCs w:val="24"/>
          </w:rPr>
          <w:t>3</w:t>
        </w:r>
      </w:hyperlink>
      <w:r w:rsidRPr="005C7509">
        <w:rPr>
          <w:rFonts w:ascii="Times New Roman" w:hAnsi="Times New Roman" w:cs="Times New Roman"/>
          <w:sz w:val="24"/>
          <w:szCs w:val="24"/>
        </w:rPr>
        <w:t xml:space="preserve"> "Расчет суммы единого налога на вмененный доход за налоговый период" по тексту слово "ОКАТО" заменить словом </w:t>
      </w:r>
      <w:hyperlink r:id="rId32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14.2. В </w:t>
      </w:r>
      <w:hyperlink r:id="rId326"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представления налоговой декларации по единому налогу на вмененный доход для отдельных видов деятельности в электронном виде":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27"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положения" и в таблице 4.1 в </w:t>
      </w:r>
      <w:hyperlink r:id="rId328"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"5.03" заменить цифрами "5.04";</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3 раздела II "Описание файла обмена" </w:t>
      </w:r>
      <w:hyperlink r:id="rId329" w:history="1">
        <w:r w:rsidRPr="005C7509">
          <w:rPr>
            <w:rFonts w:ascii="Times New Roman" w:hAnsi="Times New Roman" w:cs="Times New Roman"/>
            <w:sz w:val="24"/>
            <w:szCs w:val="24"/>
          </w:rPr>
          <w:t>абзацы 15</w:t>
        </w:r>
      </w:hyperlink>
      <w:r w:rsidRPr="005C7509">
        <w:rPr>
          <w:rFonts w:ascii="Times New Roman" w:hAnsi="Times New Roman" w:cs="Times New Roman"/>
          <w:sz w:val="24"/>
          <w:szCs w:val="24"/>
        </w:rPr>
        <w:t xml:space="preserve">, </w:t>
      </w:r>
      <w:hyperlink r:id="rId330" w:history="1">
        <w:r w:rsidRPr="005C7509">
          <w:rPr>
            <w:rFonts w:ascii="Times New Roman" w:hAnsi="Times New Roman" w:cs="Times New Roman"/>
            <w:sz w:val="24"/>
            <w:szCs w:val="24"/>
          </w:rPr>
          <w:t>16</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NO_ENVD_1_029_00_05_04_xx,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в </w:t>
      </w:r>
      <w:hyperlink r:id="rId331" w:history="1">
        <w:r w:rsidRPr="005C7509">
          <w:rPr>
            <w:rFonts w:ascii="Times New Roman" w:hAnsi="Times New Roman" w:cs="Times New Roman"/>
            <w:sz w:val="24"/>
            <w:szCs w:val="24"/>
          </w:rPr>
          <w:t>таблицах 4.10</w:t>
        </w:r>
      </w:hyperlink>
      <w:r w:rsidRPr="005C7509">
        <w:rPr>
          <w:rFonts w:ascii="Times New Roman" w:hAnsi="Times New Roman" w:cs="Times New Roman"/>
          <w:sz w:val="24"/>
          <w:szCs w:val="24"/>
        </w:rPr>
        <w:t xml:space="preserve"> и </w:t>
      </w:r>
      <w:hyperlink r:id="rId332" w:history="1">
        <w:r w:rsidRPr="005C7509">
          <w:rPr>
            <w:rFonts w:ascii="Times New Roman" w:hAnsi="Times New Roman" w:cs="Times New Roman"/>
            <w:sz w:val="24"/>
            <w:szCs w:val="24"/>
          </w:rPr>
          <w:t>4.14</w:t>
        </w:r>
      </w:hyperlink>
      <w:r w:rsidRPr="005C7509">
        <w:rPr>
          <w:rFonts w:ascii="Times New Roman" w:hAnsi="Times New Roman" w:cs="Times New Roman"/>
          <w:sz w:val="24"/>
          <w:szCs w:val="24"/>
        </w:rPr>
        <w:t xml:space="preserve"> слово "ОКАТО" заменить словом </w:t>
      </w:r>
      <w:hyperlink r:id="rId33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таблице 4.11 </w:t>
      </w:r>
      <w:hyperlink r:id="rId334" w:history="1">
        <w:r w:rsidRPr="005C7509">
          <w:rPr>
            <w:rFonts w:ascii="Times New Roman" w:hAnsi="Times New Roman" w:cs="Times New Roman"/>
            <w:sz w:val="24"/>
            <w:szCs w:val="24"/>
          </w:rPr>
          <w:t>строку</w:t>
        </w:r>
      </w:hyperlink>
      <w:r w:rsidRPr="005C7509">
        <w:rPr>
          <w:rFonts w:ascii="Times New Roman" w:hAnsi="Times New Roman" w:cs="Times New Roman"/>
          <w:sz w:val="24"/>
          <w:szCs w:val="24"/>
        </w:rPr>
        <w:t xml:space="preserve">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33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Принимает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│значение</w:t>
      </w:r>
      <w:proofErr w:type="spellEnd"/>
      <w:r w:rsidRPr="005C7509">
        <w:rPr>
          <w:rFonts w:ascii="Times New Roman" w:hAnsi="Times New Roman" w:cs="Times New Roman"/>
          <w:sz w:val="24"/>
          <w:szCs w:val="24"/>
        </w:rPr>
        <w:t xml:space="preserve"> в соответствии </w:t>
      </w:r>
      <w:proofErr w:type="spellStart"/>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w:t>
      </w:r>
      <w:proofErr w:type="spellEnd"/>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│территорий</w:t>
      </w:r>
      <w:proofErr w:type="spellEnd"/>
      <w:r w:rsidRPr="005C7509">
        <w:rPr>
          <w:rFonts w:ascii="Times New Roman" w:hAnsi="Times New Roman" w:cs="Times New Roman"/>
          <w:sz w:val="24"/>
          <w:szCs w:val="24"/>
        </w:rPr>
        <w:t xml:space="preserve"> муниципальных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│образований</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sectPr w:rsidR="005C7509" w:rsidRPr="005C7509">
          <w:pgSz w:w="16838" w:h="11905" w:orient="landscape"/>
          <w:pgMar w:top="1701" w:right="1134" w:bottom="850" w:left="1134" w:header="720" w:footer="720" w:gutter="0"/>
          <w:cols w:space="720"/>
          <w:noEndnote/>
        </w:sectPr>
      </w:pP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14.3. В </w:t>
      </w:r>
      <w:hyperlink r:id="rId336"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единому налогу на вмененный доход для отдельных видов деятельности":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2.10 Раздела II "Общие требования к порядку заполнения и представления Декларации" </w:t>
      </w:r>
      <w:hyperlink r:id="rId337" w:history="1">
        <w:r w:rsidRPr="005C7509">
          <w:rPr>
            <w:rFonts w:ascii="Times New Roman" w:hAnsi="Times New Roman" w:cs="Times New Roman"/>
            <w:sz w:val="24"/>
            <w:szCs w:val="24"/>
          </w:rPr>
          <w:t>абзац третий</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Разделе 1 Декларации указывается код Общероссийского </w:t>
      </w:r>
      <w:hyperlink r:id="rId338" w:history="1">
        <w:r w:rsidRPr="005C7509">
          <w:rPr>
            <w:rFonts w:ascii="Times New Roman" w:hAnsi="Times New Roman" w:cs="Times New Roman"/>
            <w:sz w:val="24"/>
            <w:szCs w:val="24"/>
          </w:rPr>
          <w:t>классификатора</w:t>
        </w:r>
      </w:hyperlink>
      <w:r w:rsidRPr="005C7509">
        <w:rPr>
          <w:rFonts w:ascii="Times New Roman" w:hAnsi="Times New Roman" w:cs="Times New Roman"/>
          <w:sz w:val="24"/>
          <w:szCs w:val="24"/>
        </w:rPr>
        <w:t xml:space="preserve"> территорий муниципальных образований ОК 033-2013 (далее - ОКТМО) того муниципального образования, на территории которого состояла на учете в качестве налогоплательщика единого налога на вмененный доход реорганизованная организация";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39" w:history="1">
        <w:r w:rsidRPr="005C7509">
          <w:rPr>
            <w:rFonts w:ascii="Times New Roman" w:hAnsi="Times New Roman" w:cs="Times New Roman"/>
            <w:sz w:val="24"/>
            <w:szCs w:val="24"/>
          </w:rPr>
          <w:t>Разделе IV</w:t>
        </w:r>
      </w:hyperlink>
      <w:r w:rsidRPr="005C7509">
        <w:rPr>
          <w:rFonts w:ascii="Times New Roman" w:hAnsi="Times New Roman" w:cs="Times New Roman"/>
          <w:sz w:val="24"/>
          <w:szCs w:val="24"/>
        </w:rPr>
        <w:t xml:space="preserve"> "Порядок заполнения Раздела 1 "Сумма единого налога на вмененный доход, подлежащая уплате в бюджет" Декларации":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4.1 </w:t>
      </w:r>
      <w:hyperlink r:id="rId340" w:history="1">
        <w:r w:rsidRPr="005C7509">
          <w:rPr>
            <w:rFonts w:ascii="Times New Roman" w:hAnsi="Times New Roman" w:cs="Times New Roman"/>
            <w:sz w:val="24"/>
            <w:szCs w:val="24"/>
          </w:rPr>
          <w:t>абзацы второй</w:t>
        </w:r>
      </w:hyperlink>
      <w:r w:rsidRPr="005C7509">
        <w:rPr>
          <w:rFonts w:ascii="Times New Roman" w:hAnsi="Times New Roman" w:cs="Times New Roman"/>
          <w:sz w:val="24"/>
          <w:szCs w:val="24"/>
        </w:rPr>
        <w:t xml:space="preserve"> и </w:t>
      </w:r>
      <w:hyperlink r:id="rId341" w:history="1">
        <w:r w:rsidRPr="005C7509">
          <w:rPr>
            <w:rFonts w:ascii="Times New Roman" w:hAnsi="Times New Roman" w:cs="Times New Roman"/>
            <w:sz w:val="24"/>
            <w:szCs w:val="24"/>
          </w:rPr>
          <w:t>третий подпункта 2</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"по строке 020 - код </w:t>
      </w:r>
      <w:hyperlink r:id="rId34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муниципального образования, межселенной территории, населенного пункта, входящего в состав муниципального образования по месту осуществления деятельности (месту постановки на учет налогоплательщика единого налога на вмененный доход).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w:t>
      </w:r>
      <w:hyperlink r:id="rId34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w:t>
      </w:r>
      <w:hyperlink r:id="rId34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имеет восемь знаков, не подлежат заполнению дополнительными символами (заполняются прочерками). Например, для восьмизначного кода </w:t>
      </w:r>
      <w:hyperlink r:id="rId345"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12445698 в поле "Код </w:t>
      </w:r>
      <w:hyperlink r:id="rId34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47" w:history="1">
        <w:r w:rsidRPr="005C7509">
          <w:rPr>
            <w:rFonts w:ascii="Times New Roman" w:hAnsi="Times New Roman" w:cs="Times New Roman"/>
            <w:sz w:val="24"/>
            <w:szCs w:val="24"/>
          </w:rPr>
          <w:t>абзаце втором подпункта 3</w:t>
        </w:r>
      </w:hyperlink>
      <w:r w:rsidRPr="005C7509">
        <w:rPr>
          <w:rFonts w:ascii="Times New Roman" w:hAnsi="Times New Roman" w:cs="Times New Roman"/>
          <w:sz w:val="24"/>
          <w:szCs w:val="24"/>
        </w:rPr>
        <w:t xml:space="preserve"> слово "ОКАТО" заменить словом </w:t>
      </w:r>
      <w:hyperlink r:id="rId34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C7509">
        <w:rPr>
          <w:rFonts w:ascii="Times New Roman" w:hAnsi="Times New Roman" w:cs="Times New Roman"/>
          <w:sz w:val="24"/>
          <w:szCs w:val="24"/>
        </w:rPr>
        <w:t xml:space="preserve">В </w:t>
      </w:r>
      <w:hyperlink r:id="rId349" w:history="1">
        <w:r w:rsidRPr="005C7509">
          <w:rPr>
            <w:rFonts w:ascii="Times New Roman" w:hAnsi="Times New Roman" w:cs="Times New Roman"/>
            <w:sz w:val="24"/>
            <w:szCs w:val="24"/>
          </w:rPr>
          <w:t>Разделе V</w:t>
        </w:r>
      </w:hyperlink>
      <w:r w:rsidRPr="005C7509">
        <w:rPr>
          <w:rFonts w:ascii="Times New Roman" w:hAnsi="Times New Roman" w:cs="Times New Roman"/>
          <w:sz w:val="24"/>
          <w:szCs w:val="24"/>
        </w:rPr>
        <w:t xml:space="preserve"> "Порядок заполнения раздела 2 "Расчет суммы единого налога на вмененный доход для отдельных видов деятельности" Декларации" по тексту раздела слово "ОКАТО" заменить словом </w:t>
      </w:r>
      <w:hyperlink r:id="rId35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51" w:history="1">
        <w:r w:rsidRPr="005C7509">
          <w:rPr>
            <w:rFonts w:ascii="Times New Roman" w:hAnsi="Times New Roman" w:cs="Times New Roman"/>
            <w:sz w:val="24"/>
            <w:szCs w:val="24"/>
          </w:rPr>
          <w:t>подпункте 1 пункта 6.1 Раздела VI</w:t>
        </w:r>
      </w:hyperlink>
      <w:r w:rsidRPr="005C7509">
        <w:rPr>
          <w:rFonts w:ascii="Times New Roman" w:hAnsi="Times New Roman" w:cs="Times New Roman"/>
          <w:sz w:val="24"/>
          <w:szCs w:val="24"/>
        </w:rPr>
        <w:t xml:space="preserve"> "Порядок заполнения раздела 3 "Расчет суммы единого налога на вмененный доход за налоговый период" Декларации" слово "ОКАТО" заменить словом </w:t>
      </w:r>
      <w:hyperlink r:id="rId35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15. </w:t>
      </w:r>
      <w:proofErr w:type="gramStart"/>
      <w:r w:rsidRPr="005C7509">
        <w:rPr>
          <w:rFonts w:ascii="Times New Roman" w:hAnsi="Times New Roman" w:cs="Times New Roman"/>
          <w:sz w:val="24"/>
          <w:szCs w:val="24"/>
        </w:rPr>
        <w:t xml:space="preserve">В </w:t>
      </w:r>
      <w:hyperlink r:id="rId353"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20.02.2012 N ММВ-7-11/99@ "Об утверждении формы и формата представления налоговой декларации по транспортному налогу в электронном виде и Порядка ее заполнения" (зарегистрирован Министерством юстиции Российской Федерации 29.03.2012, регистрационный номер 23657, "Российская газета", 2012, 13 июля), с изменениями, внесенными приказом ФНС России от 26.10.2012 N ММВ-7-11/808@ (зарегистрирован Министерством юстиции Российской Федерации 19.12.2012, регистрационный номер</w:t>
      </w:r>
      <w:proofErr w:type="gram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26196, "Российская газета", 2012, 24 декабря):</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15.1. В </w:t>
      </w:r>
      <w:hyperlink r:id="rId354"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транспортному налогу":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35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"05405015" заменить на "05406012", </w:t>
      </w:r>
      <w:hyperlink r:id="rId35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"05405022" заменить на "05406029", </w:t>
      </w:r>
      <w:hyperlink r:id="rId35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"05405039" заменить на "05406036";</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58"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"Сумма транспортного налога, подлежащая уплате в бюджет", </w:t>
      </w:r>
      <w:hyperlink r:id="rId359" w:history="1">
        <w:r w:rsidRPr="005C7509">
          <w:rPr>
            <w:rFonts w:ascii="Times New Roman" w:hAnsi="Times New Roman" w:cs="Times New Roman"/>
            <w:sz w:val="24"/>
            <w:szCs w:val="24"/>
          </w:rPr>
          <w:t>Разделе 2</w:t>
        </w:r>
      </w:hyperlink>
      <w:r w:rsidRPr="005C7509">
        <w:rPr>
          <w:rFonts w:ascii="Times New Roman" w:hAnsi="Times New Roman" w:cs="Times New Roman"/>
          <w:sz w:val="24"/>
          <w:szCs w:val="24"/>
        </w:rPr>
        <w:t xml:space="preserve"> "Расчет суммы транспортного налога по каждому транспортному средству" слово "ОКАТО" заменить словом </w:t>
      </w:r>
      <w:hyperlink r:id="rId36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15.2. В </w:t>
      </w:r>
      <w:hyperlink r:id="rId361"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представления налоговой декларации по транспортному налогу в электронном виде":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62"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положения" и в таблице 4.1 в </w:t>
      </w:r>
      <w:hyperlink r:id="rId363"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"5.01" заменить цифрами "5.02";</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sectPr w:rsidR="005C7509" w:rsidRPr="005C7509">
          <w:pgSz w:w="11905" w:h="16838"/>
          <w:pgMar w:top="1134" w:right="850" w:bottom="1134" w:left="1701" w:header="720" w:footer="720" w:gutter="0"/>
          <w:cols w:space="720"/>
          <w:noEndnote/>
        </w:sect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в пункте 3 Раздела II "Описание файла обмена" </w:t>
      </w:r>
      <w:hyperlink r:id="rId364" w:history="1">
        <w:r w:rsidRPr="005C7509">
          <w:rPr>
            <w:rFonts w:ascii="Times New Roman" w:hAnsi="Times New Roman" w:cs="Times New Roman"/>
            <w:sz w:val="24"/>
            <w:szCs w:val="24"/>
          </w:rPr>
          <w:t>абзацы 15</w:t>
        </w:r>
      </w:hyperlink>
      <w:r w:rsidRPr="005C7509">
        <w:rPr>
          <w:rFonts w:ascii="Times New Roman" w:hAnsi="Times New Roman" w:cs="Times New Roman"/>
          <w:sz w:val="24"/>
          <w:szCs w:val="24"/>
        </w:rPr>
        <w:t xml:space="preserve">, </w:t>
      </w:r>
      <w:hyperlink r:id="rId365" w:history="1">
        <w:r w:rsidRPr="005C7509">
          <w:rPr>
            <w:rFonts w:ascii="Times New Roman" w:hAnsi="Times New Roman" w:cs="Times New Roman"/>
            <w:sz w:val="24"/>
            <w:szCs w:val="24"/>
          </w:rPr>
          <w:t>16</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NO_TRAND_1_054_00_05_02_xx,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66" w:history="1">
        <w:r w:rsidRPr="005C7509">
          <w:rPr>
            <w:rFonts w:ascii="Times New Roman" w:hAnsi="Times New Roman" w:cs="Times New Roman"/>
            <w:sz w:val="24"/>
            <w:szCs w:val="24"/>
          </w:rPr>
          <w:t>таблице 4.9</w:t>
        </w:r>
      </w:hyperlink>
      <w:r w:rsidRPr="005C7509">
        <w:rPr>
          <w:rFonts w:ascii="Times New Roman" w:hAnsi="Times New Roman" w:cs="Times New Roman"/>
          <w:sz w:val="24"/>
          <w:szCs w:val="24"/>
        </w:rPr>
        <w:t xml:space="preserve"> и в </w:t>
      </w:r>
      <w:hyperlink r:id="rId367" w:history="1">
        <w:r w:rsidRPr="005C7509">
          <w:rPr>
            <w:rFonts w:ascii="Times New Roman" w:hAnsi="Times New Roman" w:cs="Times New Roman"/>
            <w:sz w:val="24"/>
            <w:szCs w:val="24"/>
          </w:rPr>
          <w:t>наименование</w:t>
        </w:r>
      </w:hyperlink>
      <w:r w:rsidRPr="005C7509">
        <w:rPr>
          <w:rFonts w:ascii="Times New Roman" w:hAnsi="Times New Roman" w:cs="Times New Roman"/>
          <w:sz w:val="24"/>
          <w:szCs w:val="24"/>
        </w:rPr>
        <w:t xml:space="preserve"> таблицы 4.10 слово "ОКАТО" заменить словом </w:t>
      </w:r>
      <w:hyperlink r:id="rId368"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таблице 4.10 </w:t>
      </w:r>
      <w:hyperlink r:id="rId369" w:history="1">
        <w:r w:rsidRPr="005C7509">
          <w:rPr>
            <w:rFonts w:ascii="Times New Roman" w:hAnsi="Times New Roman" w:cs="Times New Roman"/>
            <w:sz w:val="24"/>
            <w:szCs w:val="24"/>
          </w:rPr>
          <w:t>строку</w:t>
        </w:r>
      </w:hyperlink>
      <w:r w:rsidRPr="005C7509">
        <w:rPr>
          <w:rFonts w:ascii="Times New Roman" w:hAnsi="Times New Roman" w:cs="Times New Roman"/>
          <w:sz w:val="24"/>
          <w:szCs w:val="24"/>
        </w:rPr>
        <w:t xml:space="preserve"> "Код по ОКАТО" изложить в следующей редакции:</w:t>
      </w:r>
    </w:p>
    <w:p w:rsidR="005C7509" w:rsidRPr="005C7509" w:rsidRDefault="005C7509">
      <w:pPr>
        <w:widowControl w:val="0"/>
        <w:autoSpaceDE w:val="0"/>
        <w:autoSpaceDN w:val="0"/>
        <w:adjustRightInd w:val="0"/>
        <w:spacing w:after="0" w:line="240" w:lineRule="auto"/>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37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 Принимает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│значение</w:t>
      </w:r>
      <w:proofErr w:type="spellEnd"/>
      <w:r w:rsidRPr="005C7509">
        <w:rPr>
          <w:rFonts w:ascii="Times New Roman" w:hAnsi="Times New Roman" w:cs="Times New Roman"/>
          <w:sz w:val="24"/>
          <w:szCs w:val="24"/>
        </w:rPr>
        <w:t xml:space="preserve"> в соответствии </w:t>
      </w:r>
      <w:proofErr w:type="spellStart"/>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w:t>
      </w:r>
      <w:proofErr w:type="spellEnd"/>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│территорий</w:t>
      </w:r>
      <w:proofErr w:type="spellEnd"/>
      <w:r w:rsidRPr="005C7509">
        <w:rPr>
          <w:rFonts w:ascii="Times New Roman" w:hAnsi="Times New Roman" w:cs="Times New Roman"/>
          <w:sz w:val="24"/>
          <w:szCs w:val="24"/>
        </w:rPr>
        <w:t xml:space="preserve"> муниципальных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│образований</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sectPr w:rsidR="005C7509" w:rsidRPr="005C7509">
          <w:pgSz w:w="16838" w:h="11905" w:orient="landscape"/>
          <w:pgMar w:top="1701" w:right="1134" w:bottom="850" w:left="1134" w:header="720" w:footer="720" w:gutter="0"/>
          <w:cols w:space="720"/>
          <w:noEndnote/>
        </w:sectPr>
      </w:pPr>
    </w:p>
    <w:p w:rsidR="005C7509" w:rsidRPr="005C7509" w:rsidRDefault="005C7509">
      <w:pPr>
        <w:widowControl w:val="0"/>
        <w:autoSpaceDE w:val="0"/>
        <w:autoSpaceDN w:val="0"/>
        <w:adjustRightInd w:val="0"/>
        <w:spacing w:after="0" w:line="240" w:lineRule="auto"/>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15.3. В </w:t>
      </w:r>
      <w:hyperlink r:id="rId371"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транспортному налогу":</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Разделе II "Общие требования к порядку заполнения декларации" </w:t>
      </w:r>
      <w:hyperlink r:id="rId372" w:history="1">
        <w:r w:rsidRPr="005C7509">
          <w:rPr>
            <w:rFonts w:ascii="Times New Roman" w:hAnsi="Times New Roman" w:cs="Times New Roman"/>
            <w:sz w:val="24"/>
            <w:szCs w:val="24"/>
          </w:rPr>
          <w:t>пункт 2.5</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37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на территории которого осуществляется уплата транспортного налога. Код по ОКТМО указывается в соответствии с Общероссийским </w:t>
      </w:r>
      <w:hyperlink r:id="rId374"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ОКТМО", под который отводится одиннадцать знакомест, свободные знакоместа справа от значения кода в случае, если код ОКТМО имеет восемь знаков, не подлежит заполнению дополнительными символами (заполняются прочерками). Например, для восьмизначного кода ОКТМО 12445698 в поле "Код по ОКТМО"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75" w:history="1">
        <w:r w:rsidRPr="005C7509">
          <w:rPr>
            <w:rFonts w:ascii="Times New Roman" w:hAnsi="Times New Roman" w:cs="Times New Roman"/>
            <w:sz w:val="24"/>
            <w:szCs w:val="24"/>
          </w:rPr>
          <w:t>пункте 2.9</w:t>
        </w:r>
      </w:hyperlink>
      <w:r w:rsidRPr="005C7509">
        <w:rPr>
          <w:rFonts w:ascii="Times New Roman" w:hAnsi="Times New Roman" w:cs="Times New Roman"/>
          <w:sz w:val="24"/>
          <w:szCs w:val="24"/>
        </w:rPr>
        <w:t xml:space="preserve"> слово "ОКАТО" заменить словом </w:t>
      </w:r>
      <w:hyperlink r:id="rId376"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377" w:history="1">
        <w:r w:rsidRPr="005C7509">
          <w:rPr>
            <w:rFonts w:ascii="Times New Roman" w:hAnsi="Times New Roman" w:cs="Times New Roman"/>
            <w:sz w:val="24"/>
            <w:szCs w:val="24"/>
          </w:rPr>
          <w:t>пунктах 4.3</w:t>
        </w:r>
      </w:hyperlink>
      <w:r w:rsidRPr="005C7509">
        <w:rPr>
          <w:rFonts w:ascii="Times New Roman" w:hAnsi="Times New Roman" w:cs="Times New Roman"/>
          <w:sz w:val="24"/>
          <w:szCs w:val="24"/>
        </w:rPr>
        <w:t xml:space="preserve">, </w:t>
      </w:r>
      <w:hyperlink r:id="rId378" w:history="1">
        <w:r w:rsidRPr="005C7509">
          <w:rPr>
            <w:rFonts w:ascii="Times New Roman" w:hAnsi="Times New Roman" w:cs="Times New Roman"/>
            <w:sz w:val="24"/>
            <w:szCs w:val="24"/>
          </w:rPr>
          <w:t>4.4</w:t>
        </w:r>
      </w:hyperlink>
      <w:r w:rsidRPr="005C7509">
        <w:rPr>
          <w:rFonts w:ascii="Times New Roman" w:hAnsi="Times New Roman" w:cs="Times New Roman"/>
          <w:sz w:val="24"/>
          <w:szCs w:val="24"/>
        </w:rPr>
        <w:t xml:space="preserve">, </w:t>
      </w:r>
      <w:hyperlink r:id="rId379" w:history="1">
        <w:r w:rsidRPr="005C7509">
          <w:rPr>
            <w:rFonts w:ascii="Times New Roman" w:hAnsi="Times New Roman" w:cs="Times New Roman"/>
            <w:sz w:val="24"/>
            <w:szCs w:val="24"/>
          </w:rPr>
          <w:t>4.6</w:t>
        </w:r>
      </w:hyperlink>
      <w:r w:rsidRPr="005C7509">
        <w:rPr>
          <w:rFonts w:ascii="Times New Roman" w:hAnsi="Times New Roman" w:cs="Times New Roman"/>
          <w:sz w:val="24"/>
          <w:szCs w:val="24"/>
        </w:rPr>
        <w:t xml:space="preserve">, </w:t>
      </w:r>
      <w:hyperlink r:id="rId380" w:history="1">
        <w:r w:rsidRPr="005C7509">
          <w:rPr>
            <w:rFonts w:ascii="Times New Roman" w:hAnsi="Times New Roman" w:cs="Times New Roman"/>
            <w:sz w:val="24"/>
            <w:szCs w:val="24"/>
          </w:rPr>
          <w:t>4.7 Раздела IV</w:t>
        </w:r>
      </w:hyperlink>
      <w:r w:rsidRPr="005C7509">
        <w:rPr>
          <w:rFonts w:ascii="Times New Roman" w:hAnsi="Times New Roman" w:cs="Times New Roman"/>
          <w:sz w:val="24"/>
          <w:szCs w:val="24"/>
        </w:rPr>
        <w:t xml:space="preserve"> "Порядок заполнения Раздела 1 "Сумма транспортного налога, подлежащая уплате в бюджет" и </w:t>
      </w:r>
      <w:hyperlink r:id="rId381" w:history="1">
        <w:r w:rsidRPr="005C7509">
          <w:rPr>
            <w:rFonts w:ascii="Times New Roman" w:hAnsi="Times New Roman" w:cs="Times New Roman"/>
            <w:sz w:val="24"/>
            <w:szCs w:val="24"/>
          </w:rPr>
          <w:t>пунктах 5.1</w:t>
        </w:r>
      </w:hyperlink>
      <w:r w:rsidRPr="005C7509">
        <w:rPr>
          <w:rFonts w:ascii="Times New Roman" w:hAnsi="Times New Roman" w:cs="Times New Roman"/>
          <w:sz w:val="24"/>
          <w:szCs w:val="24"/>
        </w:rPr>
        <w:t xml:space="preserve">, </w:t>
      </w:r>
      <w:hyperlink r:id="rId382" w:history="1">
        <w:r w:rsidRPr="005C7509">
          <w:rPr>
            <w:rFonts w:ascii="Times New Roman" w:hAnsi="Times New Roman" w:cs="Times New Roman"/>
            <w:sz w:val="24"/>
            <w:szCs w:val="24"/>
          </w:rPr>
          <w:t>5.2 Раздела V</w:t>
        </w:r>
      </w:hyperlink>
      <w:r w:rsidRPr="005C7509">
        <w:rPr>
          <w:rFonts w:ascii="Times New Roman" w:hAnsi="Times New Roman" w:cs="Times New Roman"/>
          <w:sz w:val="24"/>
          <w:szCs w:val="24"/>
        </w:rPr>
        <w:t xml:space="preserve"> "Порядок заполнения Раздела 2 "Расчет суммы транспортного налога по каждому транспортному средству" слово "ОКАТО" заменить словом </w:t>
      </w:r>
      <w:hyperlink r:id="rId38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16. В </w:t>
      </w:r>
      <w:hyperlink r:id="rId384" w:history="1">
        <w:r w:rsidRPr="005C7509">
          <w:rPr>
            <w:rFonts w:ascii="Times New Roman" w:hAnsi="Times New Roman" w:cs="Times New Roman"/>
            <w:sz w:val="24"/>
            <w:szCs w:val="24"/>
          </w:rPr>
          <w:t>приказе</w:t>
        </w:r>
      </w:hyperlink>
      <w:r w:rsidRPr="005C7509">
        <w:rPr>
          <w:rFonts w:ascii="Times New Roman" w:hAnsi="Times New Roman" w:cs="Times New Roman"/>
          <w:sz w:val="24"/>
          <w:szCs w:val="24"/>
        </w:rPr>
        <w:t xml:space="preserve"> ФНС России от 22.03.2012 N ММВ-7-3/174@ "Об утверждении формы и формата представления налоговой декларации по налогу на прибыль организаций, порядка ее заполнения" (зарегистрирован Министерством юстиции Российской Федерации 20.04.2012, регистрационный номер 23898, "Российская газета", 2012, 13 июня):</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16.1. В </w:t>
      </w:r>
      <w:hyperlink r:id="rId385" w:history="1">
        <w:r w:rsidRPr="005C7509">
          <w:rPr>
            <w:rFonts w:ascii="Times New Roman" w:hAnsi="Times New Roman" w:cs="Times New Roman"/>
            <w:sz w:val="24"/>
            <w:szCs w:val="24"/>
          </w:rPr>
          <w:t>Приложении N 1</w:t>
        </w:r>
      </w:hyperlink>
      <w:r w:rsidRPr="005C7509">
        <w:rPr>
          <w:rFonts w:ascii="Times New Roman" w:hAnsi="Times New Roman" w:cs="Times New Roman"/>
          <w:sz w:val="24"/>
          <w:szCs w:val="24"/>
        </w:rPr>
        <w:t xml:space="preserve"> "Налоговая декларация по налогу на прибыль организаций":</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386" w:history="1">
        <w:proofErr w:type="gramStart"/>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"00210010" заменить на "00211017", </w:t>
      </w:r>
      <w:hyperlink r:id="rId38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"00210027" заменить на "00211024", </w:t>
      </w:r>
      <w:hyperlink r:id="rId38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"00210034" заменить на "00211031", </w:t>
      </w:r>
      <w:hyperlink r:id="rId38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"00210041" заменить на "00211048", штрих-код </w:t>
      </w:r>
      <w:hyperlink r:id="rId390" w:history="1">
        <w:r w:rsidRPr="005C7509">
          <w:rPr>
            <w:rFonts w:ascii="Times New Roman" w:hAnsi="Times New Roman" w:cs="Times New Roman"/>
            <w:sz w:val="24"/>
            <w:szCs w:val="24"/>
          </w:rPr>
          <w:t>"00210058"</w:t>
        </w:r>
      </w:hyperlink>
      <w:r w:rsidRPr="005C7509">
        <w:rPr>
          <w:rFonts w:ascii="Times New Roman" w:hAnsi="Times New Roman" w:cs="Times New Roman"/>
          <w:sz w:val="24"/>
          <w:szCs w:val="24"/>
        </w:rPr>
        <w:t xml:space="preserve"> заменить на "00211055", </w:t>
      </w:r>
      <w:hyperlink r:id="rId39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"00210065" заменить на "00211062", </w:t>
      </w:r>
      <w:hyperlink r:id="rId392"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"00210072" заменить на "00211079", </w:t>
      </w:r>
      <w:hyperlink r:id="rId39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"00210089" заменить на "00211086", </w:t>
      </w:r>
      <w:hyperlink r:id="rId39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"00210096" заменить на "00211093", </w:t>
      </w:r>
      <w:hyperlink r:id="rId39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"00210102" заменить на "00211109", </w:t>
      </w:r>
      <w:hyperlink r:id="rId39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"00210119" заменить на "00211116", </w:t>
      </w:r>
      <w:hyperlink r:id="rId39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"00210126" заменить на "00211123", </w:t>
      </w:r>
      <w:hyperlink r:id="rId39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"00210133" заменить на "00211130", </w:t>
      </w:r>
      <w:hyperlink r:id="rId39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"00210140" заменить на "00211147", </w:t>
      </w:r>
      <w:hyperlink r:id="rId40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"00210157" заменить на "00211154", </w:t>
      </w:r>
      <w:hyperlink r:id="rId40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"00210164" заменить на "00211161", </w:t>
      </w:r>
      <w:hyperlink r:id="rId402"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"00210171" заменить на "00211178", </w:t>
      </w:r>
      <w:hyperlink r:id="rId403"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"00210188" заменить на "00211185", </w:t>
      </w:r>
      <w:hyperlink r:id="rId404"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"00210195" заменить на "00211192", </w:t>
      </w:r>
      <w:hyperlink r:id="rId405"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"00210201" заменить на "00211208", </w:t>
      </w:r>
      <w:hyperlink r:id="rId406"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"00210218" заменить на "00211215", </w:t>
      </w:r>
      <w:hyperlink r:id="rId407"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"00210225" заменить на "00211222", </w:t>
      </w:r>
      <w:hyperlink r:id="rId408"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"00210232" заменить на "00211239", </w:t>
      </w:r>
      <w:hyperlink r:id="rId409"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"00210249" заменить на "00211246", </w:t>
      </w:r>
      <w:hyperlink r:id="rId410"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"00210256" заменить на "00211253", </w:t>
      </w:r>
      <w:hyperlink r:id="rId411" w:history="1">
        <w:r w:rsidRPr="005C7509">
          <w:rPr>
            <w:rFonts w:ascii="Times New Roman" w:hAnsi="Times New Roman" w:cs="Times New Roman"/>
            <w:sz w:val="24"/>
            <w:szCs w:val="24"/>
          </w:rPr>
          <w:t>штрих-код</w:t>
        </w:r>
      </w:hyperlink>
      <w:r w:rsidRPr="005C7509">
        <w:rPr>
          <w:rFonts w:ascii="Times New Roman" w:hAnsi="Times New Roman" w:cs="Times New Roman"/>
          <w:sz w:val="24"/>
          <w:szCs w:val="24"/>
        </w:rPr>
        <w:t xml:space="preserve"> "00210263" заменить на "00211260";</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412" w:history="1">
        <w:r w:rsidRPr="005C7509">
          <w:rPr>
            <w:rFonts w:ascii="Times New Roman" w:hAnsi="Times New Roman" w:cs="Times New Roman"/>
            <w:sz w:val="24"/>
            <w:szCs w:val="24"/>
          </w:rPr>
          <w:t>Разделе 1</w:t>
        </w:r>
      </w:hyperlink>
      <w:r w:rsidRPr="005C7509">
        <w:rPr>
          <w:rFonts w:ascii="Times New Roman" w:hAnsi="Times New Roman" w:cs="Times New Roman"/>
          <w:sz w:val="24"/>
          <w:szCs w:val="24"/>
        </w:rPr>
        <w:t xml:space="preserve"> "Сумма налога, подлежащая уплате в бюджет, по данным налогоплательщика", в Приложениях N 6, N 6а к Листу 02 по тексту слово "ОКАТО" заменить словом </w:t>
      </w:r>
      <w:hyperlink r:id="rId41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16.2. В </w:t>
      </w:r>
      <w:hyperlink r:id="rId414" w:history="1">
        <w:r w:rsidRPr="005C7509">
          <w:rPr>
            <w:rFonts w:ascii="Times New Roman" w:hAnsi="Times New Roman" w:cs="Times New Roman"/>
            <w:sz w:val="24"/>
            <w:szCs w:val="24"/>
          </w:rPr>
          <w:t>Приложении N 2</w:t>
        </w:r>
      </w:hyperlink>
      <w:r w:rsidRPr="005C7509">
        <w:rPr>
          <w:rFonts w:ascii="Times New Roman" w:hAnsi="Times New Roman" w:cs="Times New Roman"/>
          <w:sz w:val="24"/>
          <w:szCs w:val="24"/>
        </w:rPr>
        <w:t xml:space="preserve"> "Формат представления налоговой декларации по налогу на прибыль организаций в электронном виде":</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415" w:history="1">
        <w:r w:rsidRPr="005C7509">
          <w:rPr>
            <w:rFonts w:ascii="Times New Roman" w:hAnsi="Times New Roman" w:cs="Times New Roman"/>
            <w:sz w:val="24"/>
            <w:szCs w:val="24"/>
          </w:rPr>
          <w:t>пункте 2 раздела I</w:t>
        </w:r>
      </w:hyperlink>
      <w:r w:rsidRPr="005C7509">
        <w:rPr>
          <w:rFonts w:ascii="Times New Roman" w:hAnsi="Times New Roman" w:cs="Times New Roman"/>
          <w:sz w:val="24"/>
          <w:szCs w:val="24"/>
        </w:rPr>
        <w:t xml:space="preserve"> "Общие положения" и в таблице 4.1 в </w:t>
      </w:r>
      <w:hyperlink r:id="rId416" w:history="1">
        <w:r w:rsidRPr="005C7509">
          <w:rPr>
            <w:rFonts w:ascii="Times New Roman" w:hAnsi="Times New Roman" w:cs="Times New Roman"/>
            <w:sz w:val="24"/>
            <w:szCs w:val="24"/>
          </w:rPr>
          <w:t>строке</w:t>
        </w:r>
      </w:hyperlink>
      <w:r w:rsidRPr="005C7509">
        <w:rPr>
          <w:rFonts w:ascii="Times New Roman" w:hAnsi="Times New Roman" w:cs="Times New Roman"/>
          <w:sz w:val="24"/>
          <w:szCs w:val="24"/>
        </w:rPr>
        <w:t xml:space="preserve"> "Версия формата" цифры "5.04" заменить цифрами "5.05";</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sectPr w:rsidR="005C7509" w:rsidRPr="005C7509">
          <w:pgSz w:w="11905" w:h="16838"/>
          <w:pgMar w:top="1134" w:right="850" w:bottom="1134" w:left="1701" w:header="720" w:footer="720" w:gutter="0"/>
          <w:cols w:space="720"/>
          <w:noEndnote/>
        </w:sect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lastRenderedPageBreak/>
        <w:t xml:space="preserve">в пункте 3 раздела II "Описание файла обмена" </w:t>
      </w:r>
      <w:hyperlink r:id="rId417" w:history="1">
        <w:r w:rsidRPr="005C7509">
          <w:rPr>
            <w:rFonts w:ascii="Times New Roman" w:hAnsi="Times New Roman" w:cs="Times New Roman"/>
            <w:sz w:val="24"/>
            <w:szCs w:val="24"/>
          </w:rPr>
          <w:t>абзацы 15</w:t>
        </w:r>
      </w:hyperlink>
      <w:r w:rsidRPr="005C7509">
        <w:rPr>
          <w:rFonts w:ascii="Times New Roman" w:hAnsi="Times New Roman" w:cs="Times New Roman"/>
          <w:sz w:val="24"/>
          <w:szCs w:val="24"/>
        </w:rPr>
        <w:t xml:space="preserve">, </w:t>
      </w:r>
      <w:hyperlink r:id="rId418" w:history="1">
        <w:r w:rsidRPr="005C7509">
          <w:rPr>
            <w:rFonts w:ascii="Times New Roman" w:hAnsi="Times New Roman" w:cs="Times New Roman"/>
            <w:sz w:val="24"/>
            <w:szCs w:val="24"/>
          </w:rPr>
          <w:t>16</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"Имя файла, содержащего XSD схему файла обмена, должно иметь следующий вид:</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NO_PRIB_1_002_00_05_05_xx, где </w:t>
      </w:r>
      <w:proofErr w:type="spellStart"/>
      <w:r w:rsidRPr="005C7509">
        <w:rPr>
          <w:rFonts w:ascii="Times New Roman" w:hAnsi="Times New Roman" w:cs="Times New Roman"/>
          <w:sz w:val="24"/>
          <w:szCs w:val="24"/>
        </w:rPr>
        <w:t>xx</w:t>
      </w:r>
      <w:proofErr w:type="spellEnd"/>
      <w:r w:rsidRPr="005C7509">
        <w:rPr>
          <w:rFonts w:ascii="Times New Roman" w:hAnsi="Times New Roman" w:cs="Times New Roman"/>
          <w:sz w:val="24"/>
          <w:szCs w:val="24"/>
        </w:rPr>
        <w:t xml:space="preserve"> - номер версии схемы</w:t>
      </w:r>
      <w:proofErr w:type="gramStart"/>
      <w:r w:rsidRPr="005C7509">
        <w:rPr>
          <w:rFonts w:ascii="Times New Roman" w:hAnsi="Times New Roman" w:cs="Times New Roman"/>
          <w:sz w:val="24"/>
          <w:szCs w:val="24"/>
        </w:rPr>
        <w:t>.";</w:t>
      </w:r>
      <w:proofErr w:type="gramEnd"/>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419" w:history="1">
        <w:r w:rsidRPr="005C7509">
          <w:rPr>
            <w:rFonts w:ascii="Times New Roman" w:hAnsi="Times New Roman" w:cs="Times New Roman"/>
            <w:sz w:val="24"/>
            <w:szCs w:val="24"/>
          </w:rPr>
          <w:t>таблицах 4.10</w:t>
        </w:r>
      </w:hyperlink>
      <w:r w:rsidRPr="005C7509">
        <w:rPr>
          <w:rFonts w:ascii="Times New Roman" w:hAnsi="Times New Roman" w:cs="Times New Roman"/>
          <w:sz w:val="24"/>
          <w:szCs w:val="24"/>
        </w:rPr>
        <w:t xml:space="preserve">, </w:t>
      </w:r>
      <w:hyperlink r:id="rId420" w:history="1">
        <w:r w:rsidRPr="005C7509">
          <w:rPr>
            <w:rFonts w:ascii="Times New Roman" w:hAnsi="Times New Roman" w:cs="Times New Roman"/>
            <w:sz w:val="24"/>
            <w:szCs w:val="24"/>
          </w:rPr>
          <w:t>4.11</w:t>
        </w:r>
      </w:hyperlink>
      <w:r w:rsidRPr="005C7509">
        <w:rPr>
          <w:rFonts w:ascii="Times New Roman" w:hAnsi="Times New Roman" w:cs="Times New Roman"/>
          <w:sz w:val="24"/>
          <w:szCs w:val="24"/>
        </w:rPr>
        <w:t xml:space="preserve">, </w:t>
      </w:r>
      <w:hyperlink r:id="rId421" w:history="1">
        <w:r w:rsidRPr="005C7509">
          <w:rPr>
            <w:rFonts w:ascii="Times New Roman" w:hAnsi="Times New Roman" w:cs="Times New Roman"/>
            <w:sz w:val="24"/>
            <w:szCs w:val="24"/>
          </w:rPr>
          <w:t>4.12</w:t>
        </w:r>
      </w:hyperlink>
      <w:r w:rsidRPr="005C7509">
        <w:rPr>
          <w:rFonts w:ascii="Times New Roman" w:hAnsi="Times New Roman" w:cs="Times New Roman"/>
          <w:sz w:val="24"/>
          <w:szCs w:val="24"/>
        </w:rPr>
        <w:t xml:space="preserve">, </w:t>
      </w:r>
      <w:hyperlink r:id="rId422" w:history="1">
        <w:r w:rsidRPr="005C7509">
          <w:rPr>
            <w:rFonts w:ascii="Times New Roman" w:hAnsi="Times New Roman" w:cs="Times New Roman"/>
            <w:sz w:val="24"/>
            <w:szCs w:val="24"/>
          </w:rPr>
          <w:t>4.33</w:t>
        </w:r>
      </w:hyperlink>
      <w:r w:rsidRPr="005C7509">
        <w:rPr>
          <w:rFonts w:ascii="Times New Roman" w:hAnsi="Times New Roman" w:cs="Times New Roman"/>
          <w:sz w:val="24"/>
          <w:szCs w:val="24"/>
        </w:rPr>
        <w:t xml:space="preserve"> и </w:t>
      </w:r>
      <w:hyperlink r:id="rId423" w:history="1">
        <w:r w:rsidRPr="005C7509">
          <w:rPr>
            <w:rFonts w:ascii="Times New Roman" w:hAnsi="Times New Roman" w:cs="Times New Roman"/>
            <w:sz w:val="24"/>
            <w:szCs w:val="24"/>
          </w:rPr>
          <w:t>4.34</w:t>
        </w:r>
      </w:hyperlink>
      <w:r w:rsidRPr="005C7509">
        <w:rPr>
          <w:rFonts w:ascii="Times New Roman" w:hAnsi="Times New Roman" w:cs="Times New Roman"/>
          <w:sz w:val="24"/>
          <w:szCs w:val="24"/>
        </w:rPr>
        <w:t xml:space="preserve"> строку "Код по ОКАТО" изложить в следующей редакции:</w:t>
      </w:r>
    </w:p>
    <w:p w:rsidR="005C7509" w:rsidRPr="005C7509" w:rsidRDefault="005C7509">
      <w:pPr>
        <w:widowControl w:val="0"/>
        <w:autoSpaceDE w:val="0"/>
        <w:autoSpaceDN w:val="0"/>
        <w:adjustRightInd w:val="0"/>
        <w:spacing w:after="0" w:line="240" w:lineRule="auto"/>
        <w:ind w:left="540"/>
        <w:rPr>
          <w:rFonts w:ascii="Times New Roman" w:hAnsi="Times New Roman" w:cs="Times New Roman"/>
          <w:sz w:val="24"/>
          <w:szCs w:val="24"/>
        </w:rPr>
      </w:pP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pStyle w:val="ConsPlusCell"/>
        <w:rPr>
          <w:rFonts w:ascii="Times New Roman" w:hAnsi="Times New Roman" w:cs="Times New Roman"/>
          <w:sz w:val="24"/>
          <w:szCs w:val="24"/>
        </w:rPr>
      </w:pPr>
      <w:proofErr w:type="spellStart"/>
      <w:r w:rsidRPr="005C7509">
        <w:rPr>
          <w:rFonts w:ascii="Times New Roman" w:hAnsi="Times New Roman" w:cs="Times New Roman"/>
          <w:sz w:val="24"/>
          <w:szCs w:val="24"/>
        </w:rPr>
        <w:t>│Код</w:t>
      </w:r>
      <w:proofErr w:type="spellEnd"/>
      <w:r w:rsidRPr="005C7509">
        <w:rPr>
          <w:rFonts w:ascii="Times New Roman" w:hAnsi="Times New Roman" w:cs="Times New Roman"/>
          <w:sz w:val="24"/>
          <w:szCs w:val="24"/>
        </w:rPr>
        <w:t xml:space="preserve"> по </w:t>
      </w:r>
      <w:hyperlink r:id="rId42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    ОКТМО     │   А    │  T(=8)| │       ОК      </w:t>
      </w:r>
      <w:proofErr w:type="spellStart"/>
      <w:r w:rsidRPr="005C7509">
        <w:rPr>
          <w:rFonts w:ascii="Times New Roman" w:hAnsi="Times New Roman" w:cs="Times New Roman"/>
          <w:sz w:val="24"/>
          <w:szCs w:val="24"/>
        </w:rPr>
        <w:t>│Типовой</w:t>
      </w:r>
      <w:proofErr w:type="spellEnd"/>
      <w:r w:rsidRPr="005C7509">
        <w:rPr>
          <w:rFonts w:ascii="Times New Roman" w:hAnsi="Times New Roman" w:cs="Times New Roman"/>
          <w:sz w:val="24"/>
          <w:szCs w:val="24"/>
        </w:rPr>
        <w:t xml:space="preserve"> элемент &lt;</w:t>
      </w:r>
      <w:proofErr w:type="spellStart"/>
      <w:r w:rsidRPr="005C7509">
        <w:rPr>
          <w:rFonts w:ascii="Times New Roman" w:hAnsi="Times New Roman" w:cs="Times New Roman"/>
          <w:sz w:val="24"/>
          <w:szCs w:val="24"/>
        </w:rPr>
        <w:t>ОКТМОТип</w:t>
      </w:r>
      <w:proofErr w:type="spellEnd"/>
      <w:r w:rsidRPr="005C7509">
        <w:rPr>
          <w:rFonts w:ascii="Times New Roman" w:hAnsi="Times New Roman" w:cs="Times New Roman"/>
          <w:sz w:val="24"/>
          <w:szCs w:val="24"/>
        </w:rPr>
        <w:t>&gt;.│</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T(=11) │               </w:t>
      </w:r>
      <w:proofErr w:type="spellStart"/>
      <w:r w:rsidRPr="005C7509">
        <w:rPr>
          <w:rFonts w:ascii="Times New Roman" w:hAnsi="Times New Roman" w:cs="Times New Roman"/>
          <w:sz w:val="24"/>
          <w:szCs w:val="24"/>
        </w:rPr>
        <w:t>│Принимает</w:t>
      </w:r>
      <w:proofErr w:type="spellEnd"/>
      <w:r w:rsidRPr="005C7509">
        <w:rPr>
          <w:rFonts w:ascii="Times New Roman" w:hAnsi="Times New Roman" w:cs="Times New Roman"/>
          <w:sz w:val="24"/>
          <w:szCs w:val="24"/>
        </w:rPr>
        <w:t xml:space="preserve"> значение </w:t>
      </w:r>
      <w:proofErr w:type="gramStart"/>
      <w:r w:rsidRPr="005C7509">
        <w:rPr>
          <w:rFonts w:ascii="Times New Roman" w:hAnsi="Times New Roman" w:cs="Times New Roman"/>
          <w:sz w:val="24"/>
          <w:szCs w:val="24"/>
        </w:rPr>
        <w:t>в</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│соответствии</w:t>
      </w:r>
      <w:proofErr w:type="spellEnd"/>
      <w:r w:rsidRPr="005C7509">
        <w:rPr>
          <w:rFonts w:ascii="Times New Roman" w:hAnsi="Times New Roman" w:cs="Times New Roman"/>
          <w:sz w:val="24"/>
          <w:szCs w:val="24"/>
        </w:rPr>
        <w:t xml:space="preserve"> </w:t>
      </w:r>
      <w:proofErr w:type="gramStart"/>
      <w:r w:rsidRPr="005C7509">
        <w:rPr>
          <w:rFonts w:ascii="Times New Roman" w:hAnsi="Times New Roman" w:cs="Times New Roman"/>
          <w:sz w:val="24"/>
          <w:szCs w:val="24"/>
        </w:rPr>
        <w:t>с</w:t>
      </w:r>
      <w:proofErr w:type="gram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│Общероссийским</w:t>
      </w:r>
      <w:proofErr w:type="spellEnd"/>
      <w:r w:rsidRPr="005C7509">
        <w:rPr>
          <w:rFonts w:ascii="Times New Roman" w:hAnsi="Times New Roman" w:cs="Times New Roman"/>
          <w:sz w:val="24"/>
          <w:szCs w:val="24"/>
        </w:rPr>
        <w:t xml:space="preserve">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│классификатором</w:t>
      </w:r>
      <w:proofErr w:type="spellEnd"/>
      <w:r w:rsidRPr="005C7509">
        <w:rPr>
          <w:rFonts w:ascii="Times New Roman" w:hAnsi="Times New Roman" w:cs="Times New Roman"/>
          <w:sz w:val="24"/>
          <w:szCs w:val="24"/>
        </w:rPr>
        <w:t xml:space="preserve"> территорий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w:t>
      </w:r>
      <w:proofErr w:type="spellEnd"/>
      <w:r w:rsidRPr="005C7509">
        <w:rPr>
          <w:rFonts w:ascii="Times New Roman" w:hAnsi="Times New Roman" w:cs="Times New Roman"/>
          <w:sz w:val="24"/>
          <w:szCs w:val="24"/>
        </w:rPr>
        <w:t xml:space="preserve">               </w:t>
      </w:r>
      <w:proofErr w:type="spellStart"/>
      <w:r w:rsidRPr="005C7509">
        <w:rPr>
          <w:rFonts w:ascii="Times New Roman" w:hAnsi="Times New Roman" w:cs="Times New Roman"/>
          <w:sz w:val="24"/>
          <w:szCs w:val="24"/>
        </w:rPr>
        <w:t>│муниципальных</w:t>
      </w:r>
      <w:proofErr w:type="spellEnd"/>
      <w:r w:rsidRPr="005C7509">
        <w:rPr>
          <w:rFonts w:ascii="Times New Roman" w:hAnsi="Times New Roman" w:cs="Times New Roman"/>
          <w:sz w:val="24"/>
          <w:szCs w:val="24"/>
        </w:rPr>
        <w:t xml:space="preserve"> образований  │</w:t>
      </w:r>
    </w:p>
    <w:p w:rsidR="005C7509" w:rsidRPr="005C7509" w:rsidRDefault="005C7509">
      <w:pPr>
        <w:pStyle w:val="ConsPlusCell"/>
        <w:rPr>
          <w:rFonts w:ascii="Times New Roman" w:hAnsi="Times New Roman" w:cs="Times New Roman"/>
          <w:sz w:val="24"/>
          <w:szCs w:val="24"/>
        </w:rPr>
      </w:pPr>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left="540"/>
        <w:jc w:val="both"/>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16.3. В </w:t>
      </w:r>
      <w:hyperlink r:id="rId425" w:history="1">
        <w:r w:rsidRPr="005C7509">
          <w:rPr>
            <w:rFonts w:ascii="Times New Roman" w:hAnsi="Times New Roman" w:cs="Times New Roman"/>
            <w:sz w:val="24"/>
            <w:szCs w:val="24"/>
          </w:rPr>
          <w:t>Приложении N 3</w:t>
        </w:r>
      </w:hyperlink>
      <w:r w:rsidRPr="005C7509">
        <w:rPr>
          <w:rFonts w:ascii="Times New Roman" w:hAnsi="Times New Roman" w:cs="Times New Roman"/>
          <w:sz w:val="24"/>
          <w:szCs w:val="24"/>
        </w:rPr>
        <w:t xml:space="preserve"> "Порядок заполнения налоговой декларации по налогу на прибыль организаций":</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w:t>
      </w:r>
      <w:hyperlink r:id="rId426" w:history="1">
        <w:r w:rsidRPr="005C7509">
          <w:rPr>
            <w:rFonts w:ascii="Times New Roman" w:hAnsi="Times New Roman" w:cs="Times New Roman"/>
            <w:sz w:val="24"/>
            <w:szCs w:val="24"/>
          </w:rPr>
          <w:t>Разделе II</w:t>
        </w:r>
      </w:hyperlink>
      <w:r w:rsidRPr="005C7509">
        <w:rPr>
          <w:rFonts w:ascii="Times New Roman" w:hAnsi="Times New Roman" w:cs="Times New Roman"/>
          <w:sz w:val="24"/>
          <w:szCs w:val="24"/>
        </w:rPr>
        <w:t xml:space="preserve"> "Общие требования к порядку заполнения и представления Декларации" по тексту слово "ОКАТО" заменить словом </w:t>
      </w:r>
      <w:hyperlink r:id="rId427"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пункте 4.1 Раздела IV "Порядок заполнения Раздела 1 "Сумма налога, подлежащая уплате в бюджет, по данным налогоплательщика" Декларации" </w:t>
      </w:r>
      <w:hyperlink r:id="rId428" w:history="1">
        <w:r w:rsidRPr="005C7509">
          <w:rPr>
            <w:rFonts w:ascii="Times New Roman" w:hAnsi="Times New Roman" w:cs="Times New Roman"/>
            <w:sz w:val="24"/>
            <w:szCs w:val="24"/>
          </w:rPr>
          <w:t>абзацы 6</w:t>
        </w:r>
      </w:hyperlink>
      <w:r w:rsidRPr="005C7509">
        <w:rPr>
          <w:rFonts w:ascii="Times New Roman" w:hAnsi="Times New Roman" w:cs="Times New Roman"/>
          <w:sz w:val="24"/>
          <w:szCs w:val="24"/>
        </w:rPr>
        <w:t xml:space="preserve"> и </w:t>
      </w:r>
      <w:hyperlink r:id="rId429" w:history="1">
        <w:r w:rsidRPr="005C7509">
          <w:rPr>
            <w:rFonts w:ascii="Times New Roman" w:hAnsi="Times New Roman" w:cs="Times New Roman"/>
            <w:sz w:val="24"/>
            <w:szCs w:val="24"/>
          </w:rPr>
          <w:t>7</w:t>
        </w:r>
      </w:hyperlink>
      <w:r w:rsidRPr="005C7509">
        <w:rPr>
          <w:rFonts w:ascii="Times New Roman" w:hAnsi="Times New Roman" w:cs="Times New Roman"/>
          <w:sz w:val="24"/>
          <w:szCs w:val="24"/>
        </w:rPr>
        <w:t xml:space="preserve"> изложить в следующей редакции:</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"В поле показателя "Код по </w:t>
      </w:r>
      <w:hyperlink r:id="rId430"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код муниципального образования, межселенной территории, населенного пункта, входящего в состав муниципального образования, на территории которого осуществляется уплата налога на прибыль. Код ОКТМО указывается в соответствии с Общероссийским </w:t>
      </w:r>
      <w:hyperlink r:id="rId431" w:history="1">
        <w:r w:rsidRPr="005C7509">
          <w:rPr>
            <w:rFonts w:ascii="Times New Roman" w:hAnsi="Times New Roman" w:cs="Times New Roman"/>
            <w:sz w:val="24"/>
            <w:szCs w:val="24"/>
          </w:rPr>
          <w:t>классификатором</w:t>
        </w:r>
      </w:hyperlink>
      <w:r w:rsidRPr="005C7509">
        <w:rPr>
          <w:rFonts w:ascii="Times New Roman" w:hAnsi="Times New Roman" w:cs="Times New Roman"/>
          <w:sz w:val="24"/>
          <w:szCs w:val="24"/>
        </w:rPr>
        <w:t xml:space="preserve"> территорий муниципальных образований ОК 033-2013 (далее - код по ОКТМО).</w:t>
      </w:r>
    </w:p>
    <w:p w:rsidR="005C7509" w:rsidRPr="005C7509" w:rsidRDefault="005C750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C7509">
        <w:rPr>
          <w:rFonts w:ascii="Times New Roman" w:hAnsi="Times New Roman" w:cs="Times New Roman"/>
          <w:sz w:val="24"/>
          <w:szCs w:val="24"/>
        </w:rPr>
        <w:t xml:space="preserve">При заполнении показателя "Код по </w:t>
      </w:r>
      <w:hyperlink r:id="rId432"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w:t>
      </w:r>
      <w:hyperlink r:id="rId433"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12445698 в поле "Код по </w:t>
      </w:r>
      <w:hyperlink r:id="rId434" w:history="1">
        <w:r w:rsidRPr="005C7509">
          <w:rPr>
            <w:rFonts w:ascii="Times New Roman" w:hAnsi="Times New Roman" w:cs="Times New Roman"/>
            <w:sz w:val="24"/>
            <w:szCs w:val="24"/>
          </w:rPr>
          <w:t>ОКТМО</w:t>
        </w:r>
      </w:hyperlink>
      <w:r w:rsidRPr="005C7509">
        <w:rPr>
          <w:rFonts w:ascii="Times New Roman" w:hAnsi="Times New Roman" w:cs="Times New Roman"/>
          <w:sz w:val="24"/>
          <w:szCs w:val="24"/>
        </w:rPr>
        <w:t xml:space="preserve">" указывается </w:t>
      </w:r>
      <w:proofErr w:type="spellStart"/>
      <w:r w:rsidRPr="005C7509">
        <w:rPr>
          <w:rFonts w:ascii="Times New Roman" w:hAnsi="Times New Roman" w:cs="Times New Roman"/>
          <w:sz w:val="24"/>
          <w:szCs w:val="24"/>
        </w:rPr>
        <w:t>одиннадцатизначное</w:t>
      </w:r>
      <w:proofErr w:type="spellEnd"/>
      <w:r w:rsidRPr="005C7509">
        <w:rPr>
          <w:rFonts w:ascii="Times New Roman" w:hAnsi="Times New Roman" w:cs="Times New Roman"/>
          <w:sz w:val="24"/>
          <w:szCs w:val="24"/>
        </w:rPr>
        <w:t xml:space="preserve"> значение "12445698---".".</w:t>
      </w:r>
    </w:p>
    <w:p w:rsidR="005C7509" w:rsidRPr="005C7509" w:rsidRDefault="005C7509">
      <w:pPr>
        <w:widowControl w:val="0"/>
        <w:autoSpaceDE w:val="0"/>
        <w:autoSpaceDN w:val="0"/>
        <w:adjustRightInd w:val="0"/>
        <w:spacing w:after="0" w:line="240" w:lineRule="auto"/>
        <w:rPr>
          <w:rFonts w:ascii="Times New Roman" w:hAnsi="Times New Roman" w:cs="Times New Roman"/>
          <w:sz w:val="24"/>
          <w:szCs w:val="24"/>
        </w:rPr>
      </w:pPr>
    </w:p>
    <w:p w:rsidR="005C7509" w:rsidRPr="005C7509" w:rsidRDefault="005C7509">
      <w:pPr>
        <w:widowControl w:val="0"/>
        <w:autoSpaceDE w:val="0"/>
        <w:autoSpaceDN w:val="0"/>
        <w:adjustRightInd w:val="0"/>
        <w:spacing w:after="0" w:line="240" w:lineRule="auto"/>
        <w:rPr>
          <w:rFonts w:ascii="Times New Roman" w:hAnsi="Times New Roman" w:cs="Times New Roman"/>
          <w:sz w:val="24"/>
          <w:szCs w:val="24"/>
        </w:rPr>
      </w:pPr>
    </w:p>
    <w:p w:rsidR="005C7509" w:rsidRPr="005C7509" w:rsidRDefault="005C7509">
      <w:pPr>
        <w:widowControl w:val="0"/>
        <w:pBdr>
          <w:bottom w:val="single" w:sz="6" w:space="0" w:color="auto"/>
        </w:pBdr>
        <w:autoSpaceDE w:val="0"/>
        <w:autoSpaceDN w:val="0"/>
        <w:adjustRightInd w:val="0"/>
        <w:spacing w:after="0" w:line="240" w:lineRule="auto"/>
        <w:rPr>
          <w:rFonts w:ascii="Times New Roman" w:hAnsi="Times New Roman" w:cs="Times New Roman"/>
          <w:sz w:val="24"/>
          <w:szCs w:val="24"/>
        </w:rPr>
      </w:pPr>
    </w:p>
    <w:p w:rsidR="008663C4" w:rsidRPr="005C7509" w:rsidRDefault="005C7509">
      <w:pPr>
        <w:rPr>
          <w:rFonts w:ascii="Times New Roman" w:hAnsi="Times New Roman" w:cs="Times New Roman"/>
          <w:sz w:val="24"/>
          <w:szCs w:val="24"/>
        </w:rPr>
      </w:pPr>
    </w:p>
    <w:sectPr w:rsidR="008663C4" w:rsidRPr="005C7509">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7509"/>
    <w:rsid w:val="00430C8C"/>
    <w:rsid w:val="00463626"/>
    <w:rsid w:val="005C7509"/>
    <w:rsid w:val="00B84C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C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7509"/>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C750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C7509"/>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C7509"/>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C7B027588EEEB8E626F773D8F0B3DAF3FAF98D6D26768944E8D184854S8J8L" TargetMode="External"/><Relationship Id="rId299" Type="http://schemas.openxmlformats.org/officeDocument/2006/relationships/hyperlink" Target="consultantplus://offline/ref=9C7B027588EEEB8E626F773D8F0B3DAF3FAC9CDEDB6468944E8D18485488B04FFAB6826C100EB5F5S7J9L" TargetMode="External"/><Relationship Id="rId21" Type="http://schemas.openxmlformats.org/officeDocument/2006/relationships/hyperlink" Target="consultantplus://offline/ref=9C7B027588EEEB8E626F773D8F0B3DAF3FAA90DEDA6268944E8D184854S8J8L" TargetMode="External"/><Relationship Id="rId63" Type="http://schemas.openxmlformats.org/officeDocument/2006/relationships/hyperlink" Target="consultantplus://offline/ref=9C7B027588EEEB8E626F773D8F0B3DAF3FAE9DD2D96068944E8D18485488B04FFAB6826C100EB4F8S7JCL" TargetMode="External"/><Relationship Id="rId159" Type="http://schemas.openxmlformats.org/officeDocument/2006/relationships/hyperlink" Target="consultantplus://offline/ref=9C7B027588EEEB8E626F773D8F0B3DAF3FAF9CD4DB6768944E8D18485488B04FFAB6826C100FB4F9S7JAL" TargetMode="External"/><Relationship Id="rId324" Type="http://schemas.openxmlformats.org/officeDocument/2006/relationships/hyperlink" Target="consultantplus://offline/ref=9C7B027588EEEB8E626F773D8F0B3DAF3FAC9FDEDF6568944E8D18485488B04FFAB6826C100EB4FES7J8L" TargetMode="External"/><Relationship Id="rId366" Type="http://schemas.openxmlformats.org/officeDocument/2006/relationships/hyperlink" Target="consultantplus://offline/ref=9C7B027588EEEB8E626F773D8F0B3DAF3FAD90D0DA6A68944E8D18485488B04FFAB6826C100EB7FFS7JCL" TargetMode="External"/><Relationship Id="rId170" Type="http://schemas.openxmlformats.org/officeDocument/2006/relationships/hyperlink" Target="consultantplus://offline/ref=9C7B027588EEEB8E626F773D8F0B3DAF3FAA90DEDA6268944E8D184854S8J8L" TargetMode="External"/><Relationship Id="rId226" Type="http://schemas.openxmlformats.org/officeDocument/2006/relationships/hyperlink" Target="consultantplus://offline/ref=9C7B027588EEEB8E626F773D8F0B3DAF3FAC9AD1DB6068944E8D18485488B04FFAB6826C100EB4F5S7J9L" TargetMode="External"/><Relationship Id="rId433" Type="http://schemas.openxmlformats.org/officeDocument/2006/relationships/hyperlink" Target="consultantplus://offline/ref=9C7B027588EEEB8E626F773D8F0B3DAF3FAA90DEDA6268944E8D184854S8J8L" TargetMode="External"/><Relationship Id="rId268" Type="http://schemas.openxmlformats.org/officeDocument/2006/relationships/hyperlink" Target="consultantplus://offline/ref=9C7B027588EEEB8E626F773D8F0B3DAF3FAC9CD4D26068944E8D18485488B04FFAB6826C100EB4F5S7JDL" TargetMode="External"/><Relationship Id="rId32" Type="http://schemas.openxmlformats.org/officeDocument/2006/relationships/hyperlink" Target="consultantplus://offline/ref=9C7B027588EEEB8E626F773D8F0B3DAF3BA79BDFD968359E46D4144A5387EF58FDFF8E6D100EB4SFJ9L" TargetMode="External"/><Relationship Id="rId74" Type="http://schemas.openxmlformats.org/officeDocument/2006/relationships/hyperlink" Target="consultantplus://offline/ref=9C7B027588EEEB8E626F773D8F0B3DAF3FAE9DD3DC6068944E8D18485488B04FFAB6826C100EB5F9S7JBL" TargetMode="External"/><Relationship Id="rId128" Type="http://schemas.openxmlformats.org/officeDocument/2006/relationships/hyperlink" Target="consultantplus://offline/ref=9C7B027588EEEB8E626F773D8F0B3DAF3FAF98D6D26768944E8D18485488B04FFAB6826C100EB5F5S7J3L" TargetMode="External"/><Relationship Id="rId335" Type="http://schemas.openxmlformats.org/officeDocument/2006/relationships/hyperlink" Target="consultantplus://offline/ref=9C7B027588EEEB8E626F773D8F0B3DAF3FAA90DEDA6268944E8D184854S8J8L" TargetMode="External"/><Relationship Id="rId377" Type="http://schemas.openxmlformats.org/officeDocument/2006/relationships/hyperlink" Target="consultantplus://offline/ref=9C7B027588EEEB8E626F773D8F0B3DAF3FAD90D0DA6A68944E8D18485488B04FFAB6826C100EB6F4S7J3L" TargetMode="External"/><Relationship Id="rId5" Type="http://schemas.openxmlformats.org/officeDocument/2006/relationships/hyperlink" Target="consultantplus://offline/ref=9C7B027588EEEB8E626F773D8F0B3DAF3FAA91D0D26568944E8D18485488B04FFAB6826816S0J8L" TargetMode="External"/><Relationship Id="rId181" Type="http://schemas.openxmlformats.org/officeDocument/2006/relationships/hyperlink" Target="consultantplus://offline/ref=9C7B027588EEEB8E626F773D8F0B3DAF3FAC9AD3DF6A68944E8D18485488B04FFAB6826C100EB4F4S7JCL" TargetMode="External"/><Relationship Id="rId237" Type="http://schemas.openxmlformats.org/officeDocument/2006/relationships/hyperlink" Target="consultantplus://offline/ref=9C7B027588EEEB8E626F773D8F0B3DAF3FAC9AD1DB6068944E8D18485488B04FFAB6826C100EB2F9S7JFL" TargetMode="External"/><Relationship Id="rId402" Type="http://schemas.openxmlformats.org/officeDocument/2006/relationships/hyperlink" Target="consultantplus://offline/ref=9C7B027588EEEB8E626F773D8F0B3DAF3FAC91D3D96468944E8D18485488B04FFAB6826C100EB1FAS7JCL" TargetMode="External"/><Relationship Id="rId279" Type="http://schemas.openxmlformats.org/officeDocument/2006/relationships/hyperlink" Target="consultantplus://offline/ref=9C7B027588EEEB8E626F773D8F0B3DAF3FAC9CD4D26068944E8D18485488B04FFAB6826C100EB7F8S7J2L" TargetMode="External"/><Relationship Id="rId43" Type="http://schemas.openxmlformats.org/officeDocument/2006/relationships/hyperlink" Target="consultantplus://offline/ref=9C7B027588EEEB8E626F773D8F0B3DAF3FAA90DEDA6268944E8D184854S8J8L" TargetMode="External"/><Relationship Id="rId139" Type="http://schemas.openxmlformats.org/officeDocument/2006/relationships/hyperlink" Target="consultantplus://offline/ref=9C7B027588EEEB8E626F773D8F0B3DAF3FAF9CD4DB6768944E8D18485488B04FFAB6826C100EB4FDS7JAL" TargetMode="External"/><Relationship Id="rId290" Type="http://schemas.openxmlformats.org/officeDocument/2006/relationships/hyperlink" Target="consultantplus://offline/ref=9C7B027588EEEB8E626F773D8F0B3DAF3FAA90DEDA6268944E8D184854S8J8L" TargetMode="External"/><Relationship Id="rId304" Type="http://schemas.openxmlformats.org/officeDocument/2006/relationships/hyperlink" Target="consultantplus://offline/ref=9C7B027588EEEB8E626F773D8F0B3DAF3FAC9CDEDB6468944E8D18485488B04FFAB6826C100EB4F8S7JBL" TargetMode="External"/><Relationship Id="rId346" Type="http://schemas.openxmlformats.org/officeDocument/2006/relationships/hyperlink" Target="consultantplus://offline/ref=9C7B027588EEEB8E626F773D8F0B3DAF3FAA90DEDA6268944E8D184854S8J8L" TargetMode="External"/><Relationship Id="rId388" Type="http://schemas.openxmlformats.org/officeDocument/2006/relationships/hyperlink" Target="consultantplus://offline/ref=9C7B027588EEEB8E626F773D8F0B3DAF3FAC91D3D96468944E8D18485488B04FFAB6826C100EB5FBS7JCL" TargetMode="External"/><Relationship Id="rId85" Type="http://schemas.openxmlformats.org/officeDocument/2006/relationships/hyperlink" Target="consultantplus://offline/ref=9C7B027588EEEB8E626F773D8F0B3DAF3FAE9DD3DC6068944E8D18485488B04FFAB6826C100EB4F9S7JDL" TargetMode="External"/><Relationship Id="rId150" Type="http://schemas.openxmlformats.org/officeDocument/2006/relationships/hyperlink" Target="consultantplus://offline/ref=9C7B027588EEEB8E626F773D8F0B3DAF3FAF9CD4DB6768944E8D18485488B04FFAB6826C100EB5FAS7JAL" TargetMode="External"/><Relationship Id="rId192" Type="http://schemas.openxmlformats.org/officeDocument/2006/relationships/hyperlink" Target="consultantplus://offline/ref=9C7B027588EEEB8E626F773D8F0B3DAF3FAC9AD3DF6A68944E8D18485488B04FFAB6826C100EB6F5S7JBL" TargetMode="External"/><Relationship Id="rId206" Type="http://schemas.openxmlformats.org/officeDocument/2006/relationships/hyperlink" Target="consultantplus://offline/ref=9C7B027588EEEB8E626F773D8F0B3DAF3FAC9AD1DB6068944E8D18485488B04FFAB6826C100EB4FFS7JDL" TargetMode="External"/><Relationship Id="rId413" Type="http://schemas.openxmlformats.org/officeDocument/2006/relationships/hyperlink" Target="consultantplus://offline/ref=9C7B027588EEEB8E626F773D8F0B3DAF3FAA90DEDA6268944E8D184854S8J8L" TargetMode="External"/><Relationship Id="rId248" Type="http://schemas.openxmlformats.org/officeDocument/2006/relationships/hyperlink" Target="consultantplus://offline/ref=9C7B027588EEEB8E626F773D8F0B3DAF3FAA90DEDA6268944E8D184854S8J8L" TargetMode="External"/><Relationship Id="rId269" Type="http://schemas.openxmlformats.org/officeDocument/2006/relationships/hyperlink" Target="consultantplus://offline/ref=9C7B027588EEEB8E626F773D8F0B3DAF3FAC9CD4D26068944E8D18485488B04FFAB6826C100EB5F9S7JCL" TargetMode="External"/><Relationship Id="rId434" Type="http://schemas.openxmlformats.org/officeDocument/2006/relationships/hyperlink" Target="consultantplus://offline/ref=9C7B027588EEEB8E626F773D8F0B3DAF3FAA90DEDA6268944E8D184854S8J8L" TargetMode="External"/><Relationship Id="rId12" Type="http://schemas.openxmlformats.org/officeDocument/2006/relationships/hyperlink" Target="consultantplus://offline/ref=9C7B027588EEEB8E626F773D8F0B3DAF3FAB9FDEDF6368944E8D18485488B04FFAB6826C100DB2FES7J8L" TargetMode="External"/><Relationship Id="rId33" Type="http://schemas.openxmlformats.org/officeDocument/2006/relationships/hyperlink" Target="consultantplus://offline/ref=9C7B027588EEEB8E626F773D8F0B3DAF3BA79BDFD968359E46D4144A5387EF58FDFF8E6D100EB1SFJFL" TargetMode="External"/><Relationship Id="rId108" Type="http://schemas.openxmlformats.org/officeDocument/2006/relationships/hyperlink" Target="consultantplus://offline/ref=9C7B027588EEEB8E626F773D8F0B3DAF3FAA90DEDA6268944E8D184854S8J8L" TargetMode="External"/><Relationship Id="rId129" Type="http://schemas.openxmlformats.org/officeDocument/2006/relationships/hyperlink" Target="consultantplus://offline/ref=9C7B027588EEEB8E626F773D8F0B3DAF3FAF98D6D26768944E8D18485488B04FFAB6826C100EB4FAS7J2L" TargetMode="External"/><Relationship Id="rId280" Type="http://schemas.openxmlformats.org/officeDocument/2006/relationships/hyperlink" Target="consultantplus://offline/ref=9C7B027588EEEB8E626F773D8F0B3DAF3FAC9CD4D26068944E8D18485488B04FFAB6826C100EB6F9S7JAL" TargetMode="External"/><Relationship Id="rId315" Type="http://schemas.openxmlformats.org/officeDocument/2006/relationships/hyperlink" Target="consultantplus://offline/ref=9C7B027588EEEB8E626F773D8F0B3DAF3FAA90DEDA6268944E8D184854S8J8L" TargetMode="External"/><Relationship Id="rId336" Type="http://schemas.openxmlformats.org/officeDocument/2006/relationships/hyperlink" Target="consultantplus://offline/ref=9C7B027588EEEB8E626F773D8F0B3DAF3FAC9FDEDF6568944E8D18485488B04FFAB6826C100EB6FES7J9L" TargetMode="External"/><Relationship Id="rId357" Type="http://schemas.openxmlformats.org/officeDocument/2006/relationships/hyperlink" Target="consultantplus://offline/ref=9C7B027588EEEB8E626F773D8F0B3DAF3FAD90D0DA6A68944E8D18485488B04FFAB6826C100EB5F5S7JBL" TargetMode="External"/><Relationship Id="rId54" Type="http://schemas.openxmlformats.org/officeDocument/2006/relationships/hyperlink" Target="consultantplus://offline/ref=9C7B027588EEEB8E626F773D8F0B3DAF3FAA90DEDA6268944E8D184854S8J8L" TargetMode="External"/><Relationship Id="rId75" Type="http://schemas.openxmlformats.org/officeDocument/2006/relationships/hyperlink" Target="consultantplus://offline/ref=9C7B027588EEEB8E626F773D8F0B3DAF3FAE9DD3DC6068944E8D18485488B04FFAB6826C100EB5F9S7J9L" TargetMode="External"/><Relationship Id="rId96" Type="http://schemas.openxmlformats.org/officeDocument/2006/relationships/hyperlink" Target="consultantplus://offline/ref=9C7B027588EEEB8E626F773D8F0B3DAF3FAC9ADFDD6568944E8D18485488B04FFAB6826C100EB5FES7JBL" TargetMode="External"/><Relationship Id="rId140" Type="http://schemas.openxmlformats.org/officeDocument/2006/relationships/hyperlink" Target="consultantplus://offline/ref=9C7B027588EEEB8E626F773D8F0B3DAF3FAF9CD4DB6768944E8D18485488B04FFAB6826C100EB4FFS7JDL" TargetMode="External"/><Relationship Id="rId161" Type="http://schemas.openxmlformats.org/officeDocument/2006/relationships/hyperlink" Target="consultantplus://offline/ref=9C7B027588EEEB8E626F773D8F0B3DAF3FAF9CD4DB6768944E8D18485488B04FFAB6826C100EB1F8S7JFL" TargetMode="External"/><Relationship Id="rId182" Type="http://schemas.openxmlformats.org/officeDocument/2006/relationships/hyperlink" Target="consultantplus://offline/ref=9C7B027588EEEB8E626F773D8F0B3DAF3FAC9AD3DF6A68944E8D18485488B04FFAB6826C100EB4F8S7JEL" TargetMode="External"/><Relationship Id="rId217" Type="http://schemas.openxmlformats.org/officeDocument/2006/relationships/hyperlink" Target="consultantplus://offline/ref=9C7B027588EEEB8E626F773D8F0B3DAF3FAC9AD1DB6068944E8D18485488B04FFAB6826C100EB1FFS7J8L" TargetMode="External"/><Relationship Id="rId378" Type="http://schemas.openxmlformats.org/officeDocument/2006/relationships/hyperlink" Target="consultantplus://offline/ref=9C7B027588EEEB8E626F773D8F0B3DAF3FAD90D0DA6A68944E8D18485488B04FFAB6826C100EB6F4S7J2L" TargetMode="External"/><Relationship Id="rId399" Type="http://schemas.openxmlformats.org/officeDocument/2006/relationships/hyperlink" Target="consultantplus://offline/ref=9C7B027588EEEB8E626F773D8F0B3DAF3FAC91D3D96468944E8D18485488B04FFAB6826C100EB6FBS7JCL" TargetMode="External"/><Relationship Id="rId403" Type="http://schemas.openxmlformats.org/officeDocument/2006/relationships/hyperlink" Target="consultantplus://offline/ref=9C7B027588EEEB8E626F773D8F0B3DAF3FAC91D3D96468944E8D18485488B04FFAB6826C100EB0FCS7JBL" TargetMode="External"/><Relationship Id="rId6" Type="http://schemas.openxmlformats.org/officeDocument/2006/relationships/hyperlink" Target="consultantplus://offline/ref=9C7B027588EEEB8E626F773D8F0B3DAF3FAB9FDEDF6368944E8D18485488B04FFAB682681007SBJ5L" TargetMode="External"/><Relationship Id="rId238" Type="http://schemas.openxmlformats.org/officeDocument/2006/relationships/hyperlink" Target="consultantplus://offline/ref=9C7B027588EEEB8E626F773D8F0B3DAF3FAA90DEDA6268944E8D184854S8J8L" TargetMode="External"/><Relationship Id="rId259" Type="http://schemas.openxmlformats.org/officeDocument/2006/relationships/hyperlink" Target="consultantplus://offline/ref=9C7B027588EEEB8E626F773D8F0B3DAF3FAA90DEDA6268944E8D184854S8J8L" TargetMode="External"/><Relationship Id="rId424" Type="http://schemas.openxmlformats.org/officeDocument/2006/relationships/hyperlink" Target="consultantplus://offline/ref=9C7B027588EEEB8E626F773D8F0B3DAF3FAA90DEDA6268944E8D184854S8J8L" TargetMode="External"/><Relationship Id="rId23" Type="http://schemas.openxmlformats.org/officeDocument/2006/relationships/hyperlink" Target="consultantplus://offline/ref=9C7B027588EEEB8E626F773D8F0B3DAF3FAA90DEDA6268944E8D184854S8J8L" TargetMode="External"/><Relationship Id="rId119" Type="http://schemas.openxmlformats.org/officeDocument/2006/relationships/hyperlink" Target="consultantplus://offline/ref=9C7B027588EEEB8E626F773D8F0B3DAF3FAF98D6D26768944E8D18485488B04FFAB6826C100EB5FDS7JFL" TargetMode="External"/><Relationship Id="rId270" Type="http://schemas.openxmlformats.org/officeDocument/2006/relationships/hyperlink" Target="consultantplus://offline/ref=9C7B027588EEEB8E626F773D8F0B3DAF3FAA90DEDA6268944E8D184854S8J8L" TargetMode="External"/><Relationship Id="rId291" Type="http://schemas.openxmlformats.org/officeDocument/2006/relationships/hyperlink" Target="consultantplus://offline/ref=9C7B027588EEEB8E626F773D8F0B3DAF3FAA90DEDA6268944E8D184854S8J8L" TargetMode="External"/><Relationship Id="rId305" Type="http://schemas.openxmlformats.org/officeDocument/2006/relationships/hyperlink" Target="consultantplus://offline/ref=9C7B027588EEEB8E626F773D8F0B3DAF3FAC9CDEDB6468944E8D18485488B04FFAB6826C100EB7FES7JAL" TargetMode="External"/><Relationship Id="rId326" Type="http://schemas.openxmlformats.org/officeDocument/2006/relationships/hyperlink" Target="consultantplus://offline/ref=9C7B027588EEEB8E626F773D8F0B3DAF3FAC9FDEDF6568944E8D18485488B04FFAB6826C100EB4F8S7J8L" TargetMode="External"/><Relationship Id="rId347" Type="http://schemas.openxmlformats.org/officeDocument/2006/relationships/hyperlink" Target="consultantplus://offline/ref=9C7B027588EEEB8E626F773D8F0B3DAF3FAC9FDEDF6568944E8D18485488B04FFAB6826C100EB1FES7JBL" TargetMode="External"/><Relationship Id="rId44" Type="http://schemas.openxmlformats.org/officeDocument/2006/relationships/hyperlink" Target="consultantplus://offline/ref=9C7B027588EEEB8E626F773D8F0B3DAF3FAE9DD2DA6068944E8D184854S8J8L" TargetMode="External"/><Relationship Id="rId65" Type="http://schemas.openxmlformats.org/officeDocument/2006/relationships/hyperlink" Target="consultantplus://offline/ref=9C7B027588EEEB8E626F773D8F0B3DAF3FAA90DEDA6268944E8D184854S8J8L" TargetMode="External"/><Relationship Id="rId86" Type="http://schemas.openxmlformats.org/officeDocument/2006/relationships/hyperlink" Target="consultantplus://offline/ref=9C7B027588EEEB8E626F773D8F0B3DAF3FAA90DEDA6268944E8D184854S8J8L" TargetMode="External"/><Relationship Id="rId130" Type="http://schemas.openxmlformats.org/officeDocument/2006/relationships/hyperlink" Target="consultantplus://offline/ref=9C7B027588EEEB8E626F773D8F0B3DAF3FAF98D6D26768944E8D18485488B04FFAB6826C100EB4FDS7JDL" TargetMode="External"/><Relationship Id="rId151" Type="http://schemas.openxmlformats.org/officeDocument/2006/relationships/hyperlink" Target="consultantplus://offline/ref=9C7B027588EEEB8E626F773D8F0B3DAF3FAA90DEDA6268944E8D184854S8J8L" TargetMode="External"/><Relationship Id="rId368" Type="http://schemas.openxmlformats.org/officeDocument/2006/relationships/hyperlink" Target="consultantplus://offline/ref=9C7B027588EEEB8E626F773D8F0B3DAF3FAA90DEDA6268944E8D184854S8J8L" TargetMode="External"/><Relationship Id="rId389" Type="http://schemas.openxmlformats.org/officeDocument/2006/relationships/hyperlink" Target="consultantplus://offline/ref=9C7B027588EEEB8E626F773D8F0B3DAF3FAC91D3D96468944E8D18485488B04FFAB6826C100EB4FCS7JBL" TargetMode="External"/><Relationship Id="rId172" Type="http://schemas.openxmlformats.org/officeDocument/2006/relationships/hyperlink" Target="consultantplus://offline/ref=9C7B027588EEEB8E626F773D8F0B3DAF3FAC9AD3DF6A68944E8D18485488B04FFAB6826C100EB5FDS7J3L" TargetMode="External"/><Relationship Id="rId193" Type="http://schemas.openxmlformats.org/officeDocument/2006/relationships/hyperlink" Target="consultantplus://offline/ref=9C7B027588EEEB8E626F773D8F0B3DAF3FAA90DEDA6268944E8D184854S8J8L" TargetMode="External"/><Relationship Id="rId207" Type="http://schemas.openxmlformats.org/officeDocument/2006/relationships/hyperlink" Target="consultantplus://offline/ref=9C7B027588EEEB8E626F773D8F0B3DAF3FAC9AD1DB6068944E8D18485488B04FFAB6826C100EB4F9S7JDL" TargetMode="External"/><Relationship Id="rId228" Type="http://schemas.openxmlformats.org/officeDocument/2006/relationships/hyperlink" Target="consultantplus://offline/ref=9C7B027588EEEB8E626F773D8F0B3DAF3FAC9AD1DB6068944E8D18485488B04FFAB6826C100EB1FCS7JDL" TargetMode="External"/><Relationship Id="rId249" Type="http://schemas.openxmlformats.org/officeDocument/2006/relationships/hyperlink" Target="consultantplus://offline/ref=9C7B027588EEEB8E626F773D8F0B3DAF3FAC9AD1DB6068944E8D18485488B04FFAB6826C100FB6F4S7JCL" TargetMode="External"/><Relationship Id="rId414" Type="http://schemas.openxmlformats.org/officeDocument/2006/relationships/hyperlink" Target="consultantplus://offline/ref=9C7B027588EEEB8E626F773D8F0B3DAF3FAC91D3D96468944E8D18485488B04FFAB6826C100EB2FFS7JEL" TargetMode="External"/><Relationship Id="rId435" Type="http://schemas.openxmlformats.org/officeDocument/2006/relationships/fontTable" Target="fontTable.xml"/><Relationship Id="rId13" Type="http://schemas.openxmlformats.org/officeDocument/2006/relationships/hyperlink" Target="consultantplus://offline/ref=9C7B027588EEEB8E626F773D8F0B3DAF3FAB9FDEDF6368944E8D18485488B04FFAB6826C100DBCFDS7JBL" TargetMode="External"/><Relationship Id="rId109" Type="http://schemas.openxmlformats.org/officeDocument/2006/relationships/hyperlink" Target="consultantplus://offline/ref=9C7B027588EEEB8E626F773D8F0B3DAF3FAC9ADFDD6568944E8D18485488B04FFAB6826FS1J5L" TargetMode="External"/><Relationship Id="rId260" Type="http://schemas.openxmlformats.org/officeDocument/2006/relationships/hyperlink" Target="consultantplus://offline/ref=9C7B027588EEEB8E626F773D8F0B3DAF3FAC9CD4D26068944E8D184854S8J8L" TargetMode="External"/><Relationship Id="rId281" Type="http://schemas.openxmlformats.org/officeDocument/2006/relationships/hyperlink" Target="consultantplus://offline/ref=9C7B027588EEEB8E626F773D8F0B3DAF3FAA90DEDA6268944E8D184854S8J8L" TargetMode="External"/><Relationship Id="rId316" Type="http://schemas.openxmlformats.org/officeDocument/2006/relationships/hyperlink" Target="consultantplus://offline/ref=9C7B027588EEEB8E626F773D8F0B3DAF3FAC9FDEDF6568944E8D184854S8J8L" TargetMode="External"/><Relationship Id="rId337" Type="http://schemas.openxmlformats.org/officeDocument/2006/relationships/hyperlink" Target="consultantplus://offline/ref=9C7B027588EEEB8E626F773D8F0B3DAF3FAC9FDEDF6568944E8D18485488B04FFAB6826C100EB6F9S7JCL" TargetMode="External"/><Relationship Id="rId34" Type="http://schemas.openxmlformats.org/officeDocument/2006/relationships/hyperlink" Target="consultantplus://offline/ref=9C7B027588EEEB8E626F773D8F0B3DAF3BA79BDFD968359E46D4144A5387EF58FDFF8E6D100EB2SFJBL" TargetMode="External"/><Relationship Id="rId55" Type="http://schemas.openxmlformats.org/officeDocument/2006/relationships/hyperlink" Target="consultantplus://offline/ref=9C7B027588EEEB8E626F773D8F0B3DAF3FAA90DEDA6268944E8D184854S8J8L" TargetMode="External"/><Relationship Id="rId76" Type="http://schemas.openxmlformats.org/officeDocument/2006/relationships/hyperlink" Target="consultantplus://offline/ref=9C7B027588EEEB8E626F773D8F0B3DAF3FAA90DEDA6268944E8D184854S8J8L" TargetMode="External"/><Relationship Id="rId97" Type="http://schemas.openxmlformats.org/officeDocument/2006/relationships/hyperlink" Target="consultantplus://offline/ref=9C7B027588EEEB8E626F773D8F0B3DAF3FAA90DEDA6268944E8D184854S8J8L" TargetMode="External"/><Relationship Id="rId120" Type="http://schemas.openxmlformats.org/officeDocument/2006/relationships/hyperlink" Target="consultantplus://offline/ref=9C7B027588EEEB8E626F773D8F0B3DAF3FAA90DEDA6268944E8D184854S8J8L" TargetMode="External"/><Relationship Id="rId141" Type="http://schemas.openxmlformats.org/officeDocument/2006/relationships/hyperlink" Target="consultantplus://offline/ref=9C7B027588EEEB8E626F773D8F0B3DAF3FAF9CD4DB6768944E8D18485488B04FFAB6826C100EB4FBS7JFL" TargetMode="External"/><Relationship Id="rId358" Type="http://schemas.openxmlformats.org/officeDocument/2006/relationships/hyperlink" Target="consultantplus://offline/ref=9C7B027588EEEB8E626F773D8F0B3DAF3FAD90D0DA6A68944E8D18485488B04FFAB6826C100EB5F9S7J3L" TargetMode="External"/><Relationship Id="rId379" Type="http://schemas.openxmlformats.org/officeDocument/2006/relationships/hyperlink" Target="consultantplus://offline/ref=9C7B027588EEEB8E626F773D8F0B3DAF3FAD90D0DA6A68944E8D18485488B04FFAB6826C100EB6F5S7JFL" TargetMode="External"/><Relationship Id="rId7" Type="http://schemas.openxmlformats.org/officeDocument/2006/relationships/hyperlink" Target="consultantplus://offline/ref=9C7B027588EEEB8E626F773D8F0B3DAF3FAB9FDEDF6368944E8D18485488B04FFAB6826B15S0J8L" TargetMode="External"/><Relationship Id="rId162" Type="http://schemas.openxmlformats.org/officeDocument/2006/relationships/hyperlink" Target="consultantplus://offline/ref=9C7B027588EEEB8E626F773D8F0B3DAF3FAF9CD4DB6768944E8D18485488B04FFAB6826C100EB1F4S7J8L" TargetMode="External"/><Relationship Id="rId183" Type="http://schemas.openxmlformats.org/officeDocument/2006/relationships/hyperlink" Target="consultantplus://offline/ref=9C7B027588EEEB8E626F773D8F0B3DAF3FAC9AD3DF6A68944E8D18485488B04FFAB6826C100EB4F8S7JDL" TargetMode="External"/><Relationship Id="rId218" Type="http://schemas.openxmlformats.org/officeDocument/2006/relationships/hyperlink" Target="consultantplus://offline/ref=9C7B027588EEEB8E626F773D8F0B3DAF3FAC9AD1DB6068944E8D18485488B04FFAB6826C100EB1FAS7JBL" TargetMode="External"/><Relationship Id="rId239" Type="http://schemas.openxmlformats.org/officeDocument/2006/relationships/hyperlink" Target="consultantplus://offline/ref=9C7B027588EEEB8E626F773D8F0B3DAF3FAC9AD1DB6068944E8D18485488B04FFAB6826C100EBDFAS7JCL" TargetMode="External"/><Relationship Id="rId390" Type="http://schemas.openxmlformats.org/officeDocument/2006/relationships/hyperlink" Target="consultantplus://offline/ref=9C7B027588EEEB8E626F773D8F0B3DAF3FAC91D3D96468944E8D18485488B04FFAB6826C100EB4FFS7J8L" TargetMode="External"/><Relationship Id="rId404" Type="http://schemas.openxmlformats.org/officeDocument/2006/relationships/hyperlink" Target="consultantplus://offline/ref=9C7B027588EEEB8E626F773D8F0B3DAF3FAC91D3D96468944E8D18485488B04FFAB6826C100EB0FDS7JDL" TargetMode="External"/><Relationship Id="rId425" Type="http://schemas.openxmlformats.org/officeDocument/2006/relationships/hyperlink" Target="consultantplus://offline/ref=9C7B027588EEEB8E626F773D8F0B3DAF3FAC91D3D96468944E8D18485488B04FFAB6826C100FB1FFS7J9L" TargetMode="External"/><Relationship Id="rId250" Type="http://schemas.openxmlformats.org/officeDocument/2006/relationships/hyperlink" Target="consultantplus://offline/ref=9C7B027588EEEB8E626F773D8F0B3DAF3FAC9AD1DB6068944E8D18485488B04FFAB6826C100FB6F5S7JBL" TargetMode="External"/><Relationship Id="rId271" Type="http://schemas.openxmlformats.org/officeDocument/2006/relationships/hyperlink" Target="consultantplus://offline/ref=9C7B027588EEEB8E626F773D8F0B3DAF3FAC9CD4D26068944E8D18485488B04FFAB6826C100EB5F4S7J3L" TargetMode="External"/><Relationship Id="rId292" Type="http://schemas.openxmlformats.org/officeDocument/2006/relationships/hyperlink" Target="consultantplus://offline/ref=9C7B027588EEEB8E626F773D8F0B3DAF3FAA90DEDA6268944E8D184854S8J8L" TargetMode="External"/><Relationship Id="rId306" Type="http://schemas.openxmlformats.org/officeDocument/2006/relationships/hyperlink" Target="consultantplus://offline/ref=9C7B027588EEEB8E626F773D8F0B3DAF3FAC9CDEDB6468944E8D18485488B04FFAB6826C100EB4F9S7J2L" TargetMode="External"/><Relationship Id="rId24" Type="http://schemas.openxmlformats.org/officeDocument/2006/relationships/hyperlink" Target="consultantplus://offline/ref=9C7B027588EEEB8E626F773D8F0B3DAF3FAA90DEDA6268944E8D184854S8J8L" TargetMode="External"/><Relationship Id="rId45" Type="http://schemas.openxmlformats.org/officeDocument/2006/relationships/hyperlink" Target="consultantplus://offline/ref=9C7B027588EEEB8E626F773D8F0B3DAF3FAE9DD2DA6068944E8D18485488B04FFAB682S6J5L" TargetMode="External"/><Relationship Id="rId66" Type="http://schemas.openxmlformats.org/officeDocument/2006/relationships/hyperlink" Target="consultantplus://offline/ref=9C7B027588EEEB8E626F773D8F0B3DAF3FAA90DEDA6268944E8D184854S8J8L" TargetMode="External"/><Relationship Id="rId87" Type="http://schemas.openxmlformats.org/officeDocument/2006/relationships/hyperlink" Target="consultantplus://offline/ref=9C7B027588EEEB8E626F773D8F0B3DAF3FAA90DEDA6268944E8D184854S8J8L" TargetMode="External"/><Relationship Id="rId110" Type="http://schemas.openxmlformats.org/officeDocument/2006/relationships/hyperlink" Target="consultantplus://offline/ref=9C7B027588EEEB8E626F773D8F0B3DAF3FAC9ADFDD6568944E8D18485488B04FFAB6826FS1J8L" TargetMode="External"/><Relationship Id="rId131" Type="http://schemas.openxmlformats.org/officeDocument/2006/relationships/hyperlink" Target="consultantplus://offline/ref=9C7B027588EEEB8E626F773D8F0B3DAF3FAF98D6D26768944E8D18485488B04FFAB6826C100EB4FDS7JCL" TargetMode="External"/><Relationship Id="rId327" Type="http://schemas.openxmlformats.org/officeDocument/2006/relationships/hyperlink" Target="consultantplus://offline/ref=9C7B027588EEEB8E626F773D8F0B3DAF3FAC9FDEDF6568944E8D18485488B04FFAB6826C100EB4F8S7JDL" TargetMode="External"/><Relationship Id="rId348" Type="http://schemas.openxmlformats.org/officeDocument/2006/relationships/hyperlink" Target="consultantplus://offline/ref=9C7B027588EEEB8E626F773D8F0B3DAF3FAA90DEDA6268944E8D184854S8J8L" TargetMode="External"/><Relationship Id="rId369" Type="http://schemas.openxmlformats.org/officeDocument/2006/relationships/hyperlink" Target="consultantplus://offline/ref=9C7B027588EEEB8E626F773D8F0B3DAF3FAD90D0DA6A68944E8D18485488B04FFAB6826C100EB7F8S7JFL" TargetMode="External"/><Relationship Id="rId152" Type="http://schemas.openxmlformats.org/officeDocument/2006/relationships/hyperlink" Target="consultantplus://offline/ref=9C7B027588EEEB8E626F773D8F0B3DAF3FAF9CD4DB6768944E8D18485488B04FFAB6826C100EB1F8S7J9L" TargetMode="External"/><Relationship Id="rId173" Type="http://schemas.openxmlformats.org/officeDocument/2006/relationships/hyperlink" Target="consultantplus://offline/ref=9C7B027588EEEB8E626F773D8F0B3DAF3FAC9AD3DF6A68944E8D18485488B04FFAB6826C100EB5FDS7JEL" TargetMode="External"/><Relationship Id="rId194" Type="http://schemas.openxmlformats.org/officeDocument/2006/relationships/hyperlink" Target="consultantplus://offline/ref=9C7B027588EEEB8E626F773D8F0B3DAF3FAC9AD3DF6A68944E8D18485488B04FFAB6826C100EB6F5S7JEL" TargetMode="External"/><Relationship Id="rId208" Type="http://schemas.openxmlformats.org/officeDocument/2006/relationships/hyperlink" Target="consultantplus://offline/ref=9C7B027588EEEB8E626F773D8F0B3DAF3FAC9AD1DB6068944E8D18485488B04FFAB6826C100EB4FBS7J8L" TargetMode="External"/><Relationship Id="rId229" Type="http://schemas.openxmlformats.org/officeDocument/2006/relationships/hyperlink" Target="consultantplus://offline/ref=9C7B027588EEEB8E626F773D8F0B3DAF3FAA90DEDA6268944E8D184854S8J8L" TargetMode="External"/><Relationship Id="rId380" Type="http://schemas.openxmlformats.org/officeDocument/2006/relationships/hyperlink" Target="consultantplus://offline/ref=9C7B027588EEEB8E626F773D8F0B3DAF3FAD90D0DA6A68944E8D18485488B04FFAB6826C100EB6F5S7JCL" TargetMode="External"/><Relationship Id="rId415" Type="http://schemas.openxmlformats.org/officeDocument/2006/relationships/hyperlink" Target="consultantplus://offline/ref=9C7B027588EEEB8E626F773D8F0B3DAF3FAC91D3D96468944E8D18485488B04FFAB6826C100EB2FFS7J3L" TargetMode="External"/><Relationship Id="rId436" Type="http://schemas.openxmlformats.org/officeDocument/2006/relationships/theme" Target="theme/theme1.xml"/><Relationship Id="rId240" Type="http://schemas.openxmlformats.org/officeDocument/2006/relationships/hyperlink" Target="consultantplus://offline/ref=9C7B027588EEEB8E626F773D8F0B3DAF3FAC9AD1DB6068944E8D18485488B04FFAB6826C100EBDFBS7JBL" TargetMode="External"/><Relationship Id="rId261" Type="http://schemas.openxmlformats.org/officeDocument/2006/relationships/hyperlink" Target="consultantplus://offline/ref=9C7B027588EEEB8E626F773D8F0B3DAF3FAC9CD4D26068944E8D18485488B04FFAB6826C100EB5FDS7J2L" TargetMode="External"/><Relationship Id="rId14" Type="http://schemas.openxmlformats.org/officeDocument/2006/relationships/hyperlink" Target="consultantplus://offline/ref=9C7B027588EEEB8E626F773D8F0B3DAF3FAB9FDEDF6368944E8D18485488B04FFAB6826C100AB7F4S7J9L" TargetMode="External"/><Relationship Id="rId35" Type="http://schemas.openxmlformats.org/officeDocument/2006/relationships/hyperlink" Target="consultantplus://offline/ref=9C7B027588EEEB8E626F773D8F0B3DAF3BA79BDFD968359E46D4144A5387EF58FDFF8E6D100EB1SFJBL" TargetMode="External"/><Relationship Id="rId56" Type="http://schemas.openxmlformats.org/officeDocument/2006/relationships/hyperlink" Target="consultantplus://offline/ref=9C7B027588EEEB8E626F773D8F0B3DAF3FAA90DEDA6268944E8D184854S8J8L" TargetMode="External"/><Relationship Id="rId77" Type="http://schemas.openxmlformats.org/officeDocument/2006/relationships/hyperlink" Target="consultantplus://offline/ref=9C7B027588EEEB8E626F773D8F0B3DAF3FAE9DD3DC6068944E8D18485488B04FFAB6826C100EB5F4S7JAL" TargetMode="External"/><Relationship Id="rId100" Type="http://schemas.openxmlformats.org/officeDocument/2006/relationships/hyperlink" Target="consultantplus://offline/ref=9C7B027588EEEB8E626F773D8F0B3DAF3FAA90DEDA6268944E8D184854S8J8L" TargetMode="External"/><Relationship Id="rId282" Type="http://schemas.openxmlformats.org/officeDocument/2006/relationships/hyperlink" Target="consultantplus://offline/ref=9C7B027588EEEB8E626F773D8F0B3DAF3FAC9CD4D26068944E8D18485488B04FFAB6826C100EB6F9S7J3L" TargetMode="External"/><Relationship Id="rId317" Type="http://schemas.openxmlformats.org/officeDocument/2006/relationships/hyperlink" Target="consultantplus://offline/ref=9C7B027588EEEB8E626F773D8F0B3DAF3FAC9FDEDF6568944E8D18485488B04FFAB6826C100EB5FDS7JCL" TargetMode="External"/><Relationship Id="rId338" Type="http://schemas.openxmlformats.org/officeDocument/2006/relationships/hyperlink" Target="consultantplus://offline/ref=9C7B027588EEEB8E626F773D8F0B3DAF3FAA90DEDA6268944E8D184854S8J8L" TargetMode="External"/><Relationship Id="rId359" Type="http://schemas.openxmlformats.org/officeDocument/2006/relationships/hyperlink" Target="consultantplus://offline/ref=9C7B027588EEEB8E626F773D8F0B3DAF3FAD90D0DA6A68944E8D18485488B04FFAB6826C100EB5F5S7J9L" TargetMode="External"/><Relationship Id="rId8" Type="http://schemas.openxmlformats.org/officeDocument/2006/relationships/hyperlink" Target="consultantplus://offline/ref=9C7B027588EEEB8E626F773D8F0B3DAF3FAB9FDEDF6368944E8D18485488B04FFAB6826C100EB3FCS7JDL" TargetMode="External"/><Relationship Id="rId98" Type="http://schemas.openxmlformats.org/officeDocument/2006/relationships/hyperlink" Target="consultantplus://offline/ref=9C7B027588EEEB8E626F773D8F0B3DAF3FAC9ADFDD6568944E8D18485488B04FFAB6826C100EB5F9S7J9L" TargetMode="External"/><Relationship Id="rId121" Type="http://schemas.openxmlformats.org/officeDocument/2006/relationships/hyperlink" Target="consultantplus://offline/ref=9C7B027588EEEB8E626F773D8F0B3DAF3FAF98D6D26768944E8D18485488B04FFAB6826C100EB5FBS7JFL" TargetMode="External"/><Relationship Id="rId142" Type="http://schemas.openxmlformats.org/officeDocument/2006/relationships/hyperlink" Target="consultantplus://offline/ref=9C7B027588EEEB8E626F773D8F0B3DAF3FAF9CD4DB6768944E8D18485488B04FFAB6826C100EB7FCS7JCL" TargetMode="External"/><Relationship Id="rId163" Type="http://schemas.openxmlformats.org/officeDocument/2006/relationships/hyperlink" Target="consultantplus://offline/ref=9C7B027588EEEB8E626F773D8F0B3DAF3FAF9CD4DB6768944E8D18485488B04FFAB6826C100EB0FCS7J8L" TargetMode="External"/><Relationship Id="rId184" Type="http://schemas.openxmlformats.org/officeDocument/2006/relationships/hyperlink" Target="consultantplus://offline/ref=9C7B027588EEEB8E626F773D8F0B3DAF3FAC9AD3DF6A68944E8D18485488B04FFAB6826C100EB7FAS7J9L" TargetMode="External"/><Relationship Id="rId219" Type="http://schemas.openxmlformats.org/officeDocument/2006/relationships/hyperlink" Target="consultantplus://offline/ref=9C7B027588EEEB8E626F773D8F0B3DAF3FAC9AD1DB6068944E8D18485488B04FFAB6826C100EB1F5S7J3L" TargetMode="External"/><Relationship Id="rId370" Type="http://schemas.openxmlformats.org/officeDocument/2006/relationships/hyperlink" Target="consultantplus://offline/ref=9C7B027588EEEB8E626F773D8F0B3DAF3FAA90DEDA6268944E8D184854S8J8L" TargetMode="External"/><Relationship Id="rId391" Type="http://schemas.openxmlformats.org/officeDocument/2006/relationships/hyperlink" Target="consultantplus://offline/ref=9C7B027588EEEB8E626F773D8F0B3DAF3FAC91D3D96468944E8D18485488B04FFAB6826C100EB4FAS7JDL" TargetMode="External"/><Relationship Id="rId405" Type="http://schemas.openxmlformats.org/officeDocument/2006/relationships/hyperlink" Target="consultantplus://offline/ref=9C7B027588EEEB8E626F773D8F0B3DAF3FAC91D3D96468944E8D18485488B04FFAB6826C100EB0F8S7JDL" TargetMode="External"/><Relationship Id="rId426" Type="http://schemas.openxmlformats.org/officeDocument/2006/relationships/hyperlink" Target="consultantplus://offline/ref=9C7B027588EEEB8E626F773D8F0B3DAF3FAC91D3D96468944E8D18485488B04FFAB6826C100FB1FAS7JDL" TargetMode="External"/><Relationship Id="rId230" Type="http://schemas.openxmlformats.org/officeDocument/2006/relationships/hyperlink" Target="consultantplus://offline/ref=9C7B027588EEEB8E626F773D8F0B3DAF3FAC9AD1DB6068944E8D18485488B04FFAB6826C100EB3F4S7J8L" TargetMode="External"/><Relationship Id="rId251" Type="http://schemas.openxmlformats.org/officeDocument/2006/relationships/hyperlink" Target="consultantplus://offline/ref=9C7B027588EEEB8E626F773D8F0B3DAF3FAC9AD1DB6068944E8D18485488B04FFAB6826C100FB1F8S7JEL" TargetMode="External"/><Relationship Id="rId25" Type="http://schemas.openxmlformats.org/officeDocument/2006/relationships/hyperlink" Target="consultantplus://offline/ref=9C7B027588EEEB8E626F773D8F0B3DAF3FAA90DEDA6268944E8D184854S8J8L" TargetMode="External"/><Relationship Id="rId46" Type="http://schemas.openxmlformats.org/officeDocument/2006/relationships/hyperlink" Target="consultantplus://offline/ref=9C7B027588EEEB8E626F773D8F0B3DAF3FAE9DD2DA6068944E8D18485488B04FFAB682S6J8L" TargetMode="External"/><Relationship Id="rId67" Type="http://schemas.openxmlformats.org/officeDocument/2006/relationships/hyperlink" Target="consultantplus://offline/ref=9C7B027588EEEB8E626F773D8F0B3DAF3FAA90DEDA6268944E8D184854S8J8L" TargetMode="External"/><Relationship Id="rId272" Type="http://schemas.openxmlformats.org/officeDocument/2006/relationships/hyperlink" Target="consultantplus://offline/ref=9C7B027588EEEB8E626F773D8F0B3DAF3FAA90DEDA6268944E8D184854S8J8L" TargetMode="External"/><Relationship Id="rId293" Type="http://schemas.openxmlformats.org/officeDocument/2006/relationships/hyperlink" Target="consultantplus://offline/ref=9C7B027588EEEB8E626F773D8F0B3DAF3FAC9CD4D26068944E8D18485488B04FFAB6826C100EB3FCS7JDL" TargetMode="External"/><Relationship Id="rId307" Type="http://schemas.openxmlformats.org/officeDocument/2006/relationships/hyperlink" Target="consultantplus://offline/ref=9C7B027588EEEB8E626F773D8F0B3DAF3FAC9CDEDB6468944E8D18485488B04FFAB6826C100EB4FAS7JBL" TargetMode="External"/><Relationship Id="rId328" Type="http://schemas.openxmlformats.org/officeDocument/2006/relationships/hyperlink" Target="consultantplus://offline/ref=9C7B027588EEEB8E626F773D8F0B3DAF3FAC9FDEDF6568944E8D18485488B04FFAB6826C100EB7FCS7J2L" TargetMode="External"/><Relationship Id="rId349" Type="http://schemas.openxmlformats.org/officeDocument/2006/relationships/hyperlink" Target="consultantplus://offline/ref=9C7B027588EEEB8E626F773D8F0B3DAF3FAC9FDEDF6568944E8D18485488B04FFAB6826C100EB1FES7J8L" TargetMode="External"/><Relationship Id="rId88" Type="http://schemas.openxmlformats.org/officeDocument/2006/relationships/hyperlink" Target="consultantplus://offline/ref=9C7B027588EEEB8E626F773D8F0B3DAF3FAA90DEDA6268944E8D184854S8J8L" TargetMode="External"/><Relationship Id="rId111" Type="http://schemas.openxmlformats.org/officeDocument/2006/relationships/hyperlink" Target="consultantplus://offline/ref=9C7B027588EEEB8E626F773D8F0B3DAF3FAC9ADFDD6568944E8D18485488B04FFAB68265S1J3L" TargetMode="External"/><Relationship Id="rId132" Type="http://schemas.openxmlformats.org/officeDocument/2006/relationships/hyperlink" Target="consultantplus://offline/ref=9C7B027588EEEB8E626F773D8F0B3DAF3FAF98D6D26768944E8D18485488B04FFAB6826C100EB4F5S7JEL" TargetMode="External"/><Relationship Id="rId153" Type="http://schemas.openxmlformats.org/officeDocument/2006/relationships/hyperlink" Target="consultantplus://offline/ref=9C7B027588EEEB8E626F773D8F0B3DAF3FAF9CD4DB6768944E8D18485488B04FFAB6826C100EBCFAS7JBL" TargetMode="External"/><Relationship Id="rId174" Type="http://schemas.openxmlformats.org/officeDocument/2006/relationships/hyperlink" Target="consultantplus://offline/ref=9C7B027588EEEB8E626F773D8F0B3DAF3FAC9AD3DF6A68944E8D18485488B04FFAB6826C100EB5F9S7JDL" TargetMode="External"/><Relationship Id="rId195" Type="http://schemas.openxmlformats.org/officeDocument/2006/relationships/hyperlink" Target="consultantplus://offline/ref=9C7B027588EEEB8E626F773D8F0B3DAF3FAA90DEDA6268944E8D184854S8J8L" TargetMode="External"/><Relationship Id="rId209" Type="http://schemas.openxmlformats.org/officeDocument/2006/relationships/hyperlink" Target="consultantplus://offline/ref=9C7B027588EEEB8E626F773D8F0B3DAF3FAC9AD1DB6068944E8D18485488B04FFAB6826C100EB4F4S7J2L" TargetMode="External"/><Relationship Id="rId360" Type="http://schemas.openxmlformats.org/officeDocument/2006/relationships/hyperlink" Target="consultantplus://offline/ref=9C7B027588EEEB8E626F773D8F0B3DAF3FAA90DEDA6268944E8D184854S8J8L" TargetMode="External"/><Relationship Id="rId381" Type="http://schemas.openxmlformats.org/officeDocument/2006/relationships/hyperlink" Target="consultantplus://offline/ref=9C7B027588EEEB8E626F773D8F0B3DAF3FAD90D0DA6A68944E8D18485488B04FFAB6826C100EB1FCS7JBL" TargetMode="External"/><Relationship Id="rId416" Type="http://schemas.openxmlformats.org/officeDocument/2006/relationships/hyperlink" Target="consultantplus://offline/ref=9C7B027588EEEB8E626F773D8F0B3DAF3FAC91D3D96468944E8D18485488B04FFAB6826C100EBDFFS7JCL" TargetMode="External"/><Relationship Id="rId220" Type="http://schemas.openxmlformats.org/officeDocument/2006/relationships/hyperlink" Target="consultantplus://offline/ref=9C7B027588EEEB8E626F773D8F0B3DAF3FAC9AD1DB6068944E8D18485488B04FFAB6826C100EB0FES7J9L" TargetMode="External"/><Relationship Id="rId241" Type="http://schemas.openxmlformats.org/officeDocument/2006/relationships/hyperlink" Target="consultantplus://offline/ref=9C7B027588EEEB8E626F773D8F0B3DAF3FAA90DEDA6268944E8D184854S8J8L" TargetMode="External"/><Relationship Id="rId15" Type="http://schemas.openxmlformats.org/officeDocument/2006/relationships/hyperlink" Target="consultantplus://offline/ref=9C7B027588EEEB8E626F773D8F0B3DAF3FAB9FDEDF6368944E8D18485488B04FFAB6826C130ASBJ0L" TargetMode="External"/><Relationship Id="rId36" Type="http://schemas.openxmlformats.org/officeDocument/2006/relationships/hyperlink" Target="consultantplus://offline/ref=9C7B027588EEEB8E626F773D8F0B3DAF3FAA90DEDA6268944E8D184854S8J8L" TargetMode="External"/><Relationship Id="rId57" Type="http://schemas.openxmlformats.org/officeDocument/2006/relationships/hyperlink" Target="consultantplus://offline/ref=9C7B027588EEEB8E626F773D8F0B3DAF3FAE9DD2DA6068944E8D18485488B04FFAB6826C100EB4F8S7JAL" TargetMode="External"/><Relationship Id="rId262" Type="http://schemas.openxmlformats.org/officeDocument/2006/relationships/hyperlink" Target="consultantplus://offline/ref=9C7B027588EEEB8E626F773D8F0B3DAF3FAC9CD4D26068944E8D18485488B04FFAB6826C100EB5FDS7JDL" TargetMode="External"/><Relationship Id="rId283" Type="http://schemas.openxmlformats.org/officeDocument/2006/relationships/hyperlink" Target="consultantplus://offline/ref=9C7B027588EEEB8E626F773D8F0B3DAF3FAC9CD4D26068944E8D18485488B04FFAB6826C100EB6F4S7JAL" TargetMode="External"/><Relationship Id="rId318" Type="http://schemas.openxmlformats.org/officeDocument/2006/relationships/hyperlink" Target="consultantplus://offline/ref=9C7B027588EEEB8E626F773D8F0B3DAF3FAC9FDEDF6568944E8D18485488B04FFAB6826C100EB5FDS7JFL" TargetMode="External"/><Relationship Id="rId339" Type="http://schemas.openxmlformats.org/officeDocument/2006/relationships/hyperlink" Target="consultantplus://offline/ref=9C7B027588EEEB8E626F773D8F0B3DAF3FAC9FDEDF6568944E8D18485488B04FFAB6826C100EB1FDS7J8L" TargetMode="External"/><Relationship Id="rId78" Type="http://schemas.openxmlformats.org/officeDocument/2006/relationships/hyperlink" Target="consultantplus://offline/ref=9C7B027588EEEB8E626F773D8F0B3DAF3FAE9DD3DC6068944E8D18485488B04FFAB6826C100EB4FDS7J8L" TargetMode="External"/><Relationship Id="rId99" Type="http://schemas.openxmlformats.org/officeDocument/2006/relationships/hyperlink" Target="consultantplus://offline/ref=9C7B027588EEEB8E626F773D8F0B3DAF3FAC9ADFDD6568944E8D18485488B04FFAB6826C100EB5FAS7J9L" TargetMode="External"/><Relationship Id="rId101" Type="http://schemas.openxmlformats.org/officeDocument/2006/relationships/hyperlink" Target="consultantplus://offline/ref=9C7B027588EEEB8E626F773D8F0B3DAF3FAA90DEDA6268944E8D184854S8J8L" TargetMode="External"/><Relationship Id="rId122" Type="http://schemas.openxmlformats.org/officeDocument/2006/relationships/hyperlink" Target="consultantplus://offline/ref=9C7B027588EEEB8E626F773D8F0B3DAF3FAA90DEDA6268944E8D184854S8J8L" TargetMode="External"/><Relationship Id="rId143" Type="http://schemas.openxmlformats.org/officeDocument/2006/relationships/hyperlink" Target="consultantplus://offline/ref=9C7B027588EEEB8E626F773D8F0B3DAF3FAF9CD4DB6768944E8D18485488B04FFAB6826C100EB7FES7JEL" TargetMode="External"/><Relationship Id="rId164" Type="http://schemas.openxmlformats.org/officeDocument/2006/relationships/hyperlink" Target="consultantplus://offline/ref=9C7B027588EEEB8E626F773D8F0B3DAF3FAA90DEDA6268944E8D184854S8J8L" TargetMode="External"/><Relationship Id="rId185" Type="http://schemas.openxmlformats.org/officeDocument/2006/relationships/hyperlink" Target="consultantplus://offline/ref=9C7B027588EEEB8E626F773D8F0B3DAF3FAA90DEDA6268944E8D184854S8J8L" TargetMode="External"/><Relationship Id="rId350" Type="http://schemas.openxmlformats.org/officeDocument/2006/relationships/hyperlink" Target="consultantplus://offline/ref=9C7B027588EEEB8E626F773D8F0B3DAF3FAA90DEDA6268944E8D184854S8J8L" TargetMode="External"/><Relationship Id="rId371" Type="http://schemas.openxmlformats.org/officeDocument/2006/relationships/hyperlink" Target="consultantplus://offline/ref=9C7B027588EEEB8E626F773D8F0B3DAF3FAD90D0DA6A68944E8D18485488B04FFAB6826C100EB7F5S7JFL" TargetMode="External"/><Relationship Id="rId406" Type="http://schemas.openxmlformats.org/officeDocument/2006/relationships/hyperlink" Target="consultantplus://offline/ref=9C7B027588EEEB8E626F773D8F0B3DAF3FAC91D3D96468944E8D18485488B04FFAB6826C100EB0FAS7J2L" TargetMode="External"/><Relationship Id="rId9" Type="http://schemas.openxmlformats.org/officeDocument/2006/relationships/hyperlink" Target="consultantplus://offline/ref=9C7B027588EEEB8E626F773D8F0B3DAF3FAB9FDEDF6368944E8D18485488B04FFAB6826C100FB5FAS7J2L" TargetMode="External"/><Relationship Id="rId210" Type="http://schemas.openxmlformats.org/officeDocument/2006/relationships/hyperlink" Target="consultantplus://offline/ref=9C7B027588EEEB8E626F773D8F0B3DAF3FAC9AD1DB6068944E8D18485488B04FFAB6826C100EB7FCS7J8L" TargetMode="External"/><Relationship Id="rId392" Type="http://schemas.openxmlformats.org/officeDocument/2006/relationships/hyperlink" Target="consultantplus://offline/ref=9C7B027588EEEB8E626F773D8F0B3DAF3FAC91D3D96468944E8D18485488B04FFAB6826C100EB4F5S7J8L" TargetMode="External"/><Relationship Id="rId427" Type="http://schemas.openxmlformats.org/officeDocument/2006/relationships/hyperlink" Target="consultantplus://offline/ref=9C7B027588EEEB8E626F773D8F0B3DAF3FAA90DEDA6268944E8D184854S8J8L" TargetMode="External"/><Relationship Id="rId26" Type="http://schemas.openxmlformats.org/officeDocument/2006/relationships/hyperlink" Target="consultantplus://offline/ref=9C7B027588EEEB8E626F773D8F0B3DAF3FAA90DEDA6268944E8D184854S8J8L" TargetMode="External"/><Relationship Id="rId231" Type="http://schemas.openxmlformats.org/officeDocument/2006/relationships/hyperlink" Target="consultantplus://offline/ref=9C7B027588EEEB8E626F773D8F0B3DAF3FAC9AD1DB6068944E8D18485488B04FFAB6826C100EB3F5S7J2L" TargetMode="External"/><Relationship Id="rId252" Type="http://schemas.openxmlformats.org/officeDocument/2006/relationships/hyperlink" Target="consultantplus://offline/ref=9C7B027588EEEB8E626F773D8F0B3DAF3FAC9AD1DB6068944E8D18485488B04FFAB6826C100FB1FCS7JDL" TargetMode="External"/><Relationship Id="rId273" Type="http://schemas.openxmlformats.org/officeDocument/2006/relationships/hyperlink" Target="consultantplus://offline/ref=9C7B027588EEEB8E626F773D8F0B3DAF3FAC9CD4D26068944E8D18485488B04FFAB6826C100EB4F9S7JEL" TargetMode="External"/><Relationship Id="rId294" Type="http://schemas.openxmlformats.org/officeDocument/2006/relationships/hyperlink" Target="consultantplus://offline/ref=9C7B027588EEEB8E626F773D8F0B3DAF3FAC9CDEDB6468944E8D184854S8J8L" TargetMode="External"/><Relationship Id="rId308" Type="http://schemas.openxmlformats.org/officeDocument/2006/relationships/hyperlink" Target="consultantplus://offline/ref=9C7B027588EEEB8E626F773D8F0B3DAF3FAC9CDEDB6468944E8D18485488B04FFAB6826C100EB7FBS7JDL" TargetMode="External"/><Relationship Id="rId329" Type="http://schemas.openxmlformats.org/officeDocument/2006/relationships/hyperlink" Target="consultantplus://offline/ref=9C7B027588EEEB8E626F773D8F0B3DAF3FAC9FDEDF6568944E8D18485488B04FFAB6826C100EB4FAS7JFL" TargetMode="External"/><Relationship Id="rId47" Type="http://schemas.openxmlformats.org/officeDocument/2006/relationships/hyperlink" Target="consultantplus://offline/ref=9C7B027588EEEB8E626F773D8F0B3DAF3FAE9DD2DA6068944E8D18485488B04FFAB68269S1J0L" TargetMode="External"/><Relationship Id="rId68" Type="http://schemas.openxmlformats.org/officeDocument/2006/relationships/hyperlink" Target="consultantplus://offline/ref=9C7B027588EEEB8E626F773D8F0B3DAF3FAA90DEDA6268944E8D184854S8J8L" TargetMode="External"/><Relationship Id="rId89" Type="http://schemas.openxmlformats.org/officeDocument/2006/relationships/hyperlink" Target="consultantplus://offline/ref=9C7B027588EEEB8E626F773D8F0B3DAF3FAE9DD3DC6068944E8D18485488B04FFAB6826C100EB4F9S7J3L" TargetMode="External"/><Relationship Id="rId112" Type="http://schemas.openxmlformats.org/officeDocument/2006/relationships/hyperlink" Target="consultantplus://offline/ref=9C7B027588EEEB8E626F773D8F0B3DAF3FAC9ADFDD6568944E8D18485488B04FFAB68269S1J5L" TargetMode="External"/><Relationship Id="rId133" Type="http://schemas.openxmlformats.org/officeDocument/2006/relationships/hyperlink" Target="consultantplus://offline/ref=9C7B027588EEEB8E626F773D8F0B3DAF3FAA90DEDA6268944E8D184854S8J8L" TargetMode="External"/><Relationship Id="rId154" Type="http://schemas.openxmlformats.org/officeDocument/2006/relationships/hyperlink" Target="consultantplus://offline/ref=9C7B027588EEEB8E626F773D8F0B3DAF3FAF9CD4DB6768944E8D18485488B04FFAB6826C100FB5FDS7J3L" TargetMode="External"/><Relationship Id="rId175" Type="http://schemas.openxmlformats.org/officeDocument/2006/relationships/hyperlink" Target="consultantplus://offline/ref=9C7B027588EEEB8E626F773D8F0B3DAF3FAC9AD3DF6A68944E8D18485488B04FFAB6826C100EB5F4S7JCL" TargetMode="External"/><Relationship Id="rId340" Type="http://schemas.openxmlformats.org/officeDocument/2006/relationships/hyperlink" Target="consultantplus://offline/ref=9C7B027588EEEB8E626F773D8F0B3DAF3FAC9FDEDF6568944E8D18485488B04FFAB6826C100EB1FDS7JCL" TargetMode="External"/><Relationship Id="rId361" Type="http://schemas.openxmlformats.org/officeDocument/2006/relationships/hyperlink" Target="consultantplus://offline/ref=9C7B027588EEEB8E626F773D8F0B3DAF3FAD90D0DA6A68944E8D18485488B04FFAB6826C100EB4FES7JFL" TargetMode="External"/><Relationship Id="rId196" Type="http://schemas.openxmlformats.org/officeDocument/2006/relationships/hyperlink" Target="consultantplus://offline/ref=9C7B027588EEEB8E626F773D8F0B3DAF3FAA90DEDA6268944E8D184854S8J8L" TargetMode="External"/><Relationship Id="rId200" Type="http://schemas.openxmlformats.org/officeDocument/2006/relationships/hyperlink" Target="consultantplus://offline/ref=9C7B027588EEEB8E626F773D8F0B3DAF3FAC9AD1DB6068944E8D184854S8J8L" TargetMode="External"/><Relationship Id="rId382" Type="http://schemas.openxmlformats.org/officeDocument/2006/relationships/hyperlink" Target="consultantplus://offline/ref=9C7B027588EEEB8E626F773D8F0B3DAF3FAD90D0DA6A68944E8D18485488B04FFAB6826C100EB1FCS7JAL" TargetMode="External"/><Relationship Id="rId417" Type="http://schemas.openxmlformats.org/officeDocument/2006/relationships/hyperlink" Target="consultantplus://offline/ref=9C7B027588EEEB8E626F773D8F0B3DAF3FAC91D3D96468944E8D18485488B04FFAB6826C100EB2F9S7JDL" TargetMode="External"/><Relationship Id="rId16" Type="http://schemas.openxmlformats.org/officeDocument/2006/relationships/hyperlink" Target="consultantplus://offline/ref=9C7B027588EEEB8E626F773D8F0B3DAF3BA79DD2D968359E46D4144AS5J3L" TargetMode="External"/><Relationship Id="rId221" Type="http://schemas.openxmlformats.org/officeDocument/2006/relationships/hyperlink" Target="consultantplus://offline/ref=9C7B027588EEEB8E626F773D8F0B3DAF3FAC9AD1DB6068944E8D18485488B04FFAB6826C100EB0F8S7J8L" TargetMode="External"/><Relationship Id="rId242" Type="http://schemas.openxmlformats.org/officeDocument/2006/relationships/hyperlink" Target="consultantplus://offline/ref=9C7B027588EEEB8E626F773D8F0B3DAF3FAC9AD1DB6068944E8D18485488B04FFAB6826C100EBDFBS7JFL" TargetMode="External"/><Relationship Id="rId263" Type="http://schemas.openxmlformats.org/officeDocument/2006/relationships/hyperlink" Target="consultantplus://offline/ref=9C7B027588EEEB8E626F773D8F0B3DAF3FAC9CD4D26068944E8D18485488B04FFAB6826C100EB5F9S7JEL" TargetMode="External"/><Relationship Id="rId284" Type="http://schemas.openxmlformats.org/officeDocument/2006/relationships/hyperlink" Target="consultantplus://offline/ref=9C7B027588EEEB8E626F773D8F0B3DAF3FAC9CD4D26068944E8D18485488B04FFAB6826C100EB1FFS7JEL" TargetMode="External"/><Relationship Id="rId319" Type="http://schemas.openxmlformats.org/officeDocument/2006/relationships/hyperlink" Target="consultantplus://offline/ref=9C7B027588EEEB8E626F773D8F0B3DAF3FAC9FDEDF6568944E8D18485488B04FFAB6826C100EB5F9S7JFL" TargetMode="External"/><Relationship Id="rId37" Type="http://schemas.openxmlformats.org/officeDocument/2006/relationships/hyperlink" Target="consultantplus://offline/ref=9C7B027588EEEB8E626F773D8F0B3DAF3BA79BDFD968359E46D4144A5387EF58FDFF8E6D100EBDSFJ4L" TargetMode="External"/><Relationship Id="rId58" Type="http://schemas.openxmlformats.org/officeDocument/2006/relationships/hyperlink" Target="consultantplus://offline/ref=9C7B027588EEEB8E626F773D8F0B3DAF3FAA90DEDA6268944E8D184854S8J8L" TargetMode="External"/><Relationship Id="rId79" Type="http://schemas.openxmlformats.org/officeDocument/2006/relationships/hyperlink" Target="consultantplus://offline/ref=9C7B027588EEEB8E626F773D8F0B3DAF3FAA90DEDA6268944E8D184854S8J8L" TargetMode="External"/><Relationship Id="rId102" Type="http://schemas.openxmlformats.org/officeDocument/2006/relationships/hyperlink" Target="consultantplus://offline/ref=9C7B027588EEEB8E626F773D8F0B3DAF3FAA90DEDA6268944E8D184854S8J8L" TargetMode="External"/><Relationship Id="rId123" Type="http://schemas.openxmlformats.org/officeDocument/2006/relationships/hyperlink" Target="consultantplus://offline/ref=9C7B027588EEEB8E626F773D8F0B3DAF3FAA90DEDA6268944E8D184854S8J8L" TargetMode="External"/><Relationship Id="rId144" Type="http://schemas.openxmlformats.org/officeDocument/2006/relationships/hyperlink" Target="consultantplus://offline/ref=9C7B027588EEEB8E626F773D8F0B3DAF3FAF9CD4DB6768944E8D18485488B04FFAB6826C100EB7F9S7J2L" TargetMode="External"/><Relationship Id="rId330" Type="http://schemas.openxmlformats.org/officeDocument/2006/relationships/hyperlink" Target="consultantplus://offline/ref=9C7B027588EEEB8E626F773D8F0B3DAF3FAC9FDEDF6568944E8D18485488B04FFAB6826C100EB4FAS7JEL" TargetMode="External"/><Relationship Id="rId90" Type="http://schemas.openxmlformats.org/officeDocument/2006/relationships/hyperlink" Target="consultantplus://offline/ref=9C7B027588EEEB8E626F773D8F0B3DAF3FAA90DEDA6268944E8D184854S8J8L" TargetMode="External"/><Relationship Id="rId165" Type="http://schemas.openxmlformats.org/officeDocument/2006/relationships/hyperlink" Target="consultantplus://offline/ref=9C7B027588EEEB8E626F773D8F0B3DAF3FAA90DEDA6268944E8D184854S8J8L" TargetMode="External"/><Relationship Id="rId186" Type="http://schemas.openxmlformats.org/officeDocument/2006/relationships/hyperlink" Target="consultantplus://offline/ref=9C7B027588EEEB8E626F773D8F0B3DAF3FAC9AD3DF6A68944E8D18485488B04FFAB6826C100EB6F8S7J8L" TargetMode="External"/><Relationship Id="rId351" Type="http://schemas.openxmlformats.org/officeDocument/2006/relationships/hyperlink" Target="consultantplus://offline/ref=9C7B027588EEEB8E626F773D8F0B3DAF3FAC9FDEDF6568944E8D18485488B04FFAB6826C100EB1F8S7J9L" TargetMode="External"/><Relationship Id="rId372" Type="http://schemas.openxmlformats.org/officeDocument/2006/relationships/hyperlink" Target="consultantplus://offline/ref=9C7B027588EEEB8E626F773D8F0B3DAF3FAD90D0DA6A68944E8D18485488B04FFAB6826C100EB6FES7J3L" TargetMode="External"/><Relationship Id="rId393" Type="http://schemas.openxmlformats.org/officeDocument/2006/relationships/hyperlink" Target="consultantplus://offline/ref=9C7B027588EEEB8E626F773D8F0B3DAF3FAC91D3D96468944E8D18485488B04FFAB6826C100EB7FES7JEL" TargetMode="External"/><Relationship Id="rId407" Type="http://schemas.openxmlformats.org/officeDocument/2006/relationships/hyperlink" Target="consultantplus://offline/ref=9C7B027588EEEB8E626F773D8F0B3DAF3FAC91D3D96468944E8D18485488B04FFAB6826C100EB0F5S7JFL" TargetMode="External"/><Relationship Id="rId428" Type="http://schemas.openxmlformats.org/officeDocument/2006/relationships/hyperlink" Target="consultantplus://offline/ref=9C7B027588EEEB8E626F773D8F0B3DAF3FAC91D3D96468944E8D18485488B04FFAB6826C100FB0F8S7JBL" TargetMode="External"/><Relationship Id="rId211" Type="http://schemas.openxmlformats.org/officeDocument/2006/relationships/hyperlink" Target="consultantplus://offline/ref=9C7B027588EEEB8E626F773D8F0B3DAF3FAC9AD1DB6068944E8D18485488B04FFAB6826C100EB7FFS7J3L" TargetMode="External"/><Relationship Id="rId232" Type="http://schemas.openxmlformats.org/officeDocument/2006/relationships/hyperlink" Target="consultantplus://offline/ref=9C7B027588EEEB8E626F773D8F0B3DAF3FAA90DEDA6268944E8D184854S8J8L" TargetMode="External"/><Relationship Id="rId253" Type="http://schemas.openxmlformats.org/officeDocument/2006/relationships/hyperlink" Target="consultantplus://offline/ref=9C7B027588EEEB8E626F773D8F0B3DAF3FAC9AD1DB6068944E8D18485488B04FFAB6826C100FB1FCS7JCL" TargetMode="External"/><Relationship Id="rId274" Type="http://schemas.openxmlformats.org/officeDocument/2006/relationships/hyperlink" Target="consultantplus://offline/ref=9C7B027588EEEB8E626F773D8F0B3DAF3FAA90DEDA6268944E8D184854S8J8L" TargetMode="External"/><Relationship Id="rId295" Type="http://schemas.openxmlformats.org/officeDocument/2006/relationships/hyperlink" Target="consultantplus://offline/ref=9C7B027588EEEB8E626F773D8F0B3DAF3FAC9CDEDB6468944E8D18485488B04FFAB6826C100EB5FDS7J3L" TargetMode="External"/><Relationship Id="rId309" Type="http://schemas.openxmlformats.org/officeDocument/2006/relationships/hyperlink" Target="consultantplus://offline/ref=9C7B027588EEEB8E626F773D8F0B3DAF3FAA90DEDA6268944E8D184854S8J8L" TargetMode="External"/><Relationship Id="rId27" Type="http://schemas.openxmlformats.org/officeDocument/2006/relationships/hyperlink" Target="consultantplus://offline/ref=9C7B027588EEEB8E626F773D8F0B3DAF3FAA90DEDA6268944E8D184854S8J8L" TargetMode="External"/><Relationship Id="rId48" Type="http://schemas.openxmlformats.org/officeDocument/2006/relationships/hyperlink" Target="consultantplus://offline/ref=9C7B027588EEEB8E626F773D8F0B3DAF3FAE9DD2DA6068944E8D18485488B04FFAB6826AS1J3L" TargetMode="External"/><Relationship Id="rId69" Type="http://schemas.openxmlformats.org/officeDocument/2006/relationships/hyperlink" Target="consultantplus://offline/ref=9C7B027588EEEB8E626F773D8F0B3DAF3FAE9DD2D96068944E8D18485488B04FFAB6826C100EB4F9S7J8L" TargetMode="External"/><Relationship Id="rId113" Type="http://schemas.openxmlformats.org/officeDocument/2006/relationships/hyperlink" Target="consultantplus://offline/ref=9C7B027588EEEB8E626F773D8F0B3DAF3FAC9ADFDD6568944E8D18485488B04FFAB68269S1J6L" TargetMode="External"/><Relationship Id="rId134" Type="http://schemas.openxmlformats.org/officeDocument/2006/relationships/hyperlink" Target="consultantplus://offline/ref=9C7B027588EEEB8E626F773D8F0B3DAF3FAF9CD4DB6768944E8D184854S8J8L" TargetMode="External"/><Relationship Id="rId320" Type="http://schemas.openxmlformats.org/officeDocument/2006/relationships/hyperlink" Target="consultantplus://offline/ref=9C7B027588EEEB8E626F773D8F0B3DAF3FAC9FDEDF6568944E8D18485488B04FFAB6826C100EB5F4S7JDL" TargetMode="External"/><Relationship Id="rId80" Type="http://schemas.openxmlformats.org/officeDocument/2006/relationships/hyperlink" Target="consultantplus://offline/ref=9C7B027588EEEB8E626F773D8F0B3DAF3FAA90DEDA6268944E8D184854S8J8L" TargetMode="External"/><Relationship Id="rId155" Type="http://schemas.openxmlformats.org/officeDocument/2006/relationships/hyperlink" Target="consultantplus://offline/ref=9C7B027588EEEB8E626F773D8F0B3DAF3FAF9CD4DB6768944E8D18485488B04FFAB6826C100EBCFBS7JCL" TargetMode="External"/><Relationship Id="rId176" Type="http://schemas.openxmlformats.org/officeDocument/2006/relationships/hyperlink" Target="consultantplus://offline/ref=9C7B027588EEEB8E626F773D8F0B3DAF3FAC9AD3DF6A68944E8D18485488B04FFAB6826C100EB5F9S7J3L" TargetMode="External"/><Relationship Id="rId197" Type="http://schemas.openxmlformats.org/officeDocument/2006/relationships/hyperlink" Target="consultantplus://offline/ref=9C7B027588EEEB8E626F773D8F0B3DAF3FAC9AD3DF6A68944E8D18485488B04FFAB6826C100EB1F8S7JCL" TargetMode="External"/><Relationship Id="rId341" Type="http://schemas.openxmlformats.org/officeDocument/2006/relationships/hyperlink" Target="consultantplus://offline/ref=9C7B027588EEEB8E626F773D8F0B3DAF3FAC9FDEDF6568944E8D18485488B04FFAB6826C100EB1FDS7J3L" TargetMode="External"/><Relationship Id="rId362" Type="http://schemas.openxmlformats.org/officeDocument/2006/relationships/hyperlink" Target="consultantplus://offline/ref=9C7B027588EEEB8E626F773D8F0B3DAF3FAD90D0DA6A68944E8D18485488B04FFAB6826C100EB4FES7JCL" TargetMode="External"/><Relationship Id="rId383" Type="http://schemas.openxmlformats.org/officeDocument/2006/relationships/hyperlink" Target="consultantplus://offline/ref=9C7B027588EEEB8E626F773D8F0B3DAF3FAA90DEDA6268944E8D184854S8J8L" TargetMode="External"/><Relationship Id="rId418" Type="http://schemas.openxmlformats.org/officeDocument/2006/relationships/hyperlink" Target="consultantplus://offline/ref=9C7B027588EEEB8E626F773D8F0B3DAF3FAC91D3D96468944E8D18485488B04FFAB6826C100EB2F9S7JCL" TargetMode="External"/><Relationship Id="rId201" Type="http://schemas.openxmlformats.org/officeDocument/2006/relationships/hyperlink" Target="consultantplus://offline/ref=9C7B027588EEEB8E626F773D8F0B3DAF3FAC9AD1DB6068944E8D18485488B04FFAB6826C100EB5FES7J9L" TargetMode="External"/><Relationship Id="rId222" Type="http://schemas.openxmlformats.org/officeDocument/2006/relationships/hyperlink" Target="consultantplus://offline/ref=9C7B027588EEEB8E626F773D8F0B3DAF3FAC9AD1DB6068944E8D18485488B04FFAB6826C100EB0FBS7J3L" TargetMode="External"/><Relationship Id="rId243" Type="http://schemas.openxmlformats.org/officeDocument/2006/relationships/hyperlink" Target="consultantplus://offline/ref=9C7B027588EEEB8E626F773D8F0B3DAF3FAA90DEDA6268944E8D184854S8J8L" TargetMode="External"/><Relationship Id="rId264" Type="http://schemas.openxmlformats.org/officeDocument/2006/relationships/hyperlink" Target="consultantplus://offline/ref=9C7B027588EEEB8E626F773D8F0B3DAF3FAC9CD4D26068944E8D18485488B04FFAB6826C100EB5F4S7JDL" TargetMode="External"/><Relationship Id="rId285" Type="http://schemas.openxmlformats.org/officeDocument/2006/relationships/hyperlink" Target="consultantplus://offline/ref=9C7B027588EEEB8E626F773D8F0B3DAF3FAA90DEDA6268944E8D184854S8J8L" TargetMode="External"/><Relationship Id="rId17" Type="http://schemas.openxmlformats.org/officeDocument/2006/relationships/hyperlink" Target="consultantplus://offline/ref=9C7B027588EEEB8E626F773D8F0B3DAF3BA79DD2D968359E46D4144A5387EF58FDFF8E6D100EB4SFJBL" TargetMode="External"/><Relationship Id="rId38" Type="http://schemas.openxmlformats.org/officeDocument/2006/relationships/hyperlink" Target="consultantplus://offline/ref=9C7B027588EEEB8E626F773D8F0B3DAF3BA79BDFD968359E46D4144A5387EF58FDFF8E6D100FB6SFJEL" TargetMode="External"/><Relationship Id="rId59" Type="http://schemas.openxmlformats.org/officeDocument/2006/relationships/hyperlink" Target="consultantplus://offline/ref=9C7B027588EEEB8E626F773D8F0B3DAF3FAE9DD2D96068944E8D184854S8J8L" TargetMode="External"/><Relationship Id="rId103" Type="http://schemas.openxmlformats.org/officeDocument/2006/relationships/hyperlink" Target="consultantplus://offline/ref=9C7B027588EEEB8E626F773D8F0B3DAF3FAA90DEDA6268944E8D184854S8J8L" TargetMode="External"/><Relationship Id="rId124" Type="http://schemas.openxmlformats.org/officeDocument/2006/relationships/hyperlink" Target="consultantplus://offline/ref=9C7B027588EEEB8E626F773D8F0B3DAF3FAA90DEDA6268944E8D184854S8J8L" TargetMode="External"/><Relationship Id="rId310" Type="http://schemas.openxmlformats.org/officeDocument/2006/relationships/hyperlink" Target="consultantplus://offline/ref=9C7B027588EEEB8E626F773D8F0B3DAF3FAC9CDEDB6468944E8D18485488B04FFAB6826C100EB6FAS7J9L" TargetMode="External"/><Relationship Id="rId70" Type="http://schemas.openxmlformats.org/officeDocument/2006/relationships/hyperlink" Target="consultantplus://offline/ref=9C7B027588EEEB8E626F773D8F0B3DAF3FAA90DEDA6268944E8D184854S8J8L" TargetMode="External"/><Relationship Id="rId91" Type="http://schemas.openxmlformats.org/officeDocument/2006/relationships/hyperlink" Target="consultantplus://offline/ref=9C7B027588EEEB8E626F773D8F0B3DAF3FAE9FD1DE6268944E8D184854S8J8L" TargetMode="External"/><Relationship Id="rId145" Type="http://schemas.openxmlformats.org/officeDocument/2006/relationships/hyperlink" Target="consultantplus://offline/ref=9C7B027588EEEB8E626F773D8F0B3DAF3FAF9CD4DB6768944E8D18485488B04FFAB6826C100EB7F4S7J2L" TargetMode="External"/><Relationship Id="rId166" Type="http://schemas.openxmlformats.org/officeDocument/2006/relationships/hyperlink" Target="consultantplus://offline/ref=9C7B027588EEEB8E626F773D8F0B3DAF3FAA90DEDA6268944E8D184854S8J8L" TargetMode="External"/><Relationship Id="rId187" Type="http://schemas.openxmlformats.org/officeDocument/2006/relationships/hyperlink" Target="consultantplus://offline/ref=9C7B027588EEEB8E626F773D8F0B3DAF3FAC9AD3DF6A68944E8D18485488B04FFAB6826C100EB6F9S7JCL" TargetMode="External"/><Relationship Id="rId331" Type="http://schemas.openxmlformats.org/officeDocument/2006/relationships/hyperlink" Target="consultantplus://offline/ref=9C7B027588EEEB8E626F773D8F0B3DAF3FAC9FDEDF6568944E8D18485488B04FFAB6826C100EB7FAS7JEL" TargetMode="External"/><Relationship Id="rId352" Type="http://schemas.openxmlformats.org/officeDocument/2006/relationships/hyperlink" Target="consultantplus://offline/ref=9C7B027588EEEB8E626F773D8F0B3DAF3FAA90DEDA6268944E8D184854S8J8L" TargetMode="External"/><Relationship Id="rId373" Type="http://schemas.openxmlformats.org/officeDocument/2006/relationships/hyperlink" Target="consultantplus://offline/ref=9C7B027588EEEB8E626F773D8F0B3DAF3FAA90DEDA6268944E8D184854S8J8L" TargetMode="External"/><Relationship Id="rId394" Type="http://schemas.openxmlformats.org/officeDocument/2006/relationships/hyperlink" Target="consultantplus://offline/ref=9C7B027588EEEB8E626F773D8F0B3DAF3FAC91D3D96468944E8D18485488B04FFAB6826C100EB7F9S7J3L" TargetMode="External"/><Relationship Id="rId408" Type="http://schemas.openxmlformats.org/officeDocument/2006/relationships/hyperlink" Target="consultantplus://offline/ref=9C7B027588EEEB8E626F773D8F0B3DAF3FAC91D3D96468944E8D18485488B04FFAB6826C100EB3FDS7J2L" TargetMode="External"/><Relationship Id="rId429" Type="http://schemas.openxmlformats.org/officeDocument/2006/relationships/hyperlink" Target="consultantplus://offline/ref=9C7B027588EEEB8E626F773D8F0B3DAF3FAC91D3D96468944E8D18485488B04FFAB6826C100FB0F8S7JAL" TargetMode="External"/><Relationship Id="rId1" Type="http://schemas.openxmlformats.org/officeDocument/2006/relationships/styles" Target="styles.xml"/><Relationship Id="rId212" Type="http://schemas.openxmlformats.org/officeDocument/2006/relationships/hyperlink" Target="consultantplus://offline/ref=9C7B027588EEEB8E626F773D8F0B3DAF3FAC9AD1DB6068944E8D18485488B04FFAB6826C100EB7FBS7J9L" TargetMode="External"/><Relationship Id="rId233" Type="http://schemas.openxmlformats.org/officeDocument/2006/relationships/hyperlink" Target="consultantplus://offline/ref=9C7B027588EEEB8E626F773D8F0B3DAF3FAA90DEDA6268944E8D184854S8J8L" TargetMode="External"/><Relationship Id="rId254" Type="http://schemas.openxmlformats.org/officeDocument/2006/relationships/hyperlink" Target="consultantplus://offline/ref=9C7B027588EEEB8E626F773D8F0B3DAF3FAC9AD1DB6068944E8D18485488B04FFAB6826C100FB1FAS7JDL" TargetMode="External"/><Relationship Id="rId28" Type="http://schemas.openxmlformats.org/officeDocument/2006/relationships/hyperlink" Target="consultantplus://offline/ref=9C7B027588EEEB8E626F773D8F0B3DAF3BA79DD2D968359E46D4144A5387EF58FDFF8E6D100FB6SFJ4L" TargetMode="External"/><Relationship Id="rId49" Type="http://schemas.openxmlformats.org/officeDocument/2006/relationships/hyperlink" Target="consultantplus://offline/ref=9C7B027588EEEB8E626F773D8F0B3DAF3FAE9DD2DA6068944E8D18485488B04FFAB68269S1J2L" TargetMode="External"/><Relationship Id="rId114" Type="http://schemas.openxmlformats.org/officeDocument/2006/relationships/hyperlink" Target="consultantplus://offline/ref=9C7B027588EEEB8E626F773D8F0B3DAF3FAC9ADFDD6568944E8D18485488B04FFAB68264S1J3L" TargetMode="External"/><Relationship Id="rId275" Type="http://schemas.openxmlformats.org/officeDocument/2006/relationships/hyperlink" Target="consultantplus://offline/ref=9C7B027588EEEB8E626F773D8F0B3DAF3FAC9CD4D26068944E8D18485488B04FFAB6826C100EB7FES7JDL" TargetMode="External"/><Relationship Id="rId296" Type="http://schemas.openxmlformats.org/officeDocument/2006/relationships/hyperlink" Target="consultantplus://offline/ref=9C7B027588EEEB8E626F773D8F0B3DAF3FAC9CDEDB6468944E8D18485488B04FFAB6826C100EB5FDS7JEL" TargetMode="External"/><Relationship Id="rId300" Type="http://schemas.openxmlformats.org/officeDocument/2006/relationships/hyperlink" Target="consultantplus://offline/ref=9C7B027588EEEB8E626F773D8F0B3DAF3FAC9CDEDB6468944E8D18485488B04FFAB6826C100EB4FCS7J2L" TargetMode="External"/><Relationship Id="rId60" Type="http://schemas.openxmlformats.org/officeDocument/2006/relationships/hyperlink" Target="consultantplus://offline/ref=9C7B027588EEEB8E626F773D8F0B3DAF3FAE9DD2D96068944E8D18485488B04FFAB682S6JEL" TargetMode="External"/><Relationship Id="rId81" Type="http://schemas.openxmlformats.org/officeDocument/2006/relationships/hyperlink" Target="consultantplus://offline/ref=9C7B027588EEEB8E626F773D8F0B3DAF3FAA90DEDA6268944E8D184854S8J8L" TargetMode="External"/><Relationship Id="rId135" Type="http://schemas.openxmlformats.org/officeDocument/2006/relationships/hyperlink" Target="consultantplus://offline/ref=9C7B027588EEEB8E626F773D8F0B3DAF3FAF9CD4DB6768944E8D18485488B04FFAB6826C100EB5FES7JFL" TargetMode="External"/><Relationship Id="rId156" Type="http://schemas.openxmlformats.org/officeDocument/2006/relationships/hyperlink" Target="consultantplus://offline/ref=9C7B027588EEEB8E626F773D8F0B3DAF3FAF9CD4DB6768944E8D18485488B04FFAB6826C100EBCFBS7J3L" TargetMode="External"/><Relationship Id="rId177" Type="http://schemas.openxmlformats.org/officeDocument/2006/relationships/hyperlink" Target="consultantplus://offline/ref=9C7B027588EEEB8E626F773D8F0B3DAF3FAC9AD3DF6A68944E8D18485488B04FFAB6826C100EB5F4S7J2L" TargetMode="External"/><Relationship Id="rId198" Type="http://schemas.openxmlformats.org/officeDocument/2006/relationships/hyperlink" Target="consultantplus://offline/ref=9C7B027588EEEB8E626F773D8F0B3DAF3FAC9AD3DF6A68944E8D18485488B04FFAB6826C100EB1FAS7J3L" TargetMode="External"/><Relationship Id="rId321" Type="http://schemas.openxmlformats.org/officeDocument/2006/relationships/hyperlink" Target="consultantplus://offline/ref=9C7B027588EEEB8E626F773D8F0B3DAF3FAC9FDEDF6568944E8D18485488B04FFAB6826C100EB4FES7JAL" TargetMode="External"/><Relationship Id="rId342" Type="http://schemas.openxmlformats.org/officeDocument/2006/relationships/hyperlink" Target="consultantplus://offline/ref=9C7B027588EEEB8E626F773D8F0B3DAF3FAA90DEDA6268944E8D184854S8J8L" TargetMode="External"/><Relationship Id="rId363" Type="http://schemas.openxmlformats.org/officeDocument/2006/relationships/hyperlink" Target="consultantplus://offline/ref=9C7B027588EEEB8E626F773D8F0B3DAF3FAD90D0DA6A68944E8D18485488B04FFAB6826C100EB4F4S7JCL" TargetMode="External"/><Relationship Id="rId384" Type="http://schemas.openxmlformats.org/officeDocument/2006/relationships/hyperlink" Target="consultantplus://offline/ref=9C7B027588EEEB8E626F773D8F0B3DAF3FAC91D3D96468944E8D184854S8J8L" TargetMode="External"/><Relationship Id="rId419" Type="http://schemas.openxmlformats.org/officeDocument/2006/relationships/hyperlink" Target="consultantplus://offline/ref=9C7B027588EEEB8E626F773D8F0B3DAF3FAC91D3D96468944E8D18485488B04FFAB6826C100EBCFCS7JFL" TargetMode="External"/><Relationship Id="rId202" Type="http://schemas.openxmlformats.org/officeDocument/2006/relationships/hyperlink" Target="consultantplus://offline/ref=9C7B027588EEEB8E626F773D8F0B3DAF3FAC9AD1DB6068944E8D18485488B04FFAB6826C100EB5FDS7J2L" TargetMode="External"/><Relationship Id="rId223" Type="http://schemas.openxmlformats.org/officeDocument/2006/relationships/hyperlink" Target="consultantplus://offline/ref=9C7B027588EEEB8E626F773D8F0B3DAF3FAC9AD1DB6068944E8D18485488B04FFAB6826C100EB3FDS7JCL" TargetMode="External"/><Relationship Id="rId244" Type="http://schemas.openxmlformats.org/officeDocument/2006/relationships/hyperlink" Target="consultantplus://offline/ref=9C7B027588EEEB8E626F773D8F0B3DAF3FAC9AD1DB6068944E8D18485488B04FFAB6826C100EBDF4S7JFL" TargetMode="External"/><Relationship Id="rId430" Type="http://schemas.openxmlformats.org/officeDocument/2006/relationships/hyperlink" Target="consultantplus://offline/ref=9C7B027588EEEB8E626F773D8F0B3DAF3FAA90DEDA6268944E8D184854S8J8L" TargetMode="External"/><Relationship Id="rId18" Type="http://schemas.openxmlformats.org/officeDocument/2006/relationships/hyperlink" Target="consultantplus://offline/ref=9C7B027588EEEB8E626F773D8F0B3DAF3FAA90DEDA6268944E8D184854S8J8L" TargetMode="External"/><Relationship Id="rId39" Type="http://schemas.openxmlformats.org/officeDocument/2006/relationships/hyperlink" Target="consultantplus://offline/ref=9C7B027588EEEB8E626F773D8F0B3DAF3FAA90DEDA6268944E8D184854S8J8L" TargetMode="External"/><Relationship Id="rId265" Type="http://schemas.openxmlformats.org/officeDocument/2006/relationships/hyperlink" Target="consultantplus://offline/ref=9C7B027588EEEB8E626F773D8F0B3DAF3FAC9CD4D26068944E8D18485488B04FFAB6826C100EB4FDS7J2L" TargetMode="External"/><Relationship Id="rId286" Type="http://schemas.openxmlformats.org/officeDocument/2006/relationships/hyperlink" Target="consultantplus://offline/ref=9C7B027588EEEB8E626F773D8F0B3DAF3FAC9CD4D26068944E8D18485488B04FFAB6826C100EB1F4S7J9L" TargetMode="External"/><Relationship Id="rId50" Type="http://schemas.openxmlformats.org/officeDocument/2006/relationships/hyperlink" Target="consultantplus://offline/ref=9C7B027588EEEB8E626F773D8F0B3DAF3FAA90DEDA6268944E8D184854S8J8L" TargetMode="External"/><Relationship Id="rId104" Type="http://schemas.openxmlformats.org/officeDocument/2006/relationships/hyperlink" Target="consultantplus://offline/ref=9C7B027588EEEB8E626F773D8F0B3DAF3FAA90DEDA6268944E8D184854S8J8L" TargetMode="External"/><Relationship Id="rId125" Type="http://schemas.openxmlformats.org/officeDocument/2006/relationships/hyperlink" Target="consultantplus://offline/ref=9C7B027588EEEB8E626F773D8F0B3DAF3FAA90DEDA6268944E8D184854S8J8L" TargetMode="External"/><Relationship Id="rId146" Type="http://schemas.openxmlformats.org/officeDocument/2006/relationships/hyperlink" Target="consultantplus://offline/ref=9C7B027588EEEB8E626F773D8F0B3DAF3FAF9CD4DB6768944E8D18485488B04FFAB6826C100EB6FDS7J2L" TargetMode="External"/><Relationship Id="rId167" Type="http://schemas.openxmlformats.org/officeDocument/2006/relationships/hyperlink" Target="consultantplus://offline/ref=9C7B027588EEEB8E626F773D8F0B3DAF3FAF9CD4DB6768944E8D18485488B04FFAB6826C100EB0FDS7JFL" TargetMode="External"/><Relationship Id="rId188" Type="http://schemas.openxmlformats.org/officeDocument/2006/relationships/hyperlink" Target="consultantplus://offline/ref=9C7B027588EEEB8E626F773D8F0B3DAF3FAC9AD3DF6A68944E8D18485488B04FFAB6826C100EB6FBS7JCL" TargetMode="External"/><Relationship Id="rId311" Type="http://schemas.openxmlformats.org/officeDocument/2006/relationships/hyperlink" Target="consultantplus://offline/ref=9C7B027588EEEB8E626F773D8F0B3DAF3FAC9CDEDB6468944E8D18485488B04FFAB6826C100EB6F5S7JCL" TargetMode="External"/><Relationship Id="rId332" Type="http://schemas.openxmlformats.org/officeDocument/2006/relationships/hyperlink" Target="consultantplus://offline/ref=9C7B027588EEEB8E626F773D8F0B3DAF3FAC9FDEDF6568944E8D18485488B04FFAB6826C100EB7F5S7JFL" TargetMode="External"/><Relationship Id="rId353" Type="http://schemas.openxmlformats.org/officeDocument/2006/relationships/hyperlink" Target="consultantplus://offline/ref=9C7B027588EEEB8E626F773D8F0B3DAF3FAD90D0DA6A68944E8D184854S8J8L" TargetMode="External"/><Relationship Id="rId374" Type="http://schemas.openxmlformats.org/officeDocument/2006/relationships/hyperlink" Target="consultantplus://offline/ref=9C7B027588EEEB8E626F773D8F0B3DAF3FAA90DEDA6268944E8D184854S8J8L" TargetMode="External"/><Relationship Id="rId395" Type="http://schemas.openxmlformats.org/officeDocument/2006/relationships/hyperlink" Target="consultantplus://offline/ref=9C7B027588EEEB8E626F773D8F0B3DAF3FAC91D3D96468944E8D18485488B04FFAB6826C100EB7F4S7JEL" TargetMode="External"/><Relationship Id="rId409" Type="http://schemas.openxmlformats.org/officeDocument/2006/relationships/hyperlink" Target="consultantplus://offline/ref=9C7B027588EEEB8E626F773D8F0B3DAF3FAC91D3D96468944E8D18485488B04FFAB6826C100EB3F9S7JBL" TargetMode="External"/><Relationship Id="rId71" Type="http://schemas.openxmlformats.org/officeDocument/2006/relationships/hyperlink" Target="consultantplus://offline/ref=9C7B027588EEEB8E626F773D8F0B3DAF3FAE9DD3DC6068944E8D184854S8J8L" TargetMode="External"/><Relationship Id="rId92" Type="http://schemas.openxmlformats.org/officeDocument/2006/relationships/hyperlink" Target="consultantplus://offline/ref=9C7B027588EEEB8E626F773D8F0B3DAF3FAE9FD1DE6268944E8D18485488B04FFAB6826C100EB5FFS7JAL" TargetMode="External"/><Relationship Id="rId213" Type="http://schemas.openxmlformats.org/officeDocument/2006/relationships/hyperlink" Target="consultantplus://offline/ref=9C7B027588EEEB8E626F773D8F0B3DAF3FAC9AD1DB6068944E8D18485488B04FFAB6826C100EB6FCS7J9L" TargetMode="External"/><Relationship Id="rId234" Type="http://schemas.openxmlformats.org/officeDocument/2006/relationships/hyperlink" Target="consultantplus://offline/ref=9C7B027588EEEB8E626F773D8F0B3DAF3FAA90DEDA6268944E8D184854S8J8L" TargetMode="External"/><Relationship Id="rId420" Type="http://schemas.openxmlformats.org/officeDocument/2006/relationships/hyperlink" Target="consultantplus://offline/ref=9C7B027588EEEB8E626F773D8F0B3DAF3FAC91D3D96468944E8D18485488B04FFAB6826C100EBCFDS7J9L" TargetMode="External"/><Relationship Id="rId2" Type="http://schemas.openxmlformats.org/officeDocument/2006/relationships/settings" Target="settings.xml"/><Relationship Id="rId29" Type="http://schemas.openxmlformats.org/officeDocument/2006/relationships/hyperlink" Target="consultantplus://offline/ref=9C7B027588EEEB8E626F773D8F0B3DAF3FAA90DEDA6268944E8D184854S8J8L" TargetMode="External"/><Relationship Id="rId255" Type="http://schemas.openxmlformats.org/officeDocument/2006/relationships/hyperlink" Target="consultantplus://offline/ref=9C7B027588EEEB8E626F773D8F0B3DAF3FAC9AD1DB6068944E8D18485488B04FFAB6826C100FBCFBS7JBL" TargetMode="External"/><Relationship Id="rId276" Type="http://schemas.openxmlformats.org/officeDocument/2006/relationships/hyperlink" Target="consultantplus://offline/ref=9C7B027588EEEB8E626F773D8F0B3DAF3FAC9CD4D26068944E8D18485488B04FFAB6826C100EB7FES7J2L" TargetMode="External"/><Relationship Id="rId297" Type="http://schemas.openxmlformats.org/officeDocument/2006/relationships/hyperlink" Target="consultantplus://offline/ref=9C7B027588EEEB8E626F773D8F0B3DAF3FAC9CDEDB6468944E8D18485488B04FFAB6826C100EB5F9S7J2L" TargetMode="External"/><Relationship Id="rId40" Type="http://schemas.openxmlformats.org/officeDocument/2006/relationships/hyperlink" Target="consultantplus://offline/ref=9C7B027588EEEB8E626F773D8F0B3DAF3FAA90DEDA6268944E8D184854S8J8L" TargetMode="External"/><Relationship Id="rId115" Type="http://schemas.openxmlformats.org/officeDocument/2006/relationships/hyperlink" Target="consultantplus://offline/ref=9C7B027588EEEB8E626F773D8F0B3DAF3FAC9ADFDD6568944E8D18485488B04FFAB6826C12S0JFL" TargetMode="External"/><Relationship Id="rId136" Type="http://schemas.openxmlformats.org/officeDocument/2006/relationships/hyperlink" Target="consultantplus://offline/ref=9C7B027588EEEB8E626F773D8F0B3DAF3FAF9CD4DB6768944E8D18485488B04FFAB6826C100EB5FES7JAL" TargetMode="External"/><Relationship Id="rId157" Type="http://schemas.openxmlformats.org/officeDocument/2006/relationships/hyperlink" Target="consultantplus://offline/ref=9C7B027588EEEB8E626F773D8F0B3DAF3FAF9CD4DB6768944E8D18485488B04FFAB6826C100FB4FFS7JAL" TargetMode="External"/><Relationship Id="rId178" Type="http://schemas.openxmlformats.org/officeDocument/2006/relationships/hyperlink" Target="consultantplus://offline/ref=9C7B027588EEEB8E626F773D8F0B3DAF3FAA90DEDA6268944E8D184854S8J8L" TargetMode="External"/><Relationship Id="rId301" Type="http://schemas.openxmlformats.org/officeDocument/2006/relationships/hyperlink" Target="consultantplus://offline/ref=9C7B027588EEEB8E626F773D8F0B3DAF3FAC9CDEDB6468944E8D18485488B04FFAB6826C100EB4FES7J9L" TargetMode="External"/><Relationship Id="rId322" Type="http://schemas.openxmlformats.org/officeDocument/2006/relationships/hyperlink" Target="consultantplus://offline/ref=9C7B027588EEEB8E626F773D8F0B3DAF3FAC9FDEDF6568944E8D18485488B04FFAB6826C100EB5F9S7JDL" TargetMode="External"/><Relationship Id="rId343" Type="http://schemas.openxmlformats.org/officeDocument/2006/relationships/hyperlink" Target="consultantplus://offline/ref=9C7B027588EEEB8E626F773D8F0B3DAF3FAA90DEDA6268944E8D184854S8J8L" TargetMode="External"/><Relationship Id="rId364" Type="http://schemas.openxmlformats.org/officeDocument/2006/relationships/hyperlink" Target="consultantplus://offline/ref=9C7B027588EEEB8E626F773D8F0B3DAF3FAD90D0DA6A68944E8D18485488B04FFAB6826C100EB4F8S7JEL" TargetMode="External"/><Relationship Id="rId61" Type="http://schemas.openxmlformats.org/officeDocument/2006/relationships/hyperlink" Target="consultantplus://offline/ref=9C7B027588EEEB8E626F773D8F0B3DAF3FAA90DEDA6268944E8D184854S8J8L" TargetMode="External"/><Relationship Id="rId82" Type="http://schemas.openxmlformats.org/officeDocument/2006/relationships/hyperlink" Target="consultantplus://offline/ref=9C7B027588EEEB8E626F773D8F0B3DAF3FAA90DEDA6268944E8D184854S8J8L" TargetMode="External"/><Relationship Id="rId199" Type="http://schemas.openxmlformats.org/officeDocument/2006/relationships/hyperlink" Target="consultantplus://offline/ref=9C7B027588EEEB8E626F773D8F0B3DAF3FAA90DEDA6268944E8D184854S8J8L" TargetMode="External"/><Relationship Id="rId203" Type="http://schemas.openxmlformats.org/officeDocument/2006/relationships/hyperlink" Target="consultantplus://offline/ref=9C7B027588EEEB8E626F773D8F0B3DAF3FAC9AD1DB6068944E8D18485488B04FFAB6826C100EB5F9S7JCL" TargetMode="External"/><Relationship Id="rId385" Type="http://schemas.openxmlformats.org/officeDocument/2006/relationships/hyperlink" Target="consultantplus://offline/ref=9C7B027588EEEB8E626F773D8F0B3DAF3FAC91D3D96468944E8D18485488B04FFAB6826C100EB5FES7J8L" TargetMode="External"/><Relationship Id="rId19" Type="http://schemas.openxmlformats.org/officeDocument/2006/relationships/hyperlink" Target="consultantplus://offline/ref=9C7B027588EEEB8E626F773D8F0B3DAF3BA79DD2D968359E46D4144A5387EF58FDFF8E6D100EBDSFJ4L" TargetMode="External"/><Relationship Id="rId224" Type="http://schemas.openxmlformats.org/officeDocument/2006/relationships/hyperlink" Target="consultantplus://offline/ref=9C7B027588EEEB8E626F773D8F0B3DAF3FAC9AD1DB6068944E8D18485488B04FFAB6826C100EB3F8S7JFL" TargetMode="External"/><Relationship Id="rId245" Type="http://schemas.openxmlformats.org/officeDocument/2006/relationships/hyperlink" Target="consultantplus://offline/ref=9C7B027588EEEB8E626F773D8F0B3DAF3FAA90DEDA6268944E8D184854S8J8L" TargetMode="External"/><Relationship Id="rId266" Type="http://schemas.openxmlformats.org/officeDocument/2006/relationships/hyperlink" Target="consultantplus://offline/ref=9C7B027588EEEB8E626F773D8F0B3DAF3FAC9CD4D26068944E8D18485488B04FFAB6826C100EB4F8S7J3L" TargetMode="External"/><Relationship Id="rId287" Type="http://schemas.openxmlformats.org/officeDocument/2006/relationships/hyperlink" Target="consultantplus://offline/ref=9C7B027588EEEB8E626F773D8F0B3DAF3FAA90DEDA6268944E8D184854S8J8L" TargetMode="External"/><Relationship Id="rId410" Type="http://schemas.openxmlformats.org/officeDocument/2006/relationships/hyperlink" Target="consultantplus://offline/ref=9C7B027588EEEB8E626F773D8F0B3DAF3FAC91D3D96468944E8D18485488B04FFAB6826C100EB3FBS7J3L" TargetMode="External"/><Relationship Id="rId431" Type="http://schemas.openxmlformats.org/officeDocument/2006/relationships/hyperlink" Target="consultantplus://offline/ref=9C7B027588EEEB8E626F773D8F0B3DAF3FAA90DEDA6268944E8D184854S8J8L" TargetMode="External"/><Relationship Id="rId30" Type="http://schemas.openxmlformats.org/officeDocument/2006/relationships/hyperlink" Target="consultantplus://offline/ref=9C7B027588EEEB8E626F773D8F0B3DAF3BA79BDFD968359E46D4144AS5J3L" TargetMode="External"/><Relationship Id="rId105" Type="http://schemas.openxmlformats.org/officeDocument/2006/relationships/hyperlink" Target="consultantplus://offline/ref=9C7B027588EEEB8E626F773D8F0B3DAF3FAA90DEDA6268944E8D184854S8J8L" TargetMode="External"/><Relationship Id="rId126" Type="http://schemas.openxmlformats.org/officeDocument/2006/relationships/hyperlink" Target="consultantplus://offline/ref=9C7B027588EEEB8E626F773D8F0B3DAF3FAA90DEDA6268944E8D184854S8J8L" TargetMode="External"/><Relationship Id="rId147" Type="http://schemas.openxmlformats.org/officeDocument/2006/relationships/hyperlink" Target="consultantplus://offline/ref=9C7B027588EEEB8E626F773D8F0B3DAF3FAF9CD4DB6768944E8D18485488B04FFAB6826C100EB6F8S7J2L" TargetMode="External"/><Relationship Id="rId168" Type="http://schemas.openxmlformats.org/officeDocument/2006/relationships/hyperlink" Target="consultantplus://offline/ref=9C7B027588EEEB8E626F773D8F0B3DAF3FAA90DEDA6268944E8D184854S8J8L" TargetMode="External"/><Relationship Id="rId312" Type="http://schemas.openxmlformats.org/officeDocument/2006/relationships/hyperlink" Target="consultantplus://offline/ref=9C7B027588EEEB8E626F773D8F0B3DAF3FAA90DEDA6268944E8D184854S8J8L" TargetMode="External"/><Relationship Id="rId333" Type="http://schemas.openxmlformats.org/officeDocument/2006/relationships/hyperlink" Target="consultantplus://offline/ref=9C7B027588EEEB8E626F773D8F0B3DAF3FAA90DEDA6268944E8D184854S8J8L" TargetMode="External"/><Relationship Id="rId354" Type="http://schemas.openxmlformats.org/officeDocument/2006/relationships/hyperlink" Target="consultantplus://offline/ref=9C7B027588EEEB8E626F773D8F0B3DAF3FAD90D0DA6A68944E8D18485488B04FFAB6826C100EB5FDS7J3L" TargetMode="External"/><Relationship Id="rId51" Type="http://schemas.openxmlformats.org/officeDocument/2006/relationships/hyperlink" Target="consultantplus://offline/ref=9C7B027588EEEB8E626F773D8F0B3DAF3FAE9DD2DA6068944E8D18485488B04FFAB6826C10S0JCL" TargetMode="External"/><Relationship Id="rId72" Type="http://schemas.openxmlformats.org/officeDocument/2006/relationships/hyperlink" Target="consultantplus://offline/ref=9C7B027588EEEB8E626F773D8F0B3DAF3FAE9DD3DC6068944E8D18485488B04FFAB6826C100EB5FDS7JCL" TargetMode="External"/><Relationship Id="rId93" Type="http://schemas.openxmlformats.org/officeDocument/2006/relationships/hyperlink" Target="consultantplus://offline/ref=9C7B027588EEEB8E626F773D8F0B3DAF3FAA90DEDA6268944E8D184854S8J8L" TargetMode="External"/><Relationship Id="rId189" Type="http://schemas.openxmlformats.org/officeDocument/2006/relationships/hyperlink" Target="consultantplus://offline/ref=9C7B027588EEEB8E626F773D8F0B3DAF3FAA90DEDA6268944E8D184854S8J8L" TargetMode="External"/><Relationship Id="rId375" Type="http://schemas.openxmlformats.org/officeDocument/2006/relationships/hyperlink" Target="consultantplus://offline/ref=9C7B027588EEEB8E626F773D8F0B3DAF3FAD90D0DA6A68944E8D18485488B04FFAB6826C100EB6FFS7JDL" TargetMode="External"/><Relationship Id="rId396" Type="http://schemas.openxmlformats.org/officeDocument/2006/relationships/hyperlink" Target="consultantplus://offline/ref=9C7B027588EEEB8E626F773D8F0B3DAF3FAC91D3D96468944E8D18485488B04FFAB6826C100EB7F5S7JFL" TargetMode="External"/><Relationship Id="rId3" Type="http://schemas.openxmlformats.org/officeDocument/2006/relationships/webSettings" Target="webSettings.xml"/><Relationship Id="rId214" Type="http://schemas.openxmlformats.org/officeDocument/2006/relationships/hyperlink" Target="consultantplus://offline/ref=9C7B027588EEEB8E626F773D8F0B3DAF3FAC9AD1DB6068944E8D18485488B04FFAB6826C100EB6F8S7JBL" TargetMode="External"/><Relationship Id="rId235" Type="http://schemas.openxmlformats.org/officeDocument/2006/relationships/hyperlink" Target="consultantplus://offline/ref=9C7B027588EEEB8E626F773D8F0B3DAF3FAA90DEDA6268944E8D184854S8J8L" TargetMode="External"/><Relationship Id="rId256" Type="http://schemas.openxmlformats.org/officeDocument/2006/relationships/hyperlink" Target="consultantplus://offline/ref=9C7B027588EEEB8E626F773D8F0B3DAF3FAA90DEDA6268944E8D184854S8J8L" TargetMode="External"/><Relationship Id="rId277" Type="http://schemas.openxmlformats.org/officeDocument/2006/relationships/hyperlink" Target="consultantplus://offline/ref=9C7B027588EEEB8E626F773D8F0B3DAF3FAC9CD4D26068944E8D18485488B04FFAB6826C100EB7F5S7J8L" TargetMode="External"/><Relationship Id="rId298" Type="http://schemas.openxmlformats.org/officeDocument/2006/relationships/hyperlink" Target="consultantplus://offline/ref=9C7B027588EEEB8E626F773D8F0B3DAF3FAC9CDEDB6468944E8D18485488B04FFAB6826C100EB5FBS7JAL" TargetMode="External"/><Relationship Id="rId400" Type="http://schemas.openxmlformats.org/officeDocument/2006/relationships/hyperlink" Target="consultantplus://offline/ref=9C7B027588EEEB8E626F773D8F0B3DAF3FAC91D3D96468944E8D18485488B04FFAB6826C100EB1FDS7JEL" TargetMode="External"/><Relationship Id="rId421" Type="http://schemas.openxmlformats.org/officeDocument/2006/relationships/hyperlink" Target="consultantplus://offline/ref=9C7B027588EEEB8E626F773D8F0B3DAF3FAC91D3D96468944E8D18485488B04FFAB6826C100EBCFDS7J2L" TargetMode="External"/><Relationship Id="rId116" Type="http://schemas.openxmlformats.org/officeDocument/2006/relationships/hyperlink" Target="consultantplus://offline/ref=9C7B027588EEEB8E626F773D8F0B3DAF3FAA90DEDA6268944E8D184854S8J8L" TargetMode="External"/><Relationship Id="rId137" Type="http://schemas.openxmlformats.org/officeDocument/2006/relationships/hyperlink" Target="consultantplus://offline/ref=9C7B027588EEEB8E626F773D8F0B3DAF3FAF9CD4DB6768944E8D18485488B04FFAB6826C100EB5F9S7J2L" TargetMode="External"/><Relationship Id="rId158" Type="http://schemas.openxmlformats.org/officeDocument/2006/relationships/hyperlink" Target="consultantplus://offline/ref=9C7B027588EEEB8E626F773D8F0B3DAF3FAF9CD4DB6768944E8D18485488B04FFAB6826C100FB4F8S7JAL" TargetMode="External"/><Relationship Id="rId302" Type="http://schemas.openxmlformats.org/officeDocument/2006/relationships/hyperlink" Target="consultantplus://offline/ref=9C7B027588EEEB8E626F773D8F0B3DAF3FAC9CDEDB6468944E8D18485488B04FFAB6826C100EB5FAS7JAL" TargetMode="External"/><Relationship Id="rId323" Type="http://schemas.openxmlformats.org/officeDocument/2006/relationships/hyperlink" Target="consultantplus://offline/ref=9C7B027588EEEB8E626F773D8F0B3DAF3FAC9FDEDF6568944E8D18485488B04FFAB6826C100EB5F4S7J3L" TargetMode="External"/><Relationship Id="rId344" Type="http://schemas.openxmlformats.org/officeDocument/2006/relationships/hyperlink" Target="consultantplus://offline/ref=9C7B027588EEEB8E626F773D8F0B3DAF3FAA90DEDA6268944E8D184854S8J8L" TargetMode="External"/><Relationship Id="rId20" Type="http://schemas.openxmlformats.org/officeDocument/2006/relationships/hyperlink" Target="consultantplus://offline/ref=9C7B027588EEEB8E626F773D8F0B3DAF3BA79DD2D968359E46D4144A5387EF58FDFF8E6D100FB6SFJEL" TargetMode="External"/><Relationship Id="rId41" Type="http://schemas.openxmlformats.org/officeDocument/2006/relationships/hyperlink" Target="consultantplus://offline/ref=9C7B027588EEEB8E626F773D8F0B3DAF3FAA90DEDA6268944E8D184854S8J8L" TargetMode="External"/><Relationship Id="rId62" Type="http://schemas.openxmlformats.org/officeDocument/2006/relationships/hyperlink" Target="consultantplus://offline/ref=9C7B027588EEEB8E626F773D8F0B3DAF3FAE9DD2D96068944E8D18485488B04FFAB6826CS1J2L" TargetMode="External"/><Relationship Id="rId83" Type="http://schemas.openxmlformats.org/officeDocument/2006/relationships/hyperlink" Target="consultantplus://offline/ref=9C7B027588EEEB8E626F773D8F0B3DAF3FAE9DD3DC6068944E8D18485488B04FFAB6826C100EB4F9S7JFL" TargetMode="External"/><Relationship Id="rId179" Type="http://schemas.openxmlformats.org/officeDocument/2006/relationships/hyperlink" Target="consultantplus://offline/ref=9C7B027588EEEB8E626F773D8F0B3DAF3FAC9AD3DF6A68944E8D18485488B04FFAB6826C100EB4FES7JFL" TargetMode="External"/><Relationship Id="rId365" Type="http://schemas.openxmlformats.org/officeDocument/2006/relationships/hyperlink" Target="consultantplus://offline/ref=9C7B027588EEEB8E626F773D8F0B3DAF3FAD90D0DA6A68944E8D18485488B04FFAB6826C100EB4F8S7JDL" TargetMode="External"/><Relationship Id="rId386" Type="http://schemas.openxmlformats.org/officeDocument/2006/relationships/hyperlink" Target="consultantplus://offline/ref=9C7B027588EEEB8E626F773D8F0B3DAF3FAC91D3D96468944E8D18485488B04FFAB6826C100EB5FDS7J2L" TargetMode="External"/><Relationship Id="rId190" Type="http://schemas.openxmlformats.org/officeDocument/2006/relationships/hyperlink" Target="consultantplus://offline/ref=9C7B027588EEEB8E626F773D8F0B3DAF3FAA90DEDA6268944E8D184854S8J8L" TargetMode="External"/><Relationship Id="rId204" Type="http://schemas.openxmlformats.org/officeDocument/2006/relationships/hyperlink" Target="consultantplus://offline/ref=9C7B027588EEEB8E626F773D8F0B3DAF3FAC9AD1DB6068944E8D18485488B04FFAB6826C100EB5F5S7J8L" TargetMode="External"/><Relationship Id="rId225" Type="http://schemas.openxmlformats.org/officeDocument/2006/relationships/hyperlink" Target="consultantplus://offline/ref=9C7B027588EEEB8E626F773D8F0B3DAF3FAC9AD1DB6068944E8D18485488B04FFAB6826C100EB5FES7J9L" TargetMode="External"/><Relationship Id="rId246" Type="http://schemas.openxmlformats.org/officeDocument/2006/relationships/hyperlink" Target="consultantplus://offline/ref=9C7B027588EEEB8E626F773D8F0B3DAF3FAC9AD1DB6068944E8D18485488B04FFAB6826C100EBCFCS7J9L" TargetMode="External"/><Relationship Id="rId267" Type="http://schemas.openxmlformats.org/officeDocument/2006/relationships/hyperlink" Target="consultantplus://offline/ref=9C7B027588EEEB8E626F773D8F0B3DAF3FAC9CD4D26068944E8D18485488B04FFAB6826C100EB4F4S7JAL" TargetMode="External"/><Relationship Id="rId288" Type="http://schemas.openxmlformats.org/officeDocument/2006/relationships/hyperlink" Target="consultantplus://offline/ref=9C7B027588EEEB8E626F773D8F0B3DAF3FAC9CD4D26068944E8D18485488B04FFAB6826C100EB0FAS7JEL" TargetMode="External"/><Relationship Id="rId411" Type="http://schemas.openxmlformats.org/officeDocument/2006/relationships/hyperlink" Target="consultantplus://offline/ref=9C7B027588EEEB8E626F773D8F0B3DAF3FAC91D3D96468944E8D18485488B04FFAB6826C100EB2FCS7JDL" TargetMode="External"/><Relationship Id="rId432" Type="http://schemas.openxmlformats.org/officeDocument/2006/relationships/hyperlink" Target="consultantplus://offline/ref=9C7B027588EEEB8E626F773D8F0B3DAF3FAA90DEDA6268944E8D184854S8J8L" TargetMode="External"/><Relationship Id="rId106" Type="http://schemas.openxmlformats.org/officeDocument/2006/relationships/hyperlink" Target="consultantplus://offline/ref=9C7B027588EEEB8E626F773D8F0B3DAF3FAC9ADFDD6568944E8D18485488B04FFAB6826C100EB5FBS7JEL" TargetMode="External"/><Relationship Id="rId127" Type="http://schemas.openxmlformats.org/officeDocument/2006/relationships/hyperlink" Target="consultantplus://offline/ref=9C7B027588EEEB8E626F773D8F0B3DAF3FAF98D6D26768944E8D18485488B04FFAB6826C100EB5F5S7JEL" TargetMode="External"/><Relationship Id="rId313" Type="http://schemas.openxmlformats.org/officeDocument/2006/relationships/hyperlink" Target="consultantplus://offline/ref=9C7B027588EEEB8E626F773D8F0B3DAF3FAC9CDEDB6468944E8D18485488B04FFAB6826C100EB1F9S7J9L" TargetMode="External"/><Relationship Id="rId10" Type="http://schemas.openxmlformats.org/officeDocument/2006/relationships/hyperlink" Target="consultantplus://offline/ref=9C7B027588EEEB8E626F773D8F0B3DAF3FAB9FDEDF6368944E8D18485488B04FFAB6826C100FBDFFS7JFL" TargetMode="External"/><Relationship Id="rId31" Type="http://schemas.openxmlformats.org/officeDocument/2006/relationships/hyperlink" Target="consultantplus://offline/ref=9C7B027588EEEB8E626F773D8F0B3DAF3BA79BDFD968359E46D4144A5387EF58FDFF8E6D100EB4SFJ4L" TargetMode="External"/><Relationship Id="rId52" Type="http://schemas.openxmlformats.org/officeDocument/2006/relationships/hyperlink" Target="consultantplus://offline/ref=9C7B027588EEEB8E626F773D8F0B3DAF3FAE9DD2DA6068944E8D18485488B04FFAB6826C12S0JAL" TargetMode="External"/><Relationship Id="rId73" Type="http://schemas.openxmlformats.org/officeDocument/2006/relationships/hyperlink" Target="consultantplus://offline/ref=9C7B027588EEEB8E626F773D8F0B3DAF3FAE9DD3DC6068944E8D18485488B04FFAB6826C100EB5FDS7JFL" TargetMode="External"/><Relationship Id="rId94" Type="http://schemas.openxmlformats.org/officeDocument/2006/relationships/hyperlink" Target="consultantplus://offline/ref=9C7B027588EEEB8E626F773D8F0B3DAF3FAA90DEDA6268944E8D184854S8J8L" TargetMode="External"/><Relationship Id="rId148" Type="http://schemas.openxmlformats.org/officeDocument/2006/relationships/hyperlink" Target="consultantplus://offline/ref=9C7B027588EEEB8E626F773D8F0B3DAF3FAF9CD4DB6768944E8D18485488B04FFAB6826C100EB6F4S7JAL" TargetMode="External"/><Relationship Id="rId169" Type="http://schemas.openxmlformats.org/officeDocument/2006/relationships/hyperlink" Target="consultantplus://offline/ref=9C7B027588EEEB8E626F773D8F0B3DAF3FAF9CD4DB6768944E8D18485488B04FFAB6826C100EB0F9S7J3L" TargetMode="External"/><Relationship Id="rId334" Type="http://schemas.openxmlformats.org/officeDocument/2006/relationships/hyperlink" Target="consultantplus://offline/ref=9C7B027588EEEB8E626F773D8F0B3DAF3FAC9FDEDF6568944E8D18485488B04FFAB6826C100EB7FBS7J9L" TargetMode="External"/><Relationship Id="rId355" Type="http://schemas.openxmlformats.org/officeDocument/2006/relationships/hyperlink" Target="consultantplus://offline/ref=9C7B027588EEEB8E626F773D8F0B3DAF3FAD90D0DA6A68944E8D18485488B04FFAB6826C100EB5FDS7JEL" TargetMode="External"/><Relationship Id="rId376" Type="http://schemas.openxmlformats.org/officeDocument/2006/relationships/hyperlink" Target="consultantplus://offline/ref=9C7B027588EEEB8E626F773D8F0B3DAF3FAA90DEDA6268944E8D184854S8J8L" TargetMode="External"/><Relationship Id="rId397" Type="http://schemas.openxmlformats.org/officeDocument/2006/relationships/hyperlink" Target="consultantplus://offline/ref=9C7B027588EEEB8E626F773D8F0B3DAF3FAC91D3D96468944E8D18485488B04FFAB6826C100EB6FES7J8L" TargetMode="External"/><Relationship Id="rId4" Type="http://schemas.openxmlformats.org/officeDocument/2006/relationships/hyperlink" Target="consultantplus://offline/ref=9C7B027588EEEB8E626F773D8F0B3DAF3FAA91D0D26568944E8D18485488B04FFAB6826C1007SBJ0L" TargetMode="External"/><Relationship Id="rId180" Type="http://schemas.openxmlformats.org/officeDocument/2006/relationships/hyperlink" Target="consultantplus://offline/ref=9C7B027588EEEB8E626F773D8F0B3DAF3FAC9AD3DF6A68944E8D18485488B04FFAB6826C100EB4FES7JCL" TargetMode="External"/><Relationship Id="rId215" Type="http://schemas.openxmlformats.org/officeDocument/2006/relationships/hyperlink" Target="consultantplus://offline/ref=9C7B027588EEEB8E626F773D8F0B3DAF3FAC9AD1DB6068944E8D18485488B04FFAB6826C100EB6FBS7JDL" TargetMode="External"/><Relationship Id="rId236" Type="http://schemas.openxmlformats.org/officeDocument/2006/relationships/hyperlink" Target="consultantplus://offline/ref=9C7B027588EEEB8E626F773D8F0B3DAF3FAA90DEDA6268944E8D184854S8J8L" TargetMode="External"/><Relationship Id="rId257" Type="http://schemas.openxmlformats.org/officeDocument/2006/relationships/hyperlink" Target="consultantplus://offline/ref=9C7B027588EEEB8E626F773D8F0B3DAF3FAC9AD1DB6068944E8D18485488B04FFAB6826C100FB3FDS7J8L" TargetMode="External"/><Relationship Id="rId278" Type="http://schemas.openxmlformats.org/officeDocument/2006/relationships/hyperlink" Target="consultantplus://offline/ref=9C7B027588EEEB8E626F773D8F0B3DAF3FAC9CD4D26068944E8D18485488B04FFAB6826C100EB7F8S7J3L" TargetMode="External"/><Relationship Id="rId401" Type="http://schemas.openxmlformats.org/officeDocument/2006/relationships/hyperlink" Target="consultantplus://offline/ref=9C7B027588EEEB8E626F773D8F0B3DAF3FAC91D3D96468944E8D18485488B04FFAB6826C100EB1F8S7JEL" TargetMode="External"/><Relationship Id="rId422" Type="http://schemas.openxmlformats.org/officeDocument/2006/relationships/hyperlink" Target="consultantplus://offline/ref=9C7B027588EEEB8E626F773D8F0B3DAF3FAC91D3D96468944E8D18485488B04FFAB6826C100FB4F8S7J3L" TargetMode="External"/><Relationship Id="rId303" Type="http://schemas.openxmlformats.org/officeDocument/2006/relationships/hyperlink" Target="consultantplus://offline/ref=9C7B027588EEEB8E626F773D8F0B3DAF3FAC9CDEDB6468944E8D18485488B04FFAB6826C100EB4FFS7JCL" TargetMode="External"/><Relationship Id="rId42" Type="http://schemas.openxmlformats.org/officeDocument/2006/relationships/hyperlink" Target="consultantplus://offline/ref=9C7B027588EEEB8E626F773D8F0B3DAF3FAA90DEDA6268944E8D184854S8J8L" TargetMode="External"/><Relationship Id="rId84" Type="http://schemas.openxmlformats.org/officeDocument/2006/relationships/hyperlink" Target="consultantplus://offline/ref=9C7B027588EEEB8E626F773D8F0B3DAF3FAE9DD3DC6068944E8D18485488B04FFAB6826C100EB4F9S7JEL" TargetMode="External"/><Relationship Id="rId138" Type="http://schemas.openxmlformats.org/officeDocument/2006/relationships/hyperlink" Target="consultantplus://offline/ref=9C7B027588EEEB8E626F773D8F0B3DAF3FAF9CD4DB6768944E8D18485488B04FFAB6826C100EB5F4S7JCL" TargetMode="External"/><Relationship Id="rId345" Type="http://schemas.openxmlformats.org/officeDocument/2006/relationships/hyperlink" Target="consultantplus://offline/ref=9C7B027588EEEB8E626F773D8F0B3DAF3FAA90DEDA6268944E8D184854S8J8L" TargetMode="External"/><Relationship Id="rId387" Type="http://schemas.openxmlformats.org/officeDocument/2006/relationships/hyperlink" Target="consultantplus://offline/ref=9C7B027588EEEB8E626F773D8F0B3DAF3FAC91D3D96468944E8D18485488B04FFAB6826C100EB5F9S7J3L" TargetMode="External"/><Relationship Id="rId191" Type="http://schemas.openxmlformats.org/officeDocument/2006/relationships/hyperlink" Target="consultantplus://offline/ref=9C7B027588EEEB8E626F773D8F0B3DAF3FAC9AD3DF6A68944E8D18485488B04FFAB6826C100EB6F4S7JEL" TargetMode="External"/><Relationship Id="rId205" Type="http://schemas.openxmlformats.org/officeDocument/2006/relationships/hyperlink" Target="consultantplus://offline/ref=9C7B027588EEEB8E626F773D8F0B3DAF3FAC9AD1DB6068944E8D18485488B04FFAB6826C100EB4FDS7JDL" TargetMode="External"/><Relationship Id="rId247" Type="http://schemas.openxmlformats.org/officeDocument/2006/relationships/hyperlink" Target="consultantplus://offline/ref=9C7B027588EEEB8E626F773D8F0B3DAF3FAC9AD1DB6068944E8D18485488B04FFAB6826C100FB5FES7JFL" TargetMode="External"/><Relationship Id="rId412" Type="http://schemas.openxmlformats.org/officeDocument/2006/relationships/hyperlink" Target="consultantplus://offline/ref=9C7B027588EEEB8E626F773D8F0B3DAF3FAC91D3D96468944E8D18485488B04FFAB6826C100EB5FAS7JBL" TargetMode="External"/><Relationship Id="rId107" Type="http://schemas.openxmlformats.org/officeDocument/2006/relationships/hyperlink" Target="consultantplus://offline/ref=9C7B027588EEEB8E626F773D8F0B3DAF3FAC9ADFDD6568944E8D18485488B04FFAB6826C100EB5FBS7JCL" TargetMode="External"/><Relationship Id="rId289" Type="http://schemas.openxmlformats.org/officeDocument/2006/relationships/hyperlink" Target="consultantplus://offline/ref=9C7B027588EEEB8E626F773D8F0B3DAF3FAA90DEDA6268944E8D184854S8J8L" TargetMode="External"/><Relationship Id="rId11" Type="http://schemas.openxmlformats.org/officeDocument/2006/relationships/hyperlink" Target="consultantplus://offline/ref=9C7B027588EEEB8E626F773D8F0B3DAF3FAB9FDEDF6368944E8D18485488B04FFAB6826C100DB6F8S7JBL" TargetMode="External"/><Relationship Id="rId53" Type="http://schemas.openxmlformats.org/officeDocument/2006/relationships/hyperlink" Target="consultantplus://offline/ref=9C7B027588EEEB8E626F773D8F0B3DAF3FAA90DEDA6268944E8D184854S8J8L" TargetMode="External"/><Relationship Id="rId149" Type="http://schemas.openxmlformats.org/officeDocument/2006/relationships/hyperlink" Target="consultantplus://offline/ref=9C7B027588EEEB8E626F773D8F0B3DAF3FAF9CD4DB6768944E8D18485488B04FFAB6826C100EB1FDS7J9L" TargetMode="External"/><Relationship Id="rId314" Type="http://schemas.openxmlformats.org/officeDocument/2006/relationships/hyperlink" Target="consultantplus://offline/ref=9C7B027588EEEB8E626F773D8F0B3DAF3FAA90DEDA6268944E8D184854S8J8L" TargetMode="External"/><Relationship Id="rId356" Type="http://schemas.openxmlformats.org/officeDocument/2006/relationships/hyperlink" Target="consultantplus://offline/ref=9C7B027588EEEB8E626F773D8F0B3DAF3FAD90D0DA6A68944E8D18485488B04FFAB6826C100EB5F9S7JDL" TargetMode="External"/><Relationship Id="rId398" Type="http://schemas.openxmlformats.org/officeDocument/2006/relationships/hyperlink" Target="consultantplus://offline/ref=9C7B027588EEEB8E626F773D8F0B3DAF3FAC91D3D96468944E8D18485488B04FFAB6826C100EB6F9S7JAL" TargetMode="External"/><Relationship Id="rId95" Type="http://schemas.openxmlformats.org/officeDocument/2006/relationships/hyperlink" Target="consultantplus://offline/ref=9C7B027588EEEB8E626F773D8F0B3DAF3FAC9ADFDD6568944E8D184854S8J8L" TargetMode="External"/><Relationship Id="rId160" Type="http://schemas.openxmlformats.org/officeDocument/2006/relationships/hyperlink" Target="consultantplus://offline/ref=9C7B027588EEEB8E626F773D8F0B3DAF3FAA90DEDA6268944E8D184854S8J8L" TargetMode="External"/><Relationship Id="rId216" Type="http://schemas.openxmlformats.org/officeDocument/2006/relationships/hyperlink" Target="consultantplus://offline/ref=9C7B027588EEEB8E626F773D8F0B3DAF3FAC9AD1DB6068944E8D18485488B04FFAB6826C100EB1FCS7J8L" TargetMode="External"/><Relationship Id="rId423" Type="http://schemas.openxmlformats.org/officeDocument/2006/relationships/hyperlink" Target="consultantplus://offline/ref=9C7B027588EEEB8E626F773D8F0B3DAF3FAC91D3D96468944E8D18485488B04FFAB6826C100FB4FAS7J2L" TargetMode="External"/><Relationship Id="rId258" Type="http://schemas.openxmlformats.org/officeDocument/2006/relationships/hyperlink" Target="consultantplus://offline/ref=9C7B027588EEEB8E626F773D8F0B3DAF3FAC9AD1DB6068944E8D18485488B04FFAB6826C100FB2FES7JEL" TargetMode="External"/><Relationship Id="rId22" Type="http://schemas.openxmlformats.org/officeDocument/2006/relationships/hyperlink" Target="consultantplus://offline/ref=9C7B027588EEEB8E626F773D8F0B3DAF3FAA90DEDA6268944E8D184854S8J8L" TargetMode="External"/><Relationship Id="rId64" Type="http://schemas.openxmlformats.org/officeDocument/2006/relationships/hyperlink" Target="consultantplus://offline/ref=9C7B027588EEEB8E626F773D8F0B3DAF3FAA90DEDA6268944E8D184854S8J8L" TargetMode="External"/><Relationship Id="rId118" Type="http://schemas.openxmlformats.org/officeDocument/2006/relationships/hyperlink" Target="consultantplus://offline/ref=9C7B027588EEEB8E626F773D8F0B3DAF3FAF98D6D26768944E8D18485488B04FFAB6826C100EB5FDS7JDL" TargetMode="External"/><Relationship Id="rId325" Type="http://schemas.openxmlformats.org/officeDocument/2006/relationships/hyperlink" Target="consultantplus://offline/ref=9C7B027588EEEB8E626F773D8F0B3DAF3FAA90DEDA6268944E8D184854S8J8L" TargetMode="External"/><Relationship Id="rId367" Type="http://schemas.openxmlformats.org/officeDocument/2006/relationships/hyperlink" Target="consultantplus://offline/ref=9C7B027588EEEB8E626F773D8F0B3DAF3FAD90D0DA6A68944E8D18485488B04FFAB6826C100EB7F8S7J9L" TargetMode="External"/><Relationship Id="rId171" Type="http://schemas.openxmlformats.org/officeDocument/2006/relationships/hyperlink" Target="consultantplus://offline/ref=9C7B027588EEEB8E626F773D8F0B3DAF3FAC9AD3DF6A68944E8D184854S8J8L" TargetMode="External"/><Relationship Id="rId227" Type="http://schemas.openxmlformats.org/officeDocument/2006/relationships/hyperlink" Target="consultantplus://offline/ref=9C7B027588EEEB8E626F773D8F0B3DAF3FAC9AD1DB6068944E8D18485488B04FFAB6826C100EB7FCS7J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16140</Words>
  <Characters>92002</Characters>
  <Application>Microsoft Office Word</Application>
  <DocSecurity>0</DocSecurity>
  <Lines>766</Lines>
  <Paragraphs>215</Paragraphs>
  <ScaleCrop>false</ScaleCrop>
  <Company/>
  <LinksUpToDate>false</LinksUpToDate>
  <CharactersWithSpaces>107927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Викторовна Сватковская</dc:creator>
  <cp:keywords/>
  <dc:description/>
  <cp:lastModifiedBy>Ольга Викторовна Сватковская</cp:lastModifiedBy>
  <cp:revision>1</cp:revision>
  <dcterms:created xsi:type="dcterms:W3CDTF">2014-03-18T11:09:00Z</dcterms:created>
  <dcterms:modified xsi:type="dcterms:W3CDTF">2014-03-18T11:09:00Z</dcterms:modified>
</cp:coreProperties>
</file>