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30" w:rsidRDefault="00614D9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04830" w:rsidRDefault="00614D9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04830" w:rsidRDefault="00614D93" w:rsidP="002264AE">
      <w:pPr>
        <w:pStyle w:val="ConsPlusNormal"/>
        <w:widowControl/>
        <w:ind w:right="384" w:hanging="142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Объявление о приеме документов</w:t>
      </w:r>
    </w:p>
    <w:p w:rsidR="00204830" w:rsidRDefault="00614D93" w:rsidP="002264AE">
      <w:pPr>
        <w:pStyle w:val="ConsPlusNormal"/>
        <w:widowControl/>
        <w:ind w:right="384" w:hanging="142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участия в конкурсе на замещение в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>акантных должностей государственной гражданской службы Российской Федерации и включение в кадровый резерв в Межрайонной инспекции Федеральной налоговой службы № 1 по Республике Карелия</w:t>
      </w:r>
    </w:p>
    <w:p w:rsidR="00204830" w:rsidRDefault="002048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nformat"/>
        <w:widowControl/>
        <w:ind w:left="-720" w:firstLine="108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Межрайонная инспекция Федеральной налоговой службы № 1 по Республике Карелия в лице </w:t>
      </w:r>
      <w:proofErr w:type="spellStart"/>
      <w:r>
        <w:rPr>
          <w:rFonts w:ascii="Times New Roman" w:hAnsi="Times New Roman" w:cs="Times New Roman"/>
          <w:sz w:val="25"/>
          <w:szCs w:val="25"/>
        </w:rPr>
        <w:t>И.о</w:t>
      </w:r>
      <w:proofErr w:type="gramStart"/>
      <w:r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i/>
          <w:sz w:val="25"/>
          <w:szCs w:val="25"/>
        </w:rPr>
        <w:t>н</w:t>
      </w:r>
      <w:proofErr w:type="gramEnd"/>
      <w:r>
        <w:rPr>
          <w:rFonts w:ascii="Times New Roman" w:hAnsi="Times New Roman" w:cs="Times New Roman"/>
          <w:i/>
          <w:sz w:val="25"/>
          <w:szCs w:val="25"/>
        </w:rPr>
        <w:t>ачальника</w:t>
      </w:r>
      <w:proofErr w:type="spellEnd"/>
      <w:r>
        <w:rPr>
          <w:rFonts w:ascii="Times New Roman" w:hAnsi="Times New Roman" w:cs="Times New Roman"/>
          <w:i/>
          <w:sz w:val="25"/>
          <w:szCs w:val="25"/>
        </w:rPr>
        <w:t xml:space="preserve"> Инспекции </w:t>
      </w:r>
      <w:proofErr w:type="spellStart"/>
      <w:r>
        <w:rPr>
          <w:rFonts w:ascii="Times New Roman" w:hAnsi="Times New Roman" w:cs="Times New Roman"/>
          <w:b/>
          <w:i/>
          <w:sz w:val="25"/>
          <w:szCs w:val="25"/>
        </w:rPr>
        <w:t>Балякиной</w:t>
      </w:r>
      <w:proofErr w:type="spellEnd"/>
      <w:r>
        <w:rPr>
          <w:rFonts w:ascii="Times New Roman" w:hAnsi="Times New Roman" w:cs="Times New Roman"/>
          <w:b/>
          <w:i/>
          <w:sz w:val="25"/>
          <w:szCs w:val="25"/>
        </w:rPr>
        <w:t xml:space="preserve"> Ирины Викторовны</w:t>
      </w:r>
      <w:r>
        <w:rPr>
          <w:rFonts w:ascii="Times New Roman" w:hAnsi="Times New Roman" w:cs="Times New Roman"/>
          <w:i/>
          <w:sz w:val="25"/>
          <w:szCs w:val="25"/>
        </w:rPr>
        <w:t xml:space="preserve">, действующей на основании </w:t>
      </w:r>
      <w:r>
        <w:rPr>
          <w:rFonts w:ascii="Times New Roman" w:hAnsi="Times New Roman" w:cs="Times New Roman"/>
          <w:i/>
          <w:szCs w:val="26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Приказа Межрайонной ИФНС России № 1 по Республике Карелия  № 2.1-155/138, от 27.10.2021г. «О возложении обязанностей»</w:t>
      </w:r>
      <w:r>
        <w:rPr>
          <w:rFonts w:ascii="Times New Roman" w:hAnsi="Times New Roman" w:cs="Times New Roman"/>
          <w:i/>
          <w:sz w:val="24"/>
          <w:szCs w:val="26"/>
        </w:rPr>
        <w:t xml:space="preserve"> </w:t>
      </w:r>
      <w:r>
        <w:rPr>
          <w:rFonts w:ascii="Times New Roman" w:hAnsi="Times New Roman" w:cs="Times New Roman"/>
          <w:i/>
          <w:szCs w:val="26"/>
        </w:rPr>
        <w:t xml:space="preserve">и </w:t>
      </w:r>
      <w:r>
        <w:rPr>
          <w:rFonts w:ascii="Times New Roman" w:hAnsi="Times New Roman" w:cs="Times New Roman"/>
          <w:i/>
          <w:sz w:val="25"/>
          <w:szCs w:val="25"/>
        </w:rPr>
        <w:t>Положения о Межрайонной инспекции Федеральной налоговой службы №1 по Республике Карелия, утвержденного руководителем Управления Федеральной налоговой службы по Республике Карелия  от 11.03.</w:t>
      </w:r>
      <w:r w:rsidRPr="00614D93">
        <w:rPr>
          <w:rFonts w:ascii="Times New Roman" w:hAnsi="Times New Roman" w:cs="Times New Roman"/>
          <w:i/>
          <w:sz w:val="25"/>
          <w:szCs w:val="25"/>
        </w:rPr>
        <w:t>2021</w:t>
      </w:r>
      <w:r>
        <w:rPr>
          <w:rFonts w:ascii="Times New Roman" w:hAnsi="Times New Roman" w:cs="Times New Roman"/>
          <w:i/>
          <w:sz w:val="25"/>
          <w:szCs w:val="25"/>
        </w:rPr>
        <w:t xml:space="preserve">, объявляет о приеме документов для участия в конкурсе на замещение вакантной должности: </w:t>
      </w:r>
    </w:p>
    <w:p w:rsidR="00204830" w:rsidRDefault="00204830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0440" w:type="dxa"/>
        <w:tblInd w:w="-792" w:type="dxa"/>
        <w:tblLook w:val="04A0" w:firstRow="1" w:lastRow="0" w:firstColumn="1" w:lastColumn="0" w:noHBand="0" w:noVBand="1"/>
      </w:tblPr>
      <w:tblGrid>
        <w:gridCol w:w="2460"/>
        <w:gridCol w:w="2976"/>
        <w:gridCol w:w="1559"/>
        <w:gridCol w:w="3445"/>
      </w:tblGrid>
      <w:tr w:rsidR="00204830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830" w:rsidRDefault="00614D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830" w:rsidRDefault="00614D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830" w:rsidRDefault="00614D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Количество вакантных должностей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830" w:rsidRDefault="00614D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Квалификационные требования</w:t>
            </w:r>
          </w:p>
        </w:tc>
      </w:tr>
      <w:tr w:rsidR="00204830">
        <w:trPr>
          <w:trHeight w:val="752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830" w:rsidRDefault="00614D93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Аналитический отдел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830" w:rsidRDefault="00614D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Государственный налоговый инспектор</w:t>
            </w:r>
          </w:p>
          <w:p w:rsidR="00204830" w:rsidRDefault="002048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830" w:rsidRDefault="00614D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830" w:rsidRDefault="00614D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Высшее профессиональное образование; </w:t>
            </w:r>
          </w:p>
          <w:p w:rsidR="00204830" w:rsidRDefault="00614D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Без предъявления требований к стажу.</w:t>
            </w:r>
          </w:p>
          <w:p w:rsidR="00204830" w:rsidRDefault="002048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  <w:p w:rsidR="00204830" w:rsidRDefault="002048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</w:tbl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 w:cs="Times New Roman"/>
          <w:sz w:val="25"/>
          <w:szCs w:val="25"/>
          <w:lang w:val="en-US"/>
        </w:rPr>
        <w:t>http</w:t>
      </w:r>
      <w:r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  <w:lang w:val="en-US"/>
        </w:rPr>
        <w:t>www</w:t>
      </w:r>
      <w:r>
        <w:rPr>
          <w:rFonts w:ascii="Times New Roman" w:hAnsi="Times New Roman" w:cs="Times New Roman"/>
          <w:sz w:val="25"/>
          <w:szCs w:val="25"/>
        </w:rPr>
        <w:t>.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rosmintrud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>
        <w:rPr>
          <w:rFonts w:ascii="Times New Roman" w:hAnsi="Times New Roman" w:cs="Times New Roman"/>
          <w:sz w:val="25"/>
          <w:szCs w:val="25"/>
        </w:rPr>
        <w:t>/</w:t>
      </w:r>
      <w:r>
        <w:rPr>
          <w:rFonts w:ascii="Times New Roman" w:hAnsi="Times New Roman" w:cs="Times New Roman"/>
          <w:sz w:val="25"/>
          <w:szCs w:val="25"/>
          <w:lang w:val="en-US"/>
        </w:rPr>
        <w:t>ministry</w:t>
      </w:r>
      <w:r>
        <w:rPr>
          <w:rFonts w:ascii="Times New Roman" w:hAnsi="Times New Roman" w:cs="Times New Roman"/>
          <w:sz w:val="25"/>
          <w:szCs w:val="25"/>
        </w:rPr>
        <w:t>/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programms</w:t>
      </w:r>
      <w:proofErr w:type="spellEnd"/>
      <w:r>
        <w:rPr>
          <w:rFonts w:ascii="Times New Roman" w:hAnsi="Times New Roman" w:cs="Times New Roman"/>
          <w:sz w:val="25"/>
          <w:szCs w:val="25"/>
        </w:rPr>
        <w:t>/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gossluzhba</w:t>
      </w:r>
      <w:proofErr w:type="spellEnd"/>
      <w:r>
        <w:rPr>
          <w:rFonts w:ascii="Times New Roman" w:hAnsi="Times New Roman" w:cs="Times New Roman"/>
          <w:sz w:val="25"/>
          <w:szCs w:val="25"/>
        </w:rPr>
        <w:t>/16/1).</w:t>
      </w:r>
    </w:p>
    <w:p w:rsidR="00204830" w:rsidRDefault="00614D93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>
        <w:rPr>
          <w:rFonts w:ascii="Times New Roman" w:hAnsi="Times New Roman" w:cs="Times New Roman"/>
          <w:b/>
          <w:sz w:val="25"/>
          <w:szCs w:val="25"/>
        </w:rPr>
        <w:t>Государственная гражданская служба.</w:t>
      </w:r>
    </w:p>
    <w:p w:rsidR="00204830" w:rsidRDefault="00614D93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04830" w:rsidRDefault="00614D93">
      <w:pPr>
        <w:ind w:left="-709" w:firstLine="425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</w:t>
      </w:r>
      <w:proofErr w:type="gramStart"/>
      <w:r>
        <w:rPr>
          <w:sz w:val="25"/>
          <w:szCs w:val="25"/>
        </w:rPr>
        <w:t>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</w:t>
      </w:r>
      <w:proofErr w:type="gram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  <w:proofErr w:type="gramEnd"/>
    </w:p>
    <w:p w:rsidR="00204830" w:rsidRDefault="00614D93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участия в конкурсе гражданин  Российской Федерации представляет следующие документы:</w:t>
      </w:r>
    </w:p>
    <w:p w:rsidR="00204830" w:rsidRDefault="00204830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widowControl w:val="0"/>
        <w:ind w:left="-709" w:firstLine="284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- личное заявление;</w:t>
      </w:r>
    </w:p>
    <w:p w:rsidR="00204830" w:rsidRDefault="00614D93">
      <w:pPr>
        <w:widowControl w:val="0"/>
        <w:ind w:left="-709" w:firstLine="284"/>
        <w:jc w:val="both"/>
      </w:pPr>
      <w:r>
        <w:rPr>
          <w:rFonts w:eastAsia="Calibri"/>
          <w:sz w:val="25"/>
          <w:szCs w:val="25"/>
        </w:rPr>
        <w:t xml:space="preserve">- заполненную и подписанную анкету по </w:t>
      </w:r>
      <w:hyperlink r:id="rId9">
        <w:r>
          <w:rPr>
            <w:rStyle w:val="ListLabel52"/>
          </w:rPr>
          <w:t>форме</w:t>
        </w:r>
      </w:hyperlink>
      <w:r>
        <w:rPr>
          <w:rFonts w:eastAsia="Calibri"/>
          <w:sz w:val="25"/>
          <w:szCs w:val="25"/>
        </w:rPr>
        <w:t>, утвержденной Правительством Российской Федерации, с фотографией</w:t>
      </w:r>
      <w:r>
        <w:rPr>
          <w:sz w:val="25"/>
          <w:szCs w:val="25"/>
        </w:rPr>
        <w:t>;</w:t>
      </w:r>
    </w:p>
    <w:p w:rsidR="00204830" w:rsidRDefault="00614D93">
      <w:pPr>
        <w:widowControl w:val="0"/>
        <w:ind w:left="-709" w:firstLine="284"/>
        <w:jc w:val="both"/>
        <w:rPr>
          <w:sz w:val="25"/>
          <w:szCs w:val="25"/>
        </w:rPr>
      </w:pPr>
      <w:r>
        <w:rPr>
          <w:sz w:val="25"/>
          <w:szCs w:val="25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204830" w:rsidRDefault="00614D93">
      <w:pPr>
        <w:ind w:left="-709" w:firstLine="284"/>
        <w:jc w:val="both"/>
        <w:rPr>
          <w:sz w:val="25"/>
          <w:szCs w:val="25"/>
        </w:rPr>
      </w:pPr>
      <w:r>
        <w:rPr>
          <w:sz w:val="25"/>
          <w:szCs w:val="25"/>
        </w:rPr>
        <w:t>- документы, подтверждающие необходимое профессиональное образование, квалификацию и стаж работы:</w:t>
      </w:r>
    </w:p>
    <w:p w:rsidR="00204830" w:rsidRDefault="00614D93">
      <w:pPr>
        <w:ind w:left="-709" w:firstLine="284"/>
        <w:jc w:val="both"/>
        <w:rPr>
          <w:spacing w:val="-6"/>
          <w:sz w:val="25"/>
          <w:szCs w:val="25"/>
        </w:rPr>
      </w:pPr>
      <w:r>
        <w:rPr>
          <w:spacing w:val="-6"/>
          <w:sz w:val="25"/>
          <w:szCs w:val="25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>
        <w:rPr>
          <w:spacing w:val="-6"/>
          <w:sz w:val="25"/>
          <w:szCs w:val="25"/>
          <w:u w:val="single"/>
        </w:rPr>
        <w:t>заверенную нотариально или кадровой службой</w:t>
      </w:r>
      <w:r>
        <w:rPr>
          <w:spacing w:val="-6"/>
          <w:sz w:val="25"/>
          <w:szCs w:val="25"/>
        </w:rPr>
        <w:t xml:space="preserve"> по месту работы (службы), или иные документы, подтверждающие трудовую (служебную) деятельность гражданина;</w:t>
      </w:r>
    </w:p>
    <w:p w:rsidR="00204830" w:rsidRDefault="00614D93">
      <w:pPr>
        <w:ind w:left="-709" w:firstLine="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sz w:val="25"/>
          <w:szCs w:val="25"/>
          <w:u w:val="single"/>
        </w:rPr>
        <w:t>заверенные нотариально или кадровой службой по месту работы (службы);</w:t>
      </w:r>
    </w:p>
    <w:p w:rsidR="00204830" w:rsidRDefault="00614D93">
      <w:pPr>
        <w:ind w:left="-709" w:firstLine="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заключение медицинского учреждения о наличии (отсутствии) заболевания, препятствующего поступлению на гражданскую службу Российской Федерации и муниципальную службу или ее прохождению, утвержденное приказом </w:t>
      </w:r>
      <w:proofErr w:type="spellStart"/>
      <w:r>
        <w:rPr>
          <w:sz w:val="25"/>
          <w:szCs w:val="25"/>
        </w:rPr>
        <w:t>Минздравсоцразвития</w:t>
      </w:r>
      <w:proofErr w:type="spellEnd"/>
      <w:r>
        <w:rPr>
          <w:sz w:val="25"/>
          <w:szCs w:val="25"/>
        </w:rPr>
        <w:t xml:space="preserve"> России от 14.12.2009 №984н;</w:t>
      </w:r>
    </w:p>
    <w:p w:rsidR="00204830" w:rsidRDefault="00614D93">
      <w:pPr>
        <w:ind w:left="-709" w:firstLine="284"/>
        <w:jc w:val="both"/>
        <w:rPr>
          <w:sz w:val="25"/>
          <w:szCs w:val="25"/>
        </w:rPr>
      </w:pPr>
      <w:r>
        <w:rPr>
          <w:sz w:val="25"/>
          <w:szCs w:val="25"/>
        </w:rPr>
        <w:t>- копии документов воинского учета (для военнообязанных и лиц, подлежащих призыву на военную службу);</w:t>
      </w:r>
    </w:p>
    <w:p w:rsidR="00204830" w:rsidRDefault="00614D93">
      <w:pPr>
        <w:ind w:left="-709" w:firstLine="284"/>
        <w:jc w:val="both"/>
        <w:rPr>
          <w:sz w:val="25"/>
          <w:szCs w:val="25"/>
        </w:rPr>
      </w:pPr>
      <w:r>
        <w:rPr>
          <w:sz w:val="25"/>
          <w:szCs w:val="25"/>
        </w:rPr>
        <w:t>- копия страхового свидетельства обязательного пенсионного страхования;</w:t>
      </w:r>
    </w:p>
    <w:p w:rsidR="00204830" w:rsidRDefault="00614D93">
      <w:pPr>
        <w:ind w:left="-709" w:firstLine="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копии свидетельств </w:t>
      </w:r>
      <w:proofErr w:type="gramStart"/>
      <w:r>
        <w:rPr>
          <w:sz w:val="25"/>
          <w:szCs w:val="25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sz w:val="25"/>
          <w:szCs w:val="25"/>
        </w:rPr>
        <w:t xml:space="preserve"> Российской Федерации.</w:t>
      </w:r>
    </w:p>
    <w:p w:rsidR="00204830" w:rsidRDefault="00204830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Гражданский служащий </w:t>
      </w:r>
      <w:r>
        <w:rPr>
          <w:rFonts w:ascii="Times New Roman" w:hAnsi="Times New Roman" w:cs="Times New Roman"/>
          <w:sz w:val="25"/>
          <w:szCs w:val="25"/>
        </w:rPr>
        <w:t>Межрайонной инспекции Федеральной налоговой службы № 1 по Республике Карелия</w:t>
      </w:r>
      <w:r>
        <w:rPr>
          <w:rFonts w:ascii="Times New Roman" w:hAnsi="Times New Roman" w:cs="Times New Roman"/>
          <w:bCs/>
          <w:sz w:val="25"/>
          <w:szCs w:val="25"/>
        </w:rPr>
        <w:t xml:space="preserve"> (далее – Инспекция)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, </w:t>
      </w:r>
      <w:r>
        <w:rPr>
          <w:rFonts w:ascii="Times New Roman" w:hAnsi="Times New Roman" w:cs="Times New Roman"/>
          <w:bCs/>
          <w:sz w:val="25"/>
          <w:szCs w:val="25"/>
        </w:rPr>
        <w:t>изъявивший желание участвовать в конкурсе, представляет заявление на имя представителя нанимателя;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</w:p>
    <w:p w:rsidR="00204830" w:rsidRDefault="00614D93">
      <w:pPr>
        <w:ind w:left="-709" w:firstLine="567"/>
        <w:jc w:val="both"/>
        <w:rPr>
          <w:sz w:val="25"/>
          <w:szCs w:val="25"/>
        </w:rPr>
      </w:pPr>
      <w:r>
        <w:rPr>
          <w:sz w:val="25"/>
          <w:szCs w:val="25"/>
        </w:rPr>
        <w:t>Гражданский служащий иного государственного органа, изъявивший желание участвовать в конкурсе Межрайонной инспекции Федеральной налоговой службы № 1 по Республике Карелия, представляет:</w:t>
      </w:r>
    </w:p>
    <w:p w:rsidR="00204830" w:rsidRDefault="00614D93">
      <w:pPr>
        <w:ind w:left="-709" w:firstLine="28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заявление на имя представителя нанимателя; </w:t>
      </w:r>
    </w:p>
    <w:p w:rsidR="00204830" w:rsidRDefault="00614D93">
      <w:pPr>
        <w:ind w:left="-709" w:firstLine="28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204830" w:rsidRDefault="00614D93">
      <w:pPr>
        <w:ind w:left="-709" w:firstLine="283"/>
        <w:jc w:val="both"/>
        <w:rPr>
          <w:sz w:val="25"/>
          <w:szCs w:val="25"/>
        </w:rPr>
      </w:pPr>
      <w:r>
        <w:rPr>
          <w:sz w:val="25"/>
          <w:szCs w:val="25"/>
        </w:rPr>
        <w:t>- согласие на обработку персональных данных.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</w:p>
    <w:p w:rsidR="00204830" w:rsidRDefault="00614D93">
      <w:pPr>
        <w:pStyle w:val="af8"/>
        <w:spacing w:beforeAutospacing="0" w:afterAutospacing="0"/>
        <w:ind w:left="-709" w:firstLine="709"/>
        <w:jc w:val="both"/>
      </w:pPr>
      <w:proofErr w:type="gramStart"/>
      <w:r>
        <w:rPr>
          <w:sz w:val="25"/>
          <w:szCs w:val="25"/>
        </w:rPr>
        <w:t xml:space="preserve">Документы в течение </w:t>
      </w:r>
      <w:r>
        <w:rPr>
          <w:b/>
          <w:i/>
          <w:sz w:val="25"/>
          <w:szCs w:val="25"/>
        </w:rPr>
        <w:t>21 дня</w:t>
      </w:r>
      <w:r>
        <w:rPr>
          <w:i/>
          <w:sz w:val="25"/>
          <w:szCs w:val="25"/>
        </w:rPr>
        <w:t xml:space="preserve"> </w:t>
      </w:r>
      <w:r>
        <w:rPr>
          <w:b/>
          <w:i/>
          <w:sz w:val="25"/>
          <w:szCs w:val="25"/>
        </w:rPr>
        <w:t>со дня размещения объявления</w:t>
      </w:r>
      <w:r>
        <w:rPr>
          <w:sz w:val="25"/>
          <w:szCs w:val="25"/>
        </w:rPr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>
        <w:r>
          <w:rPr>
            <w:rStyle w:val="-"/>
            <w:bCs/>
            <w:color w:val="auto"/>
            <w:sz w:val="25"/>
            <w:szCs w:val="25"/>
            <w:lang w:val="en-US"/>
          </w:rPr>
          <w:t>http</w:t>
        </w:r>
        <w:r>
          <w:rPr>
            <w:rStyle w:val="-"/>
            <w:bCs/>
            <w:color w:val="auto"/>
            <w:sz w:val="25"/>
            <w:szCs w:val="25"/>
          </w:rPr>
          <w:t>://</w:t>
        </w:r>
        <w:r>
          <w:rPr>
            <w:rStyle w:val="-"/>
            <w:color w:val="auto"/>
            <w:sz w:val="25"/>
            <w:szCs w:val="25"/>
            <w:lang w:val="en-US"/>
          </w:rPr>
          <w:t>www</w:t>
        </w:r>
        <w:r>
          <w:rPr>
            <w:rStyle w:val="-"/>
            <w:color w:val="auto"/>
            <w:sz w:val="25"/>
            <w:szCs w:val="25"/>
          </w:rPr>
          <w:t>.</w:t>
        </w:r>
        <w:proofErr w:type="spellStart"/>
        <w:r>
          <w:rPr>
            <w:rStyle w:val="-"/>
            <w:color w:val="auto"/>
            <w:sz w:val="25"/>
            <w:szCs w:val="25"/>
            <w:lang w:val="en-US"/>
          </w:rPr>
          <w:t>gossluzhba</w:t>
        </w:r>
        <w:proofErr w:type="spellEnd"/>
        <w:r>
          <w:rPr>
            <w:rStyle w:val="-"/>
            <w:color w:val="auto"/>
            <w:sz w:val="25"/>
            <w:szCs w:val="25"/>
          </w:rPr>
          <w:t>.</w:t>
        </w:r>
        <w:proofErr w:type="spellStart"/>
        <w:r>
          <w:rPr>
            <w:rStyle w:val="-"/>
            <w:color w:val="auto"/>
            <w:sz w:val="25"/>
            <w:szCs w:val="25"/>
            <w:lang w:val="en-US"/>
          </w:rPr>
          <w:t>gov</w:t>
        </w:r>
        <w:proofErr w:type="spellEnd"/>
        <w:r>
          <w:rPr>
            <w:rStyle w:val="-"/>
            <w:color w:val="auto"/>
            <w:sz w:val="25"/>
            <w:szCs w:val="25"/>
          </w:rPr>
          <w:t>.</w:t>
        </w:r>
        <w:proofErr w:type="spellStart"/>
        <w:r>
          <w:rPr>
            <w:rStyle w:val="-"/>
            <w:color w:val="auto"/>
            <w:sz w:val="25"/>
            <w:szCs w:val="25"/>
            <w:lang w:val="en-US"/>
          </w:rPr>
          <w:t>ru</w:t>
        </w:r>
        <w:proofErr w:type="spellEnd"/>
      </w:hyperlink>
      <w:r>
        <w:rPr>
          <w:sz w:val="25"/>
          <w:szCs w:val="25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>
        <w:rPr>
          <w:sz w:val="25"/>
          <w:szCs w:val="25"/>
        </w:rPr>
        <w:t xml:space="preserve">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04830" w:rsidRDefault="00614D93">
      <w:pPr>
        <w:pStyle w:val="ConsPlusNonformat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по вакантной должности гражданской службы, на замещение которой претендуют кандидаты.</w:t>
      </w:r>
    </w:p>
    <w:p w:rsidR="00204830" w:rsidRDefault="00614D93">
      <w:pPr>
        <w:pStyle w:val="af8"/>
        <w:spacing w:beforeAutospacing="0" w:afterAutospacing="0"/>
        <w:ind w:left="-709" w:firstLine="709"/>
        <w:jc w:val="both"/>
      </w:pPr>
      <w:proofErr w:type="gramStart"/>
      <w:r>
        <w:rPr>
          <w:bCs/>
          <w:sz w:val="25"/>
          <w:szCs w:val="25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>
        <w:rPr>
          <w:sz w:val="25"/>
          <w:szCs w:val="25"/>
        </w:rPr>
        <w:t xml:space="preserve">Федеральной государственной информационной системы «Единая </w:t>
      </w:r>
      <w:r>
        <w:rPr>
          <w:sz w:val="25"/>
          <w:szCs w:val="25"/>
        </w:rPr>
        <w:lastRenderedPageBreak/>
        <w:t xml:space="preserve">информационная система управления кадровым составом государственной гражданской службы Российской Федерации» </w:t>
      </w:r>
      <w:r>
        <w:rPr>
          <w:bCs/>
          <w:sz w:val="25"/>
          <w:szCs w:val="25"/>
        </w:rPr>
        <w:t xml:space="preserve">(на главной странице сайта </w:t>
      </w:r>
      <w:hyperlink r:id="rId11">
        <w:proofErr w:type="gramEnd"/>
        <w:r>
          <w:rPr>
            <w:rStyle w:val="-"/>
            <w:bCs/>
            <w:sz w:val="25"/>
            <w:szCs w:val="25"/>
            <w:u w:val="none"/>
            <w:lang w:val="en-US"/>
          </w:rPr>
          <w:t>http</w:t>
        </w:r>
        <w:r>
          <w:rPr>
            <w:rStyle w:val="-"/>
            <w:bCs/>
            <w:sz w:val="25"/>
            <w:szCs w:val="25"/>
            <w:u w:val="none"/>
          </w:rPr>
          <w:t>://</w:t>
        </w:r>
        <w:r>
          <w:rPr>
            <w:rStyle w:val="-"/>
            <w:sz w:val="25"/>
            <w:szCs w:val="25"/>
            <w:u w:val="none"/>
            <w:lang w:val="en-US"/>
          </w:rPr>
          <w:t>www</w:t>
        </w:r>
        <w:r>
          <w:rPr>
            <w:rStyle w:val="-"/>
            <w:sz w:val="25"/>
            <w:szCs w:val="25"/>
            <w:u w:val="none"/>
          </w:rPr>
          <w:t>.</w:t>
        </w:r>
        <w:r>
          <w:rPr>
            <w:rStyle w:val="-"/>
            <w:sz w:val="25"/>
            <w:szCs w:val="25"/>
            <w:u w:val="none"/>
            <w:lang w:val="en-US"/>
          </w:rPr>
          <w:t>gossluzhba</w:t>
        </w:r>
        <w:r>
          <w:rPr>
            <w:rStyle w:val="-"/>
            <w:sz w:val="25"/>
            <w:szCs w:val="25"/>
            <w:u w:val="none"/>
          </w:rPr>
          <w:t>.</w:t>
        </w:r>
        <w:r>
          <w:rPr>
            <w:rStyle w:val="-"/>
            <w:sz w:val="25"/>
            <w:szCs w:val="25"/>
            <w:u w:val="none"/>
            <w:lang w:val="en-US"/>
          </w:rPr>
          <w:t>gov</w:t>
        </w:r>
        <w:r>
          <w:rPr>
            <w:rStyle w:val="-"/>
            <w:sz w:val="25"/>
            <w:szCs w:val="25"/>
            <w:u w:val="none"/>
          </w:rPr>
          <w:t>.</w:t>
        </w:r>
        <w:proofErr w:type="spellStart"/>
        <w:r>
          <w:rPr>
            <w:rStyle w:val="-"/>
            <w:sz w:val="25"/>
            <w:szCs w:val="25"/>
            <w:u w:val="none"/>
            <w:lang w:val="en-US"/>
          </w:rPr>
          <w:t>ru</w:t>
        </w:r>
        <w:proofErr w:type="spellEnd"/>
      </w:hyperlink>
      <w:r>
        <w:rPr>
          <w:sz w:val="25"/>
          <w:szCs w:val="25"/>
        </w:rPr>
        <w:t xml:space="preserve"> </w:t>
      </w:r>
      <w:r>
        <w:rPr>
          <w:bCs/>
          <w:sz w:val="25"/>
          <w:szCs w:val="25"/>
        </w:rPr>
        <w:t>в разделе «Образование»// «Тесты для самопроверки»).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Решение конкурсной комиссии принимается в отсутствие кандидата.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Прием документов для участия в конкурсе будет осуществляться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с 10.11.2020 по 30.11.2020 г.  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Время приема документов: </w:t>
      </w:r>
      <w:r>
        <w:rPr>
          <w:rFonts w:ascii="Times New Roman" w:hAnsi="Times New Roman" w:cs="Times New Roman"/>
          <w:sz w:val="25"/>
          <w:szCs w:val="25"/>
        </w:rPr>
        <w:t xml:space="preserve">ежедневно с 8.30 до 13.00 и с 14.00 до 17.00, в пятницу с 8.30 </w:t>
      </w:r>
      <w:proofErr w:type="gramStart"/>
      <w:r>
        <w:rPr>
          <w:rFonts w:ascii="Times New Roman" w:hAnsi="Times New Roman" w:cs="Times New Roman"/>
          <w:sz w:val="25"/>
          <w:szCs w:val="25"/>
        </w:rPr>
        <w:t>до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13.00 и с 14.00 до 15.30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приёма срока, возвращаются адресату по его письменному заявлению.</w:t>
      </w:r>
    </w:p>
    <w:p w:rsidR="00204830" w:rsidRDefault="00204830">
      <w:pPr>
        <w:pStyle w:val="af8"/>
        <w:spacing w:beforeAutospacing="0" w:afterAutospacing="0"/>
        <w:ind w:left="-709" w:firstLine="709"/>
        <w:jc w:val="both"/>
        <w:rPr>
          <w:sz w:val="25"/>
          <w:szCs w:val="25"/>
        </w:rPr>
      </w:pPr>
    </w:p>
    <w:p w:rsidR="00204830" w:rsidRDefault="00204830">
      <w:pPr>
        <w:pStyle w:val="af8"/>
        <w:spacing w:beforeAutospacing="0" w:afterAutospacing="0"/>
        <w:ind w:left="-709" w:firstLine="709"/>
        <w:jc w:val="both"/>
        <w:rPr>
          <w:sz w:val="25"/>
          <w:szCs w:val="25"/>
        </w:rPr>
      </w:pPr>
    </w:p>
    <w:p w:rsidR="00204830" w:rsidRDefault="00614D93">
      <w:pPr>
        <w:pStyle w:val="af8"/>
        <w:spacing w:beforeAutospacing="0" w:afterAutospacing="0"/>
        <w:ind w:left="-709" w:firstLine="709"/>
        <w:jc w:val="both"/>
      </w:pPr>
      <w:r>
        <w:rPr>
          <w:sz w:val="25"/>
          <w:szCs w:val="25"/>
        </w:rPr>
        <w:t xml:space="preserve">Не </w:t>
      </w:r>
      <w:proofErr w:type="gramStart"/>
      <w:r>
        <w:rPr>
          <w:sz w:val="25"/>
          <w:szCs w:val="25"/>
        </w:rPr>
        <w:t>позднее</w:t>
      </w:r>
      <w:proofErr w:type="gramEnd"/>
      <w:r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чем за 15 календарных дней до начала второго этапа конкурса </w:t>
      </w:r>
      <w:r>
        <w:rPr>
          <w:sz w:val="25"/>
          <w:szCs w:val="25"/>
        </w:rPr>
        <w:t xml:space="preserve"> Инспекция размещает в региональном блоке сайта ФНС России </w:t>
      </w:r>
      <w:hyperlink r:id="rId12">
        <w:r>
          <w:rPr>
            <w:rStyle w:val="-"/>
            <w:color w:val="auto"/>
            <w:sz w:val="25"/>
            <w:szCs w:val="25"/>
            <w:lang w:val="en-US"/>
          </w:rPr>
          <w:t>www</w:t>
        </w:r>
        <w:r>
          <w:rPr>
            <w:rStyle w:val="-"/>
            <w:color w:val="auto"/>
            <w:sz w:val="25"/>
            <w:szCs w:val="25"/>
          </w:rPr>
          <w:t>.</w:t>
        </w:r>
        <w:r>
          <w:rPr>
            <w:rStyle w:val="-"/>
            <w:color w:val="auto"/>
            <w:sz w:val="25"/>
            <w:szCs w:val="25"/>
            <w:lang w:val="en-US"/>
          </w:rPr>
          <w:t>nalog</w:t>
        </w:r>
        <w:r>
          <w:rPr>
            <w:rStyle w:val="-"/>
            <w:color w:val="auto"/>
            <w:sz w:val="25"/>
            <w:szCs w:val="25"/>
          </w:rPr>
          <w:t>.</w:t>
        </w:r>
        <w:r>
          <w:rPr>
            <w:rStyle w:val="-"/>
            <w:color w:val="auto"/>
            <w:sz w:val="25"/>
            <w:szCs w:val="25"/>
            <w:lang w:val="en-US"/>
          </w:rPr>
          <w:t>ru</w:t>
        </w:r>
      </w:hyperlink>
      <w:r>
        <w:rPr>
          <w:sz w:val="25"/>
          <w:szCs w:val="25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>
        <w:r>
          <w:rPr>
            <w:rStyle w:val="-"/>
            <w:bCs/>
            <w:color w:val="auto"/>
            <w:sz w:val="25"/>
            <w:szCs w:val="25"/>
            <w:lang w:val="en-US"/>
          </w:rPr>
          <w:t>http</w:t>
        </w:r>
        <w:r>
          <w:rPr>
            <w:rStyle w:val="-"/>
            <w:bCs/>
            <w:color w:val="auto"/>
            <w:sz w:val="25"/>
            <w:szCs w:val="25"/>
          </w:rPr>
          <w:t>://</w:t>
        </w:r>
        <w:r>
          <w:rPr>
            <w:rStyle w:val="-"/>
            <w:color w:val="auto"/>
            <w:sz w:val="25"/>
            <w:szCs w:val="25"/>
            <w:lang w:val="en-US"/>
          </w:rPr>
          <w:t>www</w:t>
        </w:r>
        <w:r>
          <w:rPr>
            <w:rStyle w:val="-"/>
            <w:color w:val="auto"/>
            <w:sz w:val="25"/>
            <w:szCs w:val="25"/>
          </w:rPr>
          <w:t>.</w:t>
        </w:r>
        <w:r>
          <w:rPr>
            <w:rStyle w:val="-"/>
            <w:color w:val="auto"/>
            <w:sz w:val="25"/>
            <w:szCs w:val="25"/>
            <w:lang w:val="en-US"/>
          </w:rPr>
          <w:t>gossluzhba</w:t>
        </w:r>
        <w:r>
          <w:rPr>
            <w:rStyle w:val="-"/>
            <w:color w:val="auto"/>
            <w:sz w:val="25"/>
            <w:szCs w:val="25"/>
          </w:rPr>
          <w:t>.</w:t>
        </w:r>
        <w:r>
          <w:rPr>
            <w:rStyle w:val="-"/>
            <w:color w:val="auto"/>
            <w:sz w:val="25"/>
            <w:szCs w:val="25"/>
            <w:lang w:val="en-US"/>
          </w:rPr>
          <w:t>gov</w:t>
        </w:r>
        <w:r>
          <w:rPr>
            <w:rStyle w:val="-"/>
            <w:color w:val="auto"/>
            <w:sz w:val="25"/>
            <w:szCs w:val="25"/>
          </w:rPr>
          <w:t>.</w:t>
        </w:r>
        <w:proofErr w:type="spellStart"/>
        <w:r>
          <w:rPr>
            <w:rStyle w:val="-"/>
            <w:color w:val="auto"/>
            <w:sz w:val="25"/>
            <w:szCs w:val="25"/>
            <w:lang w:val="en-US"/>
          </w:rPr>
          <w:t>ru</w:t>
        </w:r>
        <w:proofErr w:type="spellEnd"/>
      </w:hyperlink>
      <w:r>
        <w:rPr>
          <w:sz w:val="25"/>
          <w:szCs w:val="25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4830" w:rsidRDefault="00204830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sz w:val="25"/>
          <w:szCs w:val="25"/>
        </w:rPr>
        <w:t xml:space="preserve">в 7-дневный срок со дня его завершения, </w:t>
      </w:r>
      <w:r>
        <w:rPr>
          <w:rFonts w:ascii="Times New Roman" w:hAnsi="Times New Roman" w:cs="Times New Roman"/>
          <w:bCs/>
          <w:sz w:val="25"/>
          <w:szCs w:val="25"/>
        </w:rPr>
        <w:t>при этом к</w:t>
      </w:r>
      <w:r>
        <w:rPr>
          <w:rFonts w:ascii="Times New Roman" w:hAnsi="Times New Roman" w:cs="Times New Roman"/>
          <w:sz w:val="25"/>
          <w:szCs w:val="25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Fonts w:ascii="Times New Roman" w:hAnsi="Times New Roman" w:cs="Times New Roman"/>
          <w:b/>
          <w:sz w:val="25"/>
          <w:szCs w:val="25"/>
        </w:rPr>
        <w:t>в течение трех лет</w:t>
      </w:r>
      <w:r>
        <w:rPr>
          <w:rFonts w:ascii="Times New Roman" w:hAnsi="Times New Roman" w:cs="Times New Roman"/>
          <w:sz w:val="25"/>
          <w:szCs w:val="25"/>
        </w:rPr>
        <w:t xml:space="preserve"> со дня завершения конкурса, после чего подлежат уничтожению.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Расходы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04830" w:rsidRDefault="00614D93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Адрес приема документов: </w:t>
      </w:r>
    </w:p>
    <w:p w:rsidR="00204830" w:rsidRDefault="00614D93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Документы на конкурс принимаются по адресу: г. Кемь, ул. Гидростроителей, д. 16а, каб.30.   Телефон; 5-72-34, Факс: 5-47-79.</w:t>
      </w:r>
    </w:p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204830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204830" w:rsidRDefault="00614D93">
      <w:pPr>
        <w:pStyle w:val="ConsPlusNonformat"/>
        <w:widowControl/>
        <w:rPr>
          <w:sz w:val="22"/>
          <w:szCs w:val="22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sz w:val="25"/>
          <w:szCs w:val="25"/>
        </w:rPr>
        <w:t xml:space="preserve">                                      </w:t>
      </w:r>
    </w:p>
    <w:p w:rsidR="00204830" w:rsidRDefault="00614D93">
      <w:pPr>
        <w:ind w:left="-4" w:firstLine="4"/>
        <w:jc w:val="center"/>
      </w:pPr>
      <w:r>
        <w:rPr>
          <w:sz w:val="22"/>
          <w:szCs w:val="22"/>
        </w:rPr>
        <w:t xml:space="preserve">                           </w:t>
      </w:r>
    </w:p>
    <w:sectPr w:rsidR="00204830">
      <w:headerReference w:type="default" r:id="rId14"/>
      <w:pgSz w:w="11906" w:h="16838"/>
      <w:pgMar w:top="766" w:right="748" w:bottom="540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DC" w:rsidRDefault="00FA24DC">
      <w:r>
        <w:separator/>
      </w:r>
    </w:p>
  </w:endnote>
  <w:endnote w:type="continuationSeparator" w:id="0">
    <w:p w:rsidR="00FA24DC" w:rsidRDefault="00FA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DC" w:rsidRDefault="00FA24DC">
      <w:r>
        <w:separator/>
      </w:r>
    </w:p>
  </w:footnote>
  <w:footnote w:type="continuationSeparator" w:id="0">
    <w:p w:rsidR="00FA24DC" w:rsidRDefault="00FA2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004026"/>
      <w:docPartObj>
        <w:docPartGallery w:val="Page Numbers (Top of Page)"/>
        <w:docPartUnique/>
      </w:docPartObj>
    </w:sdtPr>
    <w:sdtEndPr/>
    <w:sdtContent>
      <w:p w:rsidR="00204830" w:rsidRDefault="00614D93">
        <w:pPr>
          <w:pStyle w:val="af1"/>
          <w:tabs>
            <w:tab w:val="left" w:pos="4530"/>
            <w:tab w:val="center" w:pos="487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474BAB">
          <w:rPr>
            <w:noProof/>
          </w:rPr>
          <w:t>2</w:t>
        </w:r>
        <w:r>
          <w:fldChar w:fldCharType="end"/>
        </w:r>
      </w:p>
    </w:sdtContent>
  </w:sdt>
  <w:p w:rsidR="00204830" w:rsidRDefault="0020483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2AD0"/>
    <w:multiLevelType w:val="multilevel"/>
    <w:tmpl w:val="51DE2BC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30"/>
    <w:rsid w:val="00204830"/>
    <w:rsid w:val="002264AE"/>
    <w:rsid w:val="00474BAB"/>
    <w:rsid w:val="00614D93"/>
    <w:rsid w:val="00DB25C2"/>
    <w:rsid w:val="00F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B52645"/>
    <w:rPr>
      <w:color w:val="0000FF"/>
      <w:u w:val="single"/>
    </w:rPr>
  </w:style>
  <w:style w:type="character" w:styleId="a3">
    <w:name w:val="FollowedHyperlink"/>
    <w:basedOn w:val="a0"/>
    <w:qFormat/>
    <w:rsid w:val="00B52645"/>
    <w:rPr>
      <w:color w:val="800080"/>
      <w:u w:val="single"/>
    </w:rPr>
  </w:style>
  <w:style w:type="character" w:customStyle="1" w:styleId="a4">
    <w:name w:val="Основной текст Знак"/>
    <w:basedOn w:val="a0"/>
    <w:qFormat/>
    <w:rsid w:val="00B322B7"/>
    <w:rPr>
      <w:sz w:val="26"/>
    </w:rPr>
  </w:style>
  <w:style w:type="character" w:customStyle="1" w:styleId="20">
    <w:name w:val="Основной текст с отступом 2 Знак"/>
    <w:basedOn w:val="a0"/>
    <w:link w:val="20"/>
    <w:qFormat/>
    <w:rsid w:val="00B322B7"/>
    <w:rPr>
      <w:sz w:val="24"/>
      <w:szCs w:val="24"/>
    </w:rPr>
  </w:style>
  <w:style w:type="character" w:customStyle="1" w:styleId="a5">
    <w:name w:val="Гипертекстовая ссылка"/>
    <w:basedOn w:val="a0"/>
    <w:qFormat/>
    <w:rsid w:val="00B322B7"/>
    <w:rPr>
      <w:rFonts w:cs="Times New Roman"/>
      <w:b/>
      <w:bCs/>
      <w:color w:val="008000"/>
    </w:rPr>
  </w:style>
  <w:style w:type="character" w:customStyle="1" w:styleId="a6">
    <w:name w:val="Текст Знак"/>
    <w:basedOn w:val="a0"/>
    <w:qFormat/>
    <w:rsid w:val="00B322B7"/>
    <w:rPr>
      <w:rFonts w:ascii="Courier New" w:hAnsi="Courier New"/>
    </w:rPr>
  </w:style>
  <w:style w:type="character" w:customStyle="1" w:styleId="a7">
    <w:name w:val="Абзац списка Знак"/>
    <w:uiPriority w:val="34"/>
    <w:qFormat/>
    <w:locked/>
    <w:rsid w:val="00B322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uiPriority w:val="1"/>
    <w:qFormat/>
    <w:rsid w:val="00B322B7"/>
    <w:rPr>
      <w:sz w:val="24"/>
      <w:szCs w:val="24"/>
    </w:rPr>
  </w:style>
  <w:style w:type="character" w:customStyle="1" w:styleId="a9">
    <w:name w:val="Текст концевой сноски Знак"/>
    <w:basedOn w:val="a0"/>
    <w:qFormat/>
    <w:rsid w:val="00EE7631"/>
  </w:style>
  <w:style w:type="character" w:customStyle="1" w:styleId="aa">
    <w:name w:val="Нижний колонтитул Знак"/>
    <w:basedOn w:val="a0"/>
    <w:qFormat/>
    <w:rsid w:val="006A2DB4"/>
    <w:rPr>
      <w:sz w:val="26"/>
    </w:rPr>
  </w:style>
  <w:style w:type="character" w:customStyle="1" w:styleId="ab">
    <w:name w:val="Верхний колонтитул Знак"/>
    <w:basedOn w:val="a0"/>
    <w:uiPriority w:val="99"/>
    <w:qFormat/>
    <w:rsid w:val="006A2DB4"/>
    <w:rPr>
      <w:sz w:val="28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Calibri"/>
      <w:sz w:val="25"/>
      <w:szCs w:val="25"/>
    </w:rPr>
  </w:style>
  <w:style w:type="character" w:customStyle="1" w:styleId="ListLabel53">
    <w:name w:val="ListLabel 53"/>
    <w:qFormat/>
    <w:rPr>
      <w:rFonts w:eastAsia="Calibri"/>
      <w:sz w:val="25"/>
      <w:szCs w:val="25"/>
      <w:lang w:eastAsia="en-US"/>
    </w:rPr>
  </w:style>
  <w:style w:type="character" w:customStyle="1" w:styleId="ListLabel54">
    <w:name w:val="ListLabel 54"/>
    <w:qFormat/>
    <w:rPr>
      <w:bCs/>
      <w:color w:val="auto"/>
      <w:sz w:val="25"/>
      <w:szCs w:val="25"/>
      <w:lang w:val="en-US"/>
    </w:rPr>
  </w:style>
  <w:style w:type="character" w:customStyle="1" w:styleId="ListLabel55">
    <w:name w:val="ListLabel 55"/>
    <w:qFormat/>
    <w:rPr>
      <w:bCs/>
      <w:color w:val="auto"/>
      <w:sz w:val="25"/>
      <w:szCs w:val="25"/>
    </w:rPr>
  </w:style>
  <w:style w:type="character" w:customStyle="1" w:styleId="ListLabel56">
    <w:name w:val="ListLabel 56"/>
    <w:qFormat/>
    <w:rPr>
      <w:color w:val="auto"/>
      <w:sz w:val="25"/>
      <w:szCs w:val="25"/>
      <w:lang w:val="en-US"/>
    </w:rPr>
  </w:style>
  <w:style w:type="character" w:customStyle="1" w:styleId="ListLabel57">
    <w:name w:val="ListLabel 57"/>
    <w:qFormat/>
    <w:rPr>
      <w:color w:val="auto"/>
      <w:sz w:val="25"/>
      <w:szCs w:val="25"/>
    </w:rPr>
  </w:style>
  <w:style w:type="character" w:customStyle="1" w:styleId="ListLabel58">
    <w:name w:val="ListLabel 58"/>
    <w:qFormat/>
    <w:rPr>
      <w:bCs/>
      <w:sz w:val="25"/>
      <w:szCs w:val="25"/>
      <w:u w:val="none"/>
      <w:lang w:val="en-US"/>
    </w:rPr>
  </w:style>
  <w:style w:type="character" w:customStyle="1" w:styleId="ListLabel59">
    <w:name w:val="ListLabel 59"/>
    <w:qFormat/>
    <w:rPr>
      <w:bCs/>
      <w:sz w:val="25"/>
      <w:szCs w:val="25"/>
      <w:u w:val="none"/>
    </w:rPr>
  </w:style>
  <w:style w:type="character" w:customStyle="1" w:styleId="ListLabel60">
    <w:name w:val="ListLabel 60"/>
    <w:qFormat/>
    <w:rPr>
      <w:sz w:val="25"/>
      <w:szCs w:val="25"/>
      <w:u w:val="none"/>
      <w:lang w:val="en-US"/>
    </w:rPr>
  </w:style>
  <w:style w:type="character" w:customStyle="1" w:styleId="ListLabel61">
    <w:name w:val="ListLabel 61"/>
    <w:qFormat/>
    <w:rPr>
      <w:sz w:val="25"/>
      <w:szCs w:val="25"/>
      <w:u w:val="non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B322B7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52645"/>
    <w:pPr>
      <w:widowControl w:val="0"/>
      <w:ind w:firstLine="720"/>
    </w:pPr>
    <w:rPr>
      <w:rFonts w:ascii="Arial" w:hAnsi="Arial" w:cs="Arial"/>
      <w:sz w:val="26"/>
    </w:rPr>
  </w:style>
  <w:style w:type="paragraph" w:customStyle="1" w:styleId="ConsPlusTitle">
    <w:name w:val="ConsPlusTitle"/>
    <w:qFormat/>
    <w:rsid w:val="00B52645"/>
    <w:pPr>
      <w:widowControl w:val="0"/>
    </w:pPr>
    <w:rPr>
      <w:rFonts w:ascii="Arial" w:hAnsi="Arial" w:cs="Arial"/>
      <w:b/>
      <w:bCs/>
      <w:sz w:val="26"/>
    </w:rPr>
  </w:style>
  <w:style w:type="paragraph" w:customStyle="1" w:styleId="ConsPlusNonformat">
    <w:name w:val="ConsPlusNonformat"/>
    <w:qFormat/>
    <w:rsid w:val="00B52645"/>
    <w:pPr>
      <w:widowControl w:val="0"/>
    </w:pPr>
    <w:rPr>
      <w:rFonts w:ascii="Courier New" w:hAnsi="Courier New" w:cs="Courier New"/>
      <w:sz w:val="26"/>
    </w:rPr>
  </w:style>
  <w:style w:type="paragraph" w:styleId="21">
    <w:name w:val="Body Text 2"/>
    <w:basedOn w:val="a"/>
    <w:qFormat/>
    <w:rsid w:val="00B52645"/>
    <w:pPr>
      <w:widowControl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qFormat/>
    <w:rsid w:val="00B52645"/>
    <w:pPr>
      <w:jc w:val="center"/>
    </w:pPr>
    <w:rPr>
      <w:b/>
      <w:sz w:val="28"/>
    </w:rPr>
  </w:style>
  <w:style w:type="paragraph" w:customStyle="1" w:styleId="ConsNormal">
    <w:name w:val="ConsNormal"/>
    <w:qFormat/>
    <w:rsid w:val="00B52645"/>
    <w:pPr>
      <w:widowControl w:val="0"/>
      <w:ind w:right="19772" w:firstLine="720"/>
    </w:pPr>
    <w:rPr>
      <w:rFonts w:ascii="Arial" w:hAnsi="Arial" w:cs="Arial"/>
      <w:sz w:val="26"/>
    </w:rPr>
  </w:style>
  <w:style w:type="paragraph" w:styleId="af1">
    <w:name w:val="header"/>
    <w:basedOn w:val="a"/>
    <w:uiPriority w:val="99"/>
    <w:rsid w:val="00B52645"/>
    <w:pPr>
      <w:tabs>
        <w:tab w:val="center" w:pos="4677"/>
        <w:tab w:val="right" w:pos="9355"/>
      </w:tabs>
    </w:pPr>
    <w:rPr>
      <w:sz w:val="28"/>
      <w:szCs w:val="24"/>
    </w:rPr>
  </w:style>
  <w:style w:type="paragraph" w:styleId="af2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f3">
    <w:name w:val="Balloon Text"/>
    <w:basedOn w:val="a"/>
    <w:semiHidden/>
    <w:qFormat/>
    <w:rsid w:val="00C227E1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93480F"/>
    <w:pPr>
      <w:widowControl w:val="0"/>
    </w:pPr>
    <w:rPr>
      <w:rFonts w:ascii="Courier New" w:hAnsi="Courier New" w:cs="Courier New"/>
      <w:sz w:val="26"/>
    </w:rPr>
  </w:style>
  <w:style w:type="paragraph" w:customStyle="1" w:styleId="ConsCell">
    <w:name w:val="ConsCell"/>
    <w:qFormat/>
    <w:rsid w:val="0093480F"/>
    <w:pPr>
      <w:widowControl w:val="0"/>
      <w:ind w:right="19772"/>
    </w:pPr>
    <w:rPr>
      <w:rFonts w:ascii="Arial" w:hAnsi="Arial" w:cs="Arial"/>
      <w:sz w:val="26"/>
    </w:rPr>
  </w:style>
  <w:style w:type="paragraph" w:customStyle="1" w:styleId="10">
    <w:name w:val="Текст письма №1"/>
    <w:basedOn w:val="a"/>
    <w:qFormat/>
    <w:rsid w:val="00B322B7"/>
    <w:pPr>
      <w:ind w:firstLine="709"/>
      <w:jc w:val="both"/>
    </w:pPr>
    <w:rPr>
      <w:sz w:val="28"/>
    </w:rPr>
  </w:style>
  <w:style w:type="paragraph" w:styleId="22">
    <w:name w:val="Body Text Indent 2"/>
    <w:basedOn w:val="a"/>
    <w:qFormat/>
    <w:rsid w:val="00B322B7"/>
    <w:pPr>
      <w:spacing w:after="120" w:line="480" w:lineRule="auto"/>
      <w:ind w:left="283"/>
    </w:pPr>
    <w:rPr>
      <w:sz w:val="24"/>
      <w:szCs w:val="24"/>
    </w:rPr>
  </w:style>
  <w:style w:type="paragraph" w:customStyle="1" w:styleId="af4">
    <w:name w:val="Нормальный (таблица)"/>
    <w:basedOn w:val="a"/>
    <w:next w:val="a"/>
    <w:qFormat/>
    <w:rsid w:val="00B322B7"/>
    <w:pPr>
      <w:widowControl w:val="0"/>
      <w:jc w:val="both"/>
    </w:pPr>
    <w:rPr>
      <w:rFonts w:ascii="Arial" w:hAnsi="Arial"/>
      <w:sz w:val="24"/>
      <w:szCs w:val="24"/>
    </w:rPr>
  </w:style>
  <w:style w:type="paragraph" w:styleId="af5">
    <w:name w:val="Plain Text"/>
    <w:basedOn w:val="a"/>
    <w:qFormat/>
    <w:rsid w:val="00B322B7"/>
    <w:rPr>
      <w:rFonts w:ascii="Courier New" w:hAnsi="Courier New"/>
      <w:sz w:val="20"/>
    </w:rPr>
  </w:style>
  <w:style w:type="paragraph" w:styleId="af6">
    <w:name w:val="List Paragraph"/>
    <w:basedOn w:val="a"/>
    <w:uiPriority w:val="34"/>
    <w:qFormat/>
    <w:rsid w:val="00B32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No Spacing"/>
    <w:uiPriority w:val="1"/>
    <w:qFormat/>
    <w:rsid w:val="00B322B7"/>
    <w:rPr>
      <w:sz w:val="24"/>
      <w:szCs w:val="24"/>
    </w:rPr>
  </w:style>
  <w:style w:type="paragraph" w:styleId="af8">
    <w:name w:val="Normal (Web)"/>
    <w:basedOn w:val="a"/>
    <w:qFormat/>
    <w:rsid w:val="00D42F39"/>
    <w:pPr>
      <w:spacing w:beforeAutospacing="1" w:afterAutospacing="1"/>
    </w:pPr>
    <w:rPr>
      <w:sz w:val="24"/>
      <w:szCs w:val="24"/>
      <w:lang w:eastAsia="en-US"/>
    </w:rPr>
  </w:style>
  <w:style w:type="paragraph" w:styleId="af9">
    <w:name w:val="endnote text"/>
    <w:basedOn w:val="a"/>
    <w:rsid w:val="00EE7631"/>
    <w:rPr>
      <w:sz w:val="20"/>
    </w:rPr>
  </w:style>
  <w:style w:type="paragraph" w:customStyle="1" w:styleId="afa">
    <w:name w:val="Знак Знак Знак Знак Знак Знак"/>
    <w:basedOn w:val="a"/>
    <w:autoRedefine/>
    <w:qFormat/>
    <w:rsid w:val="00EE763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b">
    <w:name w:val="Таблицы (моноширинный)"/>
    <w:basedOn w:val="a"/>
    <w:next w:val="a"/>
    <w:qFormat/>
    <w:rsid w:val="0017084E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"/>
    <w:autoRedefine/>
    <w:qFormat/>
    <w:rsid w:val="008746FA"/>
    <w:pPr>
      <w:spacing w:after="160" w:line="240" w:lineRule="exact"/>
    </w:pPr>
    <w:rPr>
      <w:sz w:val="28"/>
      <w:lang w:val="en-US" w:eastAsia="en-US"/>
    </w:rPr>
  </w:style>
  <w:style w:type="paragraph" w:styleId="afd">
    <w:name w:val="footer"/>
    <w:basedOn w:val="a"/>
    <w:rsid w:val="006A2DB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B52645"/>
    <w:rPr>
      <w:color w:val="0000FF"/>
      <w:u w:val="single"/>
    </w:rPr>
  </w:style>
  <w:style w:type="character" w:styleId="a3">
    <w:name w:val="FollowedHyperlink"/>
    <w:basedOn w:val="a0"/>
    <w:qFormat/>
    <w:rsid w:val="00B52645"/>
    <w:rPr>
      <w:color w:val="800080"/>
      <w:u w:val="single"/>
    </w:rPr>
  </w:style>
  <w:style w:type="character" w:customStyle="1" w:styleId="a4">
    <w:name w:val="Основной текст Знак"/>
    <w:basedOn w:val="a0"/>
    <w:qFormat/>
    <w:rsid w:val="00B322B7"/>
    <w:rPr>
      <w:sz w:val="26"/>
    </w:rPr>
  </w:style>
  <w:style w:type="character" w:customStyle="1" w:styleId="20">
    <w:name w:val="Основной текст с отступом 2 Знак"/>
    <w:basedOn w:val="a0"/>
    <w:link w:val="20"/>
    <w:qFormat/>
    <w:rsid w:val="00B322B7"/>
    <w:rPr>
      <w:sz w:val="24"/>
      <w:szCs w:val="24"/>
    </w:rPr>
  </w:style>
  <w:style w:type="character" w:customStyle="1" w:styleId="a5">
    <w:name w:val="Гипертекстовая ссылка"/>
    <w:basedOn w:val="a0"/>
    <w:qFormat/>
    <w:rsid w:val="00B322B7"/>
    <w:rPr>
      <w:rFonts w:cs="Times New Roman"/>
      <w:b/>
      <w:bCs/>
      <w:color w:val="008000"/>
    </w:rPr>
  </w:style>
  <w:style w:type="character" w:customStyle="1" w:styleId="a6">
    <w:name w:val="Текст Знак"/>
    <w:basedOn w:val="a0"/>
    <w:qFormat/>
    <w:rsid w:val="00B322B7"/>
    <w:rPr>
      <w:rFonts w:ascii="Courier New" w:hAnsi="Courier New"/>
    </w:rPr>
  </w:style>
  <w:style w:type="character" w:customStyle="1" w:styleId="a7">
    <w:name w:val="Абзац списка Знак"/>
    <w:uiPriority w:val="34"/>
    <w:qFormat/>
    <w:locked/>
    <w:rsid w:val="00B322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uiPriority w:val="1"/>
    <w:qFormat/>
    <w:rsid w:val="00B322B7"/>
    <w:rPr>
      <w:sz w:val="24"/>
      <w:szCs w:val="24"/>
    </w:rPr>
  </w:style>
  <w:style w:type="character" w:customStyle="1" w:styleId="a9">
    <w:name w:val="Текст концевой сноски Знак"/>
    <w:basedOn w:val="a0"/>
    <w:qFormat/>
    <w:rsid w:val="00EE7631"/>
  </w:style>
  <w:style w:type="character" w:customStyle="1" w:styleId="aa">
    <w:name w:val="Нижний колонтитул Знак"/>
    <w:basedOn w:val="a0"/>
    <w:qFormat/>
    <w:rsid w:val="006A2DB4"/>
    <w:rPr>
      <w:sz w:val="26"/>
    </w:rPr>
  </w:style>
  <w:style w:type="character" w:customStyle="1" w:styleId="ab">
    <w:name w:val="Верхний колонтитул Знак"/>
    <w:basedOn w:val="a0"/>
    <w:uiPriority w:val="99"/>
    <w:qFormat/>
    <w:rsid w:val="006A2DB4"/>
    <w:rPr>
      <w:sz w:val="28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Calibri"/>
      <w:sz w:val="25"/>
      <w:szCs w:val="25"/>
    </w:rPr>
  </w:style>
  <w:style w:type="character" w:customStyle="1" w:styleId="ListLabel53">
    <w:name w:val="ListLabel 53"/>
    <w:qFormat/>
    <w:rPr>
      <w:rFonts w:eastAsia="Calibri"/>
      <w:sz w:val="25"/>
      <w:szCs w:val="25"/>
      <w:lang w:eastAsia="en-US"/>
    </w:rPr>
  </w:style>
  <w:style w:type="character" w:customStyle="1" w:styleId="ListLabel54">
    <w:name w:val="ListLabel 54"/>
    <w:qFormat/>
    <w:rPr>
      <w:bCs/>
      <w:color w:val="auto"/>
      <w:sz w:val="25"/>
      <w:szCs w:val="25"/>
      <w:lang w:val="en-US"/>
    </w:rPr>
  </w:style>
  <w:style w:type="character" w:customStyle="1" w:styleId="ListLabel55">
    <w:name w:val="ListLabel 55"/>
    <w:qFormat/>
    <w:rPr>
      <w:bCs/>
      <w:color w:val="auto"/>
      <w:sz w:val="25"/>
      <w:szCs w:val="25"/>
    </w:rPr>
  </w:style>
  <w:style w:type="character" w:customStyle="1" w:styleId="ListLabel56">
    <w:name w:val="ListLabel 56"/>
    <w:qFormat/>
    <w:rPr>
      <w:color w:val="auto"/>
      <w:sz w:val="25"/>
      <w:szCs w:val="25"/>
      <w:lang w:val="en-US"/>
    </w:rPr>
  </w:style>
  <w:style w:type="character" w:customStyle="1" w:styleId="ListLabel57">
    <w:name w:val="ListLabel 57"/>
    <w:qFormat/>
    <w:rPr>
      <w:color w:val="auto"/>
      <w:sz w:val="25"/>
      <w:szCs w:val="25"/>
    </w:rPr>
  </w:style>
  <w:style w:type="character" w:customStyle="1" w:styleId="ListLabel58">
    <w:name w:val="ListLabel 58"/>
    <w:qFormat/>
    <w:rPr>
      <w:bCs/>
      <w:sz w:val="25"/>
      <w:szCs w:val="25"/>
      <w:u w:val="none"/>
      <w:lang w:val="en-US"/>
    </w:rPr>
  </w:style>
  <w:style w:type="character" w:customStyle="1" w:styleId="ListLabel59">
    <w:name w:val="ListLabel 59"/>
    <w:qFormat/>
    <w:rPr>
      <w:bCs/>
      <w:sz w:val="25"/>
      <w:szCs w:val="25"/>
      <w:u w:val="none"/>
    </w:rPr>
  </w:style>
  <w:style w:type="character" w:customStyle="1" w:styleId="ListLabel60">
    <w:name w:val="ListLabel 60"/>
    <w:qFormat/>
    <w:rPr>
      <w:sz w:val="25"/>
      <w:szCs w:val="25"/>
      <w:u w:val="none"/>
      <w:lang w:val="en-US"/>
    </w:rPr>
  </w:style>
  <w:style w:type="character" w:customStyle="1" w:styleId="ListLabel61">
    <w:name w:val="ListLabel 61"/>
    <w:qFormat/>
    <w:rPr>
      <w:sz w:val="25"/>
      <w:szCs w:val="25"/>
      <w:u w:val="non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B322B7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52645"/>
    <w:pPr>
      <w:widowControl w:val="0"/>
      <w:ind w:firstLine="720"/>
    </w:pPr>
    <w:rPr>
      <w:rFonts w:ascii="Arial" w:hAnsi="Arial" w:cs="Arial"/>
      <w:sz w:val="26"/>
    </w:rPr>
  </w:style>
  <w:style w:type="paragraph" w:customStyle="1" w:styleId="ConsPlusTitle">
    <w:name w:val="ConsPlusTitle"/>
    <w:qFormat/>
    <w:rsid w:val="00B52645"/>
    <w:pPr>
      <w:widowControl w:val="0"/>
    </w:pPr>
    <w:rPr>
      <w:rFonts w:ascii="Arial" w:hAnsi="Arial" w:cs="Arial"/>
      <w:b/>
      <w:bCs/>
      <w:sz w:val="26"/>
    </w:rPr>
  </w:style>
  <w:style w:type="paragraph" w:customStyle="1" w:styleId="ConsPlusNonformat">
    <w:name w:val="ConsPlusNonformat"/>
    <w:qFormat/>
    <w:rsid w:val="00B52645"/>
    <w:pPr>
      <w:widowControl w:val="0"/>
    </w:pPr>
    <w:rPr>
      <w:rFonts w:ascii="Courier New" w:hAnsi="Courier New" w:cs="Courier New"/>
      <w:sz w:val="26"/>
    </w:rPr>
  </w:style>
  <w:style w:type="paragraph" w:styleId="21">
    <w:name w:val="Body Text 2"/>
    <w:basedOn w:val="a"/>
    <w:qFormat/>
    <w:rsid w:val="00B52645"/>
    <w:pPr>
      <w:widowControl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qFormat/>
    <w:rsid w:val="00B52645"/>
    <w:pPr>
      <w:jc w:val="center"/>
    </w:pPr>
    <w:rPr>
      <w:b/>
      <w:sz w:val="28"/>
    </w:rPr>
  </w:style>
  <w:style w:type="paragraph" w:customStyle="1" w:styleId="ConsNormal">
    <w:name w:val="ConsNormal"/>
    <w:qFormat/>
    <w:rsid w:val="00B52645"/>
    <w:pPr>
      <w:widowControl w:val="0"/>
      <w:ind w:right="19772" w:firstLine="720"/>
    </w:pPr>
    <w:rPr>
      <w:rFonts w:ascii="Arial" w:hAnsi="Arial" w:cs="Arial"/>
      <w:sz w:val="26"/>
    </w:rPr>
  </w:style>
  <w:style w:type="paragraph" w:styleId="af1">
    <w:name w:val="header"/>
    <w:basedOn w:val="a"/>
    <w:uiPriority w:val="99"/>
    <w:rsid w:val="00B52645"/>
    <w:pPr>
      <w:tabs>
        <w:tab w:val="center" w:pos="4677"/>
        <w:tab w:val="right" w:pos="9355"/>
      </w:tabs>
    </w:pPr>
    <w:rPr>
      <w:sz w:val="28"/>
      <w:szCs w:val="24"/>
    </w:rPr>
  </w:style>
  <w:style w:type="paragraph" w:styleId="af2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f3">
    <w:name w:val="Balloon Text"/>
    <w:basedOn w:val="a"/>
    <w:semiHidden/>
    <w:qFormat/>
    <w:rsid w:val="00C227E1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93480F"/>
    <w:pPr>
      <w:widowControl w:val="0"/>
    </w:pPr>
    <w:rPr>
      <w:rFonts w:ascii="Courier New" w:hAnsi="Courier New" w:cs="Courier New"/>
      <w:sz w:val="26"/>
    </w:rPr>
  </w:style>
  <w:style w:type="paragraph" w:customStyle="1" w:styleId="ConsCell">
    <w:name w:val="ConsCell"/>
    <w:qFormat/>
    <w:rsid w:val="0093480F"/>
    <w:pPr>
      <w:widowControl w:val="0"/>
      <w:ind w:right="19772"/>
    </w:pPr>
    <w:rPr>
      <w:rFonts w:ascii="Arial" w:hAnsi="Arial" w:cs="Arial"/>
      <w:sz w:val="26"/>
    </w:rPr>
  </w:style>
  <w:style w:type="paragraph" w:customStyle="1" w:styleId="10">
    <w:name w:val="Текст письма №1"/>
    <w:basedOn w:val="a"/>
    <w:qFormat/>
    <w:rsid w:val="00B322B7"/>
    <w:pPr>
      <w:ind w:firstLine="709"/>
      <w:jc w:val="both"/>
    </w:pPr>
    <w:rPr>
      <w:sz w:val="28"/>
    </w:rPr>
  </w:style>
  <w:style w:type="paragraph" w:styleId="22">
    <w:name w:val="Body Text Indent 2"/>
    <w:basedOn w:val="a"/>
    <w:qFormat/>
    <w:rsid w:val="00B322B7"/>
    <w:pPr>
      <w:spacing w:after="120" w:line="480" w:lineRule="auto"/>
      <w:ind w:left="283"/>
    </w:pPr>
    <w:rPr>
      <w:sz w:val="24"/>
      <w:szCs w:val="24"/>
    </w:rPr>
  </w:style>
  <w:style w:type="paragraph" w:customStyle="1" w:styleId="af4">
    <w:name w:val="Нормальный (таблица)"/>
    <w:basedOn w:val="a"/>
    <w:next w:val="a"/>
    <w:qFormat/>
    <w:rsid w:val="00B322B7"/>
    <w:pPr>
      <w:widowControl w:val="0"/>
      <w:jc w:val="both"/>
    </w:pPr>
    <w:rPr>
      <w:rFonts w:ascii="Arial" w:hAnsi="Arial"/>
      <w:sz w:val="24"/>
      <w:szCs w:val="24"/>
    </w:rPr>
  </w:style>
  <w:style w:type="paragraph" w:styleId="af5">
    <w:name w:val="Plain Text"/>
    <w:basedOn w:val="a"/>
    <w:qFormat/>
    <w:rsid w:val="00B322B7"/>
    <w:rPr>
      <w:rFonts w:ascii="Courier New" w:hAnsi="Courier New"/>
      <w:sz w:val="20"/>
    </w:rPr>
  </w:style>
  <w:style w:type="paragraph" w:styleId="af6">
    <w:name w:val="List Paragraph"/>
    <w:basedOn w:val="a"/>
    <w:uiPriority w:val="34"/>
    <w:qFormat/>
    <w:rsid w:val="00B32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No Spacing"/>
    <w:uiPriority w:val="1"/>
    <w:qFormat/>
    <w:rsid w:val="00B322B7"/>
    <w:rPr>
      <w:sz w:val="24"/>
      <w:szCs w:val="24"/>
    </w:rPr>
  </w:style>
  <w:style w:type="paragraph" w:styleId="af8">
    <w:name w:val="Normal (Web)"/>
    <w:basedOn w:val="a"/>
    <w:qFormat/>
    <w:rsid w:val="00D42F39"/>
    <w:pPr>
      <w:spacing w:beforeAutospacing="1" w:afterAutospacing="1"/>
    </w:pPr>
    <w:rPr>
      <w:sz w:val="24"/>
      <w:szCs w:val="24"/>
      <w:lang w:eastAsia="en-US"/>
    </w:rPr>
  </w:style>
  <w:style w:type="paragraph" w:styleId="af9">
    <w:name w:val="endnote text"/>
    <w:basedOn w:val="a"/>
    <w:rsid w:val="00EE7631"/>
    <w:rPr>
      <w:sz w:val="20"/>
    </w:rPr>
  </w:style>
  <w:style w:type="paragraph" w:customStyle="1" w:styleId="afa">
    <w:name w:val="Знак Знак Знак Знак Знак Знак"/>
    <w:basedOn w:val="a"/>
    <w:autoRedefine/>
    <w:qFormat/>
    <w:rsid w:val="00EE763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b">
    <w:name w:val="Таблицы (моноширинный)"/>
    <w:basedOn w:val="a"/>
    <w:next w:val="a"/>
    <w:qFormat/>
    <w:rsid w:val="0017084E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"/>
    <w:autoRedefine/>
    <w:qFormat/>
    <w:rsid w:val="008746FA"/>
    <w:pPr>
      <w:spacing w:after="160" w:line="240" w:lineRule="exact"/>
    </w:pPr>
    <w:rPr>
      <w:sz w:val="28"/>
      <w:lang w:val="en-US" w:eastAsia="en-US"/>
    </w:rPr>
  </w:style>
  <w:style w:type="paragraph" w:styleId="afd">
    <w:name w:val="footer"/>
    <w:basedOn w:val="a"/>
    <w:rsid w:val="006A2DB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sluzhba.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C6C05FC086617D3C7015278AD4744AB1305C7667C0981353AD16113C3D02618924B0E40BD4CD2NEs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9963C-22C5-4C78-BF67-51CC84AB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Семеновский Игорь Викторович</cp:lastModifiedBy>
  <cp:revision>2</cp:revision>
  <cp:lastPrinted>2021-11-02T15:01:00Z</cp:lastPrinted>
  <dcterms:created xsi:type="dcterms:W3CDTF">2021-11-03T08:14:00Z</dcterms:created>
  <dcterms:modified xsi:type="dcterms:W3CDTF">2021-11-03T08:14:00Z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UMNS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