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1" w:rsidRPr="00D50B8F" w:rsidRDefault="00372A51" w:rsidP="007E3767">
      <w:pPr>
        <w:pStyle w:val="2"/>
        <w:ind w:left="6096"/>
        <w:rPr>
          <w:rFonts w:ascii="Times New Roman" w:hAnsi="Times New Roman" w:cs="Times New Roman"/>
          <w:b w:val="0"/>
          <w:color w:val="auto"/>
        </w:rPr>
      </w:pPr>
      <w:r w:rsidRPr="00D50B8F">
        <w:rPr>
          <w:rFonts w:ascii="Times New Roman" w:hAnsi="Times New Roman" w:cs="Times New Roman"/>
          <w:b w:val="0"/>
          <w:color w:val="auto"/>
        </w:rPr>
        <w:t>УТВЕРЖДАЮ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47470F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Общественного совета</w:t>
      </w:r>
      <w:r w:rsidR="00372A51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="00D50B8F">
        <w:rPr>
          <w:sz w:val="26"/>
          <w:szCs w:val="26"/>
        </w:rPr>
        <w:t xml:space="preserve"> </w:t>
      </w:r>
      <w:proofErr w:type="gramStart"/>
      <w:r w:rsidR="00372A51" w:rsidRPr="00D50B8F">
        <w:rPr>
          <w:sz w:val="26"/>
          <w:szCs w:val="26"/>
        </w:rPr>
        <w:t>Федеральной</w:t>
      </w:r>
      <w:proofErr w:type="gramEnd"/>
      <w:r w:rsidR="00372A51" w:rsidRPr="00D50B8F">
        <w:rPr>
          <w:sz w:val="26"/>
          <w:szCs w:val="26"/>
        </w:rPr>
        <w:t xml:space="preserve"> </w:t>
      </w:r>
    </w:p>
    <w:p w:rsidR="00372A51" w:rsidRPr="00D50B8F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налоговой службы </w:t>
      </w:r>
    </w:p>
    <w:p w:rsidR="007E3767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по Республике Карелия  </w:t>
      </w:r>
    </w:p>
    <w:p w:rsidR="00372A51" w:rsidRPr="00D50B8F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_______________С.В. </w:t>
      </w:r>
      <w:proofErr w:type="spellStart"/>
      <w:r>
        <w:rPr>
          <w:sz w:val="26"/>
          <w:szCs w:val="26"/>
        </w:rPr>
        <w:t>Фельк</w:t>
      </w:r>
      <w:proofErr w:type="spellEnd"/>
    </w:p>
    <w:p w:rsidR="00372A51" w:rsidRPr="00D50B8F" w:rsidRDefault="007E3767" w:rsidP="007E3767">
      <w:pPr>
        <w:pStyle w:val="3"/>
        <w:ind w:left="6096" w:right="33"/>
        <w:rPr>
          <w:sz w:val="26"/>
          <w:szCs w:val="26"/>
          <w:u w:val="single"/>
        </w:rPr>
      </w:pPr>
      <w:r w:rsidRPr="007E3767">
        <w:rPr>
          <w:sz w:val="26"/>
          <w:szCs w:val="26"/>
        </w:rPr>
        <w:t xml:space="preserve"> </w:t>
      </w:r>
      <w:r w:rsidR="00843CC8" w:rsidRPr="007E3767">
        <w:rPr>
          <w:sz w:val="26"/>
          <w:szCs w:val="26"/>
        </w:rPr>
        <w:t>«</w:t>
      </w:r>
      <w:r w:rsidR="00F733B1">
        <w:rPr>
          <w:sz w:val="26"/>
          <w:szCs w:val="26"/>
        </w:rPr>
        <w:t>1</w:t>
      </w:r>
      <w:r w:rsidR="00540E0E">
        <w:rPr>
          <w:sz w:val="26"/>
          <w:szCs w:val="26"/>
        </w:rPr>
        <w:t>7</w:t>
      </w:r>
      <w:r w:rsidR="00292E2D" w:rsidRPr="007E3767">
        <w:rPr>
          <w:sz w:val="26"/>
          <w:szCs w:val="26"/>
        </w:rPr>
        <w:t xml:space="preserve">» </w:t>
      </w:r>
      <w:r w:rsidR="00540E0E">
        <w:rPr>
          <w:sz w:val="26"/>
          <w:szCs w:val="26"/>
        </w:rPr>
        <w:t>июня</w:t>
      </w:r>
      <w:r w:rsidR="005673D9" w:rsidRPr="007E3767">
        <w:rPr>
          <w:sz w:val="26"/>
          <w:szCs w:val="26"/>
        </w:rPr>
        <w:t xml:space="preserve"> 202</w:t>
      </w:r>
      <w:r w:rsidR="00F733B1">
        <w:rPr>
          <w:sz w:val="26"/>
          <w:szCs w:val="26"/>
        </w:rPr>
        <w:t>6</w:t>
      </w:r>
      <w:r w:rsidR="005673D9" w:rsidRPr="007E3767">
        <w:rPr>
          <w:sz w:val="26"/>
          <w:szCs w:val="26"/>
        </w:rPr>
        <w:t xml:space="preserve"> </w:t>
      </w:r>
      <w:r w:rsidR="00372A51" w:rsidRPr="007E3767">
        <w:rPr>
          <w:sz w:val="26"/>
          <w:szCs w:val="26"/>
        </w:rPr>
        <w:t>г.</w:t>
      </w:r>
    </w:p>
    <w:p w:rsidR="00372A51" w:rsidRPr="00461899" w:rsidRDefault="00372A51" w:rsidP="00372A51">
      <w:pPr>
        <w:rPr>
          <w:b/>
          <w:sz w:val="26"/>
          <w:szCs w:val="26"/>
        </w:rPr>
      </w:pPr>
      <w:r w:rsidRPr="00461899">
        <w:rPr>
          <w:b/>
          <w:sz w:val="26"/>
          <w:szCs w:val="26"/>
        </w:rPr>
        <w:t xml:space="preserve"> </w:t>
      </w:r>
    </w:p>
    <w:p w:rsidR="0031119B" w:rsidRPr="00D50B8F" w:rsidRDefault="00D50B8F" w:rsidP="0031119B">
      <w:pPr>
        <w:pStyle w:val="3"/>
        <w:ind w:left="34" w:right="33" w:firstLine="567"/>
        <w:jc w:val="center"/>
        <w:rPr>
          <w:b/>
          <w:sz w:val="26"/>
          <w:szCs w:val="26"/>
        </w:rPr>
      </w:pPr>
      <w:r w:rsidRPr="00D50B8F">
        <w:rPr>
          <w:b/>
          <w:sz w:val="26"/>
          <w:szCs w:val="26"/>
        </w:rPr>
        <w:t>ПОВЕСТКА</w:t>
      </w:r>
    </w:p>
    <w:p w:rsidR="00D50B8F" w:rsidRPr="00D50B8F" w:rsidRDefault="00046FE9" w:rsidP="00D50B8F">
      <w:pPr>
        <w:pStyle w:val="3"/>
        <w:ind w:left="34" w:right="33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Общественного совета при УФНС России по Республике Карелия</w:t>
      </w:r>
    </w:p>
    <w:p w:rsidR="0031119B" w:rsidRDefault="00540E0E" w:rsidP="00076116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Pr="003B4ECD">
        <w:rPr>
          <w:sz w:val="26"/>
          <w:szCs w:val="26"/>
        </w:rPr>
        <w:t>7</w:t>
      </w:r>
      <w:r>
        <w:rPr>
          <w:sz w:val="26"/>
          <w:szCs w:val="26"/>
        </w:rPr>
        <w:t xml:space="preserve"> июня</w:t>
      </w:r>
      <w:r w:rsidR="00076116">
        <w:rPr>
          <w:sz w:val="26"/>
          <w:szCs w:val="26"/>
        </w:rPr>
        <w:t xml:space="preserve"> 2026</w:t>
      </w:r>
      <w:r w:rsidR="00DA0EE9" w:rsidRPr="00461899">
        <w:rPr>
          <w:sz w:val="26"/>
          <w:szCs w:val="26"/>
        </w:rPr>
        <w:t xml:space="preserve"> года</w:t>
      </w:r>
    </w:p>
    <w:p w:rsidR="002D6B8B" w:rsidRPr="00461899" w:rsidRDefault="002D6B8B" w:rsidP="00D50B8F">
      <w:pPr>
        <w:jc w:val="center"/>
        <w:rPr>
          <w:sz w:val="26"/>
          <w:szCs w:val="26"/>
        </w:rPr>
      </w:pPr>
    </w:p>
    <w:p w:rsidR="002D6B8B" w:rsidRDefault="000D2405" w:rsidP="0047470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D6B8B">
        <w:rPr>
          <w:sz w:val="26"/>
          <w:szCs w:val="26"/>
        </w:rPr>
        <w:t xml:space="preserve"> этаж                            </w:t>
      </w:r>
      <w:r w:rsidR="00AB2F2D">
        <w:rPr>
          <w:sz w:val="26"/>
          <w:szCs w:val="26"/>
        </w:rPr>
        <w:t xml:space="preserve">                               </w:t>
      </w:r>
      <w:r w:rsidR="003D1141">
        <w:rPr>
          <w:sz w:val="26"/>
          <w:szCs w:val="26"/>
        </w:rPr>
        <w:t xml:space="preserve">                   </w:t>
      </w:r>
      <w:r w:rsidR="000F10D9">
        <w:rPr>
          <w:sz w:val="26"/>
          <w:szCs w:val="26"/>
        </w:rPr>
        <w:t xml:space="preserve">       </w:t>
      </w:r>
      <w:r w:rsidR="002D6B8B">
        <w:rPr>
          <w:sz w:val="26"/>
          <w:szCs w:val="26"/>
        </w:rPr>
        <w:t xml:space="preserve">Начало заседания: </w:t>
      </w:r>
      <w:r w:rsidR="00526D35">
        <w:rPr>
          <w:sz w:val="26"/>
          <w:szCs w:val="26"/>
        </w:rPr>
        <w:t>1</w:t>
      </w:r>
      <w:r w:rsidR="00E10767">
        <w:rPr>
          <w:sz w:val="26"/>
          <w:szCs w:val="26"/>
        </w:rPr>
        <w:t>4.15</w:t>
      </w:r>
    </w:p>
    <w:p w:rsidR="00114695" w:rsidRDefault="002D6B8B" w:rsidP="0047470F">
      <w:pPr>
        <w:rPr>
          <w:sz w:val="26"/>
          <w:szCs w:val="26"/>
        </w:rPr>
      </w:pPr>
      <w:r>
        <w:rPr>
          <w:sz w:val="26"/>
          <w:szCs w:val="26"/>
        </w:rPr>
        <w:t>УФНС России по Республике Карелия,</w:t>
      </w:r>
      <w:r w:rsidR="00E20DDA">
        <w:rPr>
          <w:sz w:val="26"/>
          <w:szCs w:val="26"/>
        </w:rPr>
        <w:t xml:space="preserve"> г. Петрозаводск,</w:t>
      </w:r>
      <w:r>
        <w:rPr>
          <w:sz w:val="26"/>
          <w:szCs w:val="26"/>
        </w:rPr>
        <w:t xml:space="preserve"> </w:t>
      </w:r>
      <w:r w:rsidR="00526D35">
        <w:rPr>
          <w:sz w:val="26"/>
          <w:szCs w:val="26"/>
        </w:rPr>
        <w:t xml:space="preserve">ул. </w:t>
      </w:r>
      <w:r w:rsidR="000D2405">
        <w:rPr>
          <w:sz w:val="26"/>
          <w:szCs w:val="26"/>
        </w:rPr>
        <w:t>Чапаева, д.52</w:t>
      </w:r>
    </w:p>
    <w:p w:rsidR="00540E0E" w:rsidRPr="0047470F" w:rsidRDefault="00540E0E" w:rsidP="0047470F">
      <w:pPr>
        <w:rPr>
          <w:sz w:val="26"/>
          <w:szCs w:val="26"/>
        </w:rPr>
      </w:pPr>
      <w:bookmarkStart w:id="0" w:name="_GoBack"/>
      <w:bookmarkEnd w:id="0"/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D46E95" w:rsidRPr="00461899" w:rsidTr="00D46E95">
        <w:trPr>
          <w:trHeight w:val="771"/>
        </w:trPr>
        <w:tc>
          <w:tcPr>
            <w:tcW w:w="1560" w:type="dxa"/>
          </w:tcPr>
          <w:p w:rsidR="00D46E95" w:rsidRPr="00461899" w:rsidRDefault="00D46E95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B83501" w:rsidRPr="003D415D" w:rsidRDefault="00B83501" w:rsidP="00B83501">
            <w:pPr>
              <w:pStyle w:val="3"/>
              <w:ind w:right="33"/>
              <w:rPr>
                <w:b/>
                <w:sz w:val="26"/>
                <w:szCs w:val="26"/>
              </w:rPr>
            </w:pPr>
            <w:r w:rsidRPr="003D415D">
              <w:rPr>
                <w:b/>
                <w:sz w:val="26"/>
                <w:szCs w:val="26"/>
              </w:rPr>
              <w:t xml:space="preserve">Открытие заседания Общественного совета УФНС России по Республике Карелия. </w:t>
            </w:r>
          </w:p>
          <w:p w:rsidR="006866B3" w:rsidRPr="000D2405" w:rsidRDefault="00B83501" w:rsidP="008874D0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Председательствует </w:t>
            </w:r>
            <w:r w:rsidR="00A2459F">
              <w:rPr>
                <w:sz w:val="26"/>
                <w:szCs w:val="26"/>
              </w:rPr>
              <w:t xml:space="preserve">зам. </w:t>
            </w:r>
            <w:r w:rsidR="00E10767">
              <w:rPr>
                <w:sz w:val="26"/>
                <w:szCs w:val="26"/>
              </w:rPr>
              <w:t>руководител</w:t>
            </w:r>
            <w:r w:rsidR="00A2459F"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 w:rsidR="008874D0">
              <w:rPr>
                <w:b/>
                <w:sz w:val="26"/>
                <w:szCs w:val="26"/>
              </w:rPr>
              <w:t xml:space="preserve"> Людмила Владимировна </w:t>
            </w:r>
            <w:proofErr w:type="spellStart"/>
            <w:r w:rsidR="008874D0"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Pr="00E10767" w:rsidRDefault="005F76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E10767"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Pr="00E10767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0D2405" w:rsidRDefault="00540E0E" w:rsidP="00E10767">
            <w:pPr>
              <w:rPr>
                <w:sz w:val="26"/>
                <w:szCs w:val="26"/>
              </w:rPr>
            </w:pPr>
            <w:r w:rsidRPr="008633D5">
              <w:rPr>
                <w:sz w:val="26"/>
                <w:szCs w:val="26"/>
              </w:rPr>
              <w:t xml:space="preserve">Выступление зам. начальника отдела камерального контроля НДФЛ </w:t>
            </w:r>
            <w:proofErr w:type="spellStart"/>
            <w:r w:rsidRPr="008633D5">
              <w:rPr>
                <w:b/>
                <w:sz w:val="26"/>
                <w:szCs w:val="26"/>
              </w:rPr>
              <w:t>Чугайновой</w:t>
            </w:r>
            <w:proofErr w:type="spellEnd"/>
            <w:r>
              <w:rPr>
                <w:b/>
                <w:sz w:val="26"/>
                <w:szCs w:val="26"/>
              </w:rPr>
              <w:t xml:space="preserve"> Юлии Анатольевны</w:t>
            </w:r>
            <w:r w:rsidRPr="002F43C0">
              <w:rPr>
                <w:b/>
                <w:sz w:val="26"/>
                <w:szCs w:val="26"/>
              </w:rPr>
              <w:t xml:space="preserve"> </w:t>
            </w:r>
            <w:r w:rsidRPr="002F43C0">
              <w:rPr>
                <w:sz w:val="26"/>
                <w:szCs w:val="26"/>
              </w:rPr>
              <w:t>на тему «</w:t>
            </w:r>
            <w:r>
              <w:rPr>
                <w:sz w:val="26"/>
                <w:szCs w:val="26"/>
              </w:rPr>
              <w:t>П</w:t>
            </w:r>
            <w:r w:rsidRPr="00A16333">
              <w:rPr>
                <w:sz w:val="26"/>
                <w:szCs w:val="26"/>
              </w:rPr>
              <w:t xml:space="preserve">орядок направления отчетности по форме 3-НДФЛ в </w:t>
            </w:r>
            <w:proofErr w:type="spellStart"/>
            <w:r w:rsidRPr="00A16333">
              <w:rPr>
                <w:sz w:val="26"/>
                <w:szCs w:val="26"/>
              </w:rPr>
              <w:t>бездекларационный</w:t>
            </w:r>
            <w:proofErr w:type="spellEnd"/>
            <w:r w:rsidRPr="00A16333">
              <w:rPr>
                <w:sz w:val="26"/>
                <w:szCs w:val="26"/>
              </w:rPr>
              <w:t xml:space="preserve"> период</w:t>
            </w:r>
            <w:r w:rsidRPr="002F43C0">
              <w:rPr>
                <w:sz w:val="26"/>
                <w:szCs w:val="26"/>
              </w:rPr>
              <w:t>».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5F76D9" w:rsidRPr="000D2405" w:rsidRDefault="005F76D9" w:rsidP="00114695">
            <w:pPr>
              <w:pStyle w:val="3"/>
              <w:ind w:right="33"/>
              <w:rPr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B83501">
        <w:trPr>
          <w:trHeight w:val="743"/>
        </w:trPr>
        <w:tc>
          <w:tcPr>
            <w:tcW w:w="1560" w:type="dxa"/>
          </w:tcPr>
          <w:p w:rsidR="00D46E95" w:rsidRPr="00461899" w:rsidRDefault="0074203D" w:rsidP="000D2405">
            <w:pPr>
              <w:ind w:right="-108"/>
              <w:jc w:val="center"/>
              <w:rPr>
                <w:b/>
                <w:sz w:val="26"/>
                <w:szCs w:val="26"/>
                <w:highlight w:val="lightGray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</w:t>
            </w:r>
            <w:r w:rsidR="00D46E95" w:rsidRPr="00D46E95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D46E95" w:rsidRPr="000D2405" w:rsidRDefault="00540E0E" w:rsidP="00E10767">
            <w:pPr>
              <w:jc w:val="both"/>
              <w:rPr>
                <w:sz w:val="26"/>
                <w:szCs w:val="26"/>
              </w:rPr>
            </w:pPr>
            <w:r w:rsidRPr="003E3553">
              <w:rPr>
                <w:sz w:val="26"/>
                <w:szCs w:val="26"/>
              </w:rPr>
              <w:t xml:space="preserve">Выступление </w:t>
            </w:r>
            <w:r w:rsidRPr="00E611AD">
              <w:rPr>
                <w:sz w:val="26"/>
                <w:szCs w:val="26"/>
              </w:rPr>
              <w:t>зам.</w:t>
            </w:r>
            <w:r>
              <w:rPr>
                <w:sz w:val="26"/>
                <w:szCs w:val="26"/>
              </w:rPr>
              <w:t xml:space="preserve"> </w:t>
            </w:r>
            <w:r w:rsidRPr="00E611AD">
              <w:rPr>
                <w:sz w:val="26"/>
                <w:szCs w:val="26"/>
              </w:rPr>
              <w:t xml:space="preserve">начальника отдела камерального контроля налога на добавленную стоимость </w:t>
            </w:r>
            <w:r>
              <w:rPr>
                <w:b/>
                <w:sz w:val="26"/>
                <w:szCs w:val="26"/>
              </w:rPr>
              <w:t>Аникина Павла Анатольевича</w:t>
            </w:r>
            <w:r w:rsidRPr="003E3553">
              <w:rPr>
                <w:sz w:val="26"/>
                <w:szCs w:val="26"/>
              </w:rPr>
              <w:t xml:space="preserve"> на тему «Внедрение системы подтверждения ожидания поставки товаров (СПОТ)».</w:t>
            </w:r>
          </w:p>
        </w:tc>
      </w:tr>
      <w:tr w:rsidR="0074203D" w:rsidRPr="00461899" w:rsidTr="002B1AE5">
        <w:trPr>
          <w:trHeight w:val="807"/>
        </w:trPr>
        <w:tc>
          <w:tcPr>
            <w:tcW w:w="1560" w:type="dxa"/>
          </w:tcPr>
          <w:p w:rsidR="0074203D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74203D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74203D" w:rsidRPr="000D2405" w:rsidRDefault="0074203D" w:rsidP="0074203D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D46E95">
        <w:trPr>
          <w:trHeight w:val="727"/>
        </w:trPr>
        <w:tc>
          <w:tcPr>
            <w:tcW w:w="1560" w:type="dxa"/>
          </w:tcPr>
          <w:p w:rsidR="00D46E95" w:rsidRPr="00461899" w:rsidRDefault="000F10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D46E95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6866B3" w:rsidRDefault="00540E0E" w:rsidP="00E10767">
            <w:pPr>
              <w:pStyle w:val="3"/>
              <w:ind w:right="33"/>
            </w:pPr>
            <w:r w:rsidRPr="003E3553">
              <w:rPr>
                <w:sz w:val="26"/>
                <w:szCs w:val="26"/>
              </w:rPr>
              <w:t xml:space="preserve">Выступление </w:t>
            </w:r>
            <w:r>
              <w:rPr>
                <w:sz w:val="26"/>
                <w:szCs w:val="26"/>
              </w:rPr>
              <w:t xml:space="preserve">зам. </w:t>
            </w:r>
            <w:r w:rsidRPr="00BE0AD5">
              <w:rPr>
                <w:sz w:val="26"/>
                <w:szCs w:val="26"/>
              </w:rPr>
              <w:t>начальника отдела оказания государственных услуг</w:t>
            </w:r>
            <w:r>
              <w:rPr>
                <w:sz w:val="26"/>
                <w:szCs w:val="26"/>
              </w:rPr>
              <w:t xml:space="preserve"> </w:t>
            </w:r>
            <w:r w:rsidRPr="00BE0AD5">
              <w:rPr>
                <w:b/>
                <w:sz w:val="26"/>
                <w:szCs w:val="26"/>
              </w:rPr>
              <w:t>Петух Елены Николаевны</w:t>
            </w:r>
            <w:r w:rsidRPr="00BE0AD5">
              <w:rPr>
                <w:sz w:val="26"/>
                <w:szCs w:val="26"/>
              </w:rPr>
              <w:t xml:space="preserve"> </w:t>
            </w:r>
            <w:r w:rsidRPr="003E3553">
              <w:rPr>
                <w:sz w:val="26"/>
                <w:szCs w:val="26"/>
              </w:rPr>
              <w:t>на тему «Условия применения пониженных ставок страховых взносов субъектами малого и среднего предпринимательства».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0D2405" w:rsidRPr="000D2405" w:rsidRDefault="000D2405" w:rsidP="00461A64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540E0E" w:rsidRPr="00461899" w:rsidTr="00D46E95">
        <w:trPr>
          <w:trHeight w:val="727"/>
        </w:trPr>
        <w:tc>
          <w:tcPr>
            <w:tcW w:w="1560" w:type="dxa"/>
          </w:tcPr>
          <w:p w:rsidR="00540E0E" w:rsidRDefault="00540E0E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540E0E">
              <w:rPr>
                <w:b/>
                <w:sz w:val="26"/>
                <w:szCs w:val="26"/>
              </w:rPr>
              <w:t>15 минут</w:t>
            </w:r>
          </w:p>
        </w:tc>
        <w:tc>
          <w:tcPr>
            <w:tcW w:w="8079" w:type="dxa"/>
          </w:tcPr>
          <w:p w:rsidR="00540E0E" w:rsidRPr="000D2405" w:rsidRDefault="00540E0E" w:rsidP="00540E0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40E0E">
              <w:rPr>
                <w:bCs/>
                <w:iCs/>
                <w:sz w:val="26"/>
                <w:szCs w:val="26"/>
              </w:rPr>
              <w:t xml:space="preserve">Выступление </w:t>
            </w:r>
            <w:proofErr w:type="gramStart"/>
            <w:r w:rsidRPr="00540E0E">
              <w:rPr>
                <w:bCs/>
                <w:iCs/>
                <w:sz w:val="26"/>
                <w:szCs w:val="26"/>
              </w:rPr>
              <w:t>начальника отдела оперативного контроля</w:t>
            </w:r>
            <w:r>
              <w:rPr>
                <w:b/>
                <w:bCs/>
                <w:iCs/>
                <w:sz w:val="26"/>
                <w:szCs w:val="26"/>
              </w:rPr>
              <w:t xml:space="preserve"> Чекиной </w:t>
            </w:r>
            <w:r w:rsidRPr="00540E0E">
              <w:rPr>
                <w:b/>
                <w:bCs/>
                <w:iCs/>
                <w:sz w:val="26"/>
                <w:szCs w:val="26"/>
              </w:rPr>
              <w:t>Наталии Геннадьевны</w:t>
            </w:r>
            <w:proofErr w:type="gramEnd"/>
            <w:r w:rsidRPr="00540E0E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540E0E">
              <w:rPr>
                <w:bCs/>
                <w:iCs/>
                <w:sz w:val="26"/>
                <w:szCs w:val="26"/>
              </w:rPr>
              <w:t>на тему «Актуальные вопросы применения ККТ».</w:t>
            </w:r>
          </w:p>
        </w:tc>
      </w:tr>
      <w:tr w:rsidR="00540E0E" w:rsidRPr="00461899" w:rsidTr="00D46E95">
        <w:trPr>
          <w:trHeight w:val="727"/>
        </w:trPr>
        <w:tc>
          <w:tcPr>
            <w:tcW w:w="1560" w:type="dxa"/>
          </w:tcPr>
          <w:p w:rsidR="00540E0E" w:rsidRPr="00540E0E" w:rsidRDefault="00540E0E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540E0E"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540E0E" w:rsidRPr="00540E0E" w:rsidRDefault="00540E0E" w:rsidP="00540E0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40E0E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минут</w:t>
            </w:r>
          </w:p>
        </w:tc>
        <w:tc>
          <w:tcPr>
            <w:tcW w:w="8079" w:type="dxa"/>
          </w:tcPr>
          <w:p w:rsidR="00F733B1" w:rsidRDefault="00F733B1" w:rsidP="00F733B1">
            <w:pPr>
              <w:jc w:val="both"/>
              <w:rPr>
                <w:b/>
                <w:sz w:val="26"/>
                <w:szCs w:val="26"/>
              </w:rPr>
            </w:pPr>
            <w:r w:rsidRPr="000B1F1A">
              <w:rPr>
                <w:b/>
                <w:sz w:val="26"/>
                <w:szCs w:val="26"/>
              </w:rPr>
              <w:t xml:space="preserve">Рассмотрение иных вопросов. </w:t>
            </w:r>
          </w:p>
          <w:p w:rsidR="00F733B1" w:rsidRPr="000B1F1A" w:rsidRDefault="00F733B1" w:rsidP="00F733B1">
            <w:pPr>
              <w:jc w:val="both"/>
              <w:rPr>
                <w:b/>
                <w:sz w:val="26"/>
                <w:szCs w:val="26"/>
              </w:rPr>
            </w:pPr>
            <w:r w:rsidRPr="000B1F1A">
              <w:rPr>
                <w:b/>
                <w:sz w:val="26"/>
                <w:szCs w:val="26"/>
              </w:rPr>
              <w:t xml:space="preserve">Подведение итогов заседания Общественного совета УФНС России по Республике Карелия. </w:t>
            </w:r>
          </w:p>
          <w:p w:rsidR="006866B3" w:rsidRPr="000D2405" w:rsidRDefault="00F733B1" w:rsidP="00F733B1">
            <w:pPr>
              <w:jc w:val="both"/>
              <w:rPr>
                <w:sz w:val="26"/>
                <w:szCs w:val="26"/>
              </w:rPr>
            </w:pPr>
            <w:r w:rsidRPr="006B1065">
              <w:rPr>
                <w:sz w:val="26"/>
                <w:szCs w:val="26"/>
              </w:rPr>
              <w:t>Председатель –</w:t>
            </w:r>
            <w:r w:rsidRPr="003D41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зам. </w:t>
            </w:r>
            <w:r w:rsidRPr="003D415D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>
              <w:rPr>
                <w:b/>
                <w:sz w:val="26"/>
                <w:szCs w:val="26"/>
              </w:rPr>
              <w:t xml:space="preserve"> Людмила Владимировна </w:t>
            </w:r>
            <w:proofErr w:type="spellStart"/>
            <w:r>
              <w:rPr>
                <w:b/>
                <w:sz w:val="26"/>
                <w:szCs w:val="26"/>
              </w:rPr>
              <w:t>Шуткина</w:t>
            </w:r>
            <w:proofErr w:type="spellEnd"/>
            <w:r w:rsidRPr="003D415D">
              <w:rPr>
                <w:sz w:val="26"/>
                <w:szCs w:val="26"/>
              </w:rPr>
              <w:t>.</w:t>
            </w:r>
          </w:p>
        </w:tc>
      </w:tr>
    </w:tbl>
    <w:p w:rsidR="00114695" w:rsidRPr="00114695" w:rsidRDefault="00114695" w:rsidP="00114695">
      <w:pPr>
        <w:jc w:val="both"/>
        <w:rPr>
          <w:b/>
          <w:sz w:val="24"/>
          <w:szCs w:val="24"/>
        </w:rPr>
      </w:pPr>
    </w:p>
    <w:sectPr w:rsidR="00114695" w:rsidRPr="00114695" w:rsidSect="003B4EC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D72"/>
    <w:multiLevelType w:val="hybridMultilevel"/>
    <w:tmpl w:val="CA8A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2">
    <w:nsid w:val="4D0F7E37"/>
    <w:multiLevelType w:val="hybridMultilevel"/>
    <w:tmpl w:val="2352464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63E1727D"/>
    <w:multiLevelType w:val="hybridMultilevel"/>
    <w:tmpl w:val="984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764B"/>
    <w:multiLevelType w:val="hybridMultilevel"/>
    <w:tmpl w:val="CAA0E3A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5"/>
    <w:rsid w:val="0002715F"/>
    <w:rsid w:val="00046FE9"/>
    <w:rsid w:val="00071C69"/>
    <w:rsid w:val="00076116"/>
    <w:rsid w:val="00086675"/>
    <w:rsid w:val="0009518E"/>
    <w:rsid w:val="000B4058"/>
    <w:rsid w:val="000C7385"/>
    <w:rsid w:val="000D2405"/>
    <w:rsid w:val="000F10D9"/>
    <w:rsid w:val="000F1377"/>
    <w:rsid w:val="000F243A"/>
    <w:rsid w:val="00114695"/>
    <w:rsid w:val="0012241D"/>
    <w:rsid w:val="00167660"/>
    <w:rsid w:val="0018139D"/>
    <w:rsid w:val="00183900"/>
    <w:rsid w:val="001B2513"/>
    <w:rsid w:val="0021158A"/>
    <w:rsid w:val="002511C5"/>
    <w:rsid w:val="00292E2D"/>
    <w:rsid w:val="002B1AE5"/>
    <w:rsid w:val="002D6B8B"/>
    <w:rsid w:val="00306CC9"/>
    <w:rsid w:val="0031119B"/>
    <w:rsid w:val="003422AA"/>
    <w:rsid w:val="00346401"/>
    <w:rsid w:val="00372A51"/>
    <w:rsid w:val="00374304"/>
    <w:rsid w:val="0038194F"/>
    <w:rsid w:val="003B4ECD"/>
    <w:rsid w:val="003C53A5"/>
    <w:rsid w:val="003D1141"/>
    <w:rsid w:val="00417DF1"/>
    <w:rsid w:val="00434F9B"/>
    <w:rsid w:val="00443BFD"/>
    <w:rsid w:val="00461899"/>
    <w:rsid w:val="00461DED"/>
    <w:rsid w:val="0047470F"/>
    <w:rsid w:val="00485CDA"/>
    <w:rsid w:val="004A43DC"/>
    <w:rsid w:val="004A7FBF"/>
    <w:rsid w:val="004C31ED"/>
    <w:rsid w:val="004D7E20"/>
    <w:rsid w:val="00500C2F"/>
    <w:rsid w:val="00526D35"/>
    <w:rsid w:val="00540E0E"/>
    <w:rsid w:val="005673D9"/>
    <w:rsid w:val="005C1965"/>
    <w:rsid w:val="005D24C9"/>
    <w:rsid w:val="005F76D9"/>
    <w:rsid w:val="0067052D"/>
    <w:rsid w:val="006866B3"/>
    <w:rsid w:val="006A6867"/>
    <w:rsid w:val="006D4CAC"/>
    <w:rsid w:val="006F364A"/>
    <w:rsid w:val="007007F4"/>
    <w:rsid w:val="0071114E"/>
    <w:rsid w:val="0074203D"/>
    <w:rsid w:val="00762129"/>
    <w:rsid w:val="00764AA7"/>
    <w:rsid w:val="007955E7"/>
    <w:rsid w:val="007A4295"/>
    <w:rsid w:val="007E1AB5"/>
    <w:rsid w:val="007E3767"/>
    <w:rsid w:val="00836388"/>
    <w:rsid w:val="00837389"/>
    <w:rsid w:val="00843CC8"/>
    <w:rsid w:val="00861F62"/>
    <w:rsid w:val="00865707"/>
    <w:rsid w:val="008874D0"/>
    <w:rsid w:val="00893851"/>
    <w:rsid w:val="008A6FF3"/>
    <w:rsid w:val="008B496D"/>
    <w:rsid w:val="008C5D02"/>
    <w:rsid w:val="008E3BA6"/>
    <w:rsid w:val="00905A2D"/>
    <w:rsid w:val="00925B45"/>
    <w:rsid w:val="0094431A"/>
    <w:rsid w:val="0095060B"/>
    <w:rsid w:val="009B3C29"/>
    <w:rsid w:val="009B7345"/>
    <w:rsid w:val="009C4B7B"/>
    <w:rsid w:val="009E0C0B"/>
    <w:rsid w:val="009F116A"/>
    <w:rsid w:val="00A1114C"/>
    <w:rsid w:val="00A124FA"/>
    <w:rsid w:val="00A2459F"/>
    <w:rsid w:val="00A72DF9"/>
    <w:rsid w:val="00A7373D"/>
    <w:rsid w:val="00A73A77"/>
    <w:rsid w:val="00AB2F2D"/>
    <w:rsid w:val="00AE1109"/>
    <w:rsid w:val="00AE3240"/>
    <w:rsid w:val="00B23D6C"/>
    <w:rsid w:val="00B40F2A"/>
    <w:rsid w:val="00B7315F"/>
    <w:rsid w:val="00B749FA"/>
    <w:rsid w:val="00B83501"/>
    <w:rsid w:val="00B95F2A"/>
    <w:rsid w:val="00BC4D36"/>
    <w:rsid w:val="00BD129A"/>
    <w:rsid w:val="00BD4FFE"/>
    <w:rsid w:val="00BD7C23"/>
    <w:rsid w:val="00BF7D05"/>
    <w:rsid w:val="00C01D95"/>
    <w:rsid w:val="00C35D3E"/>
    <w:rsid w:val="00C46778"/>
    <w:rsid w:val="00CD6954"/>
    <w:rsid w:val="00D36924"/>
    <w:rsid w:val="00D46E95"/>
    <w:rsid w:val="00D50B8F"/>
    <w:rsid w:val="00DA0EE9"/>
    <w:rsid w:val="00DF66E6"/>
    <w:rsid w:val="00E10767"/>
    <w:rsid w:val="00E20DDA"/>
    <w:rsid w:val="00E420CB"/>
    <w:rsid w:val="00E57535"/>
    <w:rsid w:val="00E66E98"/>
    <w:rsid w:val="00EE658A"/>
    <w:rsid w:val="00F02717"/>
    <w:rsid w:val="00F445B1"/>
    <w:rsid w:val="00F70822"/>
    <w:rsid w:val="00F733B1"/>
    <w:rsid w:val="00FA354A"/>
    <w:rsid w:val="00FB311B"/>
    <w:rsid w:val="00FE0085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Администратор</cp:lastModifiedBy>
  <cp:revision>4</cp:revision>
  <cp:lastPrinted>2021-08-18T09:16:00Z</cp:lastPrinted>
  <dcterms:created xsi:type="dcterms:W3CDTF">2026-06-17T12:50:00Z</dcterms:created>
  <dcterms:modified xsi:type="dcterms:W3CDTF">2026-06-19T09:17:00Z</dcterms:modified>
</cp:coreProperties>
</file>