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678B" w:rsidTr="00A567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678B" w:rsidRDefault="00A5678B">
            <w:pPr>
              <w:pStyle w:val="ConsPlusNormal"/>
              <w:outlineLvl w:val="0"/>
            </w:pPr>
            <w:bookmarkStart w:id="0" w:name="_GoBack"/>
            <w:bookmarkEnd w:id="0"/>
            <w:r>
              <w:t>20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5678B" w:rsidRDefault="00A5678B">
            <w:pPr>
              <w:pStyle w:val="ConsPlusNormal"/>
              <w:jc w:val="right"/>
              <w:outlineLvl w:val="0"/>
            </w:pPr>
            <w:r>
              <w:t>N 9-РЗ</w:t>
            </w:r>
          </w:p>
        </w:tc>
      </w:tr>
    </w:tbl>
    <w:p w:rsidR="00A5678B" w:rsidRDefault="00A567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78B" w:rsidRDefault="00A5678B">
      <w:pPr>
        <w:pStyle w:val="ConsPlusNormal"/>
      </w:pPr>
    </w:p>
    <w:p w:rsidR="00A5678B" w:rsidRDefault="00A5678B">
      <w:pPr>
        <w:pStyle w:val="ConsPlusTitle"/>
        <w:jc w:val="center"/>
      </w:pPr>
      <w:r>
        <w:t>РЕСПУБЛИКА КОМИ</w:t>
      </w:r>
    </w:p>
    <w:p w:rsidR="00A5678B" w:rsidRDefault="00A5678B">
      <w:pPr>
        <w:pStyle w:val="ConsPlusTitle"/>
        <w:jc w:val="center"/>
      </w:pPr>
    </w:p>
    <w:p w:rsidR="00A5678B" w:rsidRDefault="00A5678B">
      <w:pPr>
        <w:pStyle w:val="ConsPlusTitle"/>
        <w:jc w:val="center"/>
      </w:pPr>
      <w:r>
        <w:t>ЗАКОН</w:t>
      </w:r>
    </w:p>
    <w:p w:rsidR="00A5678B" w:rsidRDefault="00A5678B">
      <w:pPr>
        <w:pStyle w:val="ConsPlusTitle"/>
        <w:jc w:val="center"/>
      </w:pPr>
    </w:p>
    <w:p w:rsidR="00A5678B" w:rsidRDefault="00A5678B">
      <w:pPr>
        <w:pStyle w:val="ConsPlusTitle"/>
        <w:jc w:val="center"/>
      </w:pPr>
      <w:r>
        <w:t>ОБ УСТАНОВЛЕНИИ НАЛОГОВОЙ СТАВКИ В РАЗМЕРЕ НОЛЬ ПРОЦЕНТОВ</w:t>
      </w:r>
    </w:p>
    <w:p w:rsidR="00A5678B" w:rsidRDefault="00A5678B">
      <w:pPr>
        <w:pStyle w:val="ConsPlusTitle"/>
        <w:jc w:val="center"/>
      </w:pPr>
      <w:r>
        <w:t>ДЛЯ ИНДИВИДУАЛЬНЫХ ПРЕДПРИНИМАТЕЛЕЙ ПРИ ПРИМЕНЕНИИ</w:t>
      </w:r>
    </w:p>
    <w:p w:rsidR="00A5678B" w:rsidRDefault="00A5678B">
      <w:pPr>
        <w:pStyle w:val="ConsPlusTitle"/>
        <w:jc w:val="center"/>
      </w:pPr>
      <w:r>
        <w:t>УПРОЩЕННОЙ СИСТЕМЫ НАЛОГООБЛОЖЕНИЯ И ПАТЕНТНОЙ СИСТЕМЫ</w:t>
      </w:r>
    </w:p>
    <w:p w:rsidR="00A5678B" w:rsidRDefault="00A5678B">
      <w:pPr>
        <w:pStyle w:val="ConsPlusTitle"/>
        <w:jc w:val="center"/>
      </w:pPr>
      <w:r>
        <w:t>НАЛОГООБЛОЖЕНИЯ НА ТЕРРИТОРИИ РЕСПУБЛИКИ КОМИ</w:t>
      </w:r>
    </w:p>
    <w:p w:rsidR="00A5678B" w:rsidRDefault="00A5678B">
      <w:pPr>
        <w:pStyle w:val="ConsPlusNormal"/>
      </w:pPr>
    </w:p>
    <w:p w:rsidR="00A5678B" w:rsidRDefault="00A5678B">
      <w:pPr>
        <w:pStyle w:val="ConsPlusNormal"/>
        <w:jc w:val="right"/>
      </w:pPr>
      <w:proofErr w:type="gramStart"/>
      <w:r>
        <w:t>Принят</w:t>
      </w:r>
      <w:proofErr w:type="gramEnd"/>
    </w:p>
    <w:p w:rsidR="00A5678B" w:rsidRDefault="00A5678B">
      <w:pPr>
        <w:pStyle w:val="ConsPlusNormal"/>
        <w:jc w:val="right"/>
      </w:pPr>
      <w:r>
        <w:t>Государственным Советом Республики Коми</w:t>
      </w:r>
    </w:p>
    <w:p w:rsidR="00A5678B" w:rsidRDefault="00A5678B">
      <w:pPr>
        <w:pStyle w:val="ConsPlusNormal"/>
        <w:jc w:val="right"/>
      </w:pPr>
      <w:r>
        <w:t>16 апреля 2015 года</w:t>
      </w:r>
    </w:p>
    <w:p w:rsidR="00A5678B" w:rsidRDefault="00A567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6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678B" w:rsidRDefault="00A56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678B" w:rsidRDefault="00A567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30.11.2016 </w:t>
            </w:r>
            <w:hyperlink r:id="rId5" w:history="1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6" w:history="1">
              <w:r>
                <w:rPr>
                  <w:color w:val="0000FF"/>
                </w:rPr>
                <w:t>N 84-РЗ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5678B" w:rsidRDefault="00A567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7" w:history="1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8" w:history="1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9" w:history="1">
              <w:r>
                <w:rPr>
                  <w:color w:val="0000FF"/>
                </w:rPr>
                <w:t>N 55-РЗ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678B" w:rsidRDefault="00A5678B">
      <w:pPr>
        <w:pStyle w:val="ConsPlusNormal"/>
      </w:pPr>
    </w:p>
    <w:p w:rsidR="00A5678B" w:rsidRDefault="00A5678B">
      <w:pPr>
        <w:pStyle w:val="ConsPlusNormal"/>
        <w:ind w:firstLine="540"/>
        <w:jc w:val="both"/>
        <w:outlineLvl w:val="1"/>
      </w:pPr>
      <w:bookmarkStart w:id="1" w:name="P20"/>
      <w:bookmarkEnd w:id="1"/>
      <w:r>
        <w:t xml:space="preserve">Статья 1. </w:t>
      </w: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4 статьи 346.20</w:t>
        </w:r>
      </w:hyperlink>
      <w:r>
        <w:t xml:space="preserve">, </w:t>
      </w:r>
      <w:hyperlink r:id="rId11" w:history="1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установить на территории Республики Коми налоговую ставку в размере ноль процентов, которую вправе применить налогоплательщики - индивидуальные предприниматели, впервые зарегистрированные после вступления в силу настоящего Закона, применяющие упрощенную систему налогообложения или патентную систему налогообложения и осуществляющие виды предпринимательской деятельности, определенные соответственно в </w:t>
      </w:r>
      <w:hyperlink w:anchor="P49" w:history="1">
        <w:r>
          <w:rPr>
            <w:color w:val="0000FF"/>
          </w:rPr>
          <w:t>приложении 1</w:t>
        </w:r>
      </w:hyperlink>
      <w:r>
        <w:t xml:space="preserve"> и </w:t>
      </w:r>
      <w:hyperlink w:anchor="P262" w:history="1"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2</w:t>
        </w:r>
      </w:hyperlink>
      <w:r>
        <w:t xml:space="preserve"> к настоящему Закону.</w:t>
      </w:r>
    </w:p>
    <w:p w:rsidR="00A5678B" w:rsidRDefault="00A5678B">
      <w:pPr>
        <w:pStyle w:val="ConsPlusNormal"/>
      </w:pPr>
    </w:p>
    <w:p w:rsidR="00A5678B" w:rsidRDefault="00A5678B">
      <w:pPr>
        <w:pStyle w:val="ConsPlusNormal"/>
        <w:ind w:firstLine="540"/>
        <w:jc w:val="both"/>
        <w:outlineLvl w:val="1"/>
      </w:pPr>
      <w:r>
        <w:t xml:space="preserve">Статья 2. </w:t>
      </w:r>
      <w:proofErr w:type="gramStart"/>
      <w:r>
        <w:t xml:space="preserve">К налогоплательщикам - индивидуальным предпринимателям, указанным в </w:t>
      </w:r>
      <w:hyperlink w:anchor="P20" w:history="1">
        <w:r>
          <w:rPr>
            <w:color w:val="0000FF"/>
          </w:rPr>
          <w:t>статье 1</w:t>
        </w:r>
      </w:hyperlink>
      <w:r>
        <w:t xml:space="preserve"> настоящего Закона, применяющим налоговую ставку, установленную </w:t>
      </w:r>
      <w:hyperlink w:anchor="P20" w:history="1">
        <w:r>
          <w:rPr>
            <w:color w:val="0000FF"/>
          </w:rPr>
          <w:t>статьей 1</w:t>
        </w:r>
      </w:hyperlink>
      <w:r>
        <w:t xml:space="preserve"> настоящего Закона, не применяются налоговые ставки, установленные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Коми "Об установлении ставки налога, взимаемого в связи с применением упрощенной системы налогообложения для отдельных категорий налогоплательщиков, выбравших в качестве объекта налогообложения доходы, уменьшенные на величину расходов", а также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Республики Коми "О некоторых вопросах</w:t>
      </w:r>
      <w:proofErr w:type="gramEnd"/>
      <w:r>
        <w:t>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Коми".</w:t>
      </w:r>
    </w:p>
    <w:p w:rsidR="00A5678B" w:rsidRDefault="00A5678B">
      <w:pPr>
        <w:pStyle w:val="ConsPlusNormal"/>
        <w:jc w:val="both"/>
      </w:pPr>
      <w:r>
        <w:t xml:space="preserve">(статья 2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РК от 08.05.2020 N 12-РЗ)</w:t>
      </w:r>
    </w:p>
    <w:p w:rsidR="00A5678B" w:rsidRDefault="00A5678B">
      <w:pPr>
        <w:pStyle w:val="ConsPlusNormal"/>
      </w:pPr>
    </w:p>
    <w:p w:rsidR="00A5678B" w:rsidRDefault="00A5678B">
      <w:pPr>
        <w:pStyle w:val="ConsPlusNormal"/>
        <w:ind w:firstLine="540"/>
        <w:jc w:val="both"/>
        <w:outlineLvl w:val="1"/>
      </w:pPr>
      <w:r>
        <w:t>Статья 3. Настоящий Закон вступает в силу со дня его официального опубликования и действует до 1 января 2024 года.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РК от 26.10.2020 N 55-РЗ)</w:t>
      </w:r>
    </w:p>
    <w:p w:rsidR="00A5678B" w:rsidRDefault="00A5678B">
      <w:pPr>
        <w:pStyle w:val="ConsPlusNormal"/>
      </w:pPr>
    </w:p>
    <w:p w:rsidR="00A5678B" w:rsidRDefault="00A5678B">
      <w:pPr>
        <w:pStyle w:val="ConsPlusNormal"/>
        <w:jc w:val="right"/>
      </w:pPr>
      <w:r>
        <w:t>Глава Республики Коми</w:t>
      </w:r>
    </w:p>
    <w:p w:rsidR="00A5678B" w:rsidRDefault="00A5678B">
      <w:pPr>
        <w:pStyle w:val="ConsPlusNormal"/>
        <w:jc w:val="right"/>
      </w:pPr>
      <w:r>
        <w:t>В.ГАЙЗЕР</w:t>
      </w:r>
    </w:p>
    <w:p w:rsidR="00A5678B" w:rsidRDefault="00A5678B">
      <w:pPr>
        <w:pStyle w:val="ConsPlusNormal"/>
      </w:pPr>
      <w:r>
        <w:t>г. Сыктывкар</w:t>
      </w:r>
    </w:p>
    <w:p w:rsidR="00A5678B" w:rsidRDefault="00A5678B">
      <w:pPr>
        <w:pStyle w:val="ConsPlusNormal"/>
        <w:spacing w:before="220"/>
      </w:pPr>
      <w:r>
        <w:t>20 апреля 2015 года</w:t>
      </w:r>
    </w:p>
    <w:p w:rsidR="00A5678B" w:rsidRDefault="00A5678B">
      <w:pPr>
        <w:pStyle w:val="ConsPlusNormal"/>
        <w:spacing w:before="220"/>
      </w:pPr>
      <w:r>
        <w:t>N 9-РЗ</w:t>
      </w:r>
    </w:p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  <w:jc w:val="right"/>
        <w:outlineLvl w:val="0"/>
      </w:pPr>
      <w:r>
        <w:t>Приложение 1</w:t>
      </w:r>
    </w:p>
    <w:p w:rsidR="00A5678B" w:rsidRDefault="00A5678B">
      <w:pPr>
        <w:pStyle w:val="ConsPlusNormal"/>
        <w:jc w:val="right"/>
      </w:pPr>
      <w:r>
        <w:t>к Закону</w:t>
      </w:r>
    </w:p>
    <w:p w:rsidR="00A5678B" w:rsidRDefault="00A5678B">
      <w:pPr>
        <w:pStyle w:val="ConsPlusNormal"/>
        <w:jc w:val="right"/>
      </w:pPr>
      <w:r>
        <w:t>Республики Коми</w:t>
      </w:r>
    </w:p>
    <w:p w:rsidR="00A5678B" w:rsidRDefault="00A5678B">
      <w:pPr>
        <w:pStyle w:val="ConsPlusNormal"/>
        <w:jc w:val="right"/>
      </w:pPr>
      <w:r>
        <w:t>"Об установлении налоговой ставки</w:t>
      </w:r>
    </w:p>
    <w:p w:rsidR="00A5678B" w:rsidRDefault="00A5678B">
      <w:pPr>
        <w:pStyle w:val="ConsPlusNormal"/>
        <w:jc w:val="right"/>
      </w:pPr>
      <w:r>
        <w:t>в размере ноль процентов</w:t>
      </w:r>
    </w:p>
    <w:p w:rsidR="00A5678B" w:rsidRDefault="00A5678B">
      <w:pPr>
        <w:pStyle w:val="ConsPlusNormal"/>
        <w:jc w:val="right"/>
      </w:pPr>
      <w:r>
        <w:t>для индивидуальных предпринимателей</w:t>
      </w:r>
    </w:p>
    <w:p w:rsidR="00A5678B" w:rsidRDefault="00A5678B">
      <w:pPr>
        <w:pStyle w:val="ConsPlusNormal"/>
        <w:jc w:val="right"/>
      </w:pPr>
      <w:r>
        <w:t>при применении упрощенной системы</w:t>
      </w:r>
    </w:p>
    <w:p w:rsidR="00A5678B" w:rsidRDefault="00A5678B">
      <w:pPr>
        <w:pStyle w:val="ConsPlusNormal"/>
        <w:jc w:val="right"/>
      </w:pPr>
      <w:r>
        <w:t>налогообложения и патентной системы</w:t>
      </w:r>
    </w:p>
    <w:p w:rsidR="00A5678B" w:rsidRDefault="00A5678B">
      <w:pPr>
        <w:pStyle w:val="ConsPlusNormal"/>
        <w:jc w:val="right"/>
      </w:pPr>
      <w:r>
        <w:t>налогообложения на территории</w:t>
      </w:r>
    </w:p>
    <w:p w:rsidR="00A5678B" w:rsidRDefault="00A5678B">
      <w:pPr>
        <w:pStyle w:val="ConsPlusNormal"/>
        <w:jc w:val="right"/>
      </w:pPr>
      <w:r>
        <w:t>Республики Коми"</w:t>
      </w:r>
    </w:p>
    <w:p w:rsidR="00A5678B" w:rsidRDefault="00A5678B">
      <w:pPr>
        <w:pStyle w:val="ConsPlusNormal"/>
      </w:pPr>
    </w:p>
    <w:p w:rsidR="00A5678B" w:rsidRDefault="00A5678B">
      <w:pPr>
        <w:pStyle w:val="ConsPlusTitle"/>
        <w:jc w:val="center"/>
      </w:pPr>
      <w:bookmarkStart w:id="2" w:name="P49"/>
      <w:bookmarkEnd w:id="2"/>
      <w:r>
        <w:t>ВИДЫ</w:t>
      </w:r>
    </w:p>
    <w:p w:rsidR="00A5678B" w:rsidRDefault="00A5678B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A5678B" w:rsidRDefault="00A5678B">
      <w:pPr>
        <w:pStyle w:val="ConsPlusTitle"/>
        <w:jc w:val="center"/>
      </w:pPr>
      <w:r>
        <w:t>НАЛОГОПЛАТЕЛЬЩИКИ - ИНДИВИДУАЛЬНЫЕ ПРЕДПРИНИМАТЕЛИ ВПРАВЕ</w:t>
      </w:r>
    </w:p>
    <w:p w:rsidR="00A5678B" w:rsidRDefault="00A5678B">
      <w:pPr>
        <w:pStyle w:val="ConsPlusTitle"/>
        <w:jc w:val="center"/>
      </w:pPr>
      <w:r>
        <w:t>ПРИМЕНИТЬ НАЛОГОВУЮ СТАВКУ В РАЗМЕРЕ НОЛЬ ПРОЦЕНТОВ</w:t>
      </w:r>
    </w:p>
    <w:p w:rsidR="00A5678B" w:rsidRDefault="00A5678B">
      <w:pPr>
        <w:pStyle w:val="ConsPlusTitle"/>
        <w:jc w:val="center"/>
      </w:pPr>
      <w:r>
        <w:t>ПРИ ПРИМЕНЕНИИ УПРОЩЕННОЙ СИСТЕМЫ НАЛОГООБЛОЖЕНИЯ</w:t>
      </w:r>
    </w:p>
    <w:p w:rsidR="00A5678B" w:rsidRDefault="00A5678B">
      <w:pPr>
        <w:pStyle w:val="ConsPlusTitle"/>
        <w:jc w:val="center"/>
      </w:pPr>
      <w:r>
        <w:t>НА ТЕРРИТОРИИ РЕСПУБЛИКИ КОМИ</w:t>
      </w:r>
    </w:p>
    <w:p w:rsidR="00A5678B" w:rsidRDefault="00A567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6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678B" w:rsidRDefault="00A56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678B" w:rsidRDefault="00A567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30.11.2016 </w:t>
            </w:r>
            <w:hyperlink r:id="rId16" w:history="1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17" w:history="1">
              <w:r>
                <w:rPr>
                  <w:color w:val="0000FF"/>
                </w:rPr>
                <w:t>N 84-РЗ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678B" w:rsidRDefault="00A5678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09"/>
        <w:gridCol w:w="2551"/>
      </w:tblGrid>
      <w:tr w:rsidR="00A5678B">
        <w:tc>
          <w:tcPr>
            <w:tcW w:w="510" w:type="dxa"/>
          </w:tcPr>
          <w:p w:rsidR="00A5678B" w:rsidRDefault="00A567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r>
              <w:t>3</w:t>
            </w:r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01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Лесоводство и лесозаготовки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02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Рыболовство пресноводное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03.12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пищевых продуктов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10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солода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11.06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6.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11.07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7.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текстильных изделий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13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8.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одежды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14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9.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15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10.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 xml:space="preserve">Обработка древесины и производство изделий из дерева и пробки, кроме мебели, производство изделий из соломки и </w:t>
            </w:r>
            <w:r>
              <w:lastRenderedPageBreak/>
              <w:t>материалов для плетения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16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бумаги и бумажных изделий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17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12.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18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13.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химических веществ и химических продуктов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20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14.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15.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резиновых и пластмассовых изделий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16.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23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17.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металлургическое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24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18.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25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19.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26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20.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электрического оборудования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27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21.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машин и оборудования, не включенных в другие группировки (кроме производства пусковых устрой</w:t>
            </w:r>
            <w:proofErr w:type="gramStart"/>
            <w:r>
              <w:t>ств дл</w:t>
            </w:r>
            <w:proofErr w:type="gramEnd"/>
            <w:r>
              <w:t>я воздушных судов, катапультирующих устройств для воздушных судов и т.п. оборудования)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28</w:t>
              </w:r>
            </w:hyperlink>
            <w:r>
              <w:t xml:space="preserve"> (кроме </w:t>
            </w:r>
            <w:hyperlink r:id="rId40" w:history="1">
              <w:r>
                <w:rPr>
                  <w:color w:val="0000FF"/>
                </w:rPr>
                <w:t>28.99.3</w:t>
              </w:r>
            </w:hyperlink>
            <w:r>
              <w:t>)</w:t>
            </w:r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22.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31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23.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прочих готовых изделий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32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24.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Ремонт машин и оборудования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33.12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25.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Ремонт электронного и оптического оборудования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33.13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26.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Ремонт электрического оборудования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33.14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27.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Монтаж промышленных машин и оборудования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33.20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28.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proofErr w:type="gramStart"/>
            <w:r>
              <w:t>Обеспечение электрической энергией, газом и паром; кондиционирование воздуха (кроме торговли электроэнергией и торговли паром и горячей водой (тепловой энергией)</w:t>
            </w:r>
            <w:proofErr w:type="gramEnd"/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35</w:t>
              </w:r>
            </w:hyperlink>
            <w:r>
              <w:t xml:space="preserve"> (кроме </w:t>
            </w:r>
            <w:hyperlink r:id="rId48" w:history="1">
              <w:r>
                <w:rPr>
                  <w:color w:val="0000FF"/>
                </w:rPr>
                <w:t>35.14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35.30.6</w:t>
              </w:r>
            </w:hyperlink>
            <w:r>
              <w:t>)</w:t>
            </w:r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29.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Забор, очистка и распределение воды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36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30.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Сбор и обработка сточных вод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37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31.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38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32.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электромонтажных работ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43.21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43.22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34.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55.20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35.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издательская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58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36.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59.20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37.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62.0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38.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63.1</w:t>
              </w:r>
            </w:hyperlink>
          </w:p>
        </w:tc>
      </w:tr>
      <w:tr w:rsidR="00A5678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5678B" w:rsidRDefault="00A5678B">
            <w:pPr>
              <w:pStyle w:val="ConsPlusNormal"/>
            </w:pPr>
            <w:r>
              <w:t>39.</w:t>
            </w:r>
          </w:p>
        </w:tc>
        <w:tc>
          <w:tcPr>
            <w:tcW w:w="8560" w:type="dxa"/>
            <w:gridSpan w:val="2"/>
            <w:tcBorders>
              <w:bottom w:val="nil"/>
            </w:tcBorders>
          </w:tcPr>
          <w:p w:rsidR="00A5678B" w:rsidRDefault="00A5678B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2020 года. - </w:t>
            </w:r>
            <w:hyperlink r:id="rId60" w:history="1">
              <w:r>
                <w:rPr>
                  <w:color w:val="0000FF"/>
                </w:rPr>
                <w:t>Закон</w:t>
              </w:r>
            </w:hyperlink>
            <w:r>
              <w:t xml:space="preserve"> РК от 29.11.2019 N 84-РЗ</w:t>
            </w:r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40.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71.12.12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41.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71.12.13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42.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71.12.3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43.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71.12.42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44.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Работы гидрографические изыскательские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71.12.43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45.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Деятельность, связанная со сбором, обработкой и подготовкой картографической и космической информации, включая аэросъемку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71.12.44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46.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по мониторингу загрязнения окружающей среды для физических и юридических лиц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71.12.53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47.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по обработке и предоставлению гидрометеорологической информации органам государственной власти и населению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71.12.55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48.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</w:t>
            </w:r>
            <w:proofErr w:type="gramStart"/>
            <w:r>
              <w:t>контроль за</w:t>
            </w:r>
            <w:proofErr w:type="gramEnd"/>
            <w:r>
              <w:t xml:space="preserve"> </w:t>
            </w:r>
            <w:r>
              <w:lastRenderedPageBreak/>
              <w:t>производством продуктов питания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71.20.1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Испытания и анализ физико-механических свойств материалов и веществ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71.20.3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50.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по техническому контролю, испытаниям и анализу прочая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71.20.9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51.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72.1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52.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72.2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53.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Исследование конъюнктуры рынка и изучение общественного мнения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73.20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54.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Образование дошкольное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85.11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55.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56.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88.10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57.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в области исполнительских искусств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90.01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58.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Ремонт коммуникационного оборудования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95.12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59.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Ремонт предметов личного потребления и хозяйственно-бытового назначения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95.2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60.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A5678B">
        <w:tc>
          <w:tcPr>
            <w:tcW w:w="510" w:type="dxa"/>
          </w:tcPr>
          <w:p w:rsidR="00A5678B" w:rsidRDefault="00A5678B">
            <w:pPr>
              <w:pStyle w:val="ConsPlusNormal"/>
            </w:pPr>
            <w:r>
              <w:t>61.</w:t>
            </w:r>
          </w:p>
        </w:tc>
        <w:tc>
          <w:tcPr>
            <w:tcW w:w="6009" w:type="dxa"/>
          </w:tcPr>
          <w:p w:rsidR="00A5678B" w:rsidRDefault="00A5678B">
            <w:pPr>
              <w:pStyle w:val="ConsPlusNormal"/>
              <w:jc w:val="both"/>
            </w:pPr>
            <w:r>
              <w:t>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A5678B" w:rsidRDefault="00A5678B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97.00</w:t>
              </w:r>
            </w:hyperlink>
          </w:p>
        </w:tc>
      </w:tr>
    </w:tbl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  <w:jc w:val="right"/>
        <w:outlineLvl w:val="0"/>
      </w:pPr>
      <w:r>
        <w:t>Приложение 2</w:t>
      </w:r>
    </w:p>
    <w:p w:rsidR="00A5678B" w:rsidRDefault="00A5678B">
      <w:pPr>
        <w:pStyle w:val="ConsPlusNormal"/>
        <w:jc w:val="right"/>
      </w:pPr>
      <w:r>
        <w:t>к Закону</w:t>
      </w:r>
    </w:p>
    <w:p w:rsidR="00A5678B" w:rsidRDefault="00A5678B">
      <w:pPr>
        <w:pStyle w:val="ConsPlusNormal"/>
        <w:jc w:val="right"/>
      </w:pPr>
      <w:r>
        <w:t>Республики Коми</w:t>
      </w:r>
    </w:p>
    <w:p w:rsidR="00A5678B" w:rsidRDefault="00A5678B">
      <w:pPr>
        <w:pStyle w:val="ConsPlusNormal"/>
        <w:jc w:val="right"/>
      </w:pPr>
      <w:r>
        <w:t>"Об установлении налоговой ставки</w:t>
      </w:r>
    </w:p>
    <w:p w:rsidR="00A5678B" w:rsidRDefault="00A5678B">
      <w:pPr>
        <w:pStyle w:val="ConsPlusNormal"/>
        <w:jc w:val="right"/>
      </w:pPr>
      <w:r>
        <w:t>в размере ноль процентов</w:t>
      </w:r>
    </w:p>
    <w:p w:rsidR="00A5678B" w:rsidRDefault="00A5678B">
      <w:pPr>
        <w:pStyle w:val="ConsPlusNormal"/>
        <w:jc w:val="right"/>
      </w:pPr>
      <w:r>
        <w:t>для индивидуальных предпринимателей</w:t>
      </w:r>
    </w:p>
    <w:p w:rsidR="00A5678B" w:rsidRDefault="00A5678B">
      <w:pPr>
        <w:pStyle w:val="ConsPlusNormal"/>
        <w:jc w:val="right"/>
      </w:pPr>
      <w:r>
        <w:t>при применении упрощенной системы</w:t>
      </w:r>
    </w:p>
    <w:p w:rsidR="00A5678B" w:rsidRDefault="00A5678B">
      <w:pPr>
        <w:pStyle w:val="ConsPlusNormal"/>
        <w:jc w:val="right"/>
      </w:pPr>
      <w:r>
        <w:t>налогообложения и патентной системы</w:t>
      </w:r>
    </w:p>
    <w:p w:rsidR="00A5678B" w:rsidRDefault="00A5678B">
      <w:pPr>
        <w:pStyle w:val="ConsPlusNormal"/>
        <w:jc w:val="right"/>
      </w:pPr>
      <w:r>
        <w:t>налогообложения на территории</w:t>
      </w:r>
    </w:p>
    <w:p w:rsidR="00A5678B" w:rsidRDefault="00A5678B">
      <w:pPr>
        <w:pStyle w:val="ConsPlusNormal"/>
        <w:jc w:val="right"/>
      </w:pPr>
      <w:r>
        <w:t>Республики Коми"</w:t>
      </w:r>
    </w:p>
    <w:p w:rsidR="00A5678B" w:rsidRDefault="00A5678B">
      <w:pPr>
        <w:pStyle w:val="ConsPlusNormal"/>
      </w:pPr>
    </w:p>
    <w:p w:rsidR="00A5678B" w:rsidRDefault="00A5678B">
      <w:pPr>
        <w:pStyle w:val="ConsPlusTitle"/>
        <w:jc w:val="center"/>
      </w:pPr>
      <w:bookmarkStart w:id="3" w:name="P262"/>
      <w:bookmarkEnd w:id="3"/>
      <w:r>
        <w:t>ВИДЫ</w:t>
      </w:r>
    </w:p>
    <w:p w:rsidR="00A5678B" w:rsidRDefault="00A5678B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A5678B" w:rsidRDefault="00A5678B">
      <w:pPr>
        <w:pStyle w:val="ConsPlusTitle"/>
        <w:jc w:val="center"/>
      </w:pPr>
      <w:r>
        <w:t>НАЛОГОПЛАТЕЛЬЩИКИ - ИНДИВИДУАЛЬНЫЕ ПРЕДПРИНИМАТЕЛИ ВПРАВЕ</w:t>
      </w:r>
    </w:p>
    <w:p w:rsidR="00A5678B" w:rsidRDefault="00A5678B">
      <w:pPr>
        <w:pStyle w:val="ConsPlusTitle"/>
        <w:jc w:val="center"/>
      </w:pPr>
      <w:r>
        <w:t>ПРИМЕНИТЬ НАЛОГОВУЮ СТАВКУ В РАЗМЕРЕ НОЛЬ ПРОЦЕНТОВ</w:t>
      </w:r>
    </w:p>
    <w:p w:rsidR="00A5678B" w:rsidRDefault="00A5678B">
      <w:pPr>
        <w:pStyle w:val="ConsPlusTitle"/>
        <w:jc w:val="center"/>
      </w:pPr>
      <w:r>
        <w:t>ПРИ ПРИМЕНЕНИИ ПАТЕНТНОЙ СИСТЕМЫ НАЛОГООБЛОЖЕНИЯ</w:t>
      </w:r>
    </w:p>
    <w:p w:rsidR="00A5678B" w:rsidRDefault="00A5678B">
      <w:pPr>
        <w:pStyle w:val="ConsPlusTitle"/>
        <w:jc w:val="center"/>
      </w:pPr>
      <w:r>
        <w:t>НА ТЕРРИТОРИИ РЕСПУБЛИКИ КОМИ</w:t>
      </w:r>
    </w:p>
    <w:p w:rsidR="00A5678B" w:rsidRDefault="00A567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6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678B" w:rsidRDefault="00A56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678B" w:rsidRDefault="00A567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30.11.2016 </w:t>
            </w:r>
            <w:hyperlink r:id="rId83" w:history="1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84" w:history="1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678B" w:rsidRDefault="00A5678B">
      <w:pPr>
        <w:pStyle w:val="ConsPlusNormal"/>
      </w:pPr>
    </w:p>
    <w:p w:rsidR="00A5678B" w:rsidRDefault="00A5678B">
      <w:pPr>
        <w:pStyle w:val="ConsPlusNormal"/>
        <w:ind w:firstLine="540"/>
        <w:jc w:val="both"/>
      </w:pPr>
      <w:r>
        <w:t>1. Ремонт и пошив швейных, меховых и кожаных изделий, головных уборов и изделий из текстильной галантереи, ремонт, пошив и вязание трикотажных изделий.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2. Ремонт, чистка, окраска и пошив обуви.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3. Изготовление и ремонт металлической галантереи, ключей, номерных знаков, указателей улиц.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4. Ремонт и техническое обслуживание бытовой радиоэлектронной аппаратуры, бытовых машин и бытовых приборов, часов, ремонт и изготовление металлоизделий.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5. Ремонт мебели.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6. Услуги по производству монтажных, электромонтажных, санитарно-технических и сварочных работ.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7. Услуги по остеклению балконов и лоджий, нарезке стекла и зеркал, художественной обработке стекла.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8. Услуги в сфере дошкольного образования и дополнительного образования детей и взрослых.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9. Услуги по присмотру и уходу за детьми и больными.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10. Услуги по приему стеклопосуды и вторичного сырья, за исключением металлолома.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11. Изготовление изделий народных художественных промыслов.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>
        <w:t>маслосемян</w:t>
      </w:r>
      <w:proofErr w:type="spellEnd"/>
      <w: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</w:r>
      <w:proofErr w:type="gramEnd"/>
      <w:r>
        <w:t xml:space="preserve"> </w:t>
      </w:r>
      <w:proofErr w:type="gramStart"/>
      <w:r>
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13. Производство и реставрация ковров и ковровых изделий.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14. Ремонт ювелирных изделий, бижутерии.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15. Чеканка и гравировка ювелирных изделий.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 xml:space="preserve">16.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</w:t>
      </w:r>
      <w:r>
        <w:lastRenderedPageBreak/>
        <w:t>литературных произведений на магнитную ленту, компакт-диск.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17. Услуги по уборке жилых помещений и ведению домашнего хозяйства.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18. Проведение занятий по физической культуре и спорту.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19. Услуги по зеленому хозяйству и декоративному цветоводству.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20. Ведение охотничьего хозяйства и осуществление охоты.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 xml:space="preserve">21 - 22. Исключены с 1 января 2017 года. - </w:t>
      </w:r>
      <w:hyperlink r:id="rId86" w:history="1">
        <w:r>
          <w:rPr>
            <w:color w:val="0000FF"/>
          </w:rPr>
          <w:t>Закон</w:t>
        </w:r>
      </w:hyperlink>
      <w:r>
        <w:t xml:space="preserve"> РК от 30.11.2016 N 122-РЗ.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23. Оказание услуг по забою и транспортировке скота.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24. Производство кожи и изделий из кожи.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88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 xml:space="preserve">25. Сбор и заготовка пищевых лесных ресурсов, </w:t>
      </w:r>
      <w:proofErr w:type="spellStart"/>
      <w:r>
        <w:t>недревесных</w:t>
      </w:r>
      <w:proofErr w:type="spellEnd"/>
      <w:r>
        <w:t xml:space="preserve"> лесных ресурсов и лекарственных растений.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введен </w:t>
      </w:r>
      <w:hyperlink r:id="rId89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26. Сушка, переработка и консервирование фруктов и овощей.</w:t>
      </w:r>
    </w:p>
    <w:p w:rsidR="00A5678B" w:rsidRDefault="00A5678B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27. Производство молочной продукции.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91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28. Растениеводство, животноводство и (или) услуги в указанных областях.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29. Производство хлебобулочных и мучных кондитерских изделий.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93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30. Товарное и спортивное рыболовство и рыбоводство.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94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31. Лесоводство и прочая лесохозяйственная деятельность.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95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32. Деятельность по письменному и устному переводу.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96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33. Деятельность по уходу за престарелыми и инвалидами.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введен </w:t>
      </w:r>
      <w:hyperlink r:id="rId97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34. Сбор, обработка и утилизация отходов, а также обработка вторичного сырья.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введен </w:t>
      </w:r>
      <w:hyperlink r:id="rId98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35. Резка, обработка и отделка камня для памятников.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введен </w:t>
      </w:r>
      <w:hyperlink r:id="rId99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  <w:spacing w:before="220"/>
        <w:ind w:firstLine="540"/>
        <w:jc w:val="both"/>
      </w:pPr>
      <w:r>
        <w:t>36. Ремонт компьютеров и коммуникационного оборудования.</w:t>
      </w:r>
    </w:p>
    <w:p w:rsidR="00A5678B" w:rsidRDefault="00A5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 введен </w:t>
      </w:r>
      <w:hyperlink r:id="rId100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A5678B" w:rsidRDefault="00A5678B">
      <w:pPr>
        <w:pStyle w:val="ConsPlusNormal"/>
      </w:pPr>
    </w:p>
    <w:p w:rsidR="00A5678B" w:rsidRDefault="00A5678B">
      <w:pPr>
        <w:pStyle w:val="ConsPlusNormal"/>
      </w:pPr>
    </w:p>
    <w:p w:rsidR="00A5678B" w:rsidRDefault="00A567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A97" w:rsidRDefault="00CB6A97"/>
    <w:sectPr w:rsidR="00CB6A97" w:rsidSect="0086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8B"/>
    <w:rsid w:val="003B66FA"/>
    <w:rsid w:val="005808E8"/>
    <w:rsid w:val="009E1350"/>
    <w:rsid w:val="00A5678B"/>
    <w:rsid w:val="00A91E59"/>
    <w:rsid w:val="00AB6D80"/>
    <w:rsid w:val="00B41F88"/>
    <w:rsid w:val="00C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78B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A5678B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A5678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78B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A5678B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A5678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C8B17317913241FCEE435ED62582D539433E0CD5508F24D14C14D6F989C19997075CCD4FD328BAB540B88943B5C9D1129782CB0F6B84AA5j558H" TargetMode="External"/><Relationship Id="rId21" Type="http://schemas.openxmlformats.org/officeDocument/2006/relationships/hyperlink" Target="consultantplus://offline/ref=CC8B17317913241FCEE435ED62582D539433E0CD5508F24D14C14D6F989C19997075CCD4FD338EA6550B88943B5C9D1129782CB0F6B84AA5j558H" TargetMode="External"/><Relationship Id="rId34" Type="http://schemas.openxmlformats.org/officeDocument/2006/relationships/hyperlink" Target="consultantplus://offline/ref=CC8B17317913241FCEE435ED62582D539433E0CD5508F24D14C14D6F989C19997075CCD4FD328CA1510B88943B5C9D1129782CB0F6B84AA5j558H" TargetMode="External"/><Relationship Id="rId42" Type="http://schemas.openxmlformats.org/officeDocument/2006/relationships/hyperlink" Target="consultantplus://offline/ref=CC8B17317913241FCEE435ED62582D539433E0CD5508F24D14C14D6F989C19997075CCD4FD318CA1520B88943B5C9D1129782CB0F6B84AA5j558H" TargetMode="External"/><Relationship Id="rId47" Type="http://schemas.openxmlformats.org/officeDocument/2006/relationships/hyperlink" Target="consultantplus://offline/ref=CC8B17317913241FCEE435ED62582D539433E0CD5508F24D14C14D6F989C19997075CCD4FD318DA2510B88943B5C9D1129782CB0F6B84AA5j558H" TargetMode="External"/><Relationship Id="rId50" Type="http://schemas.openxmlformats.org/officeDocument/2006/relationships/hyperlink" Target="consultantplus://offline/ref=CC8B17317913241FCEE435ED62582D539433E0CD5508F24D14C14D6F989C19997075CCD4FD3182A2520B88943B5C9D1129782CB0F6B84AA5j558H" TargetMode="External"/><Relationship Id="rId55" Type="http://schemas.openxmlformats.org/officeDocument/2006/relationships/hyperlink" Target="consultantplus://offline/ref=CC8B17317913241FCEE435ED62582D539433E0CD5508F24D14C14D6F989C19997075CCD4FD3789A2560B88943B5C9D1129782CB0F6B84AA5j558H" TargetMode="External"/><Relationship Id="rId63" Type="http://schemas.openxmlformats.org/officeDocument/2006/relationships/hyperlink" Target="consultantplus://offline/ref=CC8B17317913241FCEE435ED62582D539433E0CD5508F24D14C14D6F989C19997075CCD4FD3782A6530B88943B5C9D1129782CB0F6B84AA5j558H" TargetMode="External"/><Relationship Id="rId68" Type="http://schemas.openxmlformats.org/officeDocument/2006/relationships/hyperlink" Target="consultantplus://offline/ref=CC8B17317913241FCEE435ED62582D539433E0CD5508F24D14C14D6F989C19997075CCD4FD3782A4590B88943B5C9D1129782CB0F6B84AA5j558H" TargetMode="External"/><Relationship Id="rId76" Type="http://schemas.openxmlformats.org/officeDocument/2006/relationships/hyperlink" Target="consultantplus://offline/ref=CC8B17317913241FCEE435ED62582D539433E0CD5508F24D14C14D6F989C19997075CCD4FD3689A5510B88943B5C9D1129782CB0F6B84AA5j558H" TargetMode="External"/><Relationship Id="rId84" Type="http://schemas.openxmlformats.org/officeDocument/2006/relationships/hyperlink" Target="consultantplus://offline/ref=CC8B17317913241FCEE42BE074347357913FBFC15D05FB1F499C4B38C7CC1FCC3035CA81BE7787A25000DCC47602C440683321B3EDA44AA4478A09BFjA5BH" TargetMode="External"/><Relationship Id="rId89" Type="http://schemas.openxmlformats.org/officeDocument/2006/relationships/hyperlink" Target="consultantplus://offline/ref=CC8B17317913241FCEE42BE074347357913FBFC15D0FFE1E48974B38C7CC1FCC3035CA81BE7787A25000DCC47B02C440683321B3EDA44AA4478A09BFjA5BH" TargetMode="External"/><Relationship Id="rId97" Type="http://schemas.openxmlformats.org/officeDocument/2006/relationships/hyperlink" Target="consultantplus://offline/ref=CC8B17317913241FCEE42BE074347357913FBFC15D0FFE1E48974B38C7CC1FCC3035CA81BE7787A25000DCC77D02C440683321B3EDA44AA4478A09BFjA5BH" TargetMode="External"/><Relationship Id="rId7" Type="http://schemas.openxmlformats.org/officeDocument/2006/relationships/hyperlink" Target="consultantplus://offline/ref=CC8B17317913241FCEE42BE074347357913FBFC15D05FB1D4B924B38C7CC1FCC3035CA81BE7787A25000DCC47F02C440683321B3EDA44AA4478A09BFjA5BH" TargetMode="External"/><Relationship Id="rId71" Type="http://schemas.openxmlformats.org/officeDocument/2006/relationships/hyperlink" Target="consultantplus://offline/ref=CC8B17317913241FCEE435ED62582D539433E0CD5508F24D14C14D6F989C19997075CCD4FD3783A1530B88943B5C9D1129782CB0F6B84AA5j558H" TargetMode="External"/><Relationship Id="rId92" Type="http://schemas.openxmlformats.org/officeDocument/2006/relationships/hyperlink" Target="consultantplus://offline/ref=CC8B17317913241FCEE42BE074347357913FBFC15D05FB1F499C4B38C7CC1FCC3035CA81BE7787A25000DCC77B02C440683321B3EDA44AA4478A09BFjA5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8B17317913241FCEE42BE074347357913FBFC15D0FFE1E48974B38C7CC1FCC3035CA81BE7787A25000DCC57702C440683321B3EDA44AA4478A09BFjA5BH" TargetMode="External"/><Relationship Id="rId29" Type="http://schemas.openxmlformats.org/officeDocument/2006/relationships/hyperlink" Target="consultantplus://offline/ref=CC8B17317913241FCEE435ED62582D539433E0CD5508F24D14C14D6F989C19997075CCD4FD3289AB570B88943B5C9D1129782CB0F6B84AA5j558H" TargetMode="External"/><Relationship Id="rId11" Type="http://schemas.openxmlformats.org/officeDocument/2006/relationships/hyperlink" Target="consultantplus://offline/ref=CC8B17317913241FCEE435ED62582D539433E6CF5B0DF24D14C14D6F989C19997075CCD4FC3782A25B548D812A04901432662FADEABA48jA56H" TargetMode="External"/><Relationship Id="rId24" Type="http://schemas.openxmlformats.org/officeDocument/2006/relationships/hyperlink" Target="consultantplus://offline/ref=CC8B17317913241FCEE435ED62582D539433E0CD5508F24D14C14D6F989C19997075CCD4FD328AA7560B88943B5C9D1129782CB0F6B84AA5j558H" TargetMode="External"/><Relationship Id="rId32" Type="http://schemas.openxmlformats.org/officeDocument/2006/relationships/hyperlink" Target="consultantplus://offline/ref=CC8B17317913241FCEE435ED62582D539433E0CD5508F24D14C14D6F989C19997075CCD4FD328FA5570B88943B5C9D1129782CB0F6B84AA5j558H" TargetMode="External"/><Relationship Id="rId37" Type="http://schemas.openxmlformats.org/officeDocument/2006/relationships/hyperlink" Target="consultantplus://offline/ref=CC8B17317913241FCEE435ED62582D539433E0CD5508F24D14C14D6F989C19997075CCD4FD368CA6580B88943B5C9D1129782CB0F6B84AA5j558H" TargetMode="External"/><Relationship Id="rId40" Type="http://schemas.openxmlformats.org/officeDocument/2006/relationships/hyperlink" Target="consultantplus://offline/ref=CC8B17317913241FCEE435ED62582D539433E0CD5508F24D14C14D6F989C19997075CCD4FD318EA5510B88943B5C9D1129782CB0F6B84AA5j558H" TargetMode="External"/><Relationship Id="rId45" Type="http://schemas.openxmlformats.org/officeDocument/2006/relationships/hyperlink" Target="consultantplus://offline/ref=CC8B17317913241FCEE435ED62582D539433E0CD5508F24D14C14D6F989C19997075CCD4FD318CAA540B88943B5C9D1129782CB0F6B84AA5j558H" TargetMode="External"/><Relationship Id="rId53" Type="http://schemas.openxmlformats.org/officeDocument/2006/relationships/hyperlink" Target="consultantplus://offline/ref=CC8B17317913241FCEE435ED62582D539433E0CD5508F24D14C14D6F989C19997075CCD4FD368DAA590B88943B5C9D1129782CB0F6B84AA5j558H" TargetMode="External"/><Relationship Id="rId58" Type="http://schemas.openxmlformats.org/officeDocument/2006/relationships/hyperlink" Target="consultantplus://offline/ref=CC8B17317913241FCEE435ED62582D539433E0CD5508F24D14C14D6F989C19997075CCD4FD378EAA560B88943B5C9D1129782CB0F6B84AA5j558H" TargetMode="External"/><Relationship Id="rId66" Type="http://schemas.openxmlformats.org/officeDocument/2006/relationships/hyperlink" Target="consultantplus://offline/ref=CC8B17317913241FCEE435ED62582D539433E0CD5508F24D14C14D6F989C19997075CCD4FD3782A5530B88943B5C9D1129782CB0F6B84AA5j558H" TargetMode="External"/><Relationship Id="rId74" Type="http://schemas.openxmlformats.org/officeDocument/2006/relationships/hyperlink" Target="consultantplus://offline/ref=CC8B17317913241FCEE435ED62582D539433E0CD5508F24D14C14D6F989C19997075CCD4FD3783A6590B88943B5C9D1129782CB0F6B84AA5j558H" TargetMode="External"/><Relationship Id="rId79" Type="http://schemas.openxmlformats.org/officeDocument/2006/relationships/hyperlink" Target="consultantplus://offline/ref=CC8B17317913241FCEE435ED62582D539433E0CD5508F24D14C14D6F989C19997075CCD4FD368FA5520B88943B5C9D1129782CB0F6B84AA5j558H" TargetMode="External"/><Relationship Id="rId87" Type="http://schemas.openxmlformats.org/officeDocument/2006/relationships/hyperlink" Target="consultantplus://offline/ref=CC8B17317913241FCEE42BE074347357913FBFC15D05FB1F499C4B38C7CC1FCC3035CA81BE7787A25000DCC77D02C440683321B3EDA44AA4478A09BFjA5BH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CC8B17317913241FCEE42BE074347357913FBFC15D0FFE1E48974B38C7CC1FCC3035CA81BE7787A25000DCC57802C440683321B3EDA44AA4478A09BFjA5BH" TargetMode="External"/><Relationship Id="rId61" Type="http://schemas.openxmlformats.org/officeDocument/2006/relationships/hyperlink" Target="consultantplus://offline/ref=CC8B17317913241FCEE435ED62582D539433E0CD5508F24D14C14D6F989C19997075CCD4FD3782A7570B88943B5C9D1129782CB0F6B84AA5j558H" TargetMode="External"/><Relationship Id="rId82" Type="http://schemas.openxmlformats.org/officeDocument/2006/relationships/hyperlink" Target="consultantplus://offline/ref=CC8B17317913241FCEE435ED62582D539433E0CD5508F24D14C14D6F989C19997075CCD4FD368CA2530B88943B5C9D1129782CB0F6B84AA5j558H" TargetMode="External"/><Relationship Id="rId90" Type="http://schemas.openxmlformats.org/officeDocument/2006/relationships/hyperlink" Target="consultantplus://offline/ref=CC8B17317913241FCEE42BE074347357913FBFC15D0FFE1E48974B38C7CC1FCC3035CA81BE7787A25000DCC47A02C440683321B3EDA44AA4478A09BFjA5BH" TargetMode="External"/><Relationship Id="rId95" Type="http://schemas.openxmlformats.org/officeDocument/2006/relationships/hyperlink" Target="consultantplus://offline/ref=CC8B17317913241FCEE42BE074347357913FBFC15D0FFE1E48974B38C7CC1FCC3035CA81BE7787A25000DCC77F02C440683321B3EDA44AA4478A09BFjA5BH" TargetMode="External"/><Relationship Id="rId19" Type="http://schemas.openxmlformats.org/officeDocument/2006/relationships/hyperlink" Target="consultantplus://offline/ref=CC8B17317913241FCEE435ED62582D539433E0CD5508F24D14C14D6F989C19997075CCD4FD338BA0560B88943B5C9D1129782CB0F6B84AA5j558H" TargetMode="External"/><Relationship Id="rId14" Type="http://schemas.openxmlformats.org/officeDocument/2006/relationships/hyperlink" Target="consultantplus://offline/ref=CC8B17317913241FCEE42BE074347357913FBFC15D05FB1D4B924B38C7CC1FCC3035CA81BE7787A25000DCC47F02C440683321B3EDA44AA4478A09BFjA5BH" TargetMode="External"/><Relationship Id="rId22" Type="http://schemas.openxmlformats.org/officeDocument/2006/relationships/hyperlink" Target="consultantplus://offline/ref=CC8B17317913241FCEE435ED62582D539433E0CD5508F24D14C14D6F989C19997075CCD4FD338DA2540B88943B5C9D1129782CB0F6B84AA5j558H" TargetMode="External"/><Relationship Id="rId27" Type="http://schemas.openxmlformats.org/officeDocument/2006/relationships/hyperlink" Target="consultantplus://offline/ref=CC8B17317913241FCEE435ED62582D539433E0CD5508F24D14C14D6F989C19997075CCD4FD3288A4510B88943B5C9D1129782CB0F6B84AA5j558H" TargetMode="External"/><Relationship Id="rId30" Type="http://schemas.openxmlformats.org/officeDocument/2006/relationships/hyperlink" Target="consultantplus://offline/ref=CC8B17317913241FCEE435ED62582D539433E0CD5508F24D14C14D6F989C19997075CCD4FD328EA2580B88943B5C9D1129782CB0F6B84AA5j558H" TargetMode="External"/><Relationship Id="rId35" Type="http://schemas.openxmlformats.org/officeDocument/2006/relationships/hyperlink" Target="consultantplus://offline/ref=CC8B17317913241FCEE435ED62582D539433E0CD5508F24D14C14D6F989C19997075CCD4FD328DAB580B88943B5C9D1129782CB0F6B84AA5j558H" TargetMode="External"/><Relationship Id="rId43" Type="http://schemas.openxmlformats.org/officeDocument/2006/relationships/hyperlink" Target="consultantplus://offline/ref=CC8B17317913241FCEE435ED62582D539433E0CD5508F24D14C14D6F989C19997075CCD4FD318CAA500B88943B5C9D1129782CB0F6B84AA5j558H" TargetMode="External"/><Relationship Id="rId48" Type="http://schemas.openxmlformats.org/officeDocument/2006/relationships/hyperlink" Target="consultantplus://offline/ref=CC8B17317913241FCEE435ED62582D539433E0CD5508F24D14C14D6F989C19997075CCD4FD318DA0530B88943B5C9D1129782CB0F6B84AA5j558H" TargetMode="External"/><Relationship Id="rId56" Type="http://schemas.openxmlformats.org/officeDocument/2006/relationships/hyperlink" Target="consultantplus://offline/ref=CC8B17317913241FCEE435ED62582D539433E0CD5508F24D14C14D6F989C19997075CCD4FD3789A5580B88943B5C9D1129782CB0F6B84AA5j558H" TargetMode="External"/><Relationship Id="rId64" Type="http://schemas.openxmlformats.org/officeDocument/2006/relationships/hyperlink" Target="consultantplus://offline/ref=CC8B17317913241FCEE435ED62582D539433E0CD5508F24D14C14D6F989C19997075CCD4FD3782A6590B88943B5C9D1129782CB0F6B84AA5j558H" TargetMode="External"/><Relationship Id="rId69" Type="http://schemas.openxmlformats.org/officeDocument/2006/relationships/hyperlink" Target="consultantplus://offline/ref=CC8B17317913241FCEE435ED62582D539433E0CD5508F24D14C14D6F989C19997075CCD4FD3783A3530B88943B5C9D1129782CB0F6B84AA5j558H" TargetMode="External"/><Relationship Id="rId77" Type="http://schemas.openxmlformats.org/officeDocument/2006/relationships/hyperlink" Target="consultantplus://offline/ref=CC8B17317913241FCEE435ED62582D539433E0CD5508F24D14C14D6F989C19997075CCD4FD3682A1510B88943B5C9D1129782CB0F6B84AA5j558H" TargetMode="External"/><Relationship Id="rId100" Type="http://schemas.openxmlformats.org/officeDocument/2006/relationships/hyperlink" Target="consultantplus://offline/ref=CC8B17317913241FCEE42BE074347357913FBFC15D0FFE1E48974B38C7CC1FCC3035CA81BE7787A25000DCC77A02C440683321B3EDA44AA4478A09BFjA5BH" TargetMode="External"/><Relationship Id="rId8" Type="http://schemas.openxmlformats.org/officeDocument/2006/relationships/hyperlink" Target="consultantplus://offline/ref=CC8B17317913241FCEE42BE074347357913FBFC15D05FB1F499C4B38C7CC1FCC3035CA81BE7787A25000DCC47702C440683321B3EDA44AA4478A09BFjA5BH" TargetMode="External"/><Relationship Id="rId51" Type="http://schemas.openxmlformats.org/officeDocument/2006/relationships/hyperlink" Target="consultantplus://offline/ref=CC8B17317913241FCEE435ED62582D539433E0CD5508F24D14C14D6F989C19997075CCD4FD3182A1530B88943B5C9D1129782CB0F6B84AA5j558H" TargetMode="External"/><Relationship Id="rId72" Type="http://schemas.openxmlformats.org/officeDocument/2006/relationships/hyperlink" Target="consultantplus://offline/ref=CC8B17317913241FCEE435ED62582D539433E0CD5508F24D14C14D6F989C19997075CCD4FD3783A1580B88943B5C9D1129782CB0F6B84AA5j558H" TargetMode="External"/><Relationship Id="rId80" Type="http://schemas.openxmlformats.org/officeDocument/2006/relationships/hyperlink" Target="consultantplus://offline/ref=CC8B17317913241FCEE435ED62582D539433E0CD5508F24D14C14D6F989C19997075CCD4FD368FA5540B88943B5C9D1129782CB0F6B84AA5j558H" TargetMode="External"/><Relationship Id="rId85" Type="http://schemas.openxmlformats.org/officeDocument/2006/relationships/hyperlink" Target="consultantplus://offline/ref=CC8B17317913241FCEE42BE074347357913FBFC15D05FB1F499C4B38C7CC1FCC3035CA81BE7787A25000DCC77F02C440683321B3EDA44AA4478A09BFjA5BH" TargetMode="External"/><Relationship Id="rId93" Type="http://schemas.openxmlformats.org/officeDocument/2006/relationships/hyperlink" Target="consultantplus://offline/ref=CC8B17317913241FCEE42BE074347357913FBFC15D0FFE1E48974B38C7CC1FCC3035CA81BE7787A25000DCC47702C440683321B3EDA44AA4478A09BFjA5BH" TargetMode="External"/><Relationship Id="rId98" Type="http://schemas.openxmlformats.org/officeDocument/2006/relationships/hyperlink" Target="consultantplus://offline/ref=CC8B17317913241FCEE42BE074347357913FBFC15D0FFE1E48974B38C7CC1FCC3035CA81BE7787A25000DCC77C02C440683321B3EDA44AA4478A09BFjA5B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8B17317913241FCEE42BE074347357913FBFC15D0FFE1E41944B38C7CC1FCC3035CA81AC77DFAE5005C2C57C1792112Ej657H" TargetMode="External"/><Relationship Id="rId17" Type="http://schemas.openxmlformats.org/officeDocument/2006/relationships/hyperlink" Target="consultantplus://offline/ref=CC8B17317913241FCEE42BE074347357913FBFC15D0BF01F48954B38C7CC1FCC3035CA81BE7787A25000DCC67B02C440683321B3EDA44AA4478A09BFjA5BH" TargetMode="External"/><Relationship Id="rId25" Type="http://schemas.openxmlformats.org/officeDocument/2006/relationships/hyperlink" Target="consultantplus://offline/ref=CC8B17317913241FCEE435ED62582D539433E0CD5508F24D14C14D6F989C19997075CCD4FD328AA5550B88943B5C9D1129782CB0F6B84AA5j558H" TargetMode="External"/><Relationship Id="rId33" Type="http://schemas.openxmlformats.org/officeDocument/2006/relationships/hyperlink" Target="consultantplus://offline/ref=CC8B17317913241FCEE435ED62582D539433E0CD5508F24D14C14D6F989C19997075CCD4FD328FAB520B88943B5C9D1129782CB0F6B84AA5j558H" TargetMode="External"/><Relationship Id="rId38" Type="http://schemas.openxmlformats.org/officeDocument/2006/relationships/hyperlink" Target="consultantplus://offline/ref=CC8B17317913241FCEE435ED62582D539433E0CD5508F24D14C14D6F989C19997075CCD4FD318BA1570B88943B5C9D1129782CB0F6B84AA5j558H" TargetMode="External"/><Relationship Id="rId46" Type="http://schemas.openxmlformats.org/officeDocument/2006/relationships/hyperlink" Target="consultantplus://offline/ref=CC8B17317913241FCEE435ED62582D539433E0CD5508F24D14C14D6F989C19997075CCD4FD318DA3560B88943B5C9D1129782CB0F6B84AA5j558H" TargetMode="External"/><Relationship Id="rId59" Type="http://schemas.openxmlformats.org/officeDocument/2006/relationships/hyperlink" Target="consultantplus://offline/ref=CC8B17317913241FCEE435ED62582D539433E0CD5508F24D14C14D6F989C19997075CCD4FD378FA1590B88943B5C9D1129782CB0F6B84AA5j558H" TargetMode="External"/><Relationship Id="rId67" Type="http://schemas.openxmlformats.org/officeDocument/2006/relationships/hyperlink" Target="consultantplus://offline/ref=CC8B17317913241FCEE435ED62582D539433E0CD5508F24D14C14D6F989C19997075CCD4FD3782A4550B88943B5C9D1129782CB0F6B84AA5j558H" TargetMode="External"/><Relationship Id="rId20" Type="http://schemas.openxmlformats.org/officeDocument/2006/relationships/hyperlink" Target="consultantplus://offline/ref=CC8B17317913241FCEE435ED62582D539433E0CD5508F24D14C14D6F989C19997075CCD4FD3389AA550B88943B5C9D1129782CB0F6B84AA5j558H" TargetMode="External"/><Relationship Id="rId41" Type="http://schemas.openxmlformats.org/officeDocument/2006/relationships/hyperlink" Target="consultantplus://offline/ref=CC8B17317913241FCEE435ED62582D539433E0CD5508F24D14C14D6F989C19997075CCD4FD318CA3590B88943B5C9D1129782CB0F6B84AA5j558H" TargetMode="External"/><Relationship Id="rId54" Type="http://schemas.openxmlformats.org/officeDocument/2006/relationships/hyperlink" Target="consultantplus://offline/ref=CC8B17317913241FCEE435ED62582D539433E0CD5508F24D14C14D6F989C19997075CCD4FD3682A3510B88943B5C9D1129782CB0F6B84AA5j558H" TargetMode="External"/><Relationship Id="rId62" Type="http://schemas.openxmlformats.org/officeDocument/2006/relationships/hyperlink" Target="consultantplus://offline/ref=CC8B17317913241FCEE435ED62582D539433E0CD5508F24D14C14D6F989C19997075CCD4FD3782A7590B88943B5C9D1129782CB0F6B84AA5j558H" TargetMode="External"/><Relationship Id="rId70" Type="http://schemas.openxmlformats.org/officeDocument/2006/relationships/hyperlink" Target="consultantplus://offline/ref=CC8B17317913241FCEE435ED62582D539433E0CD5508F24D14C14D6F989C19997075CCD4FD3783A3570B88943B5C9D1129782CB0F6B84AA5j558H" TargetMode="External"/><Relationship Id="rId75" Type="http://schemas.openxmlformats.org/officeDocument/2006/relationships/hyperlink" Target="consultantplus://offline/ref=CC8B17317913241FCEE435ED62582D539433E0CD5508F24D14C14D6F989C19997075CCD4FD3689A0530B88943B5C9D1129782CB0F6B84AA5j558H" TargetMode="External"/><Relationship Id="rId83" Type="http://schemas.openxmlformats.org/officeDocument/2006/relationships/hyperlink" Target="consultantplus://offline/ref=CC8B17317913241FCEE42BE074347357913FBFC15D0FFE1E48974B38C7CC1FCC3035CA81BE7787A25000DCC57602C440683321B3EDA44AA4478A09BFjA5BH" TargetMode="External"/><Relationship Id="rId88" Type="http://schemas.openxmlformats.org/officeDocument/2006/relationships/hyperlink" Target="consultantplus://offline/ref=CC8B17317913241FCEE42BE074347357913FBFC15D0FFE1E48974B38C7CC1FCC3035CA81BE7787A25000DCC47C02C440683321B3EDA44AA4478A09BFjA5BH" TargetMode="External"/><Relationship Id="rId91" Type="http://schemas.openxmlformats.org/officeDocument/2006/relationships/hyperlink" Target="consultantplus://offline/ref=CC8B17317913241FCEE42BE074347357913FBFC15D0FFE1E48974B38C7CC1FCC3035CA81BE7787A25000DCC47902C440683321B3EDA44AA4478A09BFjA5BH" TargetMode="External"/><Relationship Id="rId96" Type="http://schemas.openxmlformats.org/officeDocument/2006/relationships/hyperlink" Target="consultantplus://offline/ref=CC8B17317913241FCEE42BE074347357913FBFC15D0FFE1E48974B38C7CC1FCC3035CA81BE7787A25000DCC77E02C440683321B3EDA44AA4478A09BFjA5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8B17317913241FCEE42BE074347357913FBFC15D0BF01F48954B38C7CC1FCC3035CA81BE7787A25000DCC67C02C440683321B3EDA44AA4478A09BFjA5BH" TargetMode="External"/><Relationship Id="rId15" Type="http://schemas.openxmlformats.org/officeDocument/2006/relationships/hyperlink" Target="consultantplus://offline/ref=CC8B17317913241FCEE42BE074347357913FBFC15D05FB1F499D4B38C7CC1FCC3035CA81BE7787A25000DCC47A02C440683321B3EDA44AA4478A09BFjA5BH" TargetMode="External"/><Relationship Id="rId23" Type="http://schemas.openxmlformats.org/officeDocument/2006/relationships/hyperlink" Target="consultantplus://offline/ref=CC8B17317913241FCEE435ED62582D539433E0CD5508F24D14C14D6F989C19997075CCD4FD328AA7540B88943B5C9D1129782CB0F6B84AA5j558H" TargetMode="External"/><Relationship Id="rId28" Type="http://schemas.openxmlformats.org/officeDocument/2006/relationships/hyperlink" Target="consultantplus://offline/ref=CC8B17317913241FCEE435ED62582D539433E0CD5508F24D14C14D6F989C19997075CCD4FD3289A1520B88943B5C9D1129782CB0F6B84AA5j558H" TargetMode="External"/><Relationship Id="rId36" Type="http://schemas.openxmlformats.org/officeDocument/2006/relationships/hyperlink" Target="consultantplus://offline/ref=CC8B17317913241FCEE435ED62582D539433E0CD5508F24D14C14D6F989C19997075CCD4FD3282AB570B88943B5C9D1129782CB0F6B84AA5j558H" TargetMode="External"/><Relationship Id="rId49" Type="http://schemas.openxmlformats.org/officeDocument/2006/relationships/hyperlink" Target="consultantplus://offline/ref=CC8B17317913241FCEE435ED62582D539433E0CD5508F24D14C14D6F989C19997075CCD4FD3182A3570B88943B5C9D1129782CB0F6B84AA5j558H" TargetMode="External"/><Relationship Id="rId57" Type="http://schemas.openxmlformats.org/officeDocument/2006/relationships/hyperlink" Target="consultantplus://offline/ref=CC8B17317913241FCEE435ED62582D539433E0CD5508F24D14C14D6F989C19997075CCD4FD378EA1540B88943B5C9D1129782CB0F6B84AA5j558H" TargetMode="External"/><Relationship Id="rId10" Type="http://schemas.openxmlformats.org/officeDocument/2006/relationships/hyperlink" Target="consultantplus://offline/ref=CC8B17317913241FCEE435ED62582D539433E6CF5B0DF24D14C14D6F989C19997075CCD4FC378DA05B548D812A04901432662FADEABA48jA56H" TargetMode="External"/><Relationship Id="rId31" Type="http://schemas.openxmlformats.org/officeDocument/2006/relationships/hyperlink" Target="consultantplus://offline/ref=CC8B17317913241FCEE435ED62582D539433E0CD5508F24D14C14D6F989C19997075CCD4FD328EA5520B88943B5C9D1129782CB0F6B84AA5j558H" TargetMode="External"/><Relationship Id="rId44" Type="http://schemas.openxmlformats.org/officeDocument/2006/relationships/hyperlink" Target="consultantplus://offline/ref=CC8B17317913241FCEE435ED62582D539433E0CD5508F24D14C14D6F989C19997075CCD4FD318CAA520B88943B5C9D1129782CB0F6B84AA5j558H" TargetMode="External"/><Relationship Id="rId52" Type="http://schemas.openxmlformats.org/officeDocument/2006/relationships/hyperlink" Target="consultantplus://offline/ref=CC8B17317913241FCEE435ED62582D539433E0CD5508F24D14C14D6F989C19997075CCD4FD3182A0500B88943B5C9D1129782CB0F6B84AA5j558H" TargetMode="External"/><Relationship Id="rId60" Type="http://schemas.openxmlformats.org/officeDocument/2006/relationships/hyperlink" Target="consultantplus://offline/ref=CC8B17317913241FCEE42BE074347357913FBFC15D0BF01F48954B38C7CC1FCC3035CA81BE7787A25000DCC67B02C440683321B3EDA44AA4478A09BFjA5BH" TargetMode="External"/><Relationship Id="rId65" Type="http://schemas.openxmlformats.org/officeDocument/2006/relationships/hyperlink" Target="consultantplus://offline/ref=CC8B17317913241FCEE435ED62582D539433E0CD5508F24D14C14D6F989C19997075CCD4FD3782A5510B88943B5C9D1129782CB0F6B84AA5j558H" TargetMode="External"/><Relationship Id="rId73" Type="http://schemas.openxmlformats.org/officeDocument/2006/relationships/hyperlink" Target="consultantplus://offline/ref=CC8B17317913241FCEE435ED62582D539433E0CD5508F24D14C14D6F989C19997075CCD4FD3783A7500B88943B5C9D1129782CB0F6B84AA5j558H" TargetMode="External"/><Relationship Id="rId78" Type="http://schemas.openxmlformats.org/officeDocument/2006/relationships/hyperlink" Target="consultantplus://offline/ref=CC8B17317913241FCEE435ED62582D539433E0CD5508F24D14C14D6F989C19997075CCD4FD368EA7590B88943B5C9D1129782CB0F6B84AA5j558H" TargetMode="External"/><Relationship Id="rId81" Type="http://schemas.openxmlformats.org/officeDocument/2006/relationships/hyperlink" Target="consultantplus://offline/ref=CC8B17317913241FCEE435ED62582D539433E0CD5508F24D14C14D6F989C19997075CCD4FD3682A4510B88943B5C9D1129782CB0F6B84AA5j558H" TargetMode="External"/><Relationship Id="rId86" Type="http://schemas.openxmlformats.org/officeDocument/2006/relationships/hyperlink" Target="consultantplus://offline/ref=CC8B17317913241FCEE42BE074347357913FBFC15D0FFE1E48974B38C7CC1FCC3035CA81BE7787A25000DCC47F02C440683321B3EDA44AA4478A09BFjA5BH" TargetMode="External"/><Relationship Id="rId94" Type="http://schemas.openxmlformats.org/officeDocument/2006/relationships/hyperlink" Target="consultantplus://offline/ref=CC8B17317913241FCEE42BE074347357913FBFC15D0FFE1E48974B38C7CC1FCC3035CA81BE7787A25000DCC47602C440683321B3EDA44AA4478A09BFjA5BH" TargetMode="External"/><Relationship Id="rId99" Type="http://schemas.openxmlformats.org/officeDocument/2006/relationships/hyperlink" Target="consultantplus://offline/ref=CC8B17317913241FCEE42BE074347357913FBFC15D0FFE1E48974B38C7CC1FCC3035CA81BE7787A25000DCC77B02C440683321B3EDA44AA4478A09BFjA5BH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8B17317913241FCEE42BE074347357913FBFC15D05FB1F499D4B38C7CC1FCC3035CA81BE7787A25000DCC47B02C440683321B3EDA44AA4478A09BFjA5BH" TargetMode="External"/><Relationship Id="rId13" Type="http://schemas.openxmlformats.org/officeDocument/2006/relationships/hyperlink" Target="consultantplus://offline/ref=CC8B17317913241FCEE42BE074347357913FBFC15D05FB1D4B924B38C7CC1FCC3035CA81AC77DFAE5005C2C57C1792112Ej657H" TargetMode="External"/><Relationship Id="rId18" Type="http://schemas.openxmlformats.org/officeDocument/2006/relationships/hyperlink" Target="consultantplus://offline/ref=CC8B17317913241FCEE435ED62582D539433E0CD5508F24D14C14D6F989C1999627594D8FD3694A3531EDEC57Dj058H" TargetMode="External"/><Relationship Id="rId39" Type="http://schemas.openxmlformats.org/officeDocument/2006/relationships/hyperlink" Target="consultantplus://offline/ref=CC8B17317913241FCEE435ED62582D539433E0CD5508F24D14C14D6F989C19997075CCD4FD3188A3500B88943B5C9D1129782CB0F6B84AA5j55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1</cp:revision>
  <dcterms:created xsi:type="dcterms:W3CDTF">2021-03-05T07:57:00Z</dcterms:created>
  <dcterms:modified xsi:type="dcterms:W3CDTF">2021-03-05T07:59:00Z</dcterms:modified>
</cp:coreProperties>
</file>