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14" w:rsidRPr="00A73865" w:rsidRDefault="00D77614">
      <w:pPr>
        <w:pStyle w:val="ConsPlusTitle"/>
        <w:jc w:val="center"/>
      </w:pPr>
      <w:bookmarkStart w:id="0" w:name="_GoBack"/>
      <w:r w:rsidRPr="00A73865">
        <w:t>СОВЕТ МУНИЦИПАЛЬНОГО РАЙОНА "СЫСОЛЬСКИЙ"</w:t>
      </w:r>
    </w:p>
    <w:p w:rsidR="00D77614" w:rsidRPr="00A73865" w:rsidRDefault="00D77614">
      <w:pPr>
        <w:pStyle w:val="ConsPlusTitle"/>
        <w:jc w:val="center"/>
      </w:pPr>
    </w:p>
    <w:p w:rsidR="00D77614" w:rsidRPr="00A73865" w:rsidRDefault="00D77614">
      <w:pPr>
        <w:pStyle w:val="ConsPlusTitle"/>
        <w:jc w:val="center"/>
      </w:pPr>
      <w:r w:rsidRPr="00A73865">
        <w:t>Р</w:t>
      </w:r>
      <w:r w:rsidR="00A73865" w:rsidRPr="00A73865">
        <w:t>ешение</w:t>
      </w:r>
    </w:p>
    <w:p w:rsidR="00D77614" w:rsidRPr="00A73865" w:rsidRDefault="00D77614">
      <w:pPr>
        <w:pStyle w:val="ConsPlusTitle"/>
        <w:jc w:val="center"/>
      </w:pPr>
      <w:r w:rsidRPr="00A73865">
        <w:t>от 19 ноября 2009 г. N IV-28/209</w:t>
      </w:r>
    </w:p>
    <w:p w:rsidR="00D77614" w:rsidRPr="00A73865" w:rsidRDefault="00D77614">
      <w:pPr>
        <w:pStyle w:val="ConsPlusTitle"/>
        <w:jc w:val="center"/>
      </w:pPr>
    </w:p>
    <w:p w:rsidR="00D77614" w:rsidRPr="00A73865" w:rsidRDefault="00D77614">
      <w:pPr>
        <w:pStyle w:val="ConsPlusTitle"/>
        <w:jc w:val="center"/>
      </w:pPr>
      <w:r w:rsidRPr="00A73865">
        <w:t xml:space="preserve">О </w:t>
      </w:r>
      <w:r w:rsidR="00A73865" w:rsidRPr="00A73865">
        <w:t>едином налоге на вмененный доход</w:t>
      </w:r>
    </w:p>
    <w:p w:rsidR="00D77614" w:rsidRPr="00A73865" w:rsidRDefault="00A73865">
      <w:pPr>
        <w:pStyle w:val="ConsPlusTitle"/>
        <w:jc w:val="center"/>
      </w:pPr>
      <w:r w:rsidRPr="00A73865">
        <w:t>для отдельных видов деятельности</w:t>
      </w:r>
    </w:p>
    <w:p w:rsidR="00D77614" w:rsidRPr="00A73865" w:rsidRDefault="00D77614">
      <w:pPr>
        <w:pStyle w:val="ConsPlusNormal"/>
        <w:jc w:val="center"/>
      </w:pPr>
    </w:p>
    <w:p w:rsidR="00D77614" w:rsidRPr="00A73865" w:rsidRDefault="00D77614">
      <w:pPr>
        <w:pStyle w:val="ConsPlusNormal"/>
        <w:jc w:val="center"/>
      </w:pPr>
      <w:r w:rsidRPr="00A73865">
        <w:t>Список изменяющих документов</w:t>
      </w:r>
    </w:p>
    <w:p w:rsidR="00D77614" w:rsidRPr="00A73865" w:rsidRDefault="00D77614">
      <w:pPr>
        <w:pStyle w:val="ConsPlusNormal"/>
        <w:jc w:val="center"/>
      </w:pPr>
      <w:proofErr w:type="gramStart"/>
      <w:r w:rsidRPr="00A73865">
        <w:t>(в ред. решений Совета МО муниципального района "</w:t>
      </w:r>
      <w:proofErr w:type="spellStart"/>
      <w:r w:rsidRPr="00A73865">
        <w:t>Сысольский</w:t>
      </w:r>
      <w:proofErr w:type="spellEnd"/>
      <w:r w:rsidRPr="00A73865">
        <w:t>"</w:t>
      </w:r>
      <w:proofErr w:type="gramEnd"/>
    </w:p>
    <w:p w:rsidR="00D77614" w:rsidRPr="00A73865" w:rsidRDefault="00D77614">
      <w:pPr>
        <w:pStyle w:val="ConsPlusNormal"/>
        <w:jc w:val="center"/>
      </w:pPr>
      <w:r w:rsidRPr="00A73865">
        <w:t xml:space="preserve">от 22.11.2012 </w:t>
      </w:r>
      <w:hyperlink r:id="rId5" w:history="1">
        <w:r w:rsidRPr="00A73865">
          <w:t>N V-18/122</w:t>
        </w:r>
      </w:hyperlink>
      <w:r w:rsidRPr="00A73865">
        <w:t xml:space="preserve">, от 11.11.2014 </w:t>
      </w:r>
      <w:hyperlink r:id="rId6" w:history="1">
        <w:r w:rsidRPr="00A73865">
          <w:t>N V-38/253</w:t>
        </w:r>
      </w:hyperlink>
      <w:r w:rsidRPr="00A73865">
        <w:t>,</w:t>
      </w:r>
    </w:p>
    <w:p w:rsidR="00D77614" w:rsidRPr="00A73865" w:rsidRDefault="00D77614">
      <w:pPr>
        <w:pStyle w:val="ConsPlusNormal"/>
        <w:jc w:val="center"/>
      </w:pPr>
      <w:r w:rsidRPr="00A73865">
        <w:t xml:space="preserve">от 13.04.2017 </w:t>
      </w:r>
      <w:hyperlink r:id="rId7" w:history="1">
        <w:r w:rsidRPr="00A73865">
          <w:t>N VI-20/138</w:t>
        </w:r>
      </w:hyperlink>
      <w:r w:rsidRPr="00A73865">
        <w:t>)</w:t>
      </w:r>
    </w:p>
    <w:p w:rsidR="00D77614" w:rsidRPr="00A73865" w:rsidRDefault="00D77614">
      <w:pPr>
        <w:pStyle w:val="ConsPlusNormal"/>
      </w:pPr>
    </w:p>
    <w:p w:rsidR="00D77614" w:rsidRPr="00A73865" w:rsidRDefault="00D77614">
      <w:pPr>
        <w:pStyle w:val="ConsPlusNormal"/>
        <w:ind w:firstLine="540"/>
        <w:jc w:val="both"/>
      </w:pPr>
      <w:r w:rsidRPr="00A73865">
        <w:t xml:space="preserve">Руководствуясь </w:t>
      </w:r>
      <w:hyperlink r:id="rId8" w:history="1">
        <w:r w:rsidRPr="00A73865">
          <w:t>статьями 346.26</w:t>
        </w:r>
      </w:hyperlink>
      <w:r w:rsidRPr="00A73865">
        <w:t xml:space="preserve">, </w:t>
      </w:r>
      <w:hyperlink r:id="rId9" w:history="1">
        <w:r w:rsidRPr="00A73865">
          <w:t>346.27</w:t>
        </w:r>
      </w:hyperlink>
      <w:r w:rsidRPr="00A73865">
        <w:t xml:space="preserve"> Налогового кодекса Российской Федерации, </w:t>
      </w:r>
      <w:hyperlink r:id="rId10" w:history="1">
        <w:r w:rsidRPr="00A73865">
          <w:t>ст. 30</w:t>
        </w:r>
      </w:hyperlink>
      <w:r w:rsidRPr="00A73865">
        <w:t xml:space="preserve"> Устава муниципального образования муниципального района "</w:t>
      </w:r>
      <w:proofErr w:type="spellStart"/>
      <w:r w:rsidRPr="00A73865">
        <w:t>Сысольский</w:t>
      </w:r>
      <w:proofErr w:type="spellEnd"/>
      <w:r w:rsidRPr="00A73865">
        <w:t>", Совет муниципального района "</w:t>
      </w:r>
      <w:proofErr w:type="spellStart"/>
      <w:r w:rsidRPr="00A73865">
        <w:t>Сысольский</w:t>
      </w:r>
      <w:proofErr w:type="spellEnd"/>
      <w:r w:rsidRPr="00A73865">
        <w:t>" решил: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1. Установить единый налог на вмененный доход для отдельных видов деятельности на территории муниципального района "</w:t>
      </w:r>
      <w:proofErr w:type="spellStart"/>
      <w:r w:rsidRPr="00A73865">
        <w:t>Сысольский</w:t>
      </w:r>
      <w:proofErr w:type="spellEnd"/>
      <w:r w:rsidRPr="00A73865">
        <w:t>".</w:t>
      </w:r>
    </w:p>
    <w:p w:rsidR="00D77614" w:rsidRPr="00A73865" w:rsidRDefault="00D77614">
      <w:pPr>
        <w:pStyle w:val="ConsPlusNormal"/>
        <w:ind w:firstLine="540"/>
        <w:jc w:val="both"/>
      </w:pPr>
      <w:bookmarkStart w:id="1" w:name="P16"/>
      <w:bookmarkEnd w:id="1"/>
      <w:r w:rsidRPr="00A73865">
        <w:t>2. Единый налог вводится в отношении следующих видов предпринимательской деятельности: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 xml:space="preserve">1) оказания бытовых услуг по перечню, согласно </w:t>
      </w:r>
      <w:hyperlink r:id="rId11" w:history="1">
        <w:r w:rsidRPr="00A73865">
          <w:t>приложениям N 1</w:t>
        </w:r>
      </w:hyperlink>
      <w:r w:rsidRPr="00A73865">
        <w:t xml:space="preserve"> и </w:t>
      </w:r>
      <w:hyperlink r:id="rId12" w:history="1">
        <w:r w:rsidRPr="00A73865">
          <w:t>N 2</w:t>
        </w:r>
      </w:hyperlink>
      <w:r w:rsidRPr="00A73865">
        <w:t xml:space="preserve"> распоряжения Правительства РФ от 24.11.2016 N 2496-р;</w:t>
      </w:r>
    </w:p>
    <w:p w:rsidR="00D77614" w:rsidRPr="00A73865" w:rsidRDefault="00D77614">
      <w:pPr>
        <w:pStyle w:val="ConsPlusNormal"/>
        <w:jc w:val="both"/>
      </w:pPr>
      <w:r w:rsidRPr="00A73865">
        <w:t>(</w:t>
      </w:r>
      <w:proofErr w:type="spellStart"/>
      <w:r w:rsidRPr="00A73865">
        <w:t>пп</w:t>
      </w:r>
      <w:proofErr w:type="spellEnd"/>
      <w:r w:rsidRPr="00A73865">
        <w:t xml:space="preserve">. 1 в ред. </w:t>
      </w:r>
      <w:hyperlink r:id="rId13" w:history="1">
        <w:r w:rsidRPr="00A73865">
          <w:t>решения</w:t>
        </w:r>
      </w:hyperlink>
      <w:r w:rsidRPr="00A73865">
        <w:t xml:space="preserve"> Совета МО муниципального района "</w:t>
      </w:r>
      <w:proofErr w:type="spellStart"/>
      <w:r w:rsidRPr="00A73865">
        <w:t>Сысольский</w:t>
      </w:r>
      <w:proofErr w:type="spellEnd"/>
      <w:r w:rsidRPr="00A73865">
        <w:t>" от 13.04.2017 N VI-20/138)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2) оказание ветеринарных услуг;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3) оказание услуг по ремонту, техническому обслуживанию и мойке автомототранспортных средств;</w:t>
      </w:r>
    </w:p>
    <w:p w:rsidR="00D77614" w:rsidRPr="00A73865" w:rsidRDefault="00D77614">
      <w:pPr>
        <w:pStyle w:val="ConsPlusNormal"/>
        <w:jc w:val="both"/>
      </w:pPr>
      <w:r w:rsidRPr="00A73865">
        <w:t xml:space="preserve">(в ред. </w:t>
      </w:r>
      <w:hyperlink r:id="rId14" w:history="1">
        <w:r w:rsidRPr="00A73865">
          <w:t>решения</w:t>
        </w:r>
      </w:hyperlink>
      <w:r w:rsidRPr="00A73865">
        <w:t xml:space="preserve"> Совета МО муниципального района "</w:t>
      </w:r>
      <w:proofErr w:type="spellStart"/>
      <w:r w:rsidRPr="00A73865">
        <w:t>Сысольский</w:t>
      </w:r>
      <w:proofErr w:type="spellEnd"/>
      <w:r w:rsidRPr="00A73865">
        <w:t>" от 22.11.2012 N V-18/122)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77614" w:rsidRPr="00A73865" w:rsidRDefault="00D77614">
      <w:pPr>
        <w:pStyle w:val="ConsPlusNormal"/>
        <w:jc w:val="both"/>
      </w:pPr>
      <w:r w:rsidRPr="00A73865">
        <w:t xml:space="preserve">(в ред. </w:t>
      </w:r>
      <w:hyperlink r:id="rId15" w:history="1">
        <w:r w:rsidRPr="00A73865">
          <w:t>решения</w:t>
        </w:r>
      </w:hyperlink>
      <w:r w:rsidRPr="00A73865">
        <w:t xml:space="preserve"> Совета МО муниципального района "</w:t>
      </w:r>
      <w:proofErr w:type="spellStart"/>
      <w:r w:rsidRPr="00A73865">
        <w:t>Сысольский</w:t>
      </w:r>
      <w:proofErr w:type="spellEnd"/>
      <w:r w:rsidRPr="00A73865">
        <w:t>" от 22.11.2012 N V-18/122)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10) распространения наружной рекламы с использованием рекламных конструкций;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11) размещения рекламы с использованием внешних и внутренних поверхностей транспортных средств;</w:t>
      </w:r>
    </w:p>
    <w:p w:rsidR="00D77614" w:rsidRPr="00A73865" w:rsidRDefault="00D77614">
      <w:pPr>
        <w:pStyle w:val="ConsPlusNormal"/>
        <w:jc w:val="both"/>
      </w:pPr>
      <w:r w:rsidRPr="00A73865">
        <w:lastRenderedPageBreak/>
        <w:t>(</w:t>
      </w:r>
      <w:proofErr w:type="spellStart"/>
      <w:r w:rsidRPr="00A73865">
        <w:t>пп</w:t>
      </w:r>
      <w:proofErr w:type="spellEnd"/>
      <w:r w:rsidRPr="00A73865">
        <w:t xml:space="preserve">. 11 в ред. </w:t>
      </w:r>
      <w:hyperlink r:id="rId16" w:history="1">
        <w:r w:rsidRPr="00A73865">
          <w:t>решения</w:t>
        </w:r>
      </w:hyperlink>
      <w:r w:rsidRPr="00A73865">
        <w:t xml:space="preserve"> Совета МО муниципального района "</w:t>
      </w:r>
      <w:proofErr w:type="spellStart"/>
      <w:r w:rsidRPr="00A73865">
        <w:t>Сысольский</w:t>
      </w:r>
      <w:proofErr w:type="spellEnd"/>
      <w:r w:rsidRPr="00A73865">
        <w:t>" от 22.11.2012 N V-18/122)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 xml:space="preserve">2.1. </w:t>
      </w:r>
      <w:proofErr w:type="gramStart"/>
      <w:r w:rsidRPr="00A73865">
        <w:t xml:space="preserve">Единый налог не применяется в отношении видов предпринимательской деятельности, указанных в </w:t>
      </w:r>
      <w:hyperlink w:anchor="P16" w:history="1">
        <w:r w:rsidRPr="00A73865">
          <w:t>пункте 2</w:t>
        </w:r>
      </w:hyperlink>
      <w:r w:rsidRPr="00A73865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7" w:history="1">
        <w:r w:rsidRPr="00A73865">
          <w:t>статьей 83</w:t>
        </w:r>
      </w:hyperlink>
      <w:r w:rsidRPr="00A73865">
        <w:t xml:space="preserve"> Налогового кодекса Российской Федерации.</w:t>
      </w:r>
      <w:proofErr w:type="gramEnd"/>
    </w:p>
    <w:p w:rsidR="00D77614" w:rsidRPr="00A73865" w:rsidRDefault="00D77614">
      <w:pPr>
        <w:pStyle w:val="ConsPlusNormal"/>
        <w:ind w:firstLine="540"/>
        <w:jc w:val="both"/>
      </w:pPr>
      <w:r w:rsidRPr="00A73865">
        <w:t>3. Установить коэффициент базовой доходности К</w:t>
      </w:r>
      <w:proofErr w:type="gramStart"/>
      <w:r w:rsidRPr="00A73865">
        <w:t>2</w:t>
      </w:r>
      <w:proofErr w:type="gramEnd"/>
    </w:p>
    <w:p w:rsidR="00D77614" w:rsidRPr="00A73865" w:rsidRDefault="00D77614">
      <w:pPr>
        <w:pStyle w:val="ConsPlusNormal"/>
        <w:ind w:firstLine="540"/>
        <w:jc w:val="both"/>
      </w:pPr>
      <w:r w:rsidRPr="00A73865">
        <w:t>Значение корректирующего коэффициента базовой доходности К</w:t>
      </w:r>
      <w:proofErr w:type="gramStart"/>
      <w:r w:rsidRPr="00A73865">
        <w:t>2</w:t>
      </w:r>
      <w:proofErr w:type="gramEnd"/>
      <w:r w:rsidRPr="00A73865">
        <w:t xml:space="preserve"> (далее именуется коэффициента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A73865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устанавливать по следующей формуле:</w:t>
      </w:r>
      <w:proofErr w:type="gramEnd"/>
    </w:p>
    <w:p w:rsidR="00D77614" w:rsidRPr="00A73865" w:rsidRDefault="00D77614">
      <w:pPr>
        <w:pStyle w:val="ConsPlusNormal"/>
      </w:pPr>
    </w:p>
    <w:p w:rsidR="00D77614" w:rsidRPr="00A73865" w:rsidRDefault="00D77614">
      <w:pPr>
        <w:pStyle w:val="ConsPlusNormal"/>
        <w:ind w:firstLine="540"/>
        <w:jc w:val="both"/>
      </w:pPr>
      <w:r w:rsidRPr="00A73865">
        <w:t>К</w:t>
      </w:r>
      <w:proofErr w:type="gramStart"/>
      <w:r w:rsidRPr="00A73865">
        <w:t>2</w:t>
      </w:r>
      <w:proofErr w:type="gramEnd"/>
      <w:r w:rsidRPr="00A73865">
        <w:t xml:space="preserve"> = Пас x Псе x ... x </w:t>
      </w:r>
      <w:proofErr w:type="spellStart"/>
      <w:r w:rsidRPr="00A73865">
        <w:t>Пn</w:t>
      </w:r>
      <w:proofErr w:type="spellEnd"/>
    </w:p>
    <w:p w:rsidR="00D77614" w:rsidRPr="00A73865" w:rsidRDefault="00D77614">
      <w:pPr>
        <w:pStyle w:val="ConsPlusNormal"/>
      </w:pPr>
    </w:p>
    <w:p w:rsidR="00D77614" w:rsidRPr="00A73865" w:rsidRDefault="00D77614">
      <w:pPr>
        <w:pStyle w:val="ConsPlusNormal"/>
        <w:ind w:firstLine="540"/>
        <w:jc w:val="both"/>
      </w:pPr>
      <w:r w:rsidRPr="00A73865">
        <w:t>где Пас - показатель ассортимента реализуемой продукции;</w:t>
      </w:r>
    </w:p>
    <w:p w:rsidR="00D77614" w:rsidRPr="00A73865" w:rsidRDefault="00D77614">
      <w:pPr>
        <w:pStyle w:val="ConsPlusNormal"/>
        <w:ind w:firstLine="540"/>
        <w:jc w:val="both"/>
      </w:pPr>
      <w:proofErr w:type="gramStart"/>
      <w:r w:rsidRPr="00A73865">
        <w:t>Псе</w:t>
      </w:r>
      <w:proofErr w:type="gramEnd"/>
      <w:r w:rsidRPr="00A73865">
        <w:t xml:space="preserve"> - показатель сезонности;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proofErr w:type="gramStart"/>
      <w:r w:rsidRPr="00A73865">
        <w:t>Пр</w:t>
      </w:r>
      <w:proofErr w:type="spellEnd"/>
      <w:proofErr w:type="gramEnd"/>
      <w:r w:rsidRPr="00A73865">
        <w:t xml:space="preserve"> - показатель, учитывающий режим работы;</w:t>
      </w:r>
    </w:p>
    <w:p w:rsidR="00D77614" w:rsidRPr="00A73865" w:rsidRDefault="00D77614">
      <w:pPr>
        <w:pStyle w:val="ConsPlusNormal"/>
        <w:ind w:firstLine="540"/>
        <w:jc w:val="both"/>
      </w:pPr>
      <w:proofErr w:type="gramStart"/>
      <w:r w:rsidRPr="00A73865">
        <w:t>При</w:t>
      </w:r>
      <w:proofErr w:type="gramEnd"/>
      <w:r w:rsidRPr="00A73865">
        <w:t xml:space="preserve"> - показатель развития инфраструктуры;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Птм</w:t>
      </w:r>
      <w:proofErr w:type="spellEnd"/>
      <w:r w:rsidRPr="00A73865">
        <w:t xml:space="preserve"> - показатель, учитывающий расположение торгового места;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Пт</w:t>
      </w:r>
      <w:proofErr w:type="spellEnd"/>
      <w:r w:rsidRPr="00A73865">
        <w:t xml:space="preserve"> - показатель, учитывающий тип точки общественного питания;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Пхоу</w:t>
      </w:r>
      <w:proofErr w:type="spellEnd"/>
      <w:r w:rsidRPr="00A73865">
        <w:t xml:space="preserve"> - показатель, учитывающий характер оказываемых услуг;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Птас</w:t>
      </w:r>
      <w:proofErr w:type="spellEnd"/>
      <w:r w:rsidRPr="00A73865">
        <w:t xml:space="preserve"> - показатель, учитывающий тип автотранспортного средства;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Прп</w:t>
      </w:r>
      <w:proofErr w:type="spellEnd"/>
      <w:r w:rsidRPr="00A73865">
        <w:t xml:space="preserve"> - показатель, учитывающий размер площади, используемой для хозяйственной деятельности;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Прн</w:t>
      </w:r>
      <w:proofErr w:type="spellEnd"/>
      <w:r w:rsidRPr="00A73865">
        <w:t xml:space="preserve"> - показатель, учитывающий продолжительность рабочей недели;</w:t>
      </w:r>
    </w:p>
    <w:p w:rsidR="00D77614" w:rsidRPr="00A73865" w:rsidRDefault="00D77614">
      <w:pPr>
        <w:pStyle w:val="ConsPlusNormal"/>
        <w:ind w:firstLine="540"/>
        <w:jc w:val="both"/>
      </w:pPr>
      <w:proofErr w:type="spellStart"/>
      <w:r w:rsidRPr="00A73865">
        <w:t>Пn</w:t>
      </w:r>
      <w:proofErr w:type="spellEnd"/>
      <w:r w:rsidRPr="00A73865">
        <w:t xml:space="preserve"> - понижающие (повышающие) показатели, применяемые при расчете коэффициента К</w:t>
      </w:r>
      <w:proofErr w:type="gramStart"/>
      <w:r w:rsidRPr="00A73865">
        <w:t>2</w:t>
      </w:r>
      <w:proofErr w:type="gramEnd"/>
      <w:r w:rsidRPr="00A73865">
        <w:t xml:space="preserve"> в зависимости от вида предпринимательской деятельности;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Примечания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1) при расчетном значении коэффициента К</w:t>
      </w:r>
      <w:proofErr w:type="gramStart"/>
      <w:r w:rsidRPr="00A73865">
        <w:t>2</w:t>
      </w:r>
      <w:proofErr w:type="gramEnd"/>
      <w:r w:rsidRPr="00A73865">
        <w:t xml:space="preserve"> менее 0,005 применять коэффициент К2, равный 0,005;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2) при расчетном значении коэффициента К</w:t>
      </w:r>
      <w:proofErr w:type="gramStart"/>
      <w:r w:rsidRPr="00A73865">
        <w:t>2</w:t>
      </w:r>
      <w:proofErr w:type="gramEnd"/>
      <w:r w:rsidRPr="00A73865">
        <w:t xml:space="preserve"> более 1 применять коэффициент К2, равный 1;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3) значения показателей определять на трехлетний период;</w:t>
      </w:r>
    </w:p>
    <w:p w:rsidR="00D77614" w:rsidRPr="00A73865" w:rsidRDefault="00D77614">
      <w:pPr>
        <w:pStyle w:val="ConsPlusNormal"/>
        <w:jc w:val="both"/>
      </w:pPr>
      <w:r w:rsidRPr="00A73865">
        <w:t xml:space="preserve">(в ред. </w:t>
      </w:r>
      <w:hyperlink r:id="rId18" w:history="1">
        <w:r w:rsidRPr="00A73865">
          <w:t>решения</w:t>
        </w:r>
      </w:hyperlink>
      <w:r w:rsidRPr="00A73865">
        <w:t xml:space="preserve"> Совета МО муниципального района "</w:t>
      </w:r>
      <w:proofErr w:type="spellStart"/>
      <w:r w:rsidRPr="00A73865">
        <w:t>Сысольский</w:t>
      </w:r>
      <w:proofErr w:type="spellEnd"/>
      <w:r w:rsidRPr="00A73865">
        <w:t>" от 11.11.2014 N V-38/253)</w:t>
      </w:r>
    </w:p>
    <w:p w:rsidR="00D77614" w:rsidRPr="00A73865" w:rsidRDefault="00D77614">
      <w:pPr>
        <w:pStyle w:val="ConsPlusNormal"/>
        <w:ind w:firstLine="540"/>
        <w:jc w:val="both"/>
      </w:pPr>
      <w:r w:rsidRPr="00A73865">
        <w:t>4) значения корректирующего коэффициента К</w:t>
      </w:r>
      <w:proofErr w:type="gramStart"/>
      <w:r w:rsidRPr="00A73865">
        <w:t>2</w:t>
      </w:r>
      <w:proofErr w:type="gramEnd"/>
      <w:r w:rsidRPr="00A73865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D77614" w:rsidRPr="00A73865" w:rsidRDefault="00D77614">
      <w:pPr>
        <w:pStyle w:val="ConsPlusNormal"/>
      </w:pPr>
    </w:p>
    <w:p w:rsidR="00D77614" w:rsidRPr="00A73865" w:rsidRDefault="00A73865">
      <w:pPr>
        <w:pStyle w:val="ConsPlusNormal"/>
        <w:ind w:firstLine="540"/>
        <w:jc w:val="both"/>
      </w:pPr>
      <w:hyperlink r:id="rId19" w:history="1">
        <w:r w:rsidR="00D77614" w:rsidRPr="00A73865">
          <w:t>4</w:t>
        </w:r>
      </w:hyperlink>
      <w:r w:rsidR="00D77614" w:rsidRPr="00A73865">
        <w:t xml:space="preserve">. Считать утратившим силу </w:t>
      </w:r>
      <w:hyperlink r:id="rId20" w:history="1">
        <w:r w:rsidR="00D77614" w:rsidRPr="00A73865">
          <w:t>решение</w:t>
        </w:r>
      </w:hyperlink>
      <w:r w:rsidR="00D77614" w:rsidRPr="00A73865">
        <w:t xml:space="preserve"> Совета муниципального района "</w:t>
      </w:r>
      <w:proofErr w:type="spellStart"/>
      <w:r w:rsidR="00D77614" w:rsidRPr="00A73865">
        <w:t>Сысольский</w:t>
      </w:r>
      <w:proofErr w:type="spellEnd"/>
      <w:r w:rsidR="00D77614" w:rsidRPr="00A73865">
        <w:t>" N IV-19/126 от 25 ноября 2008 г.</w:t>
      </w:r>
    </w:p>
    <w:p w:rsidR="00D77614" w:rsidRPr="00A73865" w:rsidRDefault="00A73865">
      <w:pPr>
        <w:pStyle w:val="ConsPlusNormal"/>
        <w:ind w:firstLine="540"/>
        <w:jc w:val="both"/>
      </w:pPr>
      <w:hyperlink r:id="rId21" w:history="1">
        <w:r w:rsidR="00D77614" w:rsidRPr="00A73865">
          <w:t>5</w:t>
        </w:r>
      </w:hyperlink>
      <w:r w:rsidR="00D77614" w:rsidRPr="00A73865">
        <w:t>. Настоящее решение вступает в силу с 1 января 2010 года.</w:t>
      </w:r>
    </w:p>
    <w:p w:rsidR="00D77614" w:rsidRPr="00A73865" w:rsidRDefault="00D77614">
      <w:pPr>
        <w:pStyle w:val="ConsPlusNormal"/>
      </w:pPr>
    </w:p>
    <w:p w:rsidR="00D77614" w:rsidRPr="00A73865" w:rsidRDefault="00D77614">
      <w:pPr>
        <w:pStyle w:val="ConsPlusNormal"/>
        <w:jc w:val="right"/>
        <w:rPr>
          <w:i/>
        </w:rPr>
      </w:pPr>
      <w:r w:rsidRPr="00A73865">
        <w:rPr>
          <w:i/>
        </w:rPr>
        <w:t>Глава муниципального района</w:t>
      </w:r>
      <w:r w:rsidR="00A73865" w:rsidRPr="00A73865">
        <w:rPr>
          <w:i/>
        </w:rPr>
        <w:t xml:space="preserve"> </w:t>
      </w:r>
      <w:r w:rsidRPr="00A73865">
        <w:rPr>
          <w:i/>
        </w:rPr>
        <w:t>"</w:t>
      </w:r>
      <w:proofErr w:type="spellStart"/>
      <w:r w:rsidRPr="00A73865">
        <w:rPr>
          <w:i/>
        </w:rPr>
        <w:t>Сысольский</w:t>
      </w:r>
      <w:proofErr w:type="spellEnd"/>
      <w:r w:rsidRPr="00A73865">
        <w:rPr>
          <w:i/>
        </w:rPr>
        <w:t>" -</w:t>
      </w:r>
    </w:p>
    <w:p w:rsidR="00D77614" w:rsidRPr="00A73865" w:rsidRDefault="00D77614">
      <w:pPr>
        <w:pStyle w:val="ConsPlusNormal"/>
        <w:jc w:val="right"/>
        <w:rPr>
          <w:i/>
        </w:rPr>
      </w:pPr>
      <w:r w:rsidRPr="00A73865">
        <w:rPr>
          <w:i/>
        </w:rPr>
        <w:t>председатель Совета района</w:t>
      </w:r>
    </w:p>
    <w:p w:rsidR="00D77614" w:rsidRPr="00A73865" w:rsidRDefault="00D77614">
      <w:pPr>
        <w:pStyle w:val="ConsPlusNormal"/>
        <w:jc w:val="right"/>
        <w:rPr>
          <w:i/>
        </w:rPr>
      </w:pPr>
      <w:r w:rsidRPr="00A73865">
        <w:rPr>
          <w:i/>
        </w:rPr>
        <w:t>В.</w:t>
      </w:r>
      <w:r w:rsidR="00A73865" w:rsidRPr="00A73865">
        <w:rPr>
          <w:i/>
        </w:rPr>
        <w:t xml:space="preserve"> </w:t>
      </w:r>
      <w:r w:rsidRPr="00A73865">
        <w:rPr>
          <w:i/>
        </w:rPr>
        <w:t>И</w:t>
      </w:r>
      <w:r w:rsidR="00A73865" w:rsidRPr="00A73865">
        <w:rPr>
          <w:i/>
        </w:rPr>
        <w:t>евлев</w:t>
      </w:r>
    </w:p>
    <w:bookmarkEnd w:id="0"/>
    <w:p w:rsidR="00D77614" w:rsidRPr="00A73865" w:rsidRDefault="00D77614">
      <w:pPr>
        <w:pStyle w:val="ConsPlusNormal"/>
        <w:rPr>
          <w:i/>
        </w:rPr>
      </w:pPr>
    </w:p>
    <w:p w:rsidR="00D77614" w:rsidRDefault="00D77614">
      <w:pPr>
        <w:pStyle w:val="ConsPlusNormal"/>
      </w:pPr>
    </w:p>
    <w:p w:rsidR="00D77614" w:rsidRDefault="00D776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77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4"/>
    <w:rsid w:val="001C5A89"/>
    <w:rsid w:val="00A73865"/>
    <w:rsid w:val="00D7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B6393AD8A2DA3C7F28F44E0D942C1854DAC5F48050D7C825FC2527A86FFE324DFFC5615E1D847i4uDM" TargetMode="External"/><Relationship Id="rId13" Type="http://schemas.openxmlformats.org/officeDocument/2006/relationships/hyperlink" Target="consultantplus://offline/ref=F5BB6393AD8A2DA3C7F29149F6B51CC58147F65B4D07052EDC0AC40525D6F9B6649FFA0356A6D244489CE0FBi8u8M" TargetMode="External"/><Relationship Id="rId18" Type="http://schemas.openxmlformats.org/officeDocument/2006/relationships/hyperlink" Target="consultantplus://offline/ref=F5BB6393AD8A2DA3C7F29149F6B51CC58147F65B450D062FD700990F2D8FF5B46390A51451EFDE45489CE0iFu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BB6393AD8A2DA3C7F29149F6B51CC58147F65B450D062FD700990F2D8FF5B46390A51451EFDE45489CE0iFu3M" TargetMode="External"/><Relationship Id="rId7" Type="http://schemas.openxmlformats.org/officeDocument/2006/relationships/hyperlink" Target="consultantplus://offline/ref=F5BB6393AD8A2DA3C7F29149F6B51CC58147F65B4D07052EDC0AC40525D6F9B6649FFA0356A6D244489CE0FBi8u8M" TargetMode="External"/><Relationship Id="rId12" Type="http://schemas.openxmlformats.org/officeDocument/2006/relationships/hyperlink" Target="consultantplus://offline/ref=F5BB6393AD8A2DA3C7F28F44E0D942C1854CAF514D040D7C825FC2527A86FFE324DFFC5615E2DF44i4uAM" TargetMode="External"/><Relationship Id="rId17" Type="http://schemas.openxmlformats.org/officeDocument/2006/relationships/hyperlink" Target="consultantplus://offline/ref=F5BB6393AD8A2DA3C7F28F44E0D942C1854CA85548050D7C825FC2527A86FFE324DFFC5615E3DC44i4u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BB6393AD8A2DA3C7F29149F6B51CC58147F65B4B070E2EDD00990F2D8FF5B46390A51451EFDE45489CE0iFuCM" TargetMode="External"/><Relationship Id="rId20" Type="http://schemas.openxmlformats.org/officeDocument/2006/relationships/hyperlink" Target="consultantplus://offline/ref=F5BB6393AD8A2DA3C7F29149F6B51CC58147F65B4F03012EDF00990F2D8FF5B4i6u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BB6393AD8A2DA3C7F29149F6B51CC58147F65B450D062FD700990F2D8FF5B46390A51451EFDE45489CE0iFuEM" TargetMode="External"/><Relationship Id="rId11" Type="http://schemas.openxmlformats.org/officeDocument/2006/relationships/hyperlink" Target="consultantplus://offline/ref=F5BB6393AD8A2DA3C7F28F44E0D942C1854CAF514D040D7C825FC2527A86FFE324DFFC5615E2DF45i4u1M" TargetMode="External"/><Relationship Id="rId5" Type="http://schemas.openxmlformats.org/officeDocument/2006/relationships/hyperlink" Target="consultantplus://offline/ref=F5BB6393AD8A2DA3C7F29149F6B51CC58147F65B4B070E2EDD00990F2D8FF5B46390A51451EFDE45489CE0iFuEM" TargetMode="External"/><Relationship Id="rId15" Type="http://schemas.openxmlformats.org/officeDocument/2006/relationships/hyperlink" Target="consultantplus://offline/ref=F5BB6393AD8A2DA3C7F29149F6B51CC58147F65B4B070E2EDD00990F2D8FF5B46390A51451EFDE45489CE0iFuD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BB6393AD8A2DA3C7F29149F6B51CC58147F65B4D07032BDE0DC40525D6F9B6649FFA0356A6D244489CE2FEi8uBM" TargetMode="External"/><Relationship Id="rId19" Type="http://schemas.openxmlformats.org/officeDocument/2006/relationships/hyperlink" Target="consultantplus://offline/ref=F5BB6393AD8A2DA3C7F29149F6B51CC58147F65B450D062FD700990F2D8FF5B46390A51451EFDE45489CE0iFu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BB6393AD8A2DA3C7F28F44E0D942C1854DAC5F48050D7C825FC2527A86FFE324DFFC561DE0iDuFM" TargetMode="External"/><Relationship Id="rId14" Type="http://schemas.openxmlformats.org/officeDocument/2006/relationships/hyperlink" Target="consultantplus://offline/ref=F5BB6393AD8A2DA3C7F29149F6B51CC58147F65B4B070E2EDD00990F2D8FF5B46390A51451EFDE45489CE0iFu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2017-06-13T12:46:00Z</dcterms:created>
  <dcterms:modified xsi:type="dcterms:W3CDTF">2017-06-23T12:02:00Z</dcterms:modified>
</cp:coreProperties>
</file>