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1D" w:rsidRPr="001C601D" w:rsidRDefault="001C601D" w:rsidP="001C601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601D">
        <w:rPr>
          <w:sz w:val="28"/>
          <w:szCs w:val="28"/>
        </w:rPr>
        <w:t>У</w:t>
      </w:r>
      <w:r w:rsidR="009B2E2A">
        <w:rPr>
          <w:sz w:val="28"/>
          <w:szCs w:val="28"/>
        </w:rPr>
        <w:t>ТВЕРЖДЕН</w:t>
      </w:r>
    </w:p>
    <w:p w:rsidR="00277D64" w:rsidRDefault="00277D64" w:rsidP="00277D6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сельского хозяйства </w:t>
      </w:r>
    </w:p>
    <w:p w:rsidR="001C601D" w:rsidRPr="001C601D" w:rsidRDefault="00277D64" w:rsidP="00277D6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C1FF0">
        <w:rPr>
          <w:sz w:val="28"/>
          <w:szCs w:val="28"/>
        </w:rPr>
        <w:t>потребительского</w:t>
      </w:r>
      <w:r>
        <w:rPr>
          <w:sz w:val="28"/>
          <w:szCs w:val="28"/>
        </w:rPr>
        <w:t xml:space="preserve"> рынка Республики Коми </w:t>
      </w:r>
    </w:p>
    <w:p w:rsidR="001C601D" w:rsidRPr="001C601D" w:rsidRDefault="001C601D" w:rsidP="001C601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601D">
        <w:rPr>
          <w:sz w:val="28"/>
          <w:szCs w:val="28"/>
        </w:rPr>
        <w:t xml:space="preserve">от </w:t>
      </w:r>
      <w:r w:rsidR="009B2E2A">
        <w:rPr>
          <w:sz w:val="28"/>
          <w:szCs w:val="28"/>
          <w:u w:val="single"/>
        </w:rPr>
        <w:t xml:space="preserve">31 </w:t>
      </w:r>
      <w:r w:rsidRPr="001C601D">
        <w:rPr>
          <w:sz w:val="28"/>
          <w:szCs w:val="28"/>
        </w:rPr>
        <w:t>января 20</w:t>
      </w:r>
      <w:r w:rsidR="00277D64">
        <w:rPr>
          <w:sz w:val="28"/>
          <w:szCs w:val="28"/>
        </w:rPr>
        <w:t>17</w:t>
      </w:r>
      <w:r w:rsidRPr="001C601D">
        <w:rPr>
          <w:sz w:val="28"/>
          <w:szCs w:val="28"/>
        </w:rPr>
        <w:t xml:space="preserve"> г. </w:t>
      </w:r>
      <w:r w:rsidR="00277D64">
        <w:rPr>
          <w:sz w:val="28"/>
          <w:szCs w:val="28"/>
        </w:rPr>
        <w:t xml:space="preserve">№ </w:t>
      </w:r>
      <w:r w:rsidR="009B2E2A">
        <w:rPr>
          <w:sz w:val="28"/>
          <w:szCs w:val="28"/>
          <w:u w:val="single"/>
        </w:rPr>
        <w:t>61</w:t>
      </w:r>
    </w:p>
    <w:p w:rsidR="001C601D" w:rsidRDefault="001C601D" w:rsidP="001C601D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DA28D2" w:rsidRDefault="00DA28D2" w:rsidP="001C601D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DA28D2" w:rsidRPr="00DA28D2" w:rsidRDefault="00DA28D2" w:rsidP="001C601D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1C601D" w:rsidRPr="001C601D" w:rsidRDefault="001C601D" w:rsidP="001C60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601D">
        <w:rPr>
          <w:sz w:val="28"/>
          <w:szCs w:val="28"/>
        </w:rPr>
        <w:t>АССОРТИМЕНТ</w:t>
      </w:r>
    </w:p>
    <w:p w:rsidR="001C601D" w:rsidRPr="001C601D" w:rsidRDefault="001C601D" w:rsidP="001C60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601D">
        <w:rPr>
          <w:sz w:val="28"/>
          <w:szCs w:val="28"/>
        </w:rPr>
        <w:t xml:space="preserve">сопутствующих товаров в </w:t>
      </w:r>
      <w:proofErr w:type="spellStart"/>
      <w:r w:rsidRPr="001C601D">
        <w:rPr>
          <w:sz w:val="28"/>
          <w:szCs w:val="28"/>
        </w:rPr>
        <w:t>газетно</w:t>
      </w:r>
      <w:proofErr w:type="spellEnd"/>
      <w:r w:rsidRPr="001C601D">
        <w:rPr>
          <w:sz w:val="28"/>
          <w:szCs w:val="28"/>
        </w:rPr>
        <w:t>-журнальных киосках,</w:t>
      </w:r>
    </w:p>
    <w:p w:rsidR="001C601D" w:rsidRPr="001C601D" w:rsidRDefault="001C601D" w:rsidP="001C601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C601D">
        <w:rPr>
          <w:sz w:val="28"/>
          <w:szCs w:val="28"/>
        </w:rPr>
        <w:t>осуществляющих</w:t>
      </w:r>
      <w:proofErr w:type="gramEnd"/>
      <w:r w:rsidRPr="001C601D">
        <w:rPr>
          <w:sz w:val="28"/>
          <w:szCs w:val="28"/>
        </w:rPr>
        <w:t xml:space="preserve"> расчеты</w:t>
      </w:r>
      <w:r w:rsidR="002C703B">
        <w:rPr>
          <w:sz w:val="28"/>
          <w:szCs w:val="28"/>
        </w:rPr>
        <w:t xml:space="preserve"> </w:t>
      </w:r>
      <w:r w:rsidRPr="001C601D">
        <w:rPr>
          <w:sz w:val="28"/>
          <w:szCs w:val="28"/>
        </w:rPr>
        <w:t>без применения</w:t>
      </w:r>
      <w:r w:rsidR="002C703B">
        <w:rPr>
          <w:sz w:val="28"/>
          <w:szCs w:val="28"/>
        </w:rPr>
        <w:t xml:space="preserve"> </w:t>
      </w:r>
      <w:r w:rsidRPr="001C601D">
        <w:rPr>
          <w:sz w:val="28"/>
          <w:szCs w:val="28"/>
        </w:rPr>
        <w:t>контрольно-кассовой техники</w:t>
      </w:r>
    </w:p>
    <w:p w:rsidR="00485A84" w:rsidRDefault="00485A84" w:rsidP="001C60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1D45" w:rsidRPr="00475B9A" w:rsidRDefault="001B1D45" w:rsidP="00475B9A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75B9A">
        <w:rPr>
          <w:sz w:val="28"/>
          <w:szCs w:val="28"/>
        </w:rPr>
        <w:t>Принадлежности канцелярские бумажные.</w:t>
      </w:r>
    </w:p>
    <w:p w:rsidR="001C601D" w:rsidRPr="001C601D" w:rsidRDefault="00475B9A" w:rsidP="001C60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601D" w:rsidRPr="001C601D">
        <w:rPr>
          <w:sz w:val="28"/>
          <w:szCs w:val="28"/>
        </w:rPr>
        <w:t>. Принадлежности канцелярские и</w:t>
      </w:r>
      <w:r w:rsidR="00485A84">
        <w:rPr>
          <w:sz w:val="28"/>
          <w:szCs w:val="28"/>
        </w:rPr>
        <w:t>ли школьные пластмассовые</w:t>
      </w:r>
      <w:r w:rsidR="001C601D" w:rsidRPr="001C601D">
        <w:rPr>
          <w:sz w:val="28"/>
          <w:szCs w:val="28"/>
        </w:rPr>
        <w:t>.</w:t>
      </w:r>
    </w:p>
    <w:p w:rsidR="001C601D" w:rsidRPr="001C601D" w:rsidRDefault="00475B9A" w:rsidP="00485A84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1C601D" w:rsidRPr="001C601D">
        <w:rPr>
          <w:sz w:val="28"/>
          <w:szCs w:val="28"/>
        </w:rPr>
        <w:t xml:space="preserve">. </w:t>
      </w:r>
      <w:r w:rsidR="00485A84">
        <w:rPr>
          <w:sz w:val="28"/>
          <w:szCs w:val="28"/>
        </w:rPr>
        <w:t>Ручки шариковые; ручки и маркеры с наконечником из фетра и прочих пористых материалов; механические карандаши</w:t>
      </w:r>
      <w:r w:rsidR="001C601D" w:rsidRPr="001C601D">
        <w:rPr>
          <w:sz w:val="28"/>
          <w:szCs w:val="28"/>
        </w:rPr>
        <w:t>.</w:t>
      </w:r>
    </w:p>
    <w:p w:rsidR="00485A84" w:rsidRDefault="00475B9A" w:rsidP="00475B9A">
      <w:pPr>
        <w:tabs>
          <w:tab w:val="left" w:pos="567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1C601D" w:rsidRPr="001C601D">
        <w:rPr>
          <w:sz w:val="28"/>
          <w:szCs w:val="28"/>
        </w:rPr>
        <w:t xml:space="preserve">. </w:t>
      </w:r>
      <w:r w:rsidR="001B1D45">
        <w:rPr>
          <w:sz w:val="28"/>
          <w:szCs w:val="28"/>
        </w:rPr>
        <w:t>Краски для художников, учащихся или оформителей вывесок</w:t>
      </w:r>
      <w:r w:rsidR="001C601D" w:rsidRPr="001C601D">
        <w:rPr>
          <w:sz w:val="28"/>
          <w:szCs w:val="28"/>
        </w:rPr>
        <w:t>.</w:t>
      </w:r>
    </w:p>
    <w:p w:rsidR="00485A84" w:rsidRDefault="00475B9A" w:rsidP="00475B9A">
      <w:pPr>
        <w:tabs>
          <w:tab w:val="left" w:pos="567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Ч</w:t>
      </w:r>
      <w:r w:rsidR="00485A84">
        <w:rPr>
          <w:sz w:val="28"/>
          <w:szCs w:val="28"/>
        </w:rPr>
        <w:t>ернила для письма или рисования и прочие чернила</w:t>
      </w:r>
      <w:r w:rsidR="00716200">
        <w:rPr>
          <w:sz w:val="28"/>
          <w:szCs w:val="28"/>
        </w:rPr>
        <w:t>.</w:t>
      </w:r>
    </w:p>
    <w:p w:rsidR="001C601D" w:rsidRPr="001C601D" w:rsidRDefault="00475B9A" w:rsidP="00475B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601D" w:rsidRPr="001C601D">
        <w:rPr>
          <w:sz w:val="28"/>
          <w:szCs w:val="28"/>
        </w:rPr>
        <w:t>. Кисти художественные</w:t>
      </w:r>
      <w:r w:rsidR="00716200">
        <w:rPr>
          <w:sz w:val="28"/>
          <w:szCs w:val="28"/>
        </w:rPr>
        <w:t>, кисточки для письма</w:t>
      </w:r>
      <w:r w:rsidR="001C601D" w:rsidRPr="001C601D">
        <w:rPr>
          <w:sz w:val="28"/>
          <w:szCs w:val="28"/>
        </w:rPr>
        <w:t>.</w:t>
      </w:r>
    </w:p>
    <w:p w:rsidR="001C601D" w:rsidRDefault="00475B9A" w:rsidP="00475B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6200">
        <w:rPr>
          <w:sz w:val="28"/>
          <w:szCs w:val="28"/>
        </w:rPr>
        <w:t>. Зажигалки сигаретные и прочие</w:t>
      </w:r>
      <w:r w:rsidR="001C601D" w:rsidRPr="001C601D">
        <w:rPr>
          <w:sz w:val="28"/>
          <w:szCs w:val="28"/>
        </w:rPr>
        <w:t>.</w:t>
      </w:r>
    </w:p>
    <w:p w:rsidR="001C601D" w:rsidRPr="001C601D" w:rsidRDefault="00475B9A" w:rsidP="00475B9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1C601D" w:rsidRPr="001C601D">
        <w:rPr>
          <w:sz w:val="28"/>
          <w:szCs w:val="28"/>
        </w:rPr>
        <w:t xml:space="preserve">. </w:t>
      </w:r>
      <w:r w:rsidR="00216A0D">
        <w:rPr>
          <w:sz w:val="28"/>
          <w:szCs w:val="28"/>
        </w:rPr>
        <w:t>Элементы первичные и батареи первичных элементов</w:t>
      </w:r>
      <w:r w:rsidR="001C601D" w:rsidRPr="001C601D">
        <w:rPr>
          <w:sz w:val="28"/>
          <w:szCs w:val="28"/>
        </w:rPr>
        <w:t>.</w:t>
      </w:r>
    </w:p>
    <w:p w:rsidR="001C601D" w:rsidRPr="001C601D" w:rsidRDefault="00475B9A" w:rsidP="00475B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C601D" w:rsidRPr="001C601D">
        <w:rPr>
          <w:sz w:val="28"/>
          <w:szCs w:val="28"/>
        </w:rPr>
        <w:t xml:space="preserve">. Предметы </w:t>
      </w:r>
      <w:r w:rsidR="00216A0D" w:rsidRPr="001C601D">
        <w:rPr>
          <w:sz w:val="28"/>
          <w:szCs w:val="28"/>
        </w:rPr>
        <w:t xml:space="preserve">игрового обихода </w:t>
      </w:r>
      <w:r w:rsidR="001C601D" w:rsidRPr="001C601D">
        <w:rPr>
          <w:sz w:val="28"/>
          <w:szCs w:val="28"/>
        </w:rPr>
        <w:t xml:space="preserve">резиновые надувные </w:t>
      </w:r>
      <w:r w:rsidR="00216A0D">
        <w:rPr>
          <w:sz w:val="28"/>
          <w:szCs w:val="28"/>
        </w:rPr>
        <w:t>(</w:t>
      </w:r>
      <w:r w:rsidR="001C601D" w:rsidRPr="001C601D">
        <w:rPr>
          <w:sz w:val="28"/>
          <w:szCs w:val="28"/>
        </w:rPr>
        <w:t>шары).</w:t>
      </w:r>
    </w:p>
    <w:p w:rsidR="00216A0D" w:rsidRDefault="00475B9A" w:rsidP="00475B9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1C601D" w:rsidRPr="001C601D">
        <w:rPr>
          <w:sz w:val="28"/>
          <w:szCs w:val="28"/>
        </w:rPr>
        <w:t xml:space="preserve">. </w:t>
      </w:r>
      <w:r w:rsidR="00216A0D">
        <w:rPr>
          <w:sz w:val="28"/>
          <w:szCs w:val="28"/>
        </w:rPr>
        <w:t>Мешки и пакеты, используемые для упаковки товаров</w:t>
      </w:r>
      <w:r w:rsidR="005B2CEA">
        <w:rPr>
          <w:sz w:val="28"/>
          <w:szCs w:val="28"/>
        </w:rPr>
        <w:t>.</w:t>
      </w:r>
    </w:p>
    <w:p w:rsidR="001C601D" w:rsidRPr="001C601D" w:rsidRDefault="001C601D" w:rsidP="00475B9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C601D">
        <w:rPr>
          <w:sz w:val="28"/>
          <w:szCs w:val="28"/>
        </w:rPr>
        <w:t>1</w:t>
      </w:r>
      <w:r w:rsidR="00475B9A">
        <w:rPr>
          <w:sz w:val="28"/>
          <w:szCs w:val="28"/>
        </w:rPr>
        <w:t>1</w:t>
      </w:r>
      <w:r w:rsidRPr="001C601D">
        <w:rPr>
          <w:sz w:val="28"/>
          <w:szCs w:val="28"/>
        </w:rPr>
        <w:t xml:space="preserve">. </w:t>
      </w:r>
      <w:r w:rsidR="001B1D45">
        <w:rPr>
          <w:sz w:val="28"/>
          <w:szCs w:val="28"/>
        </w:rPr>
        <w:t>Фотопластинки и фотопленки</w:t>
      </w:r>
      <w:r w:rsidRPr="001C601D">
        <w:rPr>
          <w:sz w:val="28"/>
          <w:szCs w:val="28"/>
        </w:rPr>
        <w:t>.</w:t>
      </w:r>
    </w:p>
    <w:p w:rsidR="001C601D" w:rsidRPr="001C601D" w:rsidRDefault="001C601D" w:rsidP="00475B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601D">
        <w:rPr>
          <w:sz w:val="28"/>
          <w:szCs w:val="28"/>
        </w:rPr>
        <w:t>1</w:t>
      </w:r>
      <w:r w:rsidR="00475B9A">
        <w:rPr>
          <w:sz w:val="28"/>
          <w:szCs w:val="28"/>
        </w:rPr>
        <w:t>2</w:t>
      </w:r>
      <w:r w:rsidRPr="001C601D">
        <w:rPr>
          <w:sz w:val="28"/>
          <w:szCs w:val="28"/>
        </w:rPr>
        <w:t>. Клеи.</w:t>
      </w:r>
    </w:p>
    <w:p w:rsidR="001C601D" w:rsidRPr="001C601D" w:rsidRDefault="001C601D" w:rsidP="00475B9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C601D">
        <w:rPr>
          <w:sz w:val="28"/>
          <w:szCs w:val="28"/>
        </w:rPr>
        <w:t>1</w:t>
      </w:r>
      <w:r w:rsidR="00475B9A">
        <w:rPr>
          <w:sz w:val="28"/>
          <w:szCs w:val="28"/>
        </w:rPr>
        <w:t>3</w:t>
      </w:r>
      <w:r w:rsidRPr="001C601D">
        <w:rPr>
          <w:sz w:val="28"/>
          <w:szCs w:val="28"/>
        </w:rPr>
        <w:t xml:space="preserve">. </w:t>
      </w:r>
      <w:r w:rsidR="001B1D45">
        <w:rPr>
          <w:sz w:val="28"/>
          <w:szCs w:val="28"/>
        </w:rPr>
        <w:t>Препараты противопаразитарные, инсектициды и репелленты</w:t>
      </w:r>
      <w:r w:rsidRPr="001C601D">
        <w:rPr>
          <w:sz w:val="28"/>
          <w:szCs w:val="28"/>
        </w:rPr>
        <w:t>.</w:t>
      </w:r>
    </w:p>
    <w:p w:rsidR="001C601D" w:rsidRPr="001C601D" w:rsidRDefault="00475B9A" w:rsidP="00475B9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14</w:t>
      </w:r>
      <w:r w:rsidR="001C601D" w:rsidRPr="001C601D">
        <w:rPr>
          <w:sz w:val="28"/>
          <w:szCs w:val="28"/>
        </w:rPr>
        <w:t xml:space="preserve">. </w:t>
      </w:r>
      <w:r w:rsidR="001B1D45">
        <w:rPr>
          <w:sz w:val="28"/>
          <w:szCs w:val="28"/>
        </w:rPr>
        <w:t>Изделия гигиенические или фармацевтические (включая соски) из вулканизированной резины, кроме твердой резины (эбонита)</w:t>
      </w:r>
      <w:r w:rsidR="001C601D" w:rsidRPr="001C601D">
        <w:rPr>
          <w:sz w:val="28"/>
          <w:szCs w:val="28"/>
        </w:rPr>
        <w:t>.</w:t>
      </w:r>
    </w:p>
    <w:p w:rsidR="001C601D" w:rsidRDefault="00475B9A" w:rsidP="00475B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C601D" w:rsidRPr="001C601D">
        <w:rPr>
          <w:sz w:val="28"/>
          <w:szCs w:val="28"/>
        </w:rPr>
        <w:t>. Сувениры.</w:t>
      </w:r>
    </w:p>
    <w:p w:rsidR="001C601D" w:rsidRPr="001C601D" w:rsidRDefault="00475B9A" w:rsidP="001C60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C601D" w:rsidRPr="001C601D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1C601D" w:rsidRPr="001C601D">
        <w:rPr>
          <w:sz w:val="28"/>
          <w:szCs w:val="28"/>
        </w:rPr>
        <w:t>езинка</w:t>
      </w:r>
      <w:r w:rsidRPr="00475B9A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Pr="001C601D">
        <w:rPr>
          <w:sz w:val="28"/>
          <w:szCs w:val="28"/>
        </w:rPr>
        <w:t>евательная</w:t>
      </w:r>
      <w:r w:rsidR="001C601D" w:rsidRPr="001C601D">
        <w:rPr>
          <w:sz w:val="28"/>
          <w:szCs w:val="28"/>
        </w:rPr>
        <w:t>.</w:t>
      </w:r>
    </w:p>
    <w:p w:rsidR="001C601D" w:rsidRPr="001C601D" w:rsidRDefault="00475B9A" w:rsidP="00475B9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17</w:t>
      </w:r>
      <w:r w:rsidR="001C601D" w:rsidRPr="001C601D">
        <w:rPr>
          <w:sz w:val="28"/>
          <w:szCs w:val="28"/>
        </w:rPr>
        <w:t xml:space="preserve">. </w:t>
      </w:r>
      <w:r>
        <w:rPr>
          <w:sz w:val="28"/>
          <w:szCs w:val="28"/>
        </w:rPr>
        <w:t>Аксессуары одежды из натуральной или композиционной кожи, кроме кожаных спортивных перчаток</w:t>
      </w:r>
      <w:r w:rsidR="001C601D" w:rsidRPr="001C601D">
        <w:rPr>
          <w:sz w:val="28"/>
          <w:szCs w:val="28"/>
        </w:rPr>
        <w:t>.</w:t>
      </w:r>
    </w:p>
    <w:p w:rsidR="001C601D" w:rsidRPr="001C601D" w:rsidRDefault="00475B9A" w:rsidP="001C60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Игры настольн</w:t>
      </w:r>
      <w:r w:rsidR="001C601D" w:rsidRPr="001C601D">
        <w:rPr>
          <w:sz w:val="28"/>
          <w:szCs w:val="28"/>
        </w:rPr>
        <w:t>ые.</w:t>
      </w:r>
    </w:p>
    <w:p w:rsidR="001C601D" w:rsidRPr="001C601D" w:rsidRDefault="00475B9A" w:rsidP="001C60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C601D" w:rsidRPr="001C601D">
        <w:rPr>
          <w:sz w:val="28"/>
          <w:szCs w:val="28"/>
        </w:rPr>
        <w:t>. Игрушки резиновые</w:t>
      </w:r>
      <w:r>
        <w:rPr>
          <w:sz w:val="28"/>
          <w:szCs w:val="28"/>
        </w:rPr>
        <w:t xml:space="preserve"> прочие</w:t>
      </w:r>
      <w:r w:rsidR="001C601D" w:rsidRPr="001C601D">
        <w:rPr>
          <w:sz w:val="28"/>
          <w:szCs w:val="28"/>
        </w:rPr>
        <w:t>.</w:t>
      </w:r>
    </w:p>
    <w:p w:rsidR="001C601D" w:rsidRPr="001C601D" w:rsidRDefault="00A55463" w:rsidP="001C60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C601D" w:rsidRPr="001C601D">
        <w:rPr>
          <w:sz w:val="28"/>
          <w:szCs w:val="28"/>
        </w:rPr>
        <w:t>. Игрушки и украшения елочные.</w:t>
      </w:r>
    </w:p>
    <w:p w:rsidR="001C601D" w:rsidRDefault="00A55463" w:rsidP="00A55463">
      <w:pPr>
        <w:autoSpaceDE w:val="0"/>
        <w:autoSpaceDN w:val="0"/>
        <w:adjustRightInd w:val="0"/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21</w:t>
      </w:r>
      <w:r w:rsidR="001C601D" w:rsidRPr="001C601D">
        <w:rPr>
          <w:sz w:val="28"/>
          <w:szCs w:val="28"/>
        </w:rPr>
        <w:t xml:space="preserve">. </w:t>
      </w:r>
      <w:r>
        <w:rPr>
          <w:sz w:val="28"/>
          <w:szCs w:val="28"/>
        </w:rPr>
        <w:t>Носители информации магнитные и оптические</w:t>
      </w:r>
      <w:r w:rsidR="001C601D" w:rsidRPr="001C601D">
        <w:rPr>
          <w:sz w:val="28"/>
          <w:szCs w:val="28"/>
        </w:rPr>
        <w:t>.</w:t>
      </w:r>
      <w:bookmarkStart w:id="0" w:name="_GoBack"/>
      <w:bookmarkEnd w:id="0"/>
    </w:p>
    <w:sectPr w:rsidR="001C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3C" w:rsidRDefault="0064053C">
      <w:r>
        <w:separator/>
      </w:r>
    </w:p>
  </w:endnote>
  <w:endnote w:type="continuationSeparator" w:id="0">
    <w:p w:rsidR="0064053C" w:rsidRDefault="0064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3C" w:rsidRDefault="0064053C">
      <w:r>
        <w:separator/>
      </w:r>
    </w:p>
  </w:footnote>
  <w:footnote w:type="continuationSeparator" w:id="0">
    <w:p w:rsidR="0064053C" w:rsidRDefault="0064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4DC3"/>
    <w:multiLevelType w:val="hybridMultilevel"/>
    <w:tmpl w:val="708AFD66"/>
    <w:lvl w:ilvl="0" w:tplc="3B0CA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646C2"/>
    <w:multiLevelType w:val="hybridMultilevel"/>
    <w:tmpl w:val="E0B2AFE0"/>
    <w:lvl w:ilvl="0" w:tplc="BA32B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1D"/>
    <w:rsid w:val="0000761D"/>
    <w:rsid w:val="000214C8"/>
    <w:rsid w:val="00030566"/>
    <w:rsid w:val="00040B18"/>
    <w:rsid w:val="00046639"/>
    <w:rsid w:val="00050E46"/>
    <w:rsid w:val="000B2265"/>
    <w:rsid w:val="000C1FF0"/>
    <w:rsid w:val="0010380A"/>
    <w:rsid w:val="00114DF9"/>
    <w:rsid w:val="00151786"/>
    <w:rsid w:val="00167AC9"/>
    <w:rsid w:val="001B1D45"/>
    <w:rsid w:val="001B305C"/>
    <w:rsid w:val="001B5A35"/>
    <w:rsid w:val="001C601D"/>
    <w:rsid w:val="001F58F6"/>
    <w:rsid w:val="00216A0D"/>
    <w:rsid w:val="0021738A"/>
    <w:rsid w:val="002414E8"/>
    <w:rsid w:val="00277D64"/>
    <w:rsid w:val="002B0AA4"/>
    <w:rsid w:val="002C2688"/>
    <w:rsid w:val="002C2B46"/>
    <w:rsid w:val="002C703B"/>
    <w:rsid w:val="002F7EB0"/>
    <w:rsid w:val="003164DC"/>
    <w:rsid w:val="003C6B96"/>
    <w:rsid w:val="00407364"/>
    <w:rsid w:val="00410EDA"/>
    <w:rsid w:val="00417A89"/>
    <w:rsid w:val="0046255E"/>
    <w:rsid w:val="00475B9A"/>
    <w:rsid w:val="00483B18"/>
    <w:rsid w:val="00485A84"/>
    <w:rsid w:val="004B3CD6"/>
    <w:rsid w:val="004B4ECC"/>
    <w:rsid w:val="004E15DF"/>
    <w:rsid w:val="004E5AAC"/>
    <w:rsid w:val="00530636"/>
    <w:rsid w:val="00592589"/>
    <w:rsid w:val="005A6B25"/>
    <w:rsid w:val="005B2CEA"/>
    <w:rsid w:val="005C35CF"/>
    <w:rsid w:val="005E4EFD"/>
    <w:rsid w:val="006167D5"/>
    <w:rsid w:val="006263A6"/>
    <w:rsid w:val="00630ED6"/>
    <w:rsid w:val="0064053C"/>
    <w:rsid w:val="00685944"/>
    <w:rsid w:val="00687764"/>
    <w:rsid w:val="006B71E7"/>
    <w:rsid w:val="00703EE1"/>
    <w:rsid w:val="00716200"/>
    <w:rsid w:val="00743AFF"/>
    <w:rsid w:val="0075641D"/>
    <w:rsid w:val="00763319"/>
    <w:rsid w:val="00784E63"/>
    <w:rsid w:val="007D7F2D"/>
    <w:rsid w:val="007F050A"/>
    <w:rsid w:val="00840605"/>
    <w:rsid w:val="00846D10"/>
    <w:rsid w:val="00876019"/>
    <w:rsid w:val="008A6B2C"/>
    <w:rsid w:val="008D46CC"/>
    <w:rsid w:val="00964CFF"/>
    <w:rsid w:val="00996069"/>
    <w:rsid w:val="009B0C9F"/>
    <w:rsid w:val="009B2E2A"/>
    <w:rsid w:val="009C0EA6"/>
    <w:rsid w:val="00A06B35"/>
    <w:rsid w:val="00A177AB"/>
    <w:rsid w:val="00A30707"/>
    <w:rsid w:val="00A55463"/>
    <w:rsid w:val="00A644B5"/>
    <w:rsid w:val="00A94078"/>
    <w:rsid w:val="00AC2975"/>
    <w:rsid w:val="00AD56A7"/>
    <w:rsid w:val="00B109BD"/>
    <w:rsid w:val="00B23923"/>
    <w:rsid w:val="00B35689"/>
    <w:rsid w:val="00B6373B"/>
    <w:rsid w:val="00B82A64"/>
    <w:rsid w:val="00BC26B5"/>
    <w:rsid w:val="00C27B36"/>
    <w:rsid w:val="00C95D57"/>
    <w:rsid w:val="00CB5730"/>
    <w:rsid w:val="00CF6EBD"/>
    <w:rsid w:val="00D009B7"/>
    <w:rsid w:val="00D12D3A"/>
    <w:rsid w:val="00D5043F"/>
    <w:rsid w:val="00D72449"/>
    <w:rsid w:val="00D83A27"/>
    <w:rsid w:val="00DA28D2"/>
    <w:rsid w:val="00DC2095"/>
    <w:rsid w:val="00DC4099"/>
    <w:rsid w:val="00DE3F1A"/>
    <w:rsid w:val="00E020AD"/>
    <w:rsid w:val="00EA1E13"/>
    <w:rsid w:val="00EB68BF"/>
    <w:rsid w:val="00F57F7E"/>
    <w:rsid w:val="00F65A32"/>
    <w:rsid w:val="00F73057"/>
    <w:rsid w:val="00F8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4B5"/>
  </w:style>
  <w:style w:type="paragraph" w:styleId="4">
    <w:name w:val="heading 4"/>
    <w:basedOn w:val="a"/>
    <w:next w:val="a"/>
    <w:qFormat/>
    <w:rsid w:val="00A644B5"/>
    <w:pPr>
      <w:keepNext/>
      <w:jc w:val="right"/>
      <w:outlineLvl w:val="3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44B5"/>
    <w:pPr>
      <w:jc w:val="center"/>
    </w:pPr>
    <w:rPr>
      <w:b/>
      <w:sz w:val="24"/>
    </w:rPr>
  </w:style>
  <w:style w:type="paragraph" w:customStyle="1" w:styleId="ConsPlusNonformat">
    <w:name w:val="ConsPlusNonformat"/>
    <w:rsid w:val="00A644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B1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B1D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1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4B5"/>
  </w:style>
  <w:style w:type="paragraph" w:styleId="4">
    <w:name w:val="heading 4"/>
    <w:basedOn w:val="a"/>
    <w:next w:val="a"/>
    <w:qFormat/>
    <w:rsid w:val="00A644B5"/>
    <w:pPr>
      <w:keepNext/>
      <w:jc w:val="right"/>
      <w:outlineLvl w:val="3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44B5"/>
    <w:pPr>
      <w:jc w:val="center"/>
    </w:pPr>
    <w:rPr>
      <w:b/>
      <w:sz w:val="24"/>
    </w:rPr>
  </w:style>
  <w:style w:type="paragraph" w:customStyle="1" w:styleId="ConsPlusNonformat">
    <w:name w:val="ConsPlusNonformat"/>
    <w:rsid w:val="00A644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B1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B1D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Минсельхозпрод РК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Казаринова Ольга Анатольевна</dc:creator>
  <cp:lastModifiedBy>internet</cp:lastModifiedBy>
  <cp:revision>4</cp:revision>
  <cp:lastPrinted>2017-01-25T13:25:00Z</cp:lastPrinted>
  <dcterms:created xsi:type="dcterms:W3CDTF">2017-02-03T06:30:00Z</dcterms:created>
  <dcterms:modified xsi:type="dcterms:W3CDTF">2017-02-03T06:38:00Z</dcterms:modified>
</cp:coreProperties>
</file>