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820"/>
        <w:gridCol w:w="5459"/>
      </w:tblGrid>
      <w:tr w:rsidR="001A0842" w:rsidTr="00556AF9">
        <w:tc>
          <w:tcPr>
            <w:tcW w:w="4820" w:type="dxa"/>
            <w:shd w:val="clear" w:color="auto" w:fill="auto"/>
          </w:tcPr>
          <w:p w:rsidR="001A0842" w:rsidRDefault="00265A4D">
            <w:pPr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0F3BD004" wp14:editId="04A7EF11">
                  <wp:extent cx="876300" cy="82867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76653" cy="829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   </w:t>
            </w:r>
          </w:p>
        </w:tc>
        <w:tc>
          <w:tcPr>
            <w:tcW w:w="5459" w:type="dxa"/>
            <w:shd w:val="clear" w:color="auto" w:fill="auto"/>
          </w:tcPr>
          <w:p w:rsidR="001A0842" w:rsidRPr="00A554D7" w:rsidRDefault="00265A4D">
            <w:pPr>
              <w:jc w:val="right"/>
              <w:rPr>
                <w:sz w:val="28"/>
                <w:szCs w:val="28"/>
              </w:rPr>
            </w:pPr>
            <w:r w:rsidRPr="00A554D7">
              <w:rPr>
                <w:sz w:val="28"/>
                <w:szCs w:val="28"/>
              </w:rPr>
              <w:t>Место проведения:</w:t>
            </w:r>
          </w:p>
          <w:p w:rsidR="00FC7293" w:rsidRDefault="00FC7293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  <w:r w:rsidR="00265A4D" w:rsidRPr="00A554D7">
              <w:rPr>
                <w:sz w:val="28"/>
                <w:szCs w:val="28"/>
              </w:rPr>
              <w:t>ФНС России</w:t>
            </w:r>
            <w:r>
              <w:rPr>
                <w:sz w:val="28"/>
                <w:szCs w:val="28"/>
              </w:rPr>
              <w:t xml:space="preserve"> </w:t>
            </w:r>
          </w:p>
          <w:p w:rsidR="001A0842" w:rsidRPr="00A554D7" w:rsidRDefault="00FC72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</w:t>
            </w:r>
            <w:r w:rsidR="00265A4D" w:rsidRPr="00A554D7">
              <w:rPr>
                <w:sz w:val="28"/>
                <w:szCs w:val="28"/>
              </w:rPr>
              <w:t xml:space="preserve"> по Республике Коми</w:t>
            </w:r>
          </w:p>
          <w:p w:rsidR="001A0842" w:rsidRPr="00A554D7" w:rsidRDefault="008B141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265A4D" w:rsidRPr="00A554D7">
              <w:rPr>
                <w:b/>
                <w:sz w:val="28"/>
                <w:szCs w:val="28"/>
              </w:rPr>
              <w:t xml:space="preserve"> </w:t>
            </w:r>
            <w:r w:rsidR="00F86DDB">
              <w:rPr>
                <w:b/>
                <w:sz w:val="28"/>
                <w:szCs w:val="28"/>
              </w:rPr>
              <w:t>марта</w:t>
            </w:r>
            <w:r w:rsidR="00265A4D" w:rsidRPr="00A554D7">
              <w:rPr>
                <w:b/>
                <w:sz w:val="28"/>
                <w:szCs w:val="28"/>
              </w:rPr>
              <w:t xml:space="preserve"> 202</w:t>
            </w:r>
            <w:r w:rsidR="001A14BB" w:rsidRPr="00A554D7">
              <w:rPr>
                <w:b/>
                <w:sz w:val="28"/>
                <w:szCs w:val="28"/>
              </w:rPr>
              <w:t>3</w:t>
            </w:r>
            <w:r w:rsidR="00265A4D" w:rsidRPr="00A554D7">
              <w:rPr>
                <w:b/>
                <w:sz w:val="28"/>
                <w:szCs w:val="28"/>
              </w:rPr>
              <w:t xml:space="preserve"> г</w:t>
            </w:r>
            <w:r w:rsidR="00206D44" w:rsidRPr="00A554D7">
              <w:rPr>
                <w:b/>
                <w:sz w:val="28"/>
                <w:szCs w:val="28"/>
              </w:rPr>
              <w:t>ода</w:t>
            </w:r>
          </w:p>
          <w:p w:rsidR="00723EB2" w:rsidRPr="00A554D7" w:rsidRDefault="00723EB2">
            <w:pPr>
              <w:jc w:val="right"/>
              <w:rPr>
                <w:sz w:val="28"/>
                <w:szCs w:val="28"/>
              </w:rPr>
            </w:pPr>
            <w:r w:rsidRPr="00A554D7">
              <w:rPr>
                <w:sz w:val="28"/>
                <w:szCs w:val="28"/>
              </w:rPr>
              <w:t xml:space="preserve">Начало </w:t>
            </w:r>
            <w:r w:rsidR="008B1413">
              <w:rPr>
                <w:sz w:val="28"/>
                <w:szCs w:val="28"/>
              </w:rPr>
              <w:t>сем</w:t>
            </w:r>
            <w:r w:rsidRPr="00A554D7">
              <w:rPr>
                <w:color w:val="auto"/>
                <w:sz w:val="28"/>
                <w:szCs w:val="28"/>
              </w:rPr>
              <w:t xml:space="preserve">инара в </w:t>
            </w:r>
            <w:r w:rsidRPr="00A554D7">
              <w:rPr>
                <w:b/>
                <w:color w:val="auto"/>
                <w:sz w:val="28"/>
                <w:szCs w:val="28"/>
              </w:rPr>
              <w:t>1</w:t>
            </w:r>
            <w:r w:rsidR="00FC7293">
              <w:rPr>
                <w:b/>
                <w:color w:val="auto"/>
                <w:sz w:val="28"/>
                <w:szCs w:val="28"/>
              </w:rPr>
              <w:t>1</w:t>
            </w:r>
            <w:r w:rsidRPr="00A554D7">
              <w:rPr>
                <w:b/>
                <w:color w:val="auto"/>
                <w:sz w:val="28"/>
                <w:szCs w:val="28"/>
              </w:rPr>
              <w:t>.</w:t>
            </w:r>
            <w:r w:rsidR="008B1413">
              <w:rPr>
                <w:b/>
                <w:color w:val="auto"/>
                <w:sz w:val="28"/>
                <w:szCs w:val="28"/>
              </w:rPr>
              <w:t>3</w:t>
            </w:r>
            <w:r w:rsidRPr="00A554D7">
              <w:rPr>
                <w:b/>
                <w:color w:val="auto"/>
                <w:sz w:val="28"/>
                <w:szCs w:val="28"/>
              </w:rPr>
              <w:t>0</w:t>
            </w:r>
          </w:p>
          <w:p w:rsidR="001A0842" w:rsidRDefault="001A0842">
            <w:pPr>
              <w:jc w:val="right"/>
              <w:rPr>
                <w:sz w:val="18"/>
              </w:rPr>
            </w:pPr>
          </w:p>
          <w:p w:rsidR="001A0842" w:rsidRDefault="001A0842">
            <w:pPr>
              <w:jc w:val="right"/>
              <w:rPr>
                <w:sz w:val="18"/>
              </w:rPr>
            </w:pPr>
          </w:p>
        </w:tc>
      </w:tr>
    </w:tbl>
    <w:p w:rsidR="002C3F4C" w:rsidRDefault="002C3F4C">
      <w:pPr>
        <w:jc w:val="center"/>
        <w:rPr>
          <w:sz w:val="28"/>
          <w:szCs w:val="28"/>
        </w:rPr>
      </w:pPr>
    </w:p>
    <w:p w:rsidR="002C3F4C" w:rsidRDefault="002C3F4C">
      <w:pPr>
        <w:jc w:val="center"/>
        <w:rPr>
          <w:sz w:val="28"/>
          <w:szCs w:val="28"/>
        </w:rPr>
      </w:pPr>
    </w:p>
    <w:p w:rsidR="001A0842" w:rsidRPr="00FC7293" w:rsidRDefault="00C50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Тематический </w:t>
      </w:r>
      <w:r w:rsidR="007E22B0" w:rsidRPr="00FC7293">
        <w:rPr>
          <w:b/>
          <w:sz w:val="28"/>
          <w:szCs w:val="28"/>
        </w:rPr>
        <w:t>семинар</w:t>
      </w:r>
      <w:r w:rsidR="00CE3853" w:rsidRPr="00FC7293">
        <w:rPr>
          <w:b/>
          <w:sz w:val="28"/>
          <w:szCs w:val="28"/>
        </w:rPr>
        <w:t xml:space="preserve"> с налогоплательщиками</w:t>
      </w:r>
    </w:p>
    <w:p w:rsidR="00051091" w:rsidRPr="00FC7293" w:rsidRDefault="00051091" w:rsidP="000510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7293">
        <w:rPr>
          <w:b/>
          <w:sz w:val="28"/>
          <w:szCs w:val="28"/>
        </w:rPr>
        <w:t>«</w:t>
      </w:r>
      <w:r w:rsidR="005B30E6" w:rsidRPr="00FC7293">
        <w:rPr>
          <w:b/>
          <w:bCs/>
          <w:sz w:val="28"/>
          <w:szCs w:val="28"/>
        </w:rPr>
        <w:t>Все о</w:t>
      </w:r>
      <w:r w:rsidRPr="00FC7293">
        <w:rPr>
          <w:b/>
          <w:bCs/>
          <w:sz w:val="28"/>
          <w:szCs w:val="28"/>
        </w:rPr>
        <w:t xml:space="preserve"> ЕНС в вопросах и ответах</w:t>
      </w:r>
      <w:r w:rsidR="00FC7293" w:rsidRPr="00FC7293">
        <w:rPr>
          <w:b/>
          <w:bCs/>
          <w:sz w:val="28"/>
          <w:szCs w:val="28"/>
        </w:rPr>
        <w:t>. Основные ошибки при заполнении уведомлений об исчисленных налогах</w:t>
      </w:r>
      <w:r w:rsidRPr="00FC7293">
        <w:rPr>
          <w:b/>
          <w:sz w:val="28"/>
          <w:szCs w:val="28"/>
        </w:rPr>
        <w:t>»</w:t>
      </w:r>
    </w:p>
    <w:p w:rsidR="001A0842" w:rsidRDefault="001A0842">
      <w:pPr>
        <w:jc w:val="center"/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4442"/>
        <w:gridCol w:w="4365"/>
      </w:tblGrid>
      <w:tr w:rsidR="001A0842" w:rsidRPr="00981BB4" w:rsidTr="00FC7293">
        <w:trPr>
          <w:tblHeader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842" w:rsidRPr="00981BB4" w:rsidRDefault="00265A4D">
            <w:pPr>
              <w:jc w:val="center"/>
              <w:rPr>
                <w:sz w:val="26"/>
                <w:szCs w:val="26"/>
              </w:rPr>
            </w:pPr>
            <w:r w:rsidRPr="00981BB4">
              <w:rPr>
                <w:sz w:val="26"/>
                <w:szCs w:val="26"/>
              </w:rPr>
              <w:t>Время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842" w:rsidRPr="00981BB4" w:rsidRDefault="00265A4D">
            <w:pPr>
              <w:jc w:val="center"/>
              <w:rPr>
                <w:sz w:val="26"/>
                <w:szCs w:val="26"/>
              </w:rPr>
            </w:pPr>
            <w:r w:rsidRPr="00981BB4">
              <w:rPr>
                <w:sz w:val="26"/>
                <w:szCs w:val="26"/>
              </w:rPr>
              <w:t>Тема выступления (мероприятия)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842" w:rsidRPr="00981BB4" w:rsidRDefault="00265A4D">
            <w:pPr>
              <w:jc w:val="center"/>
              <w:rPr>
                <w:sz w:val="26"/>
                <w:szCs w:val="26"/>
              </w:rPr>
            </w:pPr>
            <w:r w:rsidRPr="00981BB4">
              <w:rPr>
                <w:sz w:val="26"/>
                <w:szCs w:val="26"/>
              </w:rPr>
              <w:t>Докладчик (ответственный)</w:t>
            </w:r>
          </w:p>
        </w:tc>
      </w:tr>
      <w:tr w:rsidR="00CE3853" w:rsidRPr="00981BB4" w:rsidTr="00FC7293">
        <w:trPr>
          <w:trHeight w:val="125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981BB4" w:rsidRDefault="00CE3853" w:rsidP="00FC7293">
            <w:pPr>
              <w:jc w:val="center"/>
              <w:rPr>
                <w:sz w:val="26"/>
                <w:szCs w:val="26"/>
              </w:rPr>
            </w:pPr>
            <w:r w:rsidRPr="00981BB4">
              <w:rPr>
                <w:sz w:val="26"/>
                <w:szCs w:val="26"/>
              </w:rPr>
              <w:t>1</w:t>
            </w:r>
            <w:r w:rsidR="00FC7293">
              <w:rPr>
                <w:sz w:val="26"/>
                <w:szCs w:val="26"/>
              </w:rPr>
              <w:t>1</w:t>
            </w:r>
            <w:r w:rsidRPr="00981BB4">
              <w:rPr>
                <w:sz w:val="26"/>
                <w:szCs w:val="26"/>
              </w:rPr>
              <w:t>:</w:t>
            </w:r>
            <w:r w:rsidR="00FC7293">
              <w:rPr>
                <w:sz w:val="26"/>
                <w:szCs w:val="26"/>
              </w:rPr>
              <w:t>3</w:t>
            </w:r>
            <w:r w:rsidRPr="00981BB4">
              <w:rPr>
                <w:sz w:val="26"/>
                <w:szCs w:val="26"/>
              </w:rPr>
              <w:t>0-1</w:t>
            </w:r>
            <w:r w:rsidR="00FC7293">
              <w:rPr>
                <w:sz w:val="26"/>
                <w:szCs w:val="26"/>
              </w:rPr>
              <w:t>1</w:t>
            </w:r>
            <w:r w:rsidRPr="00981BB4">
              <w:rPr>
                <w:sz w:val="26"/>
                <w:szCs w:val="26"/>
              </w:rPr>
              <w:t>:</w:t>
            </w:r>
            <w:r w:rsidR="00FC7293">
              <w:rPr>
                <w:sz w:val="26"/>
                <w:szCs w:val="26"/>
              </w:rPr>
              <w:t>35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882025" w:rsidRDefault="00CE3853" w:rsidP="00A554D7">
            <w:pPr>
              <w:rPr>
                <w:b/>
                <w:sz w:val="26"/>
                <w:szCs w:val="26"/>
              </w:rPr>
            </w:pPr>
            <w:r w:rsidRPr="00882025">
              <w:rPr>
                <w:b/>
                <w:sz w:val="26"/>
                <w:szCs w:val="26"/>
              </w:rPr>
              <w:t>Приветственное слово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981BB4" w:rsidRDefault="00FC7293" w:rsidP="00CE3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CE3853" w:rsidRPr="00981BB4">
              <w:rPr>
                <w:sz w:val="26"/>
                <w:szCs w:val="26"/>
              </w:rPr>
              <w:t>ачальник отдела работы с налогоплательщиками УФНС России по Республике Коми</w:t>
            </w:r>
          </w:p>
          <w:p w:rsidR="00CE3853" w:rsidRPr="00981BB4" w:rsidRDefault="00FC7293" w:rsidP="00FC729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Уляшова</w:t>
            </w:r>
            <w:proofErr w:type="spellEnd"/>
            <w:r>
              <w:rPr>
                <w:b/>
                <w:sz w:val="26"/>
                <w:szCs w:val="26"/>
              </w:rPr>
              <w:t xml:space="preserve"> Виктория Александровна </w:t>
            </w:r>
          </w:p>
        </w:tc>
      </w:tr>
      <w:tr w:rsidR="00CE3853" w:rsidRPr="00981BB4" w:rsidTr="00FC7293">
        <w:trPr>
          <w:trHeight w:val="141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981BB4" w:rsidRDefault="00CE3853" w:rsidP="00FC7293">
            <w:pPr>
              <w:jc w:val="center"/>
              <w:rPr>
                <w:sz w:val="26"/>
                <w:szCs w:val="26"/>
              </w:rPr>
            </w:pPr>
            <w:r w:rsidRPr="00981BB4">
              <w:rPr>
                <w:sz w:val="26"/>
                <w:szCs w:val="26"/>
              </w:rPr>
              <w:t>1</w:t>
            </w:r>
            <w:r w:rsidR="00FC7293">
              <w:rPr>
                <w:sz w:val="26"/>
                <w:szCs w:val="26"/>
              </w:rPr>
              <w:t>1</w:t>
            </w:r>
            <w:r w:rsidRPr="00981BB4">
              <w:rPr>
                <w:sz w:val="26"/>
                <w:szCs w:val="26"/>
              </w:rPr>
              <w:t>:</w:t>
            </w:r>
            <w:r w:rsidR="00FC7293">
              <w:rPr>
                <w:sz w:val="26"/>
                <w:szCs w:val="26"/>
              </w:rPr>
              <w:t>3</w:t>
            </w:r>
            <w:r w:rsidR="00F86DDB">
              <w:rPr>
                <w:sz w:val="26"/>
                <w:szCs w:val="26"/>
              </w:rPr>
              <w:t>5</w:t>
            </w:r>
            <w:r w:rsidRPr="00981BB4">
              <w:rPr>
                <w:sz w:val="26"/>
                <w:szCs w:val="26"/>
              </w:rPr>
              <w:t>-1</w:t>
            </w:r>
            <w:r w:rsidR="00FC7293">
              <w:rPr>
                <w:sz w:val="26"/>
                <w:szCs w:val="26"/>
              </w:rPr>
              <w:t>1</w:t>
            </w:r>
            <w:r w:rsidRPr="00981BB4">
              <w:rPr>
                <w:sz w:val="26"/>
                <w:szCs w:val="26"/>
              </w:rPr>
              <w:t>:</w:t>
            </w:r>
            <w:r w:rsidR="00FC7293">
              <w:rPr>
                <w:sz w:val="26"/>
                <w:szCs w:val="26"/>
              </w:rPr>
              <w:t>50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DB" w:rsidRPr="00F86DDB" w:rsidRDefault="00F86DDB" w:rsidP="00F86DDB">
            <w:pPr>
              <w:pStyle w:val="af4"/>
              <w:spacing w:line="276" w:lineRule="auto"/>
              <w:ind w:left="-56"/>
              <w:jc w:val="both"/>
              <w:rPr>
                <w:b/>
                <w:snapToGrid w:val="0"/>
                <w:spacing w:val="-3"/>
                <w:sz w:val="26"/>
                <w:szCs w:val="26"/>
              </w:rPr>
            </w:pPr>
            <w:r w:rsidRPr="00F86DDB">
              <w:rPr>
                <w:b/>
                <w:snapToGrid w:val="0"/>
                <w:spacing w:val="-3"/>
                <w:sz w:val="26"/>
                <w:szCs w:val="26"/>
              </w:rPr>
              <w:t>Ответы на вопросы по темам:</w:t>
            </w:r>
          </w:p>
          <w:p w:rsidR="00F86DDB" w:rsidRDefault="00F86DDB" w:rsidP="00051091">
            <w:pPr>
              <w:pStyle w:val="af4"/>
              <w:numPr>
                <w:ilvl w:val="0"/>
                <w:numId w:val="21"/>
              </w:numPr>
              <w:spacing w:line="276" w:lineRule="auto"/>
              <w:ind w:left="369" w:hanging="284"/>
              <w:jc w:val="both"/>
              <w:rPr>
                <w:snapToGrid w:val="0"/>
                <w:spacing w:val="-3"/>
                <w:sz w:val="26"/>
                <w:szCs w:val="26"/>
              </w:rPr>
            </w:pPr>
            <w:r>
              <w:rPr>
                <w:snapToGrid w:val="0"/>
                <w:spacing w:val="-3"/>
                <w:sz w:val="26"/>
                <w:szCs w:val="26"/>
              </w:rPr>
              <w:t>Порядок и сроки направления уведомлений;</w:t>
            </w:r>
          </w:p>
          <w:p w:rsidR="00CE3853" w:rsidRPr="00981BB4" w:rsidRDefault="00FC7293" w:rsidP="00051091">
            <w:pPr>
              <w:pStyle w:val="af4"/>
              <w:numPr>
                <w:ilvl w:val="0"/>
                <w:numId w:val="21"/>
              </w:numPr>
              <w:spacing w:line="276" w:lineRule="auto"/>
              <w:ind w:left="369" w:hanging="284"/>
              <w:jc w:val="both"/>
              <w:rPr>
                <w:sz w:val="26"/>
                <w:szCs w:val="26"/>
              </w:rPr>
            </w:pPr>
            <w:r>
              <w:rPr>
                <w:snapToGrid w:val="0"/>
                <w:spacing w:val="-3"/>
                <w:sz w:val="26"/>
                <w:szCs w:val="26"/>
              </w:rPr>
              <w:t>Основные ошибки при заполнении уведомлений и способы их устранения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981BB4" w:rsidRDefault="00FC7293" w:rsidP="00FC72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CE3853" w:rsidRPr="00981BB4">
              <w:rPr>
                <w:sz w:val="26"/>
                <w:szCs w:val="26"/>
              </w:rPr>
              <w:t>ачальник отдела</w:t>
            </w:r>
            <w:r>
              <w:rPr>
                <w:sz w:val="26"/>
                <w:szCs w:val="26"/>
              </w:rPr>
              <w:t xml:space="preserve"> камеральных проверок № 2</w:t>
            </w:r>
            <w:r w:rsidR="00CE3853" w:rsidRPr="00981BB4">
              <w:rPr>
                <w:sz w:val="26"/>
                <w:szCs w:val="26"/>
              </w:rPr>
              <w:t xml:space="preserve"> </w:t>
            </w:r>
          </w:p>
          <w:p w:rsidR="00CE3853" w:rsidRDefault="00FC7293" w:rsidP="00CE385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Торлопова</w:t>
            </w:r>
            <w:proofErr w:type="spellEnd"/>
            <w:r>
              <w:rPr>
                <w:b/>
                <w:sz w:val="26"/>
                <w:szCs w:val="26"/>
              </w:rPr>
              <w:t xml:space="preserve"> Марина Михайловна</w:t>
            </w:r>
          </w:p>
          <w:p w:rsidR="00F86DDB" w:rsidRDefault="00F86DDB" w:rsidP="00F86DDB">
            <w:pPr>
              <w:jc w:val="center"/>
              <w:rPr>
                <w:sz w:val="26"/>
                <w:szCs w:val="26"/>
              </w:rPr>
            </w:pPr>
          </w:p>
          <w:p w:rsidR="00F86DDB" w:rsidRPr="00981BB4" w:rsidRDefault="00F86DDB" w:rsidP="00CE385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81BB4" w:rsidRPr="00981BB4" w:rsidTr="00FC7293">
        <w:trPr>
          <w:trHeight w:val="162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B4" w:rsidRPr="00051091" w:rsidRDefault="00981BB4" w:rsidP="00FC7293">
            <w:pPr>
              <w:jc w:val="center"/>
              <w:rPr>
                <w:sz w:val="26"/>
                <w:szCs w:val="26"/>
              </w:rPr>
            </w:pPr>
            <w:r w:rsidRPr="00981BB4">
              <w:rPr>
                <w:sz w:val="26"/>
                <w:szCs w:val="26"/>
              </w:rPr>
              <w:t>1</w:t>
            </w:r>
            <w:r w:rsidR="00FC7293">
              <w:rPr>
                <w:sz w:val="26"/>
                <w:szCs w:val="26"/>
              </w:rPr>
              <w:t>1</w:t>
            </w:r>
            <w:r w:rsidRPr="00981BB4">
              <w:rPr>
                <w:sz w:val="26"/>
                <w:szCs w:val="26"/>
              </w:rPr>
              <w:t>:</w:t>
            </w:r>
            <w:r w:rsidR="00FC7293">
              <w:rPr>
                <w:sz w:val="26"/>
                <w:szCs w:val="26"/>
              </w:rPr>
              <w:t>55</w:t>
            </w:r>
            <w:r w:rsidRPr="00981BB4">
              <w:rPr>
                <w:sz w:val="26"/>
                <w:szCs w:val="26"/>
              </w:rPr>
              <w:t>-1</w:t>
            </w:r>
            <w:r w:rsidR="00FC7293">
              <w:rPr>
                <w:sz w:val="26"/>
                <w:szCs w:val="26"/>
              </w:rPr>
              <w:t>2</w:t>
            </w:r>
            <w:r w:rsidRPr="00981BB4">
              <w:rPr>
                <w:sz w:val="26"/>
                <w:szCs w:val="26"/>
              </w:rPr>
              <w:t>:</w:t>
            </w:r>
            <w:r w:rsidR="00FC7293">
              <w:rPr>
                <w:sz w:val="26"/>
                <w:szCs w:val="26"/>
              </w:rPr>
              <w:t>10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DB" w:rsidRPr="00F86DDB" w:rsidRDefault="00F86DDB" w:rsidP="00F86DDB">
            <w:pPr>
              <w:pStyle w:val="af4"/>
              <w:spacing w:line="276" w:lineRule="auto"/>
              <w:ind w:left="-56"/>
              <w:jc w:val="both"/>
              <w:rPr>
                <w:b/>
                <w:snapToGrid w:val="0"/>
                <w:spacing w:val="-3"/>
                <w:sz w:val="26"/>
                <w:szCs w:val="26"/>
              </w:rPr>
            </w:pPr>
            <w:r w:rsidRPr="00F86DDB">
              <w:rPr>
                <w:b/>
                <w:snapToGrid w:val="0"/>
                <w:spacing w:val="-3"/>
                <w:sz w:val="26"/>
                <w:szCs w:val="26"/>
              </w:rPr>
              <w:t>Ответы на вопросы по тем</w:t>
            </w:r>
            <w:r w:rsidR="00056B26">
              <w:rPr>
                <w:b/>
                <w:snapToGrid w:val="0"/>
                <w:spacing w:val="-3"/>
                <w:sz w:val="26"/>
                <w:szCs w:val="26"/>
              </w:rPr>
              <w:t>е</w:t>
            </w:r>
            <w:r w:rsidRPr="00F86DDB">
              <w:rPr>
                <w:b/>
                <w:snapToGrid w:val="0"/>
                <w:spacing w:val="-3"/>
                <w:sz w:val="26"/>
                <w:szCs w:val="26"/>
              </w:rPr>
              <w:t>:</w:t>
            </w:r>
          </w:p>
          <w:p w:rsidR="00F86DDB" w:rsidRPr="00051091" w:rsidRDefault="00F86DDB" w:rsidP="00051091">
            <w:pPr>
              <w:pStyle w:val="af4"/>
              <w:numPr>
                <w:ilvl w:val="0"/>
                <w:numId w:val="20"/>
              </w:numPr>
              <w:spacing w:line="276" w:lineRule="auto"/>
              <w:ind w:left="0" w:firstLine="85"/>
              <w:jc w:val="both"/>
              <w:rPr>
                <w:snapToGrid w:val="0"/>
                <w:spacing w:val="-3"/>
                <w:sz w:val="26"/>
                <w:szCs w:val="26"/>
              </w:rPr>
            </w:pPr>
            <w:r w:rsidRPr="00051091">
              <w:rPr>
                <w:snapToGrid w:val="0"/>
                <w:spacing w:val="-3"/>
                <w:sz w:val="26"/>
                <w:szCs w:val="26"/>
              </w:rPr>
              <w:t>Уменьшени</w:t>
            </w:r>
            <w:r w:rsidR="005B30E6">
              <w:rPr>
                <w:snapToGrid w:val="0"/>
                <w:spacing w:val="-3"/>
                <w:sz w:val="26"/>
                <w:szCs w:val="26"/>
              </w:rPr>
              <w:t>е ПСН и УСН на страховые взносы</w:t>
            </w:r>
          </w:p>
          <w:p w:rsidR="00981BB4" w:rsidRPr="00981BB4" w:rsidRDefault="00981BB4" w:rsidP="00F86DD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DB" w:rsidRPr="005B30E6" w:rsidRDefault="00FC7293" w:rsidP="00F14A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</w:t>
            </w:r>
            <w:r w:rsidR="005B30E6">
              <w:rPr>
                <w:sz w:val="26"/>
                <w:szCs w:val="26"/>
              </w:rPr>
              <w:t xml:space="preserve">отдела </w:t>
            </w:r>
          </w:p>
          <w:p w:rsidR="00F86DDB" w:rsidRDefault="00FC7293" w:rsidP="00F14A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981BB4" w:rsidRPr="00981BB4">
              <w:rPr>
                <w:sz w:val="26"/>
                <w:szCs w:val="26"/>
              </w:rPr>
              <w:t>амеральн</w:t>
            </w:r>
            <w:r>
              <w:rPr>
                <w:sz w:val="26"/>
                <w:szCs w:val="26"/>
              </w:rPr>
              <w:t>ых проверок</w:t>
            </w:r>
            <w:r w:rsidR="00981BB4" w:rsidRPr="00981BB4">
              <w:rPr>
                <w:sz w:val="26"/>
                <w:szCs w:val="26"/>
              </w:rPr>
              <w:t xml:space="preserve"> контроля № 2</w:t>
            </w:r>
          </w:p>
          <w:p w:rsidR="00981BB4" w:rsidRPr="00981BB4" w:rsidRDefault="00981BB4" w:rsidP="00F14A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1BB4">
              <w:rPr>
                <w:sz w:val="26"/>
                <w:szCs w:val="26"/>
              </w:rPr>
              <w:t xml:space="preserve"> УФНС России по Республике Коми</w:t>
            </w:r>
          </w:p>
          <w:p w:rsidR="00981BB4" w:rsidRPr="00051091" w:rsidRDefault="00FC7293" w:rsidP="00FC729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Андрушкевич</w:t>
            </w:r>
            <w:proofErr w:type="spellEnd"/>
            <w:r>
              <w:rPr>
                <w:b/>
                <w:sz w:val="26"/>
                <w:szCs w:val="26"/>
              </w:rPr>
              <w:t xml:space="preserve"> Наталья Александровна</w:t>
            </w:r>
          </w:p>
        </w:tc>
      </w:tr>
      <w:tr w:rsidR="00CE3853" w:rsidRPr="00981BB4" w:rsidTr="00FC7293">
        <w:trPr>
          <w:trHeight w:val="105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051091" w:rsidRDefault="00CE3853" w:rsidP="00FC7293">
            <w:pPr>
              <w:jc w:val="center"/>
              <w:rPr>
                <w:sz w:val="26"/>
                <w:szCs w:val="26"/>
              </w:rPr>
            </w:pPr>
            <w:r w:rsidRPr="00981BB4">
              <w:rPr>
                <w:sz w:val="26"/>
                <w:szCs w:val="26"/>
              </w:rPr>
              <w:t>1</w:t>
            </w:r>
            <w:r w:rsidR="00FC7293">
              <w:rPr>
                <w:sz w:val="26"/>
                <w:szCs w:val="26"/>
              </w:rPr>
              <w:t>2</w:t>
            </w:r>
            <w:r w:rsidRPr="00981BB4">
              <w:rPr>
                <w:sz w:val="26"/>
                <w:szCs w:val="26"/>
              </w:rPr>
              <w:t>:</w:t>
            </w:r>
            <w:r w:rsidR="00FC7293">
              <w:rPr>
                <w:sz w:val="26"/>
                <w:szCs w:val="26"/>
              </w:rPr>
              <w:t>10</w:t>
            </w:r>
            <w:r w:rsidRPr="00981BB4">
              <w:rPr>
                <w:sz w:val="26"/>
                <w:szCs w:val="26"/>
              </w:rPr>
              <w:t>-1</w:t>
            </w:r>
            <w:r w:rsidR="00FC7293">
              <w:rPr>
                <w:sz w:val="26"/>
                <w:szCs w:val="26"/>
              </w:rPr>
              <w:t>2</w:t>
            </w:r>
            <w:r w:rsidRPr="00981BB4">
              <w:rPr>
                <w:sz w:val="26"/>
                <w:szCs w:val="26"/>
              </w:rPr>
              <w:t>:</w:t>
            </w:r>
            <w:r w:rsidR="00FC7293">
              <w:rPr>
                <w:sz w:val="26"/>
                <w:szCs w:val="26"/>
              </w:rPr>
              <w:t>2</w:t>
            </w:r>
            <w:r w:rsidR="00051091">
              <w:rPr>
                <w:sz w:val="26"/>
                <w:szCs w:val="26"/>
              </w:rPr>
              <w:t>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91" w:rsidRPr="00051091" w:rsidRDefault="00051091" w:rsidP="00051091">
            <w:pPr>
              <w:pStyle w:val="af4"/>
              <w:ind w:left="0"/>
              <w:jc w:val="both"/>
              <w:rPr>
                <w:sz w:val="26"/>
                <w:szCs w:val="26"/>
              </w:rPr>
            </w:pPr>
            <w:r w:rsidRPr="00F86DDB">
              <w:rPr>
                <w:b/>
                <w:snapToGrid w:val="0"/>
                <w:spacing w:val="-3"/>
                <w:sz w:val="26"/>
                <w:szCs w:val="26"/>
              </w:rPr>
              <w:t>Ответы на вопросы по тем</w:t>
            </w:r>
            <w:r>
              <w:rPr>
                <w:b/>
                <w:snapToGrid w:val="0"/>
                <w:spacing w:val="-3"/>
                <w:sz w:val="26"/>
                <w:szCs w:val="26"/>
              </w:rPr>
              <w:t>е</w:t>
            </w:r>
            <w:r w:rsidRPr="00F86DDB">
              <w:rPr>
                <w:b/>
                <w:snapToGrid w:val="0"/>
                <w:spacing w:val="-3"/>
                <w:sz w:val="26"/>
                <w:szCs w:val="26"/>
              </w:rPr>
              <w:t>:</w:t>
            </w:r>
          </w:p>
          <w:p w:rsidR="00CE3853" w:rsidRPr="00981BB4" w:rsidRDefault="00051091" w:rsidP="00051091">
            <w:pPr>
              <w:pStyle w:val="af4"/>
              <w:numPr>
                <w:ilvl w:val="0"/>
                <w:numId w:val="17"/>
              </w:numPr>
              <w:ind w:left="-56" w:firstLine="56"/>
              <w:jc w:val="both"/>
              <w:rPr>
                <w:sz w:val="26"/>
                <w:szCs w:val="26"/>
              </w:rPr>
            </w:pPr>
            <w:r>
              <w:rPr>
                <w:snapToGrid w:val="0"/>
                <w:spacing w:val="-3"/>
                <w:sz w:val="26"/>
                <w:szCs w:val="26"/>
              </w:rPr>
              <w:t>Особенности исчисления и уплаты НДФЛ и страховых взносов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91" w:rsidRPr="00981BB4" w:rsidRDefault="00A34773" w:rsidP="00051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bookmarkStart w:id="0" w:name="_GoBack"/>
            <w:bookmarkEnd w:id="0"/>
            <w:r w:rsidR="00FC7293">
              <w:rPr>
                <w:sz w:val="26"/>
                <w:szCs w:val="26"/>
              </w:rPr>
              <w:t xml:space="preserve"> государственный налоговый инспектор</w:t>
            </w:r>
          </w:p>
          <w:p w:rsidR="00CE3853" w:rsidRPr="00981BB4" w:rsidRDefault="00380D9E" w:rsidP="00380D9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Ортякова</w:t>
            </w:r>
            <w:proofErr w:type="spellEnd"/>
            <w:r>
              <w:rPr>
                <w:b/>
                <w:sz w:val="26"/>
                <w:szCs w:val="26"/>
              </w:rPr>
              <w:t xml:space="preserve"> Вера Вячеславовна</w:t>
            </w:r>
          </w:p>
        </w:tc>
      </w:tr>
      <w:tr w:rsidR="003150FB" w:rsidRPr="00981BB4" w:rsidTr="00FC7293">
        <w:trPr>
          <w:trHeight w:val="105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FB" w:rsidRPr="00981BB4" w:rsidRDefault="003150FB" w:rsidP="00882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12:25-1</w:t>
            </w:r>
            <w:r w:rsidR="0088202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:</w:t>
            </w:r>
            <w:r w:rsidR="0088202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FB" w:rsidRPr="00F86DDB" w:rsidRDefault="003150FB" w:rsidP="00051091">
            <w:pPr>
              <w:pStyle w:val="af4"/>
              <w:ind w:left="0"/>
              <w:jc w:val="both"/>
              <w:rPr>
                <w:b/>
                <w:snapToGrid w:val="0"/>
                <w:spacing w:val="-3"/>
                <w:sz w:val="26"/>
                <w:szCs w:val="26"/>
              </w:rPr>
            </w:pPr>
            <w:r>
              <w:rPr>
                <w:b/>
                <w:snapToGrid w:val="0"/>
                <w:spacing w:val="-3"/>
                <w:sz w:val="26"/>
                <w:szCs w:val="26"/>
              </w:rPr>
              <w:t>Заключительное слово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FB" w:rsidRPr="00981BB4" w:rsidRDefault="003150FB" w:rsidP="003150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81BB4">
              <w:rPr>
                <w:sz w:val="26"/>
                <w:szCs w:val="26"/>
              </w:rPr>
              <w:t>ачальник отдела работы с налогоплательщиками УФНС России по Республике Коми</w:t>
            </w:r>
          </w:p>
          <w:p w:rsidR="003150FB" w:rsidRDefault="003150FB" w:rsidP="003150F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Уляшова</w:t>
            </w:r>
            <w:proofErr w:type="spellEnd"/>
            <w:r>
              <w:rPr>
                <w:b/>
                <w:sz w:val="26"/>
                <w:szCs w:val="26"/>
              </w:rPr>
              <w:t xml:space="preserve"> Виктория Александровна</w:t>
            </w:r>
          </w:p>
        </w:tc>
      </w:tr>
    </w:tbl>
    <w:p w:rsidR="003A4FC9" w:rsidRDefault="003A4FC9">
      <w:pPr>
        <w:ind w:right="141"/>
        <w:jc w:val="center"/>
        <w:rPr>
          <w:b/>
          <w:sz w:val="26"/>
        </w:rPr>
      </w:pPr>
    </w:p>
    <w:sectPr w:rsidR="003A4FC9">
      <w:headerReference w:type="default" r:id="rId10"/>
      <w:headerReference w:type="first" r:id="rId11"/>
      <w:pgSz w:w="11906" w:h="16838"/>
      <w:pgMar w:top="-567" w:right="567" w:bottom="249" w:left="1701" w:header="709" w:footer="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B3" w:rsidRDefault="002918B3">
      <w:r>
        <w:separator/>
      </w:r>
    </w:p>
  </w:endnote>
  <w:endnote w:type="continuationSeparator" w:id="0">
    <w:p w:rsidR="002918B3" w:rsidRDefault="0029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B3" w:rsidRDefault="002918B3">
      <w:r>
        <w:separator/>
      </w:r>
    </w:p>
  </w:footnote>
  <w:footnote w:type="continuationSeparator" w:id="0">
    <w:p w:rsidR="002918B3" w:rsidRDefault="00291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42" w:rsidRDefault="001A084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42" w:rsidRDefault="001A0842">
    <w:pPr>
      <w:pStyle w:val="a3"/>
    </w:pPr>
  </w:p>
  <w:p w:rsidR="001A0842" w:rsidRDefault="001A08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B4B"/>
    <w:multiLevelType w:val="hybridMultilevel"/>
    <w:tmpl w:val="F552083A"/>
    <w:lvl w:ilvl="0" w:tplc="041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06A8197B"/>
    <w:multiLevelType w:val="hybridMultilevel"/>
    <w:tmpl w:val="57002CB2"/>
    <w:lvl w:ilvl="0" w:tplc="EFF05ECC">
      <w:start w:val="1"/>
      <w:numFmt w:val="bullet"/>
      <w:lvlText w:val="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09791DDD"/>
    <w:multiLevelType w:val="hybridMultilevel"/>
    <w:tmpl w:val="D0A6F956"/>
    <w:lvl w:ilvl="0" w:tplc="61E64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A31F1"/>
    <w:multiLevelType w:val="hybridMultilevel"/>
    <w:tmpl w:val="582C23BA"/>
    <w:lvl w:ilvl="0" w:tplc="041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1C38394C"/>
    <w:multiLevelType w:val="hybridMultilevel"/>
    <w:tmpl w:val="8F542AA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3EF62A2D"/>
    <w:multiLevelType w:val="hybridMultilevel"/>
    <w:tmpl w:val="812288BE"/>
    <w:lvl w:ilvl="0" w:tplc="0419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6">
    <w:nsid w:val="3F92157C"/>
    <w:multiLevelType w:val="hybridMultilevel"/>
    <w:tmpl w:val="B120C728"/>
    <w:lvl w:ilvl="0" w:tplc="B8FC2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3357ED"/>
    <w:multiLevelType w:val="hybridMultilevel"/>
    <w:tmpl w:val="B120C728"/>
    <w:lvl w:ilvl="0" w:tplc="B8FC2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DD19DB"/>
    <w:multiLevelType w:val="hybridMultilevel"/>
    <w:tmpl w:val="2F60E1BE"/>
    <w:lvl w:ilvl="0" w:tplc="61E645D6">
      <w:start w:val="1"/>
      <w:numFmt w:val="bullet"/>
      <w:lvlText w:val="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9">
    <w:nsid w:val="459D6C79"/>
    <w:multiLevelType w:val="hybridMultilevel"/>
    <w:tmpl w:val="7B0AB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06BB6"/>
    <w:multiLevelType w:val="hybridMultilevel"/>
    <w:tmpl w:val="F5DCAD9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>
    <w:nsid w:val="543F3DB4"/>
    <w:multiLevelType w:val="hybridMultilevel"/>
    <w:tmpl w:val="53B6E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92223"/>
    <w:multiLevelType w:val="hybridMultilevel"/>
    <w:tmpl w:val="A6629146"/>
    <w:lvl w:ilvl="0" w:tplc="61E64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C575E"/>
    <w:multiLevelType w:val="hybridMultilevel"/>
    <w:tmpl w:val="E90A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80972"/>
    <w:multiLevelType w:val="hybridMultilevel"/>
    <w:tmpl w:val="063EF8C4"/>
    <w:lvl w:ilvl="0" w:tplc="EFF05ECC">
      <w:start w:val="1"/>
      <w:numFmt w:val="bullet"/>
      <w:lvlText w:val="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E4255"/>
    <w:multiLevelType w:val="hybridMultilevel"/>
    <w:tmpl w:val="DE90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82ED0"/>
    <w:multiLevelType w:val="hybridMultilevel"/>
    <w:tmpl w:val="604A8F96"/>
    <w:lvl w:ilvl="0" w:tplc="61E645D6">
      <w:start w:val="1"/>
      <w:numFmt w:val="bullet"/>
      <w:lvlText w:val=""/>
      <w:lvlJc w:val="left"/>
      <w:pPr>
        <w:ind w:left="6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17">
    <w:nsid w:val="7864549A"/>
    <w:multiLevelType w:val="hybridMultilevel"/>
    <w:tmpl w:val="C184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84230C"/>
    <w:multiLevelType w:val="hybridMultilevel"/>
    <w:tmpl w:val="8AEE4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82C66"/>
    <w:multiLevelType w:val="hybridMultilevel"/>
    <w:tmpl w:val="9AEA8568"/>
    <w:lvl w:ilvl="0" w:tplc="4C56F0D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9"/>
  </w:num>
  <w:num w:numId="5">
    <w:abstractNumId w:val="16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3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7"/>
  </w:num>
  <w:num w:numId="19">
    <w:abstractNumId w:val="6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42"/>
    <w:rsid w:val="00051091"/>
    <w:rsid w:val="00053914"/>
    <w:rsid w:val="000559C2"/>
    <w:rsid w:val="00056B26"/>
    <w:rsid w:val="00070A4C"/>
    <w:rsid w:val="00084058"/>
    <w:rsid w:val="0012698B"/>
    <w:rsid w:val="00153E10"/>
    <w:rsid w:val="00155D4E"/>
    <w:rsid w:val="00162A8C"/>
    <w:rsid w:val="00183D8A"/>
    <w:rsid w:val="001A0842"/>
    <w:rsid w:val="001A14BB"/>
    <w:rsid w:val="00206D44"/>
    <w:rsid w:val="002368F9"/>
    <w:rsid w:val="00265A4D"/>
    <w:rsid w:val="0027793C"/>
    <w:rsid w:val="002918B3"/>
    <w:rsid w:val="002A51D0"/>
    <w:rsid w:val="002C3F4C"/>
    <w:rsid w:val="003028E6"/>
    <w:rsid w:val="003150FB"/>
    <w:rsid w:val="00324553"/>
    <w:rsid w:val="00366BEC"/>
    <w:rsid w:val="00380D9E"/>
    <w:rsid w:val="00383E8B"/>
    <w:rsid w:val="003A4FC9"/>
    <w:rsid w:val="00413CC8"/>
    <w:rsid w:val="00470D5E"/>
    <w:rsid w:val="004C3CBA"/>
    <w:rsid w:val="004D1381"/>
    <w:rsid w:val="00502AB9"/>
    <w:rsid w:val="00537FB1"/>
    <w:rsid w:val="00543285"/>
    <w:rsid w:val="005475A1"/>
    <w:rsid w:val="0055466D"/>
    <w:rsid w:val="00556AF9"/>
    <w:rsid w:val="0058427C"/>
    <w:rsid w:val="0058604C"/>
    <w:rsid w:val="005B30E6"/>
    <w:rsid w:val="005C3635"/>
    <w:rsid w:val="005E630E"/>
    <w:rsid w:val="0063333A"/>
    <w:rsid w:val="006D7D1C"/>
    <w:rsid w:val="00723EB2"/>
    <w:rsid w:val="00794228"/>
    <w:rsid w:val="007A025D"/>
    <w:rsid w:val="007B0459"/>
    <w:rsid w:val="007D0804"/>
    <w:rsid w:val="007E22B0"/>
    <w:rsid w:val="008159A6"/>
    <w:rsid w:val="008414B5"/>
    <w:rsid w:val="00845B06"/>
    <w:rsid w:val="00882025"/>
    <w:rsid w:val="008B1413"/>
    <w:rsid w:val="008F36BB"/>
    <w:rsid w:val="008F7939"/>
    <w:rsid w:val="00981BB4"/>
    <w:rsid w:val="00995522"/>
    <w:rsid w:val="009A0D6E"/>
    <w:rsid w:val="009A3354"/>
    <w:rsid w:val="00A34773"/>
    <w:rsid w:val="00A554D7"/>
    <w:rsid w:val="00AA3D6F"/>
    <w:rsid w:val="00B14601"/>
    <w:rsid w:val="00B63409"/>
    <w:rsid w:val="00BB07DF"/>
    <w:rsid w:val="00BF30AE"/>
    <w:rsid w:val="00C26A34"/>
    <w:rsid w:val="00C50C6B"/>
    <w:rsid w:val="00C62306"/>
    <w:rsid w:val="00C82B0A"/>
    <w:rsid w:val="00C8344C"/>
    <w:rsid w:val="00CD3146"/>
    <w:rsid w:val="00CE3853"/>
    <w:rsid w:val="00CF6745"/>
    <w:rsid w:val="00D155F9"/>
    <w:rsid w:val="00D57455"/>
    <w:rsid w:val="00D902AD"/>
    <w:rsid w:val="00DD3717"/>
    <w:rsid w:val="00DD47B4"/>
    <w:rsid w:val="00E05206"/>
    <w:rsid w:val="00E43FE2"/>
    <w:rsid w:val="00E91657"/>
    <w:rsid w:val="00F14A61"/>
    <w:rsid w:val="00F37A96"/>
    <w:rsid w:val="00F86DDB"/>
    <w:rsid w:val="00F94216"/>
    <w:rsid w:val="00FC7293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ind w:right="142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Normal (Web)"/>
    <w:basedOn w:val="a"/>
    <w:link w:val="a6"/>
    <w:pPr>
      <w:spacing w:beforeAutospacing="1" w:afterAutospacing="1"/>
    </w:pPr>
    <w:rPr>
      <w:color w:val="6B6A6A"/>
    </w:rPr>
  </w:style>
  <w:style w:type="character" w:customStyle="1" w:styleId="a6">
    <w:name w:val="Обычный (веб) Знак"/>
    <w:basedOn w:val="1"/>
    <w:link w:val="a5"/>
    <w:rPr>
      <w:color w:val="6B6A6A"/>
      <w:sz w:val="24"/>
    </w:rPr>
  </w:style>
  <w:style w:type="paragraph" w:customStyle="1" w:styleId="12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a">
    <w:name w:val="Plain Text"/>
    <w:basedOn w:val="a"/>
    <w:link w:val="ab"/>
    <w:rPr>
      <w:rFonts w:ascii="Courier New" w:hAnsi="Courier New"/>
      <w:sz w:val="20"/>
    </w:rPr>
  </w:style>
  <w:style w:type="character" w:customStyle="1" w:styleId="ab">
    <w:name w:val="Текст Знак"/>
    <w:basedOn w:val="1"/>
    <w:link w:val="aa"/>
    <w:rPr>
      <w:rFonts w:ascii="Courier New" w:hAnsi="Courier New"/>
      <w:sz w:val="20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rsid w:val="00586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ind w:right="142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Normal (Web)"/>
    <w:basedOn w:val="a"/>
    <w:link w:val="a6"/>
    <w:pPr>
      <w:spacing w:beforeAutospacing="1" w:afterAutospacing="1"/>
    </w:pPr>
    <w:rPr>
      <w:color w:val="6B6A6A"/>
    </w:rPr>
  </w:style>
  <w:style w:type="character" w:customStyle="1" w:styleId="a6">
    <w:name w:val="Обычный (веб) Знак"/>
    <w:basedOn w:val="1"/>
    <w:link w:val="a5"/>
    <w:rPr>
      <w:color w:val="6B6A6A"/>
      <w:sz w:val="24"/>
    </w:rPr>
  </w:style>
  <w:style w:type="paragraph" w:customStyle="1" w:styleId="12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a">
    <w:name w:val="Plain Text"/>
    <w:basedOn w:val="a"/>
    <w:link w:val="ab"/>
    <w:rPr>
      <w:rFonts w:ascii="Courier New" w:hAnsi="Courier New"/>
      <w:sz w:val="20"/>
    </w:rPr>
  </w:style>
  <w:style w:type="character" w:customStyle="1" w:styleId="ab">
    <w:name w:val="Текст Знак"/>
    <w:basedOn w:val="1"/>
    <w:link w:val="aa"/>
    <w:rPr>
      <w:rFonts w:ascii="Courier New" w:hAnsi="Courier New"/>
      <w:sz w:val="20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rsid w:val="0058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10BC-5478-43B0-A6F1-F457F464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по РК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Кристина Игоревна</dc:creator>
  <cp:lastModifiedBy>Чукалина Ольга Алексеевна</cp:lastModifiedBy>
  <cp:revision>13</cp:revision>
  <cp:lastPrinted>2023-03-01T08:16:00Z</cp:lastPrinted>
  <dcterms:created xsi:type="dcterms:W3CDTF">2023-03-01T08:16:00Z</dcterms:created>
  <dcterms:modified xsi:type="dcterms:W3CDTF">2023-03-10T06:35:00Z</dcterms:modified>
</cp:coreProperties>
</file>