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5A1" w:rsidRDefault="00BF55A1" w:rsidP="00B7698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3D6654" w:rsidRPr="00D55E4F" w:rsidRDefault="003D6654" w:rsidP="00B7698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3D6654" w:rsidRPr="00D55E4F" w:rsidRDefault="003D6654" w:rsidP="003D665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318B7" w:rsidRPr="00D55E4F" w:rsidRDefault="00996F14" w:rsidP="003D6654">
      <w:pPr>
        <w:pStyle w:val="ConsPlusNormal"/>
        <w:tabs>
          <w:tab w:val="left" w:pos="978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F318B7" w:rsidRPr="00D55E4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34D50" w:rsidRPr="00D55E4F">
        <w:rPr>
          <w:rFonts w:ascii="Times New Roman" w:hAnsi="Times New Roman" w:cs="Times New Roman"/>
          <w:sz w:val="26"/>
          <w:szCs w:val="26"/>
        </w:rPr>
        <w:t>внутреннего аудита</w:t>
      </w:r>
      <w:r w:rsidR="00F318B7" w:rsidRPr="00D55E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18B7" w:rsidRPr="00D55E4F" w:rsidRDefault="00F318B7" w:rsidP="003D6654">
      <w:pPr>
        <w:pStyle w:val="ConsPlusNormal"/>
        <w:tabs>
          <w:tab w:val="left" w:pos="978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</w:t>
      </w:r>
      <w:r w:rsidR="00210BCC" w:rsidRPr="00D55E4F">
        <w:rPr>
          <w:rFonts w:ascii="Times New Roman" w:hAnsi="Times New Roman" w:cs="Times New Roman"/>
          <w:sz w:val="26"/>
          <w:szCs w:val="26"/>
        </w:rPr>
        <w:t xml:space="preserve"> </w:t>
      </w:r>
      <w:r w:rsidR="00A83F1C" w:rsidRPr="00D55E4F">
        <w:rPr>
          <w:rFonts w:ascii="Times New Roman" w:hAnsi="Times New Roman" w:cs="Times New Roman"/>
          <w:sz w:val="26"/>
          <w:szCs w:val="26"/>
        </w:rPr>
        <w:t>Республике Марий Эл</w:t>
      </w:r>
    </w:p>
    <w:p w:rsidR="003D6654" w:rsidRPr="00D55E4F" w:rsidRDefault="003D6654" w:rsidP="003D6654">
      <w:pPr>
        <w:pStyle w:val="ConsPlusNormal"/>
        <w:tabs>
          <w:tab w:val="left" w:pos="978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55E4F" w:rsidRDefault="003B7A81" w:rsidP="003D6654">
      <w:pPr>
        <w:pStyle w:val="ConsPlusNormal"/>
        <w:tabs>
          <w:tab w:val="left" w:pos="978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55E4F">
        <w:rPr>
          <w:rFonts w:ascii="Times New Roman" w:hAnsi="Times New Roman" w:cs="Times New Roman"/>
          <w:b/>
          <w:sz w:val="26"/>
          <w:szCs w:val="26"/>
        </w:rPr>
        <w:t> </w:t>
      </w:r>
      <w:r w:rsidRPr="00D55E4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55E4F" w:rsidRDefault="003B7A81" w:rsidP="003D6654">
      <w:pPr>
        <w:pStyle w:val="ConsPlusNormal"/>
        <w:tabs>
          <w:tab w:val="left" w:pos="978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84643" w:rsidRPr="00D55E4F" w:rsidRDefault="003B7A81" w:rsidP="00866C29">
      <w:pPr>
        <w:pStyle w:val="ConsPlusNormal"/>
        <w:tabs>
          <w:tab w:val="left" w:pos="978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1.</w:t>
      </w:r>
      <w:r w:rsidR="00016846" w:rsidRPr="00D55E4F">
        <w:rPr>
          <w:rFonts w:ascii="Times New Roman" w:hAnsi="Times New Roman" w:cs="Times New Roman"/>
          <w:sz w:val="26"/>
          <w:szCs w:val="26"/>
        </w:rPr>
        <w:t> </w:t>
      </w:r>
      <w:r w:rsidRPr="00D55E4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D55E4F">
        <w:rPr>
          <w:rFonts w:ascii="Times New Roman" w:hAnsi="Times New Roman" w:cs="Times New Roman"/>
          <w:sz w:val="26"/>
          <w:szCs w:val="26"/>
        </w:rPr>
        <w:t>–</w:t>
      </w:r>
      <w:r w:rsidRPr="00D55E4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34220D" w:rsidRPr="00D55E4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F318B7" w:rsidRPr="00D55E4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34D50" w:rsidRPr="00D55E4F">
        <w:rPr>
          <w:rFonts w:ascii="Times New Roman" w:hAnsi="Times New Roman" w:cs="Times New Roman"/>
          <w:sz w:val="26"/>
          <w:szCs w:val="26"/>
        </w:rPr>
        <w:t>внутреннего аудита</w:t>
      </w:r>
      <w:r w:rsidR="00F318B7" w:rsidRPr="00D55E4F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7E2C5D" w:rsidRPr="00D55E4F">
        <w:rPr>
          <w:rFonts w:ascii="Times New Roman" w:hAnsi="Times New Roman" w:cs="Times New Roman"/>
          <w:sz w:val="26"/>
          <w:szCs w:val="26"/>
        </w:rPr>
        <w:t>Республике Марий Эл</w:t>
      </w:r>
      <w:r w:rsidR="00384643" w:rsidRPr="00D55E4F">
        <w:rPr>
          <w:rFonts w:ascii="Times New Roman" w:hAnsi="Times New Roman" w:cs="Times New Roman"/>
          <w:sz w:val="26"/>
          <w:szCs w:val="26"/>
        </w:rPr>
        <w:t xml:space="preserve"> (далее – главный государственный налоговый инспектор)</w:t>
      </w:r>
      <w:r w:rsidR="001E2FFF" w:rsidRPr="00D55E4F">
        <w:rPr>
          <w:rFonts w:ascii="Times New Roman" w:hAnsi="Times New Roman" w:cs="Times New Roman"/>
          <w:sz w:val="26"/>
          <w:szCs w:val="26"/>
        </w:rPr>
        <w:t xml:space="preserve"> </w:t>
      </w:r>
      <w:r w:rsidR="008A5E74" w:rsidRPr="00D55E4F">
        <w:rPr>
          <w:rFonts w:ascii="Times New Roman" w:hAnsi="Times New Roman" w:cs="Times New Roman"/>
          <w:sz w:val="26"/>
          <w:szCs w:val="26"/>
        </w:rPr>
        <w:t xml:space="preserve"> относится</w:t>
      </w:r>
      <w:r w:rsidRPr="00D55E4F">
        <w:rPr>
          <w:rFonts w:ascii="Times New Roman" w:hAnsi="Times New Roman" w:cs="Times New Roman"/>
          <w:sz w:val="26"/>
          <w:szCs w:val="26"/>
        </w:rPr>
        <w:t xml:space="preserve"> к </w:t>
      </w:r>
      <w:r w:rsidR="00F318B7" w:rsidRPr="00D55E4F">
        <w:rPr>
          <w:rFonts w:ascii="Times New Roman" w:hAnsi="Times New Roman" w:cs="Times New Roman"/>
          <w:sz w:val="26"/>
          <w:szCs w:val="26"/>
        </w:rPr>
        <w:t>ведущей</w:t>
      </w:r>
      <w:r w:rsidRPr="00D55E4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1D292A" w:rsidRPr="00D55E4F">
        <w:rPr>
          <w:rFonts w:ascii="Times New Roman" w:hAnsi="Times New Roman" w:cs="Times New Roman"/>
          <w:sz w:val="26"/>
          <w:szCs w:val="26"/>
        </w:rPr>
        <w:t>«</w:t>
      </w:r>
      <w:r w:rsidR="00E138C5" w:rsidRPr="00D55E4F">
        <w:rPr>
          <w:rFonts w:ascii="Times New Roman" w:hAnsi="Times New Roman" w:cs="Times New Roman"/>
          <w:sz w:val="26"/>
          <w:szCs w:val="26"/>
        </w:rPr>
        <w:t>специалисты</w:t>
      </w:r>
      <w:r w:rsidR="001D292A" w:rsidRPr="00D55E4F">
        <w:rPr>
          <w:rFonts w:ascii="Times New Roman" w:hAnsi="Times New Roman" w:cs="Times New Roman"/>
          <w:sz w:val="26"/>
          <w:szCs w:val="26"/>
        </w:rPr>
        <w:t>»</w:t>
      </w:r>
      <w:r w:rsidR="009F3087" w:rsidRPr="00D55E4F">
        <w:rPr>
          <w:rFonts w:ascii="Times New Roman" w:hAnsi="Times New Roman" w:cs="Times New Roman"/>
          <w:sz w:val="26"/>
          <w:szCs w:val="26"/>
        </w:rPr>
        <w:t>.</w:t>
      </w:r>
      <w:r w:rsidR="00866C29" w:rsidRPr="00D55E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6C29" w:rsidRPr="00D55E4F" w:rsidRDefault="00866C29" w:rsidP="00866C29">
      <w:pPr>
        <w:pStyle w:val="ConsPlusNormal"/>
        <w:tabs>
          <w:tab w:val="left" w:pos="978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11-3-3-069.</w:t>
      </w:r>
    </w:p>
    <w:p w:rsidR="00384643" w:rsidRPr="00D55E4F" w:rsidRDefault="00384643" w:rsidP="00384643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Pr="00D55E4F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D55E4F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384643" w:rsidRPr="00D55E4F" w:rsidRDefault="00384643" w:rsidP="003846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84643" w:rsidRPr="00D55E4F" w:rsidRDefault="00384643" w:rsidP="003846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государственного налогового инспектора</w:t>
      </w:r>
      <w:r w:rsidRPr="00D55E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5E4F">
        <w:rPr>
          <w:rFonts w:ascii="Times New Roman" w:hAnsi="Times New Roman" w:cs="Times New Roman"/>
          <w:sz w:val="26"/>
          <w:szCs w:val="26"/>
        </w:rPr>
        <w:t>осуществляется руководителем Управления Федеральной налоговой службы по Республике Марий Эл (далее – Управление).</w:t>
      </w:r>
    </w:p>
    <w:p w:rsidR="00384643" w:rsidRPr="00D55E4F" w:rsidRDefault="00384643" w:rsidP="003846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5. Главный государственный налоговый инспектор</w:t>
      </w:r>
      <w:r w:rsidRPr="00D55E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5E4F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внутреннего аудита Управления (далее – Отдел).</w:t>
      </w:r>
    </w:p>
    <w:p w:rsidR="00384643" w:rsidRPr="00D55E4F" w:rsidRDefault="00384643" w:rsidP="003846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В период временного отсутствия главного государственного налогового инспектора его должностные обязанности возлагаются на сотрудников Отдела.</w:t>
      </w:r>
    </w:p>
    <w:p w:rsidR="00384643" w:rsidRPr="004049E4" w:rsidRDefault="00384643" w:rsidP="003846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На гражданского служащего, замещающего должность главного государственного налогового инспектора, в случае служебной необходимости, может быть возложено исполнение должностных обязанностей по должности </w:t>
      </w:r>
      <w:r w:rsidR="00B35302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инспектора, </w:t>
      </w:r>
      <w:r w:rsidR="00B856DE">
        <w:rPr>
          <w:rFonts w:ascii="Times New Roman" w:hAnsi="Times New Roman" w:cs="Times New Roman"/>
          <w:sz w:val="26"/>
          <w:szCs w:val="26"/>
        </w:rPr>
        <w:t>старшего</w:t>
      </w:r>
      <w:r w:rsidRPr="00D55E4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</w:t>
      </w:r>
      <w:r w:rsidR="004049E4">
        <w:rPr>
          <w:rFonts w:ascii="Times New Roman" w:hAnsi="Times New Roman" w:cs="Times New Roman"/>
          <w:sz w:val="26"/>
          <w:szCs w:val="26"/>
        </w:rPr>
        <w:t xml:space="preserve"> и заместителя начальника Отдела</w:t>
      </w:r>
      <w:r w:rsidRPr="00D55E4F">
        <w:rPr>
          <w:rFonts w:ascii="Times New Roman" w:hAnsi="Times New Roman" w:cs="Times New Roman"/>
          <w:sz w:val="26"/>
          <w:szCs w:val="26"/>
        </w:rPr>
        <w:t>.</w:t>
      </w:r>
    </w:p>
    <w:p w:rsidR="00384643" w:rsidRPr="00D55E4F" w:rsidRDefault="00384643" w:rsidP="003846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84643" w:rsidRPr="00D55E4F" w:rsidRDefault="00384643" w:rsidP="0038464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D55E4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84643" w:rsidRPr="00D55E4F" w:rsidRDefault="00384643" w:rsidP="0038464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6. Для замещения должности главного государственного налогового инспектора</w:t>
      </w:r>
      <w:r w:rsidRPr="00D55E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5E4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>6.3. Наличие базовых знаний.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>Знание основ:</w:t>
      </w:r>
    </w:p>
    <w:p w:rsidR="00384643" w:rsidRPr="00D55E4F" w:rsidRDefault="001627AC" w:rsidP="00384643">
      <w:pPr>
        <w:spacing w:after="0" w:line="240" w:lineRule="auto"/>
        <w:ind w:right="142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384643" w:rsidRPr="00D55E4F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Конституции</w:t>
        </w:r>
      </w:hyperlink>
      <w:r w:rsidR="00384643" w:rsidRPr="00D55E4F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384643" w:rsidRPr="00D55E4F" w:rsidRDefault="00384643" w:rsidP="00384643">
      <w:pPr>
        <w:spacing w:after="0" w:line="240" w:lineRule="auto"/>
        <w:ind w:right="14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Федерального закона от 27.05.2003 № 58-ФЗ «О системе государственной службы Российской Федерации»;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Федерального закона от 27.07.2004 № 79-ФЗ «О государственной гражданской службе Российской Федерации».</w:t>
      </w:r>
    </w:p>
    <w:p w:rsidR="00384643" w:rsidRPr="00D55E4F" w:rsidRDefault="00384643" w:rsidP="00384643">
      <w:pPr>
        <w:spacing w:after="0" w:line="240" w:lineRule="auto"/>
        <w:ind w:right="14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Федерального закона от 25.12.2008 № 273-ФЗ «О противодействии коррупции»;</w:t>
      </w:r>
    </w:p>
    <w:p w:rsidR="00384643" w:rsidRPr="00D55E4F" w:rsidRDefault="00384643" w:rsidP="00384643">
      <w:pPr>
        <w:spacing w:after="0" w:line="240" w:lineRule="auto"/>
        <w:ind w:right="14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lastRenderedPageBreak/>
        <w:t>Знание государственного языка Российской Федерации (русского языка);</w:t>
      </w:r>
    </w:p>
    <w:p w:rsidR="00384643" w:rsidRPr="00D55E4F" w:rsidRDefault="00384643" w:rsidP="00384643">
      <w:pPr>
        <w:spacing w:after="0" w:line="240" w:lineRule="auto"/>
        <w:ind w:right="14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Знание в области информационно-коммуникационных технологий:</w:t>
      </w:r>
    </w:p>
    <w:p w:rsidR="00384643" w:rsidRPr="00D55E4F" w:rsidRDefault="00384643" w:rsidP="00384643">
      <w:pPr>
        <w:spacing w:after="0" w:line="240" w:lineRule="auto"/>
        <w:ind w:right="14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основ информационной безопасности и защиты информации;</w:t>
      </w:r>
    </w:p>
    <w:p w:rsidR="00384643" w:rsidRPr="00D55E4F" w:rsidRDefault="00384643" w:rsidP="00384643">
      <w:pPr>
        <w:spacing w:after="0" w:line="240" w:lineRule="auto"/>
        <w:ind w:right="14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основных положений законодательства о персональных данных;</w:t>
      </w:r>
    </w:p>
    <w:p w:rsidR="00384643" w:rsidRPr="00D55E4F" w:rsidRDefault="00384643" w:rsidP="00384643">
      <w:pPr>
        <w:spacing w:after="0" w:line="240" w:lineRule="auto"/>
        <w:ind w:right="14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общих принципов функционирования системы электронного документооборота;</w:t>
      </w:r>
    </w:p>
    <w:p w:rsidR="00384643" w:rsidRPr="00D55E4F" w:rsidRDefault="00384643" w:rsidP="00384643">
      <w:pPr>
        <w:spacing w:after="0" w:line="240" w:lineRule="auto"/>
        <w:ind w:right="142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основных положений законодательства об электронной подписи.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84643" w:rsidRPr="00D55E4F" w:rsidRDefault="00384643" w:rsidP="003846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Налоговый Кодекс Российской Федерации;</w:t>
      </w:r>
    </w:p>
    <w:p w:rsidR="00384643" w:rsidRPr="00D55E4F" w:rsidRDefault="00384643" w:rsidP="003846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Бюджетный Кодекс Российской Федерации;</w:t>
      </w:r>
    </w:p>
    <w:p w:rsidR="00384643" w:rsidRPr="00D55E4F" w:rsidRDefault="00384643" w:rsidP="003846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Закон Российской Федерации от 21.03.1991 № 943-1 «О налоговых органах Российской Федерации»;</w:t>
      </w:r>
    </w:p>
    <w:p w:rsidR="00384643" w:rsidRPr="00D55E4F" w:rsidRDefault="00384643" w:rsidP="00384643">
      <w:pPr>
        <w:tabs>
          <w:tab w:val="left" w:pos="2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D55E4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55E4F">
        <w:rPr>
          <w:rFonts w:ascii="Times New Roman" w:hAnsi="Times New Roman" w:cs="Times New Roman"/>
          <w:sz w:val="26"/>
          <w:szCs w:val="26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384643" w:rsidRPr="00D55E4F" w:rsidRDefault="00384643" w:rsidP="00384643">
      <w:pPr>
        <w:tabs>
          <w:tab w:val="left" w:pos="2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Федеральный закон от 08.08.2001 № 129-ФЗ «О государственной регистрации юридических лиц и индивидуальных предпринимателей»;</w:t>
      </w:r>
    </w:p>
    <w:p w:rsidR="00384643" w:rsidRPr="00D55E4F" w:rsidRDefault="00384643" w:rsidP="00384643">
      <w:pPr>
        <w:tabs>
          <w:tab w:val="left" w:pos="2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Pr="00D55E4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55E4F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 </w:t>
      </w:r>
    </w:p>
    <w:p w:rsidR="00384643" w:rsidRPr="00D55E4F" w:rsidRDefault="00384643" w:rsidP="00384643">
      <w:pPr>
        <w:tabs>
          <w:tab w:val="left" w:pos="2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Pr="00D55E4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55E4F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 № 152-ФЗ «О персональных данных»; </w:t>
      </w:r>
    </w:p>
    <w:p w:rsidR="00384643" w:rsidRPr="00D55E4F" w:rsidRDefault="00384643" w:rsidP="00384643">
      <w:pPr>
        <w:tabs>
          <w:tab w:val="left" w:pos="2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2" w:history="1">
        <w:r w:rsidRPr="00D55E4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55E4F">
        <w:rPr>
          <w:rFonts w:ascii="Times New Roman" w:hAnsi="Times New Roman" w:cs="Times New Roman"/>
          <w:sz w:val="26"/>
          <w:szCs w:val="26"/>
        </w:rPr>
        <w:t xml:space="preserve"> от 29.11.2007 № 282-ФЗ «Об официальном статистическом учете и системе государственной статистики в Российской Федерации»;</w:t>
      </w:r>
    </w:p>
    <w:p w:rsidR="00384643" w:rsidRPr="00D55E4F" w:rsidRDefault="00384643" w:rsidP="00384643">
      <w:pPr>
        <w:tabs>
          <w:tab w:val="left" w:pos="2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 w:history="1">
        <w:r w:rsidRPr="00D55E4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55E4F">
        <w:rPr>
          <w:rFonts w:ascii="Times New Roman" w:hAnsi="Times New Roman" w:cs="Times New Roman"/>
          <w:sz w:val="26"/>
          <w:szCs w:val="26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</w:p>
    <w:p w:rsidR="00384643" w:rsidRPr="00D55E4F" w:rsidRDefault="00384643" w:rsidP="00384643">
      <w:pPr>
        <w:tabs>
          <w:tab w:val="left" w:pos="2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D55E4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55E4F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услуг»;</w:t>
      </w:r>
    </w:p>
    <w:p w:rsidR="00384643" w:rsidRPr="00D55E4F" w:rsidRDefault="00384643" w:rsidP="00384643">
      <w:pPr>
        <w:tabs>
          <w:tab w:val="left" w:pos="2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D55E4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55E4F">
        <w:rPr>
          <w:rFonts w:ascii="Times New Roman" w:hAnsi="Times New Roman" w:cs="Times New Roman"/>
          <w:sz w:val="26"/>
          <w:szCs w:val="26"/>
        </w:rPr>
        <w:t xml:space="preserve"> Российской Федерации от 06.04.2011 № 63-ФЗ «Об электронной подписи»; </w:t>
      </w:r>
    </w:p>
    <w:p w:rsidR="00384643" w:rsidRPr="00D55E4F" w:rsidRDefault="00384643" w:rsidP="003846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Федеральный закон от 06.12.2011  № 402-ФЗ «О бухгалтерском учете»;</w:t>
      </w:r>
    </w:p>
    <w:p w:rsidR="00384643" w:rsidRPr="00D55E4F" w:rsidRDefault="00384643" w:rsidP="00384643">
      <w:pPr>
        <w:tabs>
          <w:tab w:val="left" w:pos="2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D55E4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55E4F">
        <w:rPr>
          <w:rFonts w:ascii="Times New Roman" w:hAnsi="Times New Roman" w:cs="Times New Roman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384643" w:rsidRPr="00D55E4F" w:rsidRDefault="001627AC" w:rsidP="00384643">
      <w:pPr>
        <w:tabs>
          <w:tab w:val="left" w:pos="2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384643" w:rsidRPr="00D55E4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84643" w:rsidRPr="00D55E4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</w:t>
      </w:r>
    </w:p>
    <w:p w:rsidR="00384643" w:rsidRPr="00D55E4F" w:rsidRDefault="001627AC" w:rsidP="00384643">
      <w:pPr>
        <w:tabs>
          <w:tab w:val="left" w:pos="2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384643" w:rsidRPr="00D55E4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84643" w:rsidRPr="00D55E4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24.06.2019 № 288 «Об Основных направлениях развития государственной гражданской службы Российской Федерации на 2019 – 2021 годы»; </w:t>
      </w:r>
    </w:p>
    <w:p w:rsidR="00384643" w:rsidRPr="00D55E4F" w:rsidRDefault="00384643" w:rsidP="003846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постановления Правительства РФ от 30.09.2004 № 506 «Об утверждении Положения о Федеральной налоговой службе»;</w:t>
      </w:r>
    </w:p>
    <w:p w:rsidR="00384643" w:rsidRPr="00D55E4F" w:rsidRDefault="00384643" w:rsidP="0038464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Министерства финансов РФ от 21.11.2019 №195н «Об утверждении федерального </w:t>
      </w:r>
      <w:hyperlink w:anchor="P28" w:history="1">
        <w:proofErr w:type="gramStart"/>
        <w:r w:rsidRPr="00D55E4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стандарт</w:t>
        </w:r>
        <w:proofErr w:type="gramEnd"/>
      </w:hyperlink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внутреннего финансового аудита «Права и обязанности должностных лиц (работников) при осуществлении внутреннего финансового аудита»»; </w:t>
      </w:r>
    </w:p>
    <w:p w:rsidR="00384643" w:rsidRPr="00D55E4F" w:rsidRDefault="00384643" w:rsidP="0038464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Министерства финансов РФ от 21.11.2019 №196н «Об утверждении федерального </w:t>
      </w:r>
      <w:hyperlink w:anchor="P28" w:history="1">
        <w:proofErr w:type="gramStart"/>
        <w:r w:rsidRPr="00D55E4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стандарт</w:t>
        </w:r>
        <w:proofErr w:type="gramEnd"/>
      </w:hyperlink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внутреннего финансового аудита «Определения, принципы и задачи внутреннего финансового аудита»»; </w:t>
      </w:r>
    </w:p>
    <w:p w:rsidR="00384643" w:rsidRPr="00D55E4F" w:rsidRDefault="00384643" w:rsidP="0038464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Министерства финансов РФ от 18.12.2019 №237н «Об утверждении федерального </w:t>
      </w:r>
      <w:hyperlink w:anchor="P28" w:history="1">
        <w:proofErr w:type="gramStart"/>
        <w:r w:rsidRPr="00D55E4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стандарт</w:t>
        </w:r>
        <w:proofErr w:type="gramEnd"/>
      </w:hyperlink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аудита»»; </w:t>
      </w:r>
    </w:p>
    <w:p w:rsidR="00384643" w:rsidRPr="00D55E4F" w:rsidRDefault="00384643" w:rsidP="0038464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приказ Министерства финансов РФ от 20.05.2020 №91н «Об утверждении федерального </w:t>
      </w:r>
      <w:hyperlink w:anchor="P28" w:history="1">
        <w:proofErr w:type="gramStart"/>
        <w:r w:rsidRPr="00D55E4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стандарт</w:t>
        </w:r>
        <w:proofErr w:type="gramEnd"/>
      </w:hyperlink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внутреннего финансового аудита «Реализация результатов внутреннего финансового аудита»»; </w:t>
      </w:r>
    </w:p>
    <w:p w:rsidR="00384643" w:rsidRPr="00D55E4F" w:rsidRDefault="00384643" w:rsidP="0038464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Министерства финансов РФ от 05.08.2020 №160н «Об утверждении федерального </w:t>
      </w:r>
      <w:hyperlink w:anchor="P28" w:history="1">
        <w:proofErr w:type="gramStart"/>
        <w:r w:rsidRPr="00D55E4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стандарт</w:t>
        </w:r>
        <w:proofErr w:type="gramEnd"/>
      </w:hyperlink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внутреннего финансового аудита «Планирование и проведение внутреннего финансового аудита»»; </w:t>
      </w:r>
    </w:p>
    <w:p w:rsidR="00384643" w:rsidRPr="00D55E4F" w:rsidRDefault="00384643" w:rsidP="003846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приказа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84643" w:rsidRPr="00D55E4F" w:rsidRDefault="00384643" w:rsidP="0038464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55E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приказа ФНС России от 20.03.2017 № ММВ-7-16/225@ «Об утверждении Основных положений об управлении рисками в деятельности ФНС России».</w:t>
      </w:r>
    </w:p>
    <w:p w:rsidR="00384643" w:rsidRPr="00D55E4F" w:rsidRDefault="00384643" w:rsidP="0038464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D55E4F">
        <w:rPr>
          <w:rFonts w:ascii="Times New Roman" w:hAnsi="Times New Roman" w:cs="Times New Roman"/>
          <w:spacing w:val="-2"/>
          <w:sz w:val="26"/>
          <w:szCs w:val="26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D55E4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gramStart"/>
      <w:r w:rsidRPr="00D55E4F">
        <w:rPr>
          <w:rFonts w:ascii="Times New Roman" w:hAnsi="Times New Roman" w:cs="Times New Roman"/>
          <w:spacing w:val="-2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384643" w:rsidRPr="00D55E4F" w:rsidRDefault="00D55E4F" w:rsidP="003846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highlight w:val="yellow"/>
          <w:lang w:eastAsia="ru-RU"/>
        </w:rPr>
      </w:pPr>
      <w:r w:rsidRPr="00D55E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</w:t>
      </w:r>
      <w:r w:rsidR="00384643" w:rsidRPr="00D55E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риказ ФНС России от 26.01.2021 № ЕД-7-16/99@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384643" w:rsidRPr="00D55E4F" w:rsidRDefault="00384643" w:rsidP="003846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приказа ФНС России от 24.01.2020 №ЕД-7-16/44@ «Об утверждении Порядка осуществления Федеральной налоговой службой внутреннего аудита».</w:t>
      </w:r>
    </w:p>
    <w:p w:rsidR="00384643" w:rsidRPr="00D55E4F" w:rsidRDefault="00977E12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7254">
        <w:rPr>
          <w:rFonts w:ascii="Times New Roman" w:hAnsi="Times New Roman" w:cs="Times New Roman"/>
          <w:sz w:val="26"/>
          <w:szCs w:val="26"/>
        </w:rPr>
        <w:t>Главный г</w:t>
      </w:r>
      <w:r w:rsidR="00384643" w:rsidRPr="00537254">
        <w:rPr>
          <w:rFonts w:ascii="Times New Roman" w:hAnsi="Times New Roman" w:cs="Times New Roman"/>
          <w:sz w:val="26"/>
          <w:szCs w:val="26"/>
        </w:rPr>
        <w:t xml:space="preserve">осударственный </w:t>
      </w:r>
      <w:r w:rsidR="00384643" w:rsidRPr="00D55E4F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384643" w:rsidRPr="00D55E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84643" w:rsidRPr="00D55E4F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</w:p>
    <w:p w:rsidR="00384643" w:rsidRPr="00D55E4F" w:rsidRDefault="00384643" w:rsidP="0038464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>основы экономики, финансов и кредита, бухгалтерского и налогового учета;</w:t>
      </w:r>
    </w:p>
    <w:p w:rsidR="00384643" w:rsidRPr="00D55E4F" w:rsidRDefault="00384643" w:rsidP="0038464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>основы налогообложения;</w:t>
      </w:r>
    </w:p>
    <w:p w:rsidR="00384643" w:rsidRPr="00D55E4F" w:rsidRDefault="00384643" w:rsidP="0038464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>основы финансовых и кредитных отношений;</w:t>
      </w:r>
    </w:p>
    <w:p w:rsidR="00384643" w:rsidRPr="00D55E4F" w:rsidRDefault="00384643" w:rsidP="0038464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>общие положения о налоговом контроле;</w:t>
      </w:r>
    </w:p>
    <w:p w:rsidR="00384643" w:rsidRPr="00D55E4F" w:rsidRDefault="00384643" w:rsidP="0038464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>принципы формирования бюджетной системы Российской Федерации;</w:t>
      </w:r>
    </w:p>
    <w:p w:rsidR="00384643" w:rsidRPr="00D55E4F" w:rsidRDefault="00384643" w:rsidP="0038464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>принципы формирования налоговой системы Российской Федерации;</w:t>
      </w:r>
    </w:p>
    <w:p w:rsidR="00384643" w:rsidRPr="00D55E4F" w:rsidRDefault="00384643" w:rsidP="0038464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>порядок проведения мероприятий налогового контроля;</w:t>
      </w:r>
    </w:p>
    <w:p w:rsidR="00384643" w:rsidRPr="00D55E4F" w:rsidRDefault="00384643" w:rsidP="0038464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>принципы налогового администрирования;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порядка организации работы по организации и проведению внутреннего контроля и внутреннего аудита в системе налоговых органов;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порядка отбора объектов для проведения аудиторских проверок.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норм делового общения;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форм и методов работы с применением автоматизированных средств управления;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служебного распорядка Управления;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порядка работы со служебной информацией;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основ делопроизводства;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правил охраны труда и противопожарной безопасности;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аппаратного и программного обеспечения;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возможностей и особенностей </w:t>
      </w:r>
      <w:proofErr w:type="gramStart"/>
      <w:r w:rsidRPr="00D55E4F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D55E4F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</w:t>
      </w:r>
      <w:r w:rsidRPr="00D55E4F">
        <w:rPr>
          <w:rFonts w:ascii="Times New Roman" w:hAnsi="Times New Roman" w:cs="Times New Roman"/>
          <w:sz w:val="26"/>
          <w:szCs w:val="26"/>
        </w:rPr>
        <w:lastRenderedPageBreak/>
        <w:t>возможностей межведомственного документооборота;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безопасности.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55E4F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плановые (рейдовые) осмотры;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основания проведения и особенности внеплановых проверок.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принципов, методов, технологий и механизмов осуществления контроля;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процедур организации проверок (порядок, этапы, инструменты проведения);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ограничений при проведении проверочных процедур;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оформления результатов аудиторских проверок;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мер, принимаемых по результатам проверок;</w:t>
      </w:r>
    </w:p>
    <w:p w:rsidR="00384643" w:rsidRPr="00D55E4F" w:rsidRDefault="00384643" w:rsidP="0038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оснований проведения и особенностей внеплановых проверок;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принципов ведения подсистемы «Внутренний аудит налоговых органов» системы АИС «Налог-3».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умение эффективно планировать, организовывать работу и контролировать ее выполнение;</w:t>
      </w:r>
    </w:p>
    <w:p w:rsidR="00384643" w:rsidRPr="00D55E4F" w:rsidRDefault="00384643" w:rsidP="003846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D55E4F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9E1535" w:rsidRPr="00D55E4F" w:rsidRDefault="002D4283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D55E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3150" w:rsidRPr="00D55E4F" w:rsidRDefault="00EC3150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организации, подготовки и проведения аудиторских проверок внутреннего аудита, внутреннего финансового аудита и ведомственного контроля в сфере закупок для обеспечения федеральных нужд, а также оформление ее результатов;</w:t>
      </w:r>
    </w:p>
    <w:p w:rsidR="00EC3150" w:rsidRPr="00D55E4F" w:rsidRDefault="00EC3150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работы с информационными ресурсами и базами данных, в том числе по выявлению рисков в деятельности налоговых органов;</w:t>
      </w:r>
    </w:p>
    <w:p w:rsidR="009E1535" w:rsidRPr="00D55E4F" w:rsidRDefault="009E1535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обеспечения выполнения поставленных руководством задач;</w:t>
      </w:r>
    </w:p>
    <w:p w:rsidR="009E1535" w:rsidRPr="00D55E4F" w:rsidRDefault="009E1535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эффективного планирования служебного времени;</w:t>
      </w:r>
    </w:p>
    <w:p w:rsidR="009E1535" w:rsidRPr="00D55E4F" w:rsidRDefault="009E1535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анализа и прогнозирования деятельности в порученной сфере;</w:t>
      </w:r>
    </w:p>
    <w:p w:rsidR="009E1535" w:rsidRPr="00D55E4F" w:rsidRDefault="009E1535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использования опыта и мнения коллег;</w:t>
      </w:r>
    </w:p>
    <w:p w:rsidR="009E1535" w:rsidRPr="00D55E4F" w:rsidRDefault="009E1535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E1535" w:rsidRPr="00D55E4F" w:rsidRDefault="009E1535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документах;</w:t>
      </w:r>
    </w:p>
    <w:p w:rsidR="009E1535" w:rsidRPr="00D55E4F" w:rsidRDefault="009E1535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подготовки деловой корреспонденции Управления.</w:t>
      </w:r>
    </w:p>
    <w:p w:rsidR="00DB045E" w:rsidRPr="00D55E4F" w:rsidRDefault="00AF09BA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D55E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50BD" w:rsidRPr="00D55E4F" w:rsidRDefault="00DA50BD" w:rsidP="003D6654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организаци</w:t>
      </w:r>
      <w:r w:rsidR="00E42FA9" w:rsidRPr="00D55E4F">
        <w:rPr>
          <w:rFonts w:ascii="Times New Roman" w:hAnsi="Times New Roman" w:cs="Times New Roman"/>
          <w:sz w:val="26"/>
          <w:szCs w:val="26"/>
        </w:rPr>
        <w:t>и</w:t>
      </w:r>
      <w:r w:rsidRPr="00D55E4F">
        <w:rPr>
          <w:rFonts w:ascii="Times New Roman" w:hAnsi="Times New Roman" w:cs="Times New Roman"/>
          <w:sz w:val="26"/>
          <w:szCs w:val="26"/>
        </w:rPr>
        <w:t xml:space="preserve"> и проведени</w:t>
      </w:r>
      <w:r w:rsidR="00E42FA9" w:rsidRPr="00D55E4F">
        <w:rPr>
          <w:rFonts w:ascii="Times New Roman" w:hAnsi="Times New Roman" w:cs="Times New Roman"/>
          <w:sz w:val="26"/>
          <w:szCs w:val="26"/>
        </w:rPr>
        <w:t>я</w:t>
      </w:r>
      <w:r w:rsidRPr="00D55E4F">
        <w:rPr>
          <w:rFonts w:ascii="Times New Roman" w:hAnsi="Times New Roman" w:cs="Times New Roman"/>
          <w:sz w:val="26"/>
          <w:szCs w:val="26"/>
        </w:rPr>
        <w:t xml:space="preserve"> плановых и внеплановых проверок внутреннего аудита; </w:t>
      </w:r>
    </w:p>
    <w:p w:rsidR="00DA50BD" w:rsidRPr="00D55E4F" w:rsidRDefault="00DA50BD" w:rsidP="003D6654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организаци</w:t>
      </w:r>
      <w:r w:rsidR="00E42FA9" w:rsidRPr="00D55E4F">
        <w:rPr>
          <w:rFonts w:ascii="Times New Roman" w:hAnsi="Times New Roman" w:cs="Times New Roman"/>
          <w:sz w:val="26"/>
          <w:szCs w:val="26"/>
        </w:rPr>
        <w:t>и</w:t>
      </w:r>
      <w:r w:rsidRPr="00D55E4F">
        <w:rPr>
          <w:rFonts w:ascii="Times New Roman" w:hAnsi="Times New Roman" w:cs="Times New Roman"/>
          <w:sz w:val="26"/>
          <w:szCs w:val="26"/>
        </w:rPr>
        <w:t xml:space="preserve"> и проведени</w:t>
      </w:r>
      <w:r w:rsidR="00E42FA9" w:rsidRPr="00D55E4F">
        <w:rPr>
          <w:rFonts w:ascii="Times New Roman" w:hAnsi="Times New Roman" w:cs="Times New Roman"/>
          <w:sz w:val="26"/>
          <w:szCs w:val="26"/>
        </w:rPr>
        <w:t>я</w:t>
      </w:r>
      <w:r w:rsidRPr="00D55E4F">
        <w:rPr>
          <w:rFonts w:ascii="Times New Roman" w:hAnsi="Times New Roman" w:cs="Times New Roman"/>
          <w:sz w:val="26"/>
          <w:szCs w:val="26"/>
        </w:rPr>
        <w:t xml:space="preserve"> мероприятий внутреннего финансового аудита. </w:t>
      </w:r>
    </w:p>
    <w:p w:rsidR="00AF09BA" w:rsidRPr="00D55E4F" w:rsidRDefault="00AF09BA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D55E4F">
        <w:rPr>
          <w:rFonts w:ascii="Times New Roman" w:hAnsi="Times New Roman" w:cs="Times New Roman"/>
          <w:b/>
          <w:sz w:val="26"/>
          <w:szCs w:val="26"/>
        </w:rPr>
        <w:t> </w:t>
      </w:r>
      <w:r w:rsidRPr="00D55E4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5E4F" w:rsidRDefault="00F05CF7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7</w:t>
      </w:r>
      <w:r w:rsidR="003B7A81" w:rsidRPr="00D55E4F">
        <w:rPr>
          <w:rFonts w:ascii="Times New Roman" w:hAnsi="Times New Roman" w:cs="Times New Roman"/>
          <w:sz w:val="26"/>
          <w:szCs w:val="26"/>
        </w:rPr>
        <w:t>.</w:t>
      </w:r>
      <w:r w:rsidR="007B0EB1" w:rsidRPr="00D55E4F">
        <w:rPr>
          <w:rFonts w:ascii="Times New Roman" w:hAnsi="Times New Roman" w:cs="Times New Roman"/>
          <w:sz w:val="26"/>
          <w:szCs w:val="26"/>
        </w:rPr>
        <w:t> </w:t>
      </w:r>
      <w:r w:rsidR="003B7A81" w:rsidRPr="00D55E4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96F14" w:rsidRPr="00D55E4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D55E4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="000D537E" w:rsidRPr="00D55E4F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474CC2" w:rsidRPr="00D55E4F">
        <w:rPr>
          <w:rFonts w:ascii="Times New Roman" w:hAnsi="Times New Roman" w:cs="Times New Roman"/>
          <w:sz w:val="26"/>
          <w:szCs w:val="26"/>
        </w:rPr>
        <w:t xml:space="preserve"> от 27 июля 2004г.</w:t>
      </w:r>
      <w:r w:rsidR="000D537E" w:rsidRPr="00D55E4F">
        <w:rPr>
          <w:rFonts w:ascii="Times New Roman" w:hAnsi="Times New Roman" w:cs="Times New Roman"/>
          <w:sz w:val="26"/>
          <w:szCs w:val="26"/>
        </w:rPr>
        <w:t xml:space="preserve"> №79-ФЗ</w:t>
      </w:r>
      <w:r w:rsidR="00474CC2" w:rsidRPr="00D55E4F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</w:t>
      </w:r>
      <w:r w:rsidR="003B7A81" w:rsidRPr="00D55E4F">
        <w:rPr>
          <w:rFonts w:ascii="Times New Roman" w:hAnsi="Times New Roman" w:cs="Times New Roman"/>
          <w:sz w:val="26"/>
          <w:szCs w:val="26"/>
        </w:rPr>
        <w:t>.</w:t>
      </w:r>
    </w:p>
    <w:p w:rsidR="002A1F98" w:rsidRPr="00D55E4F" w:rsidRDefault="000D537E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8</w:t>
      </w:r>
      <w:r w:rsidR="002A1F98" w:rsidRPr="00D55E4F">
        <w:rPr>
          <w:rFonts w:ascii="Times New Roman" w:hAnsi="Times New Roman" w:cs="Times New Roman"/>
          <w:sz w:val="26"/>
          <w:szCs w:val="26"/>
        </w:rPr>
        <w:t>. </w:t>
      </w:r>
      <w:r w:rsidRPr="00D55E4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Отдел,</w:t>
      </w:r>
      <w:r w:rsidR="00474CC2" w:rsidRPr="00D55E4F">
        <w:rPr>
          <w:rFonts w:ascii="Times New Roman" w:hAnsi="Times New Roman" w:cs="Times New Roman"/>
          <w:sz w:val="26"/>
          <w:szCs w:val="26"/>
        </w:rPr>
        <w:t xml:space="preserve"> </w:t>
      </w:r>
      <w:r w:rsidR="00996F14" w:rsidRPr="00D55E4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D55E4F">
        <w:rPr>
          <w:rFonts w:ascii="Times New Roman" w:hAnsi="Times New Roman" w:cs="Times New Roman"/>
          <w:sz w:val="26"/>
          <w:szCs w:val="26"/>
        </w:rPr>
        <w:t>обязан:</w:t>
      </w:r>
    </w:p>
    <w:p w:rsidR="001D202E" w:rsidRPr="00D55E4F" w:rsidRDefault="001D202E" w:rsidP="003D66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D55E4F">
        <w:rPr>
          <w:rFonts w:ascii="Times New Roman" w:hAnsi="Times New Roman" w:cs="Times New Roman"/>
          <w:bCs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нормативные правовые акты Министерства финансов Российской Федерации, ФНС России и иных федеральных органов исполнительной власти и обеспечить их исполнение;</w:t>
      </w:r>
    </w:p>
    <w:p w:rsidR="001D202E" w:rsidRPr="00D55E4F" w:rsidRDefault="001D202E" w:rsidP="003D66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1D202E" w:rsidRPr="00D55E4F" w:rsidRDefault="001D202E" w:rsidP="003D66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 </w:t>
      </w:r>
      <w:r w:rsidR="007E2C5D" w:rsidRPr="00D55E4F">
        <w:rPr>
          <w:rFonts w:ascii="Times New Roman" w:hAnsi="Times New Roman" w:cs="Times New Roman"/>
          <w:sz w:val="26"/>
          <w:szCs w:val="26"/>
        </w:rPr>
        <w:t xml:space="preserve"> </w:t>
      </w:r>
      <w:r w:rsidRPr="00D55E4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E56EC" w:rsidRPr="00D55E4F" w:rsidRDefault="008E56EC" w:rsidP="008E56EC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выполнять следующие инструкции на рабочие места:</w:t>
      </w:r>
    </w:p>
    <w:p w:rsidR="008E56EC" w:rsidRPr="00D55E4F" w:rsidRDefault="008E56EC" w:rsidP="008E56EC">
      <w:pPr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ИРМ-25.05.02-7</w:t>
      </w:r>
      <w:r w:rsidRPr="00D55E4F">
        <w:rPr>
          <w:rFonts w:ascii="Times New Roman" w:hAnsi="Times New Roman" w:cs="Times New Roman"/>
          <w:sz w:val="26"/>
          <w:szCs w:val="26"/>
        </w:rPr>
        <w:tab/>
        <w:t>Утверждение заявок на внесение изменений в Реестр рисков в УФНС России</w:t>
      </w:r>
    </w:p>
    <w:p w:rsidR="008E56EC" w:rsidRPr="00D55E4F" w:rsidRDefault="008E56EC" w:rsidP="008E56EC">
      <w:pPr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ИРМ-25.05.02-9</w:t>
      </w:r>
      <w:r w:rsidRPr="00D55E4F">
        <w:rPr>
          <w:rFonts w:ascii="Times New Roman" w:hAnsi="Times New Roman" w:cs="Times New Roman"/>
          <w:sz w:val="26"/>
          <w:szCs w:val="26"/>
        </w:rPr>
        <w:tab/>
        <w:t>Формирование заявок на внесение изменений в Реестр рисков в подразделении внутреннего аудита УФНС России</w:t>
      </w:r>
    </w:p>
    <w:p w:rsidR="008E56EC" w:rsidRPr="00D55E4F" w:rsidRDefault="008E56EC" w:rsidP="008E56EC">
      <w:pPr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ИРМ-25.04.02</w:t>
      </w:r>
      <w:r w:rsidRPr="00D55E4F">
        <w:rPr>
          <w:rFonts w:ascii="Times New Roman" w:hAnsi="Times New Roman" w:cs="Times New Roman"/>
          <w:sz w:val="26"/>
          <w:szCs w:val="26"/>
        </w:rPr>
        <w:tab/>
        <w:t>Аналитическая работа по результатам внутреннего аудита (для УФНС)</w:t>
      </w:r>
    </w:p>
    <w:p w:rsidR="008E56EC" w:rsidRPr="00D55E4F" w:rsidRDefault="008E56EC" w:rsidP="008E56EC">
      <w:pPr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ИРМ-25.02.01.02</w:t>
      </w:r>
      <w:r w:rsidRPr="00D55E4F">
        <w:rPr>
          <w:rFonts w:ascii="Times New Roman" w:hAnsi="Times New Roman" w:cs="Times New Roman"/>
          <w:sz w:val="26"/>
          <w:szCs w:val="26"/>
        </w:rPr>
        <w:tab/>
        <w:t>Планирование аудиторских проверок для УФНС</w:t>
      </w:r>
    </w:p>
    <w:p w:rsidR="008E56EC" w:rsidRPr="00D55E4F" w:rsidRDefault="008E56EC" w:rsidP="008E56EC">
      <w:pPr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ИРМ-25.02.02.01</w:t>
      </w:r>
      <w:r w:rsidRPr="00D55E4F">
        <w:rPr>
          <w:rFonts w:ascii="Times New Roman" w:hAnsi="Times New Roman" w:cs="Times New Roman"/>
          <w:sz w:val="26"/>
          <w:szCs w:val="26"/>
        </w:rPr>
        <w:tab/>
        <w:t>Аудиторская проверка, проводимая по приказу УФНС, для сотрудников УФНС</w:t>
      </w:r>
    </w:p>
    <w:p w:rsidR="008E56EC" w:rsidRPr="00D55E4F" w:rsidRDefault="008E56EC" w:rsidP="008E56EC">
      <w:pPr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ИРМ-25.03.02.01</w:t>
      </w:r>
      <w:r w:rsidRPr="00D55E4F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55E4F">
        <w:rPr>
          <w:rFonts w:ascii="Times New Roman" w:hAnsi="Times New Roman" w:cs="Times New Roman"/>
          <w:sz w:val="26"/>
          <w:szCs w:val="26"/>
        </w:rPr>
        <w:t>Постпроверочный</w:t>
      </w:r>
      <w:proofErr w:type="spellEnd"/>
      <w:r w:rsidRPr="00D55E4F">
        <w:rPr>
          <w:rFonts w:ascii="Times New Roman" w:hAnsi="Times New Roman" w:cs="Times New Roman"/>
          <w:sz w:val="26"/>
          <w:szCs w:val="26"/>
        </w:rPr>
        <w:t xml:space="preserve"> контроль, осуществляемый сотрудниками УФНС</w:t>
      </w:r>
    </w:p>
    <w:p w:rsidR="00BD73E1" w:rsidRDefault="00BD73E1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осуществлять мониторинг текущей деятельности по технологическим процессам ФНС России</w:t>
      </w:r>
      <w:r w:rsidR="00CD43F6" w:rsidRPr="00D55E4F">
        <w:rPr>
          <w:rFonts w:ascii="Times New Roman" w:hAnsi="Times New Roman" w:cs="Times New Roman"/>
          <w:sz w:val="26"/>
          <w:szCs w:val="26"/>
        </w:rPr>
        <w:t>, выполняемых</w:t>
      </w:r>
      <w:r w:rsidRPr="00D55E4F">
        <w:rPr>
          <w:rFonts w:ascii="Times New Roman" w:hAnsi="Times New Roman" w:cs="Times New Roman"/>
          <w:sz w:val="26"/>
          <w:szCs w:val="26"/>
        </w:rPr>
        <w:t xml:space="preserve"> </w:t>
      </w:r>
      <w:r w:rsidR="00CD43F6" w:rsidRPr="00D55E4F">
        <w:rPr>
          <w:rFonts w:ascii="Times New Roman" w:hAnsi="Times New Roman" w:cs="Times New Roman"/>
          <w:sz w:val="26"/>
          <w:szCs w:val="26"/>
        </w:rPr>
        <w:t>структурными подразделениями</w:t>
      </w:r>
      <w:r w:rsidRPr="00D55E4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A462BA" w:rsidRPr="00D55E4F">
        <w:rPr>
          <w:rFonts w:ascii="Times New Roman" w:hAnsi="Times New Roman" w:cs="Times New Roman"/>
          <w:sz w:val="26"/>
          <w:szCs w:val="26"/>
        </w:rPr>
        <w:t>,</w:t>
      </w:r>
      <w:r w:rsidRPr="00D55E4F">
        <w:rPr>
          <w:rFonts w:ascii="Times New Roman" w:hAnsi="Times New Roman" w:cs="Times New Roman"/>
          <w:sz w:val="26"/>
          <w:szCs w:val="26"/>
        </w:rPr>
        <w:t xml:space="preserve"> с целью выявления рисков</w:t>
      </w:r>
      <w:r w:rsidR="002A7989">
        <w:rPr>
          <w:rFonts w:ascii="Times New Roman" w:hAnsi="Times New Roman" w:cs="Times New Roman"/>
          <w:sz w:val="26"/>
          <w:szCs w:val="26"/>
        </w:rPr>
        <w:t xml:space="preserve"> в работе отдела проектного управления долгом, отдела обеспечения процедур банкротства, отдела процессного взыскания задолженности, отдела урегулирования состояния расчетов с бюджетом, отдела оперативного контроля</w:t>
      </w:r>
      <w:r w:rsidRPr="00D55E4F">
        <w:rPr>
          <w:rFonts w:ascii="Times New Roman" w:hAnsi="Times New Roman" w:cs="Times New Roman"/>
          <w:sz w:val="26"/>
          <w:szCs w:val="26"/>
        </w:rPr>
        <w:t>;</w:t>
      </w:r>
    </w:p>
    <w:p w:rsidR="00E46713" w:rsidRDefault="00E46713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E4FEC" w:rsidRPr="00AE73CE" w:rsidRDefault="003E4FEC" w:rsidP="003E4FE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AE73CE">
        <w:rPr>
          <w:rFonts w:ascii="Times New Roman" w:hAnsi="Times New Roman" w:cs="Times New Roman"/>
          <w:sz w:val="26"/>
          <w:szCs w:val="26"/>
        </w:rPr>
        <w:t>применять основанный на результатах оценки бюджетных рисков (</w:t>
      </w:r>
      <w:proofErr w:type="gramStart"/>
      <w:r w:rsidRPr="00AE73CE">
        <w:rPr>
          <w:rFonts w:ascii="Times New Roman" w:hAnsi="Times New Roman" w:cs="Times New Roman"/>
          <w:sz w:val="26"/>
          <w:szCs w:val="26"/>
        </w:rPr>
        <w:t>риск-ориентированный</w:t>
      </w:r>
      <w:proofErr w:type="gramEnd"/>
      <w:r w:rsidRPr="00AE73CE">
        <w:rPr>
          <w:rFonts w:ascii="Times New Roman" w:hAnsi="Times New Roman" w:cs="Times New Roman"/>
          <w:sz w:val="26"/>
          <w:szCs w:val="26"/>
        </w:rPr>
        <w:t>) подход при планировании и проведении аудиторских мероприятий;</w:t>
      </w:r>
    </w:p>
    <w:p w:rsidR="003E4FEC" w:rsidRPr="00AE73CE" w:rsidRDefault="003E4FEC" w:rsidP="003E4FE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73CE">
        <w:rPr>
          <w:rFonts w:ascii="Times New Roman" w:hAnsi="Times New Roman" w:cs="Times New Roman"/>
          <w:sz w:val="26"/>
          <w:szCs w:val="26"/>
        </w:rPr>
        <w:t>организовывать и проводить аудиторские мероприятия в соответствии с программами этих мероприятий, в том числе по решению руководителя аудиторской группы выполнять отдельные задания и подготавливать аналитические записки в рамках аудиторского мероприятия;</w:t>
      </w:r>
    </w:p>
    <w:p w:rsidR="003E4FEC" w:rsidRPr="00AE73CE" w:rsidRDefault="003E4FEC" w:rsidP="003E4FE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AE73CE">
        <w:rPr>
          <w:rFonts w:ascii="Times New Roman" w:hAnsi="Times New Roman" w:cs="Times New Roman"/>
          <w:sz w:val="26"/>
          <w:szCs w:val="26"/>
        </w:rPr>
        <w:t>обеспечивать получение достаточных аудиторских доказательств;</w:t>
      </w:r>
    </w:p>
    <w:p w:rsidR="003E4FEC" w:rsidRPr="00AE73CE" w:rsidRDefault="003E4FEC" w:rsidP="003E4FE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E73CE">
        <w:rPr>
          <w:rFonts w:ascii="Times New Roman" w:hAnsi="Times New Roman" w:cs="Times New Roman"/>
          <w:sz w:val="26"/>
          <w:szCs w:val="26"/>
        </w:rPr>
        <w:t>формировать рабочую документацию аудиторского мероприятия;</w:t>
      </w:r>
    </w:p>
    <w:p w:rsidR="003E4FEC" w:rsidRPr="00AE73CE" w:rsidRDefault="003E4FEC" w:rsidP="003E4FE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</w:t>
      </w:r>
      <w:r w:rsidRPr="00AE73CE">
        <w:rPr>
          <w:rFonts w:ascii="Times New Roman" w:hAnsi="Times New Roman" w:cs="Times New Roman"/>
          <w:sz w:val="26"/>
          <w:szCs w:val="26"/>
        </w:rPr>
        <w:t>обеспечивать сбор и анализ информации о бюджетных рисках, оценивать бюджетные риски и способы их минимизации, а также анализировать выявленные нарушения и (или) недостатки в целях ведения реестра бюджетных рисков;</w:t>
      </w:r>
    </w:p>
    <w:p w:rsidR="00522B7C" w:rsidRPr="00D55E4F" w:rsidRDefault="00522B7C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участвовать в составлении планов-графиков аудиторских проверок структурных подразделений Управления, годового плана мероприятий внутреннего финансового аудита структурных подразделений Управления, выполняющих бюджетные процедуры;</w:t>
      </w:r>
    </w:p>
    <w:p w:rsidR="00522B7C" w:rsidRPr="00D55E4F" w:rsidRDefault="00522B7C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принимать участие в осуществлении внутреннего аудита структурных подразделений Управления, в части соблюдения ими требований законодательства, нормативных правовых актов, внутренних документов ФНС России и Управления при выполнении задач и функций, отнесенных к компетенции ФНС России;</w:t>
      </w:r>
    </w:p>
    <w:p w:rsidR="002B5811" w:rsidRPr="00D55E4F" w:rsidRDefault="00522B7C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принимать участие в проведении предварительного анализа, подготовке и проведен</w:t>
      </w:r>
      <w:proofErr w:type="gramStart"/>
      <w:r w:rsidRPr="00D55E4F">
        <w:rPr>
          <w:rFonts w:ascii="Times New Roman" w:eastAsia="Calibri" w:hAnsi="Times New Roman" w:cs="Times New Roman"/>
          <w:sz w:val="26"/>
          <w:szCs w:val="26"/>
        </w:rPr>
        <w:t>ии ау</w:t>
      </w:r>
      <w:proofErr w:type="gramEnd"/>
      <w:r w:rsidRPr="00D55E4F">
        <w:rPr>
          <w:rFonts w:ascii="Times New Roman" w:eastAsia="Calibri" w:hAnsi="Times New Roman" w:cs="Times New Roman"/>
          <w:sz w:val="26"/>
          <w:szCs w:val="26"/>
        </w:rPr>
        <w:t xml:space="preserve">диторских проверок, рассмотрении и реализации результатов аудиторских проверок, осуществлении </w:t>
      </w:r>
      <w:proofErr w:type="spellStart"/>
      <w:r w:rsidRPr="00D55E4F">
        <w:rPr>
          <w:rFonts w:ascii="Times New Roman" w:eastAsia="Calibri" w:hAnsi="Times New Roman" w:cs="Times New Roman"/>
          <w:sz w:val="26"/>
          <w:szCs w:val="26"/>
        </w:rPr>
        <w:t>постпроверочного</w:t>
      </w:r>
      <w:proofErr w:type="spellEnd"/>
      <w:r w:rsidRPr="00D55E4F">
        <w:rPr>
          <w:rFonts w:ascii="Times New Roman" w:eastAsia="Calibri" w:hAnsi="Times New Roman" w:cs="Times New Roman"/>
          <w:sz w:val="26"/>
          <w:szCs w:val="26"/>
        </w:rPr>
        <w:t xml:space="preserve"> контроля;</w:t>
      </w:r>
    </w:p>
    <w:p w:rsidR="002B5811" w:rsidRPr="00D55E4F" w:rsidRDefault="002B5811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 xml:space="preserve">осуществлять формирование в </w:t>
      </w:r>
      <w:r w:rsidRPr="00D55E4F">
        <w:rPr>
          <w:rFonts w:ascii="Times New Roman" w:hAnsi="Times New Roman" w:cs="Times New Roman"/>
          <w:sz w:val="26"/>
          <w:szCs w:val="26"/>
        </w:rPr>
        <w:t xml:space="preserve">АИС «Налог-3» в подсистеме «Внутренний аудит налоговых органов» </w:t>
      </w:r>
      <w:r w:rsidRPr="00D55E4F">
        <w:rPr>
          <w:rFonts w:ascii="Times New Roman" w:eastAsia="Calibri" w:hAnsi="Times New Roman" w:cs="Times New Roman"/>
          <w:sz w:val="26"/>
          <w:szCs w:val="26"/>
        </w:rPr>
        <w:t>документов по результатам проведенных аудиторских проверок;</w:t>
      </w:r>
    </w:p>
    <w:p w:rsidR="00AA0D84" w:rsidRPr="00D55E4F" w:rsidRDefault="00AA0D84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принимать участие в проведении мероприятий внутреннего финансового аудита структурных подразделений Управления, выполняющих бюджетные процедуры;</w:t>
      </w:r>
    </w:p>
    <w:p w:rsidR="00AA0D84" w:rsidRDefault="00AA0D84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принимать участие в подготовке заключений (отчетов) по результатам мероприятий внутреннего финансового аудита структурных подразделений Управления, выполняющих бюджетные процедуры;</w:t>
      </w:r>
    </w:p>
    <w:p w:rsidR="003E4FEC" w:rsidRPr="00AE73CE" w:rsidRDefault="003E4FEC" w:rsidP="003E4FEC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AE73CE">
        <w:rPr>
          <w:rFonts w:ascii="Times New Roman" w:hAnsi="Times New Roman" w:cs="Times New Roman"/>
          <w:sz w:val="26"/>
          <w:szCs w:val="26"/>
        </w:rPr>
        <w:t>обеспечивать своевременное формирование годовой отчетности о результатах осуществления внутреннего финансового аудита (далее - Отчетность);</w:t>
      </w:r>
    </w:p>
    <w:p w:rsidR="003E4FEC" w:rsidRPr="00AE73CE" w:rsidRDefault="003E4FEC" w:rsidP="003E4FEC">
      <w:pPr>
        <w:widowControl w:val="0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E73CE">
        <w:rPr>
          <w:rFonts w:ascii="Times New Roman" w:hAnsi="Times New Roman" w:cs="Times New Roman"/>
          <w:sz w:val="26"/>
          <w:szCs w:val="26"/>
        </w:rPr>
        <w:t xml:space="preserve">обеспечивать своевременное и качественное представление в ФНС России информации,  Отчетности по вопросам  </w:t>
      </w:r>
      <w:r w:rsidRPr="00AE73CE">
        <w:rPr>
          <w:rFonts w:ascii="Times New Roman" w:hAnsi="Times New Roman" w:cs="Times New Roman"/>
          <w:spacing w:val="-4"/>
          <w:sz w:val="26"/>
          <w:szCs w:val="26"/>
        </w:rPr>
        <w:t>внутреннего финансового аудита;</w:t>
      </w:r>
    </w:p>
    <w:p w:rsidR="003E4FEC" w:rsidRPr="00AE73CE" w:rsidRDefault="003E4FEC" w:rsidP="003E4FE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AE73CE">
        <w:rPr>
          <w:rFonts w:ascii="Times New Roman" w:hAnsi="Times New Roman" w:cs="Times New Roman"/>
          <w:bCs/>
          <w:sz w:val="26"/>
          <w:szCs w:val="26"/>
        </w:rPr>
        <w:t>формировать информацию о результатах мониторинга выполнения Субъектами бюджетных процедур мероприятий по устранению недостатков и нарушений, выявленных по результатам аудиторских мероприятий;</w:t>
      </w:r>
    </w:p>
    <w:p w:rsidR="003E4FEC" w:rsidRPr="00AE73CE" w:rsidRDefault="003E4FEC" w:rsidP="003E4FE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MS Mincho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E73CE">
        <w:rPr>
          <w:rFonts w:ascii="Times New Roman" w:hAnsi="Times New Roman" w:cs="Times New Roman"/>
          <w:sz w:val="26"/>
          <w:szCs w:val="26"/>
        </w:rPr>
        <w:t>осуществление мониторинга с целью выявления рисков по выполнению технологических процессов в части 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нужд в отношении структурных подразделений Управления;</w:t>
      </w:r>
    </w:p>
    <w:p w:rsidR="003E4FEC" w:rsidRPr="00AE73CE" w:rsidRDefault="003E4FEC" w:rsidP="003E4FEC">
      <w:pPr>
        <w:ind w:firstLine="567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 </w:t>
      </w:r>
      <w:r w:rsidRPr="00AE73CE">
        <w:rPr>
          <w:rFonts w:ascii="Times New Roman" w:hAnsi="Times New Roman" w:cs="Times New Roman"/>
          <w:iCs/>
          <w:sz w:val="26"/>
          <w:szCs w:val="26"/>
        </w:rPr>
        <w:t>принимать участие в проводимых совещаниях, семинарах с работниками Управления;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 xml:space="preserve">участвовать в пределах своих функциональных обязанностей в разработке и внесении в установленном порядке предложений по улучшению работы, осуществлять </w:t>
      </w:r>
      <w:proofErr w:type="gramStart"/>
      <w:r w:rsidRPr="00D55E4F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D55E4F">
        <w:rPr>
          <w:rFonts w:ascii="Times New Roman" w:eastAsia="Calibri" w:hAnsi="Times New Roman" w:cs="Times New Roman"/>
          <w:sz w:val="26"/>
          <w:szCs w:val="26"/>
        </w:rPr>
        <w:t xml:space="preserve"> реализацией принятых решений;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проводить по поручению руководства Отдела или Управления</w:t>
      </w:r>
      <w:r w:rsidR="0034539C" w:rsidRPr="00D55E4F">
        <w:rPr>
          <w:rFonts w:ascii="Times New Roman" w:eastAsia="Calibri" w:hAnsi="Times New Roman" w:cs="Times New Roman"/>
          <w:sz w:val="26"/>
          <w:szCs w:val="26"/>
        </w:rPr>
        <w:t xml:space="preserve"> своевременную</w:t>
      </w:r>
      <w:r w:rsidRPr="00D55E4F">
        <w:rPr>
          <w:rFonts w:ascii="Times New Roman" w:eastAsia="Calibri" w:hAnsi="Times New Roman" w:cs="Times New Roman"/>
          <w:sz w:val="26"/>
          <w:szCs w:val="26"/>
        </w:rPr>
        <w:t xml:space="preserve"> подготовку информаций, отчётов, других документов для направления в ФНС России, руководству Управления, другим внешним и внутренним пользователям по вопросам, входящим в компетенцию Отдела;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обеспечивать в пределах своих функциональных обязанностей ведение в установленном порядке делопроизводства и хранения документов Отдела;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работать со сведениями и информационными ресурсами, составляющими государственную, служебную или налоговую тайну в объеме, определяемом положением об Отделе;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lastRenderedPageBreak/>
        <w:t>осуществлять внутренний контроль деятельности по технологическим процессам ФНС России в соответствии с картой внутреннего контроля Отдела;</w:t>
      </w:r>
    </w:p>
    <w:p w:rsidR="00E4684F" w:rsidRDefault="00E4684F" w:rsidP="00E4684F">
      <w:pPr>
        <w:spacing w:after="0" w:line="240" w:lineRule="auto"/>
        <w:ind w:right="141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осуществлять организацию внедрения технологических процессов ФНС России и внутренний контроль деятельности по отдельным технологическим процессам ФНС России по направлениям, входящим в компетенцию отдела</w:t>
      </w:r>
      <w:r w:rsidR="00D55E4F" w:rsidRPr="00D55E4F">
        <w:rPr>
          <w:rFonts w:ascii="Times New Roman" w:hAnsi="Times New Roman" w:cs="Times New Roman"/>
          <w:sz w:val="26"/>
          <w:szCs w:val="26"/>
        </w:rPr>
        <w:t>;</w:t>
      </w:r>
    </w:p>
    <w:p w:rsidR="00A01D40" w:rsidRDefault="00A01D40" w:rsidP="00A01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296A">
        <w:rPr>
          <w:rFonts w:ascii="Times New Roman" w:hAnsi="Times New Roman" w:cs="Times New Roman"/>
          <w:sz w:val="26"/>
          <w:szCs w:val="26"/>
        </w:rPr>
        <w:t>проводить анализ результатов аудиторских проверок структурных подразделений Управления, с целью подготовки материалов для заседания Аудиторского совета и выработки предложений по устранению (минимизации) нарушений и рисков их совершения, а также по повышению надежности системы внутреннего контроля;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своевременно выполнять указания руководства Управления;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работать с конфиденциальной информацией, в том числе с информацией, составляющей государственную и иную охраняемую законом тайну (при условии оформления соответствующего допуска), с соблюдением служебной и налоговой тайны, в объеме прав и обязанностей, установленных положением об Отделе и настоящим должностным регламентом;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исполнять акты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FE3795" w:rsidRPr="00D55E4F" w:rsidRDefault="00FE3795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соблюдать Правила внутреннего трудового распорядка и государственной дисциплины при выполнении  должностных обязанностей;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соблюдать общие принципы служебного поведения, утвержденные Указом Президента РФ от 12 августа 2002 г. № 885 «Об утверждении общих принципов служебного поведения государственных служащих»;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выполнять положения антикоррупционных законов, исполнять методические рекомендации ФНС России по вопросам противодействия коррупции;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исполнять требования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Управлении;</w:t>
      </w:r>
    </w:p>
    <w:p w:rsidR="00CB13C2" w:rsidRPr="00D55E4F" w:rsidRDefault="00CB13C2" w:rsidP="003D6654">
      <w:pPr>
        <w:spacing w:after="0" w:line="240" w:lineRule="auto"/>
        <w:ind w:right="141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5E4F">
        <w:rPr>
          <w:rFonts w:ascii="Times New Roman" w:eastAsia="Calibri" w:hAnsi="Times New Roman" w:cs="Times New Roman"/>
          <w:sz w:val="26"/>
          <w:szCs w:val="26"/>
        </w:rPr>
        <w:t>исполнять правовые акты ФНС России, конкретизирующие механизмы урегулирования конфликта интересов государственных служащих;</w:t>
      </w:r>
    </w:p>
    <w:p w:rsidR="00360B8F" w:rsidRPr="00D55E4F" w:rsidRDefault="00360B8F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60B8F" w:rsidRPr="00D55E4F" w:rsidRDefault="00360B8F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Управления;</w:t>
      </w:r>
    </w:p>
    <w:p w:rsidR="00360B8F" w:rsidRPr="00D55E4F" w:rsidRDefault="00360B8F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 к конфликту интересов, принимать меры по предотвращению такого конфликта;</w:t>
      </w:r>
    </w:p>
    <w:p w:rsidR="00360B8F" w:rsidRPr="00D55E4F" w:rsidRDefault="00360B8F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не совершать поступки,  порочащие честь и достоинство государственного служащего;</w:t>
      </w:r>
    </w:p>
    <w:p w:rsidR="00360B8F" w:rsidRPr="00D55E4F" w:rsidRDefault="00360B8F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не допускать конфликтных  ситуаций, способных нанести ущерб собственной репутации или авторитету Управления;</w:t>
      </w:r>
    </w:p>
    <w:p w:rsidR="0026250B" w:rsidRPr="00A01D40" w:rsidRDefault="00360B8F" w:rsidP="0026250B">
      <w:pPr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осуществлять иные функции, предусмотренные законодательством Российской Федерации </w:t>
      </w:r>
      <w:r w:rsidRPr="00A01D40">
        <w:rPr>
          <w:rFonts w:ascii="Times New Roman" w:hAnsi="Times New Roman" w:cs="Times New Roman"/>
          <w:sz w:val="26"/>
          <w:szCs w:val="26"/>
        </w:rPr>
        <w:t>и иными нормативными правовыми актами.</w:t>
      </w:r>
      <w:r w:rsidR="0026250B" w:rsidRPr="00A01D40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</w:t>
      </w:r>
    </w:p>
    <w:p w:rsidR="009C51E3" w:rsidRPr="00A01D40" w:rsidRDefault="0026250B" w:rsidP="008B55AC">
      <w:pPr>
        <w:jc w:val="both"/>
        <w:rPr>
          <w:rFonts w:ascii="Times New Roman" w:hAnsi="Times New Roman" w:cs="Times New Roman"/>
          <w:sz w:val="26"/>
          <w:szCs w:val="26"/>
        </w:rPr>
      </w:pPr>
      <w:r w:rsidRPr="00A01D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C41D6B" w:rsidRPr="00A01D40">
        <w:rPr>
          <w:rFonts w:ascii="Times New Roman" w:hAnsi="Times New Roman" w:cs="Times New Roman"/>
          <w:sz w:val="26"/>
          <w:szCs w:val="26"/>
        </w:rPr>
        <w:t xml:space="preserve">9. </w:t>
      </w:r>
      <w:r w:rsidR="009C51E3" w:rsidRPr="00A01D40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B25683" w:rsidRPr="00A01D4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9C51E3" w:rsidRPr="00A01D40">
        <w:rPr>
          <w:rFonts w:ascii="Times New Roman" w:hAnsi="Times New Roman" w:cs="Times New Roman"/>
          <w:sz w:val="26"/>
          <w:szCs w:val="26"/>
        </w:rPr>
        <w:t>имеет право:</w:t>
      </w:r>
    </w:p>
    <w:p w:rsidR="00B25683" w:rsidRPr="00A01D40" w:rsidRDefault="00B25683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1D40">
        <w:rPr>
          <w:rFonts w:ascii="Times New Roman" w:hAnsi="Times New Roman" w:cs="Times New Roman"/>
          <w:sz w:val="26"/>
          <w:szCs w:val="26"/>
        </w:rPr>
        <w:t>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B25683" w:rsidRPr="00D55E4F" w:rsidRDefault="00B25683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1D40">
        <w:rPr>
          <w:rFonts w:ascii="Times New Roman" w:hAnsi="Times New Roman" w:cs="Times New Roman"/>
          <w:sz w:val="26"/>
          <w:szCs w:val="26"/>
        </w:rPr>
        <w:lastRenderedPageBreak/>
        <w:t>получать</w:t>
      </w:r>
      <w:r w:rsidRPr="00D55E4F">
        <w:rPr>
          <w:rFonts w:ascii="Times New Roman" w:hAnsi="Times New Roman" w:cs="Times New Roman"/>
          <w:sz w:val="26"/>
          <w:szCs w:val="26"/>
        </w:rPr>
        <w:t xml:space="preserve"> в установленном порядке от структурных подразделений Управления ФНС России </w:t>
      </w:r>
      <w:r w:rsidR="0059749A" w:rsidRPr="00D55E4F">
        <w:rPr>
          <w:rFonts w:ascii="Times New Roman" w:hAnsi="Times New Roman" w:cs="Times New Roman"/>
          <w:sz w:val="26"/>
          <w:szCs w:val="26"/>
        </w:rPr>
        <w:t>по Республике Марий Эл</w:t>
      </w:r>
      <w:r w:rsidRPr="00D55E4F">
        <w:rPr>
          <w:rFonts w:ascii="Times New Roman" w:hAnsi="Times New Roman" w:cs="Times New Roman"/>
          <w:sz w:val="26"/>
          <w:szCs w:val="26"/>
        </w:rPr>
        <w:t xml:space="preserve"> области информацию и материалы, необходимые для исполнения возложенных на него должностных обязанностей;</w:t>
      </w:r>
    </w:p>
    <w:p w:rsidR="00B25683" w:rsidRPr="00D55E4F" w:rsidRDefault="00B25683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получать необходимые для осуществления своей работы справки, расчеты,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981D5F" w:rsidRPr="00D55E4F" w:rsidRDefault="00981D5F" w:rsidP="00981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надлежащие организационно-технические условия, необходимые для исполнения должностных обязанностей;</w:t>
      </w:r>
    </w:p>
    <w:p w:rsidR="00B25683" w:rsidRPr="00D55E4F" w:rsidRDefault="00B25683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B25683" w:rsidRPr="00D55E4F" w:rsidRDefault="00B25683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участвовать в реализации мероприятий, направленных на повышение эффективности труда, осуществлять меры по укреплению трудовой дисциплины и охраны труда;</w:t>
      </w:r>
    </w:p>
    <w:p w:rsidR="00B25683" w:rsidRPr="00D55E4F" w:rsidRDefault="00B25683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работать с материалами, содержащими сведениями «Для служебного пользования» в объеме, необходимом для исполнения служебных обязанностей.</w:t>
      </w:r>
    </w:p>
    <w:p w:rsidR="00E314D9" w:rsidRPr="00D55E4F" w:rsidRDefault="00E314D9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в установленном порядке для реализации своих должностных обязанностей, возложенных должностным регламентом и инструкциями, а также исполнения поручений руководства, данных в приказах и распоряжениях, получать доступ к информационным, программным и аппаратным ресурсам: </w:t>
      </w:r>
      <w:proofErr w:type="spellStart"/>
      <w:r w:rsidRPr="00D55E4F">
        <w:rPr>
          <w:rFonts w:ascii="Times New Roman" w:hAnsi="Times New Roman" w:cs="Times New Roman"/>
          <w:sz w:val="26"/>
          <w:szCs w:val="26"/>
        </w:rPr>
        <w:t>Lo</w:t>
      </w:r>
      <w:r w:rsidR="005113BA" w:rsidRPr="00D55E4F">
        <w:rPr>
          <w:rFonts w:ascii="Times New Roman" w:hAnsi="Times New Roman" w:cs="Times New Roman"/>
          <w:sz w:val="26"/>
          <w:szCs w:val="26"/>
        </w:rPr>
        <w:t>tus.Notes</w:t>
      </w:r>
      <w:proofErr w:type="spellEnd"/>
      <w:r w:rsidR="005113BA" w:rsidRPr="00D55E4F">
        <w:rPr>
          <w:rFonts w:ascii="Times New Roman" w:hAnsi="Times New Roman" w:cs="Times New Roman"/>
          <w:sz w:val="26"/>
          <w:szCs w:val="26"/>
        </w:rPr>
        <w:t>, СПС Консультант-Плюс</w:t>
      </w:r>
      <w:r w:rsidRPr="00D55E4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пояснений;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переподготовку (переквалификацию) и повышение квалификации за счет средств федерального бюджета;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по его требованию служебного расследования для опровержения сведений, порочащих служащего и его достоинство;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на рассмотрение начальника отдела предложения по совершенствованию работы отдела;</w:t>
      </w:r>
    </w:p>
    <w:p w:rsidR="008513BA" w:rsidRPr="00D55E4F" w:rsidRDefault="008513BA" w:rsidP="008513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рассматривать письма организаций и граждан в установленном порядке;</w:t>
      </w:r>
    </w:p>
    <w:p w:rsidR="008513BA" w:rsidRPr="00D55E4F" w:rsidRDefault="008513BA" w:rsidP="008513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получать в установленном порядке юридическую информацию и материалы, необходимые для исполнения должностных обязанностей;</w:t>
      </w:r>
    </w:p>
    <w:p w:rsidR="008513BA" w:rsidRPr="00D55E4F" w:rsidRDefault="008513BA" w:rsidP="008513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делать запросы в сторонние организации по предмету деятельности отдела;</w:t>
      </w:r>
    </w:p>
    <w:p w:rsidR="008513BA" w:rsidRPr="00D55E4F" w:rsidRDefault="008513BA" w:rsidP="008513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использовать федеральные информационные ресурсы МИ ФНС России по ЦОД.</w:t>
      </w:r>
    </w:p>
    <w:p w:rsidR="008513BA" w:rsidRPr="00D55E4F" w:rsidRDefault="008513BA" w:rsidP="008513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знакомиться с документами, необходимыми для выполнения возложенных на отдел задач, с документами, 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8513BA" w:rsidRPr="00D55E4F" w:rsidRDefault="008513BA" w:rsidP="008513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пенсионное обеспечение с учетом стажа государственной службы;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необходимых случаях выезжать в служебные командировки;</w:t>
      </w:r>
    </w:p>
    <w:p w:rsidR="008513BA" w:rsidRPr="00D55E4F" w:rsidRDefault="008513BA" w:rsidP="008513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государственной службы;</w:t>
      </w:r>
    </w:p>
    <w:p w:rsidR="00E314D9" w:rsidRPr="00D55E4F" w:rsidRDefault="00E314D9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314D9" w:rsidRPr="00D55E4F" w:rsidRDefault="00E314D9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на защиту персональных данных;</w:t>
      </w:r>
    </w:p>
    <w:p w:rsidR="00E314D9" w:rsidRPr="00D55E4F" w:rsidRDefault="00E314D9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314D9" w:rsidRPr="00D55E4F" w:rsidRDefault="00E314D9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пользоваться иными правами, определенными действующим законодательством и служебным контрактом.</w:t>
      </w:r>
    </w:p>
    <w:p w:rsidR="00C41D6B" w:rsidRPr="00D55E4F" w:rsidRDefault="00C41D6B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E21DF7" w:rsidRPr="00D55E4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D55E4F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FE7761" w:rsidRPr="00D55E4F">
        <w:rPr>
          <w:rFonts w:ascii="Times New Roman" w:hAnsi="Times New Roman" w:cs="Times New Roman"/>
          <w:sz w:val="26"/>
          <w:szCs w:val="26"/>
        </w:rPr>
        <w:t xml:space="preserve"> сентября </w:t>
      </w:r>
      <w:r w:rsidRPr="00D55E4F">
        <w:rPr>
          <w:rFonts w:ascii="Times New Roman" w:hAnsi="Times New Roman" w:cs="Times New Roman"/>
          <w:sz w:val="26"/>
          <w:szCs w:val="26"/>
        </w:rPr>
        <w:t xml:space="preserve">2004 </w:t>
      </w:r>
      <w:r w:rsidR="00FE7761" w:rsidRPr="00D55E4F">
        <w:rPr>
          <w:rFonts w:ascii="Times New Roman" w:hAnsi="Times New Roman" w:cs="Times New Roman"/>
          <w:sz w:val="26"/>
          <w:szCs w:val="26"/>
        </w:rPr>
        <w:t xml:space="preserve">г. </w:t>
      </w:r>
      <w:r w:rsidRPr="00D55E4F">
        <w:rPr>
          <w:rFonts w:ascii="Times New Roman" w:hAnsi="Times New Roman" w:cs="Times New Roman"/>
          <w:sz w:val="26"/>
          <w:szCs w:val="26"/>
        </w:rPr>
        <w:t xml:space="preserve">№506 </w:t>
      </w:r>
      <w:r w:rsidR="001D292A" w:rsidRPr="00D55E4F">
        <w:rPr>
          <w:rFonts w:ascii="Times New Roman" w:hAnsi="Times New Roman" w:cs="Times New Roman"/>
          <w:sz w:val="26"/>
          <w:szCs w:val="26"/>
        </w:rPr>
        <w:t>«</w:t>
      </w:r>
      <w:r w:rsidRPr="00D55E4F">
        <w:rPr>
          <w:rFonts w:ascii="Times New Roman" w:hAnsi="Times New Roman" w:cs="Times New Roman"/>
          <w:sz w:val="26"/>
          <w:szCs w:val="26"/>
        </w:rPr>
        <w:t xml:space="preserve">Об </w:t>
      </w:r>
      <w:r w:rsidR="00DD6D81" w:rsidRPr="00D55E4F">
        <w:rPr>
          <w:rFonts w:ascii="Times New Roman" w:hAnsi="Times New Roman" w:cs="Times New Roman"/>
          <w:sz w:val="26"/>
          <w:szCs w:val="26"/>
        </w:rPr>
        <w:t>утверждении Положения о Федеральной налоговой службе</w:t>
      </w:r>
      <w:r w:rsidR="001D292A" w:rsidRPr="00D55E4F">
        <w:rPr>
          <w:rFonts w:ascii="Times New Roman" w:hAnsi="Times New Roman" w:cs="Times New Roman"/>
          <w:sz w:val="26"/>
          <w:szCs w:val="26"/>
        </w:rPr>
        <w:t>»</w:t>
      </w:r>
      <w:r w:rsidR="00FE7761" w:rsidRPr="00D55E4F">
        <w:rPr>
          <w:rFonts w:ascii="Times New Roman" w:hAnsi="Times New Roman" w:cs="Times New Roman"/>
          <w:sz w:val="26"/>
          <w:szCs w:val="26"/>
        </w:rPr>
        <w:t xml:space="preserve">, положением об Управлении Федеральной налоговой службы по </w:t>
      </w:r>
      <w:r w:rsidR="008A6690" w:rsidRPr="00D55E4F">
        <w:rPr>
          <w:rFonts w:ascii="Times New Roman" w:hAnsi="Times New Roman" w:cs="Times New Roman"/>
          <w:sz w:val="26"/>
          <w:szCs w:val="26"/>
        </w:rPr>
        <w:t>Республике Марий Эл</w:t>
      </w:r>
      <w:r w:rsidR="00FE7761" w:rsidRPr="00D55E4F">
        <w:rPr>
          <w:rFonts w:ascii="Times New Roman" w:hAnsi="Times New Roman" w:cs="Times New Roman"/>
          <w:sz w:val="26"/>
          <w:szCs w:val="26"/>
        </w:rPr>
        <w:t>, положением об Отделе</w:t>
      </w:r>
      <w:r w:rsidR="00DD6D81" w:rsidRPr="00D55E4F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2A1F98" w:rsidRPr="00D55E4F" w:rsidRDefault="00DD6D81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11. </w:t>
      </w:r>
      <w:r w:rsidR="00E21DF7" w:rsidRPr="00D55E4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D55E4F">
        <w:rPr>
          <w:rFonts w:ascii="Times New Roman" w:hAnsi="Times New Roman" w:cs="Times New Roman"/>
          <w:sz w:val="26"/>
          <w:szCs w:val="26"/>
        </w:rPr>
        <w:t xml:space="preserve">за </w:t>
      </w:r>
      <w:r w:rsidR="002A1F98" w:rsidRPr="00D55E4F">
        <w:rPr>
          <w:rFonts w:ascii="Times New Roman" w:hAnsi="Times New Roman" w:cs="Times New Roman"/>
          <w:sz w:val="26"/>
          <w:szCs w:val="26"/>
        </w:rPr>
        <w:t xml:space="preserve">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="002A1F98" w:rsidRPr="00D55E4F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законодательством</w:t>
        </w:r>
      </w:hyperlink>
      <w:r w:rsidR="002A1F98" w:rsidRPr="00D55E4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FA1145" w:rsidRPr="00D55E4F" w:rsidRDefault="00FA1145" w:rsidP="00FA1145">
      <w:pPr>
        <w:spacing w:after="0" w:line="240" w:lineRule="auto"/>
        <w:ind w:right="141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 несёт персональную ответственность за курируемое направление деятельности, за соблюдение законодательства о противодействии коррупции и за сохранность имущества, находящегося в распоряжении Отдела.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несёт ответственность за неисполнение (ненадлежащее исполнение) должностных обязанностей в соответствии с положением об </w:t>
      </w:r>
      <w:r w:rsidR="00DF10FB">
        <w:rPr>
          <w:rFonts w:ascii="Times New Roman" w:hAnsi="Times New Roman" w:cs="Times New Roman"/>
          <w:sz w:val="26"/>
          <w:szCs w:val="26"/>
        </w:rPr>
        <w:t>Управлении</w:t>
      </w:r>
      <w:r w:rsidRPr="00D55E4F">
        <w:rPr>
          <w:rFonts w:ascii="Times New Roman" w:hAnsi="Times New Roman" w:cs="Times New Roman"/>
          <w:sz w:val="26"/>
          <w:szCs w:val="26"/>
        </w:rPr>
        <w:t xml:space="preserve">,  задачами  и функциями </w:t>
      </w:r>
      <w:r w:rsidR="00DF10FB">
        <w:rPr>
          <w:rFonts w:ascii="Times New Roman" w:hAnsi="Times New Roman" w:cs="Times New Roman"/>
          <w:sz w:val="26"/>
          <w:szCs w:val="26"/>
        </w:rPr>
        <w:t>Управления</w:t>
      </w:r>
      <w:r w:rsidRPr="00D55E4F">
        <w:rPr>
          <w:rFonts w:ascii="Times New Roman" w:hAnsi="Times New Roman" w:cs="Times New Roman"/>
          <w:sz w:val="26"/>
          <w:szCs w:val="26"/>
        </w:rPr>
        <w:t>, положением об отделе, задачами и функциями отдела, функциональными особенностями замещаемой должности гражданской службы: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за низкую исполнительскую, производственную и трудовую дисциплину;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за нарушение правил и инструкций по охране труда и технике безопасности, производственной санитарии, правил пожарной безопасности;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</w:t>
      </w:r>
      <w:r w:rsidR="00DF10FB">
        <w:rPr>
          <w:rFonts w:ascii="Times New Roman" w:hAnsi="Times New Roman" w:cs="Times New Roman"/>
          <w:sz w:val="26"/>
          <w:szCs w:val="26"/>
        </w:rPr>
        <w:t>Управления</w:t>
      </w:r>
      <w:r w:rsidRPr="00D55E4F">
        <w:rPr>
          <w:rFonts w:ascii="Times New Roman" w:hAnsi="Times New Roman" w:cs="Times New Roman"/>
          <w:sz w:val="26"/>
          <w:szCs w:val="26"/>
        </w:rPr>
        <w:t>;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за недостоверность отчётных документов и другой информации по своему участку работы;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за ущерб причиненный </w:t>
      </w:r>
      <w:r w:rsidR="00DF10FB">
        <w:rPr>
          <w:rFonts w:ascii="Times New Roman" w:hAnsi="Times New Roman" w:cs="Times New Roman"/>
          <w:sz w:val="26"/>
          <w:szCs w:val="26"/>
        </w:rPr>
        <w:t>Управлению</w:t>
      </w:r>
      <w:r w:rsidRPr="00D55E4F">
        <w:rPr>
          <w:rFonts w:ascii="Times New Roman" w:hAnsi="Times New Roman" w:cs="Times New Roman"/>
          <w:sz w:val="26"/>
          <w:szCs w:val="26"/>
        </w:rPr>
        <w:t xml:space="preserve"> в результате небрежного исполнения или неисполнения должностных обязанностей;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за сохранность компьютерной техники и программного обеспечения;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lastRenderedPageBreak/>
        <w:t>за несоблюдение иных должностных обязанностей, предусмотренных настоящим  регламентом.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В зависимости от возложенных на гражданского служащего должностных обязанностей установлены следующие виды ответственности: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ответственность за снижение эффективности коллективного труда;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D55E4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D55E4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FA1145" w:rsidRPr="00D55E4F" w:rsidRDefault="00FA1145" w:rsidP="00FA1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Согласно пункту 3 статьи 15 Федерального закона от 27 июля 2004 года № 79-ФЗ «О государственной гражданской службе Российской Федерации» в случае исполнения гражданским служащим неправомерного поручения гражданский служащий и давший это поручение руководитель нес</w:t>
      </w:r>
      <w:r w:rsidR="00E201B1" w:rsidRPr="00D55E4F">
        <w:rPr>
          <w:rFonts w:ascii="Times New Roman" w:hAnsi="Times New Roman" w:cs="Times New Roman"/>
          <w:sz w:val="26"/>
          <w:szCs w:val="26"/>
        </w:rPr>
        <w:t>у</w:t>
      </w:r>
      <w:r w:rsidRPr="00D55E4F">
        <w:rPr>
          <w:rFonts w:ascii="Times New Roman" w:hAnsi="Times New Roman" w:cs="Times New Roman"/>
          <w:sz w:val="26"/>
          <w:szCs w:val="26"/>
        </w:rPr>
        <w:t>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A1F98" w:rsidRPr="00D55E4F" w:rsidRDefault="002A1F98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66C25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D55E4F">
        <w:rPr>
          <w:rFonts w:ascii="Times New Roman" w:hAnsi="Times New Roman" w:cs="Times New Roman"/>
          <w:b/>
          <w:sz w:val="26"/>
          <w:szCs w:val="26"/>
        </w:rPr>
        <w:t> </w:t>
      </w:r>
      <w:r w:rsidRPr="00D55E4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D38AE" w:rsidRPr="00D55E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7182" w:rsidRPr="00D55E4F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D55E4F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51E3" w:rsidRPr="00D55E4F" w:rsidRDefault="009B683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12</w:t>
      </w:r>
      <w:r w:rsidR="003B7A81" w:rsidRPr="00D55E4F">
        <w:rPr>
          <w:rFonts w:ascii="Times New Roman" w:hAnsi="Times New Roman" w:cs="Times New Roman"/>
          <w:sz w:val="26"/>
          <w:szCs w:val="26"/>
        </w:rPr>
        <w:t>.</w:t>
      </w:r>
      <w:r w:rsidR="00BB3568" w:rsidRPr="00D55E4F">
        <w:rPr>
          <w:rFonts w:ascii="Times New Roman" w:hAnsi="Times New Roman" w:cs="Times New Roman"/>
          <w:sz w:val="26"/>
          <w:szCs w:val="26"/>
        </w:rPr>
        <w:t> </w:t>
      </w:r>
      <w:r w:rsidR="003B7A81" w:rsidRPr="00D55E4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A7182" w:rsidRPr="00D55E4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C51E3" w:rsidRPr="00D55E4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55E4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D55E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7182" w:rsidRPr="00D55E4F" w:rsidRDefault="004A7182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осуществления по поручению начальника отдела проверки документов, поступивших в Отдел на исполнение, и при необходимости, затребования дополнительной информации;</w:t>
      </w:r>
    </w:p>
    <w:p w:rsidR="004A7182" w:rsidRPr="00D55E4F" w:rsidRDefault="004A7182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4A7182" w:rsidRPr="00D55E4F" w:rsidRDefault="004A7182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регламентированным соответствующим образом нормативными правовыми актами и ведомственными актами Министерства финансов Российской Федерации, ФНС России и Управления.</w:t>
      </w:r>
    </w:p>
    <w:p w:rsidR="003B7A81" w:rsidRPr="00D55E4F" w:rsidRDefault="007A7062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13</w:t>
      </w:r>
      <w:r w:rsidR="003B7A81" w:rsidRPr="00D55E4F">
        <w:rPr>
          <w:rFonts w:ascii="Times New Roman" w:hAnsi="Times New Roman" w:cs="Times New Roman"/>
          <w:sz w:val="26"/>
          <w:szCs w:val="26"/>
        </w:rPr>
        <w:t>.</w:t>
      </w:r>
      <w:r w:rsidR="00BB3568" w:rsidRPr="00D55E4F">
        <w:rPr>
          <w:rFonts w:ascii="Times New Roman" w:hAnsi="Times New Roman" w:cs="Times New Roman"/>
          <w:sz w:val="26"/>
          <w:szCs w:val="26"/>
        </w:rPr>
        <w:t> </w:t>
      </w:r>
      <w:r w:rsidR="003B7A81" w:rsidRPr="00D55E4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549FE" w:rsidRPr="00D55E4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4173E" w:rsidRPr="00D55E4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D55E4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D55E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9FE" w:rsidRPr="00D55E4F" w:rsidRDefault="00C549FE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55E4F">
        <w:rPr>
          <w:rFonts w:ascii="Times New Roman" w:hAnsi="Times New Roman" w:cs="Times New Roman"/>
          <w:sz w:val="26"/>
          <w:szCs w:val="26"/>
        </w:rPr>
        <w:t>отнесенным к компетенции главного государственного налогового инспектора и связанным с прохождением работниками Отдела гражданской службы;</w:t>
      </w:r>
      <w:proofErr w:type="gramEnd"/>
    </w:p>
    <w:p w:rsidR="00C549FE" w:rsidRPr="00D55E4F" w:rsidRDefault="00C549FE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выполнения поручений руководства Управления или начальника Отдела;</w:t>
      </w:r>
    </w:p>
    <w:p w:rsidR="00C549FE" w:rsidRPr="00D55E4F" w:rsidRDefault="00C549FE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C549FE" w:rsidRPr="00D55E4F" w:rsidRDefault="00C549FE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регламентированным соответствующим образом нормативными правовыми актами и ведомственными актами Министерства финансов Российской Федерации, ФНС России и Управления.</w:t>
      </w:r>
    </w:p>
    <w:p w:rsidR="0094173E" w:rsidRPr="00D55E4F" w:rsidRDefault="0094173E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465C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D55E4F">
        <w:rPr>
          <w:rFonts w:ascii="Times New Roman" w:hAnsi="Times New Roman" w:cs="Times New Roman"/>
          <w:b/>
          <w:sz w:val="26"/>
          <w:szCs w:val="26"/>
        </w:rPr>
        <w:t> </w:t>
      </w:r>
      <w:r w:rsidRPr="00D55E4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D38AE" w:rsidRPr="00D55E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465C" w:rsidRPr="00D55E4F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D55E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5E4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вправе или обязан участвовать при подготовке </w:t>
      </w:r>
    </w:p>
    <w:p w:rsidR="00F9362A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</w:t>
      </w:r>
      <w:r w:rsidR="006618E5" w:rsidRPr="00D55E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5E4F">
        <w:rPr>
          <w:rFonts w:ascii="Times New Roman" w:hAnsi="Times New Roman" w:cs="Times New Roman"/>
          <w:b/>
          <w:sz w:val="26"/>
          <w:szCs w:val="26"/>
        </w:rPr>
        <w:t>(или) проектов</w:t>
      </w: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 xml:space="preserve"> управленческих и иных решений</w:t>
      </w: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0081" w:rsidRPr="00D55E4F" w:rsidRDefault="007A7062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14</w:t>
      </w:r>
      <w:r w:rsidR="000503FB" w:rsidRPr="00D55E4F">
        <w:rPr>
          <w:rFonts w:ascii="Times New Roman" w:hAnsi="Times New Roman" w:cs="Times New Roman"/>
          <w:sz w:val="26"/>
          <w:szCs w:val="26"/>
        </w:rPr>
        <w:t xml:space="preserve">. Главный государственный налоговый инспектор </w:t>
      </w:r>
      <w:r w:rsidR="003B7A81" w:rsidRPr="00D55E4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D55E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03FB" w:rsidRPr="00D55E4F" w:rsidRDefault="000503FB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приказов, распоряжений, соглашений и иных документов, необходимых для реализации задач и функций, входящих в компетенцию Отдела;</w:t>
      </w:r>
    </w:p>
    <w:p w:rsidR="000503FB" w:rsidRPr="00D55E4F" w:rsidRDefault="000503FB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планов-графиков проведения аудиторских проверок;</w:t>
      </w:r>
    </w:p>
    <w:p w:rsidR="000503FB" w:rsidRPr="00D55E4F" w:rsidRDefault="000503FB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ответов на поступающие в Управление жалобы, письма, заявления по вопросам, входящим в компетенцию Отдела в установленном порядке;</w:t>
      </w:r>
    </w:p>
    <w:p w:rsidR="000503FB" w:rsidRPr="00D55E4F" w:rsidRDefault="00DF6238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распорядительных и методических документов по вопросам, относящимся к                      компетенции Отдела, Управления.</w:t>
      </w:r>
    </w:p>
    <w:p w:rsidR="00270081" w:rsidRPr="00D55E4F" w:rsidRDefault="003B7A81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1</w:t>
      </w:r>
      <w:r w:rsidR="007A7062" w:rsidRPr="00D55E4F">
        <w:rPr>
          <w:rFonts w:ascii="Times New Roman" w:hAnsi="Times New Roman" w:cs="Times New Roman"/>
          <w:sz w:val="26"/>
          <w:szCs w:val="26"/>
        </w:rPr>
        <w:t>5</w:t>
      </w:r>
      <w:r w:rsidRPr="00D55E4F">
        <w:rPr>
          <w:rFonts w:ascii="Times New Roman" w:hAnsi="Times New Roman" w:cs="Times New Roman"/>
          <w:sz w:val="26"/>
          <w:szCs w:val="26"/>
        </w:rPr>
        <w:t>.</w:t>
      </w:r>
      <w:r w:rsidR="003314B0" w:rsidRPr="00D55E4F">
        <w:rPr>
          <w:rFonts w:ascii="Times New Roman" w:hAnsi="Times New Roman" w:cs="Times New Roman"/>
          <w:sz w:val="26"/>
          <w:szCs w:val="26"/>
        </w:rPr>
        <w:t> </w:t>
      </w:r>
      <w:r w:rsidR="000503FB" w:rsidRPr="00D55E4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D55E4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D55E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0081" w:rsidRPr="00D55E4F" w:rsidRDefault="00270081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</w:p>
    <w:p w:rsidR="00270081" w:rsidRPr="00D55E4F" w:rsidRDefault="00270081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0C7B2D" w:rsidRDefault="000503FB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270CA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D55E4F">
        <w:rPr>
          <w:rFonts w:ascii="Times New Roman" w:hAnsi="Times New Roman" w:cs="Times New Roman"/>
          <w:b/>
          <w:sz w:val="26"/>
          <w:szCs w:val="26"/>
        </w:rPr>
        <w:t> </w:t>
      </w:r>
      <w:r w:rsidRPr="00D55E4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D55E4F">
        <w:rPr>
          <w:rFonts w:ascii="Times New Roman" w:hAnsi="Times New Roman" w:cs="Times New Roman"/>
          <w:b/>
          <w:sz w:val="26"/>
          <w:szCs w:val="26"/>
        </w:rPr>
        <w:br/>
      </w:r>
      <w:r w:rsidRPr="00D55E4F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916AA" w:rsidRPr="00D55E4F" w:rsidRDefault="003B7A8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1</w:t>
      </w:r>
      <w:r w:rsidR="007A7062" w:rsidRPr="00D55E4F">
        <w:rPr>
          <w:rFonts w:ascii="Times New Roman" w:hAnsi="Times New Roman" w:cs="Times New Roman"/>
          <w:sz w:val="26"/>
          <w:szCs w:val="26"/>
        </w:rPr>
        <w:t>6</w:t>
      </w:r>
      <w:r w:rsidRPr="00D55E4F">
        <w:rPr>
          <w:rFonts w:ascii="Times New Roman" w:hAnsi="Times New Roman" w:cs="Times New Roman"/>
          <w:sz w:val="26"/>
          <w:szCs w:val="26"/>
        </w:rPr>
        <w:t>. </w:t>
      </w:r>
      <w:r w:rsidR="00262D60" w:rsidRPr="00D55E4F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62D60" w:rsidRPr="00D55E4F" w:rsidRDefault="00262D60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D55E4F">
        <w:rPr>
          <w:rFonts w:ascii="Times New Roman" w:hAnsi="Times New Roman" w:cs="Times New Roman"/>
          <w:b/>
          <w:sz w:val="26"/>
          <w:szCs w:val="26"/>
        </w:rPr>
        <w:t> </w:t>
      </w:r>
      <w:r w:rsidRPr="00D55E4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1</w:t>
      </w:r>
      <w:r w:rsidR="007A7062" w:rsidRPr="00D55E4F">
        <w:rPr>
          <w:rFonts w:ascii="Times New Roman" w:hAnsi="Times New Roman" w:cs="Times New Roman"/>
          <w:sz w:val="26"/>
          <w:szCs w:val="26"/>
        </w:rPr>
        <w:t>7</w:t>
      </w:r>
      <w:r w:rsidRPr="00D55E4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55E4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62D60" w:rsidRPr="00D55E4F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D55E4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831C93" w:rsidRPr="00D55E4F">
        <w:rPr>
          <w:rFonts w:ascii="Times New Roman" w:hAnsi="Times New Roman" w:cs="Times New Roman"/>
          <w:sz w:val="26"/>
          <w:szCs w:val="26"/>
        </w:rPr>
        <w:t>Управления, Межрегиональной инспекции и ФНС России</w:t>
      </w:r>
      <w:r w:rsidRPr="00D55E4F">
        <w:rPr>
          <w:rFonts w:ascii="Times New Roman" w:hAnsi="Times New Roman"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FF2949" w:rsidRPr="00D55E4F">
        <w:rPr>
          <w:rFonts w:ascii="Times New Roman" w:hAnsi="Times New Roman" w:cs="Times New Roman"/>
          <w:sz w:val="26"/>
          <w:szCs w:val="26"/>
        </w:rPr>
        <w:t xml:space="preserve"> августа </w:t>
      </w:r>
      <w:r w:rsidRPr="00D55E4F">
        <w:rPr>
          <w:rFonts w:ascii="Times New Roman" w:hAnsi="Times New Roman" w:cs="Times New Roman"/>
          <w:sz w:val="26"/>
          <w:szCs w:val="26"/>
        </w:rPr>
        <w:t>2002</w:t>
      </w:r>
      <w:r w:rsidR="00FF2949" w:rsidRPr="00D55E4F">
        <w:rPr>
          <w:rFonts w:ascii="Times New Roman" w:hAnsi="Times New Roman" w:cs="Times New Roman"/>
          <w:sz w:val="26"/>
          <w:szCs w:val="26"/>
        </w:rPr>
        <w:t xml:space="preserve"> г. </w:t>
      </w:r>
      <w:r w:rsidRPr="00D55E4F">
        <w:rPr>
          <w:rFonts w:ascii="Times New Roman" w:hAnsi="Times New Roman" w:cs="Times New Roman"/>
          <w:sz w:val="26"/>
          <w:szCs w:val="26"/>
        </w:rPr>
        <w:t>№</w:t>
      </w:r>
      <w:r w:rsidR="00E6275C" w:rsidRPr="00D55E4F">
        <w:rPr>
          <w:rFonts w:ascii="Times New Roman" w:hAnsi="Times New Roman" w:cs="Times New Roman"/>
          <w:sz w:val="26"/>
          <w:szCs w:val="26"/>
        </w:rPr>
        <w:t> </w:t>
      </w:r>
      <w:r w:rsidRPr="00D55E4F">
        <w:rPr>
          <w:rFonts w:ascii="Times New Roman" w:hAnsi="Times New Roman" w:cs="Times New Roman"/>
          <w:sz w:val="26"/>
          <w:szCs w:val="26"/>
        </w:rPr>
        <w:t xml:space="preserve">885 </w:t>
      </w:r>
      <w:r w:rsidR="001D292A" w:rsidRPr="00D55E4F">
        <w:rPr>
          <w:rFonts w:ascii="Times New Roman" w:hAnsi="Times New Roman" w:cs="Times New Roman"/>
          <w:sz w:val="26"/>
          <w:szCs w:val="26"/>
        </w:rPr>
        <w:t>«</w:t>
      </w:r>
      <w:r w:rsidRPr="00D55E4F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proofErr w:type="gramEnd"/>
      <w:r w:rsidR="001D292A" w:rsidRPr="00D55E4F">
        <w:rPr>
          <w:rFonts w:ascii="Times New Roman" w:hAnsi="Times New Roman" w:cs="Times New Roman"/>
          <w:sz w:val="26"/>
          <w:szCs w:val="26"/>
        </w:rPr>
        <w:t>»</w:t>
      </w:r>
      <w:r w:rsidR="007D402F" w:rsidRPr="00D55E4F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7D402F" w:rsidRPr="00D55E4F">
        <w:rPr>
          <w:rFonts w:ascii="Times New Roman" w:hAnsi="Times New Roman" w:cs="Times New Roman"/>
          <w:sz w:val="26"/>
          <w:szCs w:val="26"/>
        </w:rPr>
        <w:t>Собрание законодательства Российской Федерации, 2002,</w:t>
      </w:r>
      <w:r w:rsidR="00DB332B" w:rsidRPr="00D55E4F">
        <w:rPr>
          <w:rFonts w:ascii="Times New Roman" w:hAnsi="Times New Roman" w:cs="Times New Roman"/>
          <w:sz w:val="26"/>
          <w:szCs w:val="26"/>
        </w:rPr>
        <w:t xml:space="preserve"> </w:t>
      </w:r>
      <w:r w:rsidR="0059423D" w:rsidRPr="00D55E4F">
        <w:rPr>
          <w:rFonts w:ascii="Times New Roman" w:hAnsi="Times New Roman" w:cs="Times New Roman"/>
          <w:sz w:val="26"/>
          <w:szCs w:val="26"/>
        </w:rPr>
        <w:t>№</w:t>
      </w:r>
      <w:r w:rsidR="007D402F" w:rsidRPr="00D55E4F">
        <w:rPr>
          <w:rFonts w:ascii="Times New Roman" w:hAnsi="Times New Roman" w:cs="Times New Roman"/>
          <w:sz w:val="26"/>
          <w:szCs w:val="26"/>
        </w:rPr>
        <w:t xml:space="preserve"> 33, ст. 3196; </w:t>
      </w:r>
      <w:r w:rsidR="00FF2949" w:rsidRPr="00D55E4F">
        <w:rPr>
          <w:rFonts w:ascii="Times New Roman" w:hAnsi="Times New Roman" w:cs="Times New Roman"/>
          <w:sz w:val="26"/>
          <w:szCs w:val="26"/>
        </w:rPr>
        <w:t xml:space="preserve">2007, № 13, ст.1531; </w:t>
      </w:r>
      <w:r w:rsidR="007D402F" w:rsidRPr="00D55E4F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D55E4F">
        <w:rPr>
          <w:rFonts w:ascii="Times New Roman" w:hAnsi="Times New Roman" w:cs="Times New Roman"/>
          <w:sz w:val="26"/>
          <w:szCs w:val="26"/>
        </w:rPr>
        <w:t>№</w:t>
      </w:r>
      <w:r w:rsidR="007D402F" w:rsidRPr="00D55E4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D55E4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FF2949" w:rsidRPr="00D55E4F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D55E4F">
        <w:rPr>
          <w:rFonts w:ascii="Times New Roman" w:hAnsi="Times New Roman" w:cs="Times New Roman"/>
          <w:sz w:val="26"/>
          <w:szCs w:val="26"/>
        </w:rPr>
        <w:t>2004</w:t>
      </w:r>
      <w:r w:rsidR="00FF2949" w:rsidRPr="00D55E4F">
        <w:rPr>
          <w:rFonts w:ascii="Times New Roman" w:hAnsi="Times New Roman" w:cs="Times New Roman"/>
          <w:sz w:val="26"/>
          <w:szCs w:val="26"/>
        </w:rPr>
        <w:t xml:space="preserve"> г. </w:t>
      </w:r>
      <w:r w:rsidRPr="00D55E4F">
        <w:rPr>
          <w:rFonts w:ascii="Times New Roman" w:hAnsi="Times New Roman" w:cs="Times New Roman"/>
          <w:sz w:val="26"/>
          <w:szCs w:val="26"/>
        </w:rPr>
        <w:t>№</w:t>
      </w:r>
      <w:r w:rsidR="00E6275C" w:rsidRPr="00D55E4F">
        <w:rPr>
          <w:rFonts w:ascii="Times New Roman" w:hAnsi="Times New Roman" w:cs="Times New Roman"/>
          <w:sz w:val="26"/>
          <w:szCs w:val="26"/>
        </w:rPr>
        <w:t> </w:t>
      </w:r>
      <w:r w:rsidRPr="00D55E4F">
        <w:rPr>
          <w:rFonts w:ascii="Times New Roman" w:hAnsi="Times New Roman" w:cs="Times New Roman"/>
          <w:sz w:val="26"/>
          <w:szCs w:val="26"/>
        </w:rPr>
        <w:t xml:space="preserve">79-ФЗ </w:t>
      </w:r>
      <w:r w:rsidR="001D292A" w:rsidRPr="00D55E4F">
        <w:rPr>
          <w:rFonts w:ascii="Times New Roman" w:hAnsi="Times New Roman" w:cs="Times New Roman"/>
          <w:sz w:val="26"/>
          <w:szCs w:val="26"/>
        </w:rPr>
        <w:t>«</w:t>
      </w:r>
      <w:r w:rsidRPr="00D55E4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1D292A" w:rsidRPr="00D55E4F">
        <w:rPr>
          <w:rFonts w:ascii="Times New Roman" w:hAnsi="Times New Roman" w:cs="Times New Roman"/>
          <w:sz w:val="26"/>
          <w:szCs w:val="26"/>
        </w:rPr>
        <w:t>»</w:t>
      </w:r>
      <w:r w:rsidRPr="00D55E4F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D55E4F">
        <w:rPr>
          <w:rFonts w:ascii="Times New Roman" w:hAnsi="Times New Roman" w:cs="Times New Roman"/>
          <w:b/>
          <w:sz w:val="26"/>
          <w:szCs w:val="26"/>
        </w:rPr>
        <w:t> </w:t>
      </w:r>
      <w:r w:rsidRPr="00D55E4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529B9" w:rsidRPr="00D55E4F" w:rsidRDefault="003529B9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D075C" w:rsidRDefault="002D075C" w:rsidP="002D075C">
      <w:pPr>
        <w:spacing w:after="0" w:line="240" w:lineRule="auto"/>
        <w:ind w:right="14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 главным государственным налоговым инспектором государственные услуги не оказываются.</w:t>
      </w:r>
    </w:p>
    <w:p w:rsidR="009E2B24" w:rsidRPr="00D55E4F" w:rsidRDefault="009E2B24" w:rsidP="003D6654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lastRenderedPageBreak/>
        <w:t>IX.</w:t>
      </w:r>
      <w:r w:rsidR="00822936" w:rsidRPr="00D55E4F">
        <w:rPr>
          <w:rFonts w:ascii="Times New Roman" w:hAnsi="Times New Roman" w:cs="Times New Roman"/>
          <w:b/>
          <w:sz w:val="26"/>
          <w:szCs w:val="26"/>
        </w:rPr>
        <w:t> </w:t>
      </w:r>
      <w:r w:rsidRPr="00D55E4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E4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55E4F" w:rsidRDefault="003B7A81" w:rsidP="003D6654">
      <w:pPr>
        <w:widowControl w:val="0"/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F3BF1" w:rsidRPr="00D55E4F" w:rsidRDefault="003B7A8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1</w:t>
      </w:r>
      <w:r w:rsidR="007A7062" w:rsidRPr="00D55E4F">
        <w:rPr>
          <w:rFonts w:ascii="Times New Roman" w:hAnsi="Times New Roman" w:cs="Times New Roman"/>
          <w:sz w:val="26"/>
          <w:szCs w:val="26"/>
        </w:rPr>
        <w:t>9</w:t>
      </w:r>
      <w:r w:rsidRPr="00D55E4F">
        <w:rPr>
          <w:rFonts w:ascii="Times New Roman" w:hAnsi="Times New Roman" w:cs="Times New Roman"/>
          <w:sz w:val="26"/>
          <w:szCs w:val="26"/>
        </w:rPr>
        <w:t>. </w:t>
      </w:r>
      <w:r w:rsidR="00CF3BF1" w:rsidRPr="00D55E4F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F3BF1" w:rsidRPr="00D55E4F" w:rsidRDefault="00CF3BF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3BF1" w:rsidRPr="00D55E4F" w:rsidRDefault="00CF3BF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F3BF1" w:rsidRPr="00D55E4F" w:rsidRDefault="00CF3BF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3BF1" w:rsidRPr="00D55E4F" w:rsidRDefault="00CF3BF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3BF1" w:rsidRPr="00D55E4F" w:rsidRDefault="00CF3BF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3BF1" w:rsidRPr="00D55E4F" w:rsidRDefault="00CF3BF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3BF1" w:rsidRPr="00D55E4F" w:rsidRDefault="00CF3BF1" w:rsidP="003D6654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5E4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B3D0B" w:rsidRPr="00A24693" w:rsidRDefault="00BB3D0B" w:rsidP="00A24693">
      <w:pPr>
        <w:widowControl w:val="0"/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BB3D0B" w:rsidRPr="00A24693" w:rsidSect="003D6654">
      <w:headerReference w:type="default" r:id="rId20"/>
      <w:type w:val="continuous"/>
      <w:pgSz w:w="11906" w:h="16838" w:code="9"/>
      <w:pgMar w:top="567" w:right="567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FE2" w:rsidRDefault="00422FE2" w:rsidP="003B7A81">
      <w:pPr>
        <w:spacing w:after="0" w:line="240" w:lineRule="auto"/>
      </w:pPr>
      <w:r>
        <w:separator/>
      </w:r>
    </w:p>
  </w:endnote>
  <w:endnote w:type="continuationSeparator" w:id="0">
    <w:p w:rsidR="00422FE2" w:rsidRDefault="00422FE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FE2" w:rsidRDefault="00422FE2" w:rsidP="003B7A81">
      <w:pPr>
        <w:spacing w:after="0" w:line="240" w:lineRule="auto"/>
      </w:pPr>
      <w:r>
        <w:separator/>
      </w:r>
    </w:p>
  </w:footnote>
  <w:footnote w:type="continuationSeparator" w:id="0">
    <w:p w:rsidR="00422FE2" w:rsidRDefault="00422FE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5869655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21A9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627A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A02"/>
    <w:rsid w:val="000457F3"/>
    <w:rsid w:val="000501E1"/>
    <w:rsid w:val="000503FB"/>
    <w:rsid w:val="000510DC"/>
    <w:rsid w:val="000511A8"/>
    <w:rsid w:val="0005296A"/>
    <w:rsid w:val="00072E15"/>
    <w:rsid w:val="000774F1"/>
    <w:rsid w:val="00083F28"/>
    <w:rsid w:val="00086EA3"/>
    <w:rsid w:val="00087A9B"/>
    <w:rsid w:val="000916AA"/>
    <w:rsid w:val="00092644"/>
    <w:rsid w:val="000A7E9A"/>
    <w:rsid w:val="000B0869"/>
    <w:rsid w:val="000B5048"/>
    <w:rsid w:val="000C04B0"/>
    <w:rsid w:val="000C1A63"/>
    <w:rsid w:val="000C2E02"/>
    <w:rsid w:val="000C6E28"/>
    <w:rsid w:val="000C7B2D"/>
    <w:rsid w:val="000C7D67"/>
    <w:rsid w:val="000D08EA"/>
    <w:rsid w:val="000D37D6"/>
    <w:rsid w:val="000D537E"/>
    <w:rsid w:val="000E290F"/>
    <w:rsid w:val="000F37F8"/>
    <w:rsid w:val="00112922"/>
    <w:rsid w:val="00121DFA"/>
    <w:rsid w:val="0013465C"/>
    <w:rsid w:val="00141E3E"/>
    <w:rsid w:val="00142BC5"/>
    <w:rsid w:val="00144028"/>
    <w:rsid w:val="00147D9F"/>
    <w:rsid w:val="001559CE"/>
    <w:rsid w:val="001627AC"/>
    <w:rsid w:val="001634F2"/>
    <w:rsid w:val="00165B7A"/>
    <w:rsid w:val="001665C3"/>
    <w:rsid w:val="00175938"/>
    <w:rsid w:val="00196E2E"/>
    <w:rsid w:val="001A0913"/>
    <w:rsid w:val="001B5BBA"/>
    <w:rsid w:val="001D202E"/>
    <w:rsid w:val="001D2783"/>
    <w:rsid w:val="001D292A"/>
    <w:rsid w:val="001D6E5D"/>
    <w:rsid w:val="001E0C98"/>
    <w:rsid w:val="001E1592"/>
    <w:rsid w:val="001E29E4"/>
    <w:rsid w:val="001E2FFF"/>
    <w:rsid w:val="001E3A76"/>
    <w:rsid w:val="001E3F7A"/>
    <w:rsid w:val="001E42A7"/>
    <w:rsid w:val="001E7BDA"/>
    <w:rsid w:val="002000B5"/>
    <w:rsid w:val="00203592"/>
    <w:rsid w:val="00210BCC"/>
    <w:rsid w:val="002160F5"/>
    <w:rsid w:val="0022091F"/>
    <w:rsid w:val="00222CCC"/>
    <w:rsid w:val="0025122B"/>
    <w:rsid w:val="00254973"/>
    <w:rsid w:val="00254D09"/>
    <w:rsid w:val="002604B9"/>
    <w:rsid w:val="0026250B"/>
    <w:rsid w:val="00262D60"/>
    <w:rsid w:val="00263128"/>
    <w:rsid w:val="00270081"/>
    <w:rsid w:val="00295029"/>
    <w:rsid w:val="002A1F98"/>
    <w:rsid w:val="002A7989"/>
    <w:rsid w:val="002B3231"/>
    <w:rsid w:val="002B5811"/>
    <w:rsid w:val="002B58A4"/>
    <w:rsid w:val="002B7A62"/>
    <w:rsid w:val="002C1796"/>
    <w:rsid w:val="002C1B53"/>
    <w:rsid w:val="002D075C"/>
    <w:rsid w:val="002D1878"/>
    <w:rsid w:val="002D4283"/>
    <w:rsid w:val="002D66AD"/>
    <w:rsid w:val="002F5B24"/>
    <w:rsid w:val="00307907"/>
    <w:rsid w:val="00313753"/>
    <w:rsid w:val="00322B38"/>
    <w:rsid w:val="00322E9C"/>
    <w:rsid w:val="003314B0"/>
    <w:rsid w:val="0033416E"/>
    <w:rsid w:val="00340885"/>
    <w:rsid w:val="0034220D"/>
    <w:rsid w:val="0034539C"/>
    <w:rsid w:val="00350811"/>
    <w:rsid w:val="00351B13"/>
    <w:rsid w:val="003529B9"/>
    <w:rsid w:val="00356DF1"/>
    <w:rsid w:val="0036059B"/>
    <w:rsid w:val="00360B8F"/>
    <w:rsid w:val="00381E95"/>
    <w:rsid w:val="00384643"/>
    <w:rsid w:val="00384A53"/>
    <w:rsid w:val="003A43AB"/>
    <w:rsid w:val="003A4EE6"/>
    <w:rsid w:val="003B7A81"/>
    <w:rsid w:val="003C39C7"/>
    <w:rsid w:val="003C4B94"/>
    <w:rsid w:val="003C659E"/>
    <w:rsid w:val="003D2267"/>
    <w:rsid w:val="003D6654"/>
    <w:rsid w:val="003E4FEC"/>
    <w:rsid w:val="003F59DE"/>
    <w:rsid w:val="004049E4"/>
    <w:rsid w:val="00404AE7"/>
    <w:rsid w:val="004120EA"/>
    <w:rsid w:val="00415B50"/>
    <w:rsid w:val="004169B1"/>
    <w:rsid w:val="00422FE2"/>
    <w:rsid w:val="0044318B"/>
    <w:rsid w:val="004465FE"/>
    <w:rsid w:val="004707B2"/>
    <w:rsid w:val="00474CC2"/>
    <w:rsid w:val="0047599A"/>
    <w:rsid w:val="004776BC"/>
    <w:rsid w:val="0049073B"/>
    <w:rsid w:val="00493417"/>
    <w:rsid w:val="00497CF7"/>
    <w:rsid w:val="004A3010"/>
    <w:rsid w:val="004A7182"/>
    <w:rsid w:val="004B7353"/>
    <w:rsid w:val="004C5CA6"/>
    <w:rsid w:val="004C6B0A"/>
    <w:rsid w:val="004D2F5D"/>
    <w:rsid w:val="004D3712"/>
    <w:rsid w:val="004E3C84"/>
    <w:rsid w:val="005113BA"/>
    <w:rsid w:val="00522B7C"/>
    <w:rsid w:val="005240AF"/>
    <w:rsid w:val="00525BE0"/>
    <w:rsid w:val="00526FFE"/>
    <w:rsid w:val="00527550"/>
    <w:rsid w:val="00530DA9"/>
    <w:rsid w:val="0053153E"/>
    <w:rsid w:val="005328F6"/>
    <w:rsid w:val="00532AAD"/>
    <w:rsid w:val="005337F7"/>
    <w:rsid w:val="00536AA0"/>
    <w:rsid w:val="00537254"/>
    <w:rsid w:val="00537E24"/>
    <w:rsid w:val="005554E7"/>
    <w:rsid w:val="00566C25"/>
    <w:rsid w:val="005776ED"/>
    <w:rsid w:val="0058504A"/>
    <w:rsid w:val="00585805"/>
    <w:rsid w:val="00586F29"/>
    <w:rsid w:val="0059423D"/>
    <w:rsid w:val="0059749A"/>
    <w:rsid w:val="005C0179"/>
    <w:rsid w:val="005D1E6A"/>
    <w:rsid w:val="005D4DBF"/>
    <w:rsid w:val="005D7ABC"/>
    <w:rsid w:val="005E7719"/>
    <w:rsid w:val="005F4C3D"/>
    <w:rsid w:val="00603A7A"/>
    <w:rsid w:val="0061530C"/>
    <w:rsid w:val="00630988"/>
    <w:rsid w:val="006618E5"/>
    <w:rsid w:val="00664DF1"/>
    <w:rsid w:val="00666D2D"/>
    <w:rsid w:val="006732F9"/>
    <w:rsid w:val="00681090"/>
    <w:rsid w:val="00683559"/>
    <w:rsid w:val="006A44FB"/>
    <w:rsid w:val="006A5528"/>
    <w:rsid w:val="006B552C"/>
    <w:rsid w:val="006D1DF5"/>
    <w:rsid w:val="006D55AC"/>
    <w:rsid w:val="006E071D"/>
    <w:rsid w:val="006E2C92"/>
    <w:rsid w:val="006E4052"/>
    <w:rsid w:val="006E6747"/>
    <w:rsid w:val="006F140C"/>
    <w:rsid w:val="00701358"/>
    <w:rsid w:val="00702896"/>
    <w:rsid w:val="007062D8"/>
    <w:rsid w:val="00712D9A"/>
    <w:rsid w:val="0071560A"/>
    <w:rsid w:val="00721040"/>
    <w:rsid w:val="007372DC"/>
    <w:rsid w:val="007516BB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4EEF"/>
    <w:rsid w:val="007C2BAA"/>
    <w:rsid w:val="007D402F"/>
    <w:rsid w:val="007D6510"/>
    <w:rsid w:val="007E19D5"/>
    <w:rsid w:val="007E2C5D"/>
    <w:rsid w:val="007F339E"/>
    <w:rsid w:val="007F3D35"/>
    <w:rsid w:val="00802DE2"/>
    <w:rsid w:val="00804AB6"/>
    <w:rsid w:val="00806B0C"/>
    <w:rsid w:val="008077B7"/>
    <w:rsid w:val="00812BFB"/>
    <w:rsid w:val="0081637A"/>
    <w:rsid w:val="0081666B"/>
    <w:rsid w:val="00822936"/>
    <w:rsid w:val="00831C93"/>
    <w:rsid w:val="00837484"/>
    <w:rsid w:val="008513BA"/>
    <w:rsid w:val="0085335D"/>
    <w:rsid w:val="008546FE"/>
    <w:rsid w:val="00866C29"/>
    <w:rsid w:val="00877280"/>
    <w:rsid w:val="00882463"/>
    <w:rsid w:val="008A2A23"/>
    <w:rsid w:val="008A343C"/>
    <w:rsid w:val="008A5081"/>
    <w:rsid w:val="008A5E74"/>
    <w:rsid w:val="008A6690"/>
    <w:rsid w:val="008B55AC"/>
    <w:rsid w:val="008C2DD3"/>
    <w:rsid w:val="008C5318"/>
    <w:rsid w:val="008E4B65"/>
    <w:rsid w:val="008E565D"/>
    <w:rsid w:val="008E56EC"/>
    <w:rsid w:val="008F2661"/>
    <w:rsid w:val="008F7217"/>
    <w:rsid w:val="009124BF"/>
    <w:rsid w:val="00926516"/>
    <w:rsid w:val="00933CCA"/>
    <w:rsid w:val="00934D50"/>
    <w:rsid w:val="0094173E"/>
    <w:rsid w:val="00942953"/>
    <w:rsid w:val="00950A95"/>
    <w:rsid w:val="00974555"/>
    <w:rsid w:val="00977E12"/>
    <w:rsid w:val="00981D5F"/>
    <w:rsid w:val="0098413A"/>
    <w:rsid w:val="009903EA"/>
    <w:rsid w:val="00991494"/>
    <w:rsid w:val="00996F14"/>
    <w:rsid w:val="009A732F"/>
    <w:rsid w:val="009A7768"/>
    <w:rsid w:val="009B6831"/>
    <w:rsid w:val="009C51E3"/>
    <w:rsid w:val="009D1044"/>
    <w:rsid w:val="009D5A89"/>
    <w:rsid w:val="009E1535"/>
    <w:rsid w:val="009E2B24"/>
    <w:rsid w:val="009E5C53"/>
    <w:rsid w:val="009E78D6"/>
    <w:rsid w:val="009F0BC2"/>
    <w:rsid w:val="009F3087"/>
    <w:rsid w:val="00A01D40"/>
    <w:rsid w:val="00A044DB"/>
    <w:rsid w:val="00A068D7"/>
    <w:rsid w:val="00A157B9"/>
    <w:rsid w:val="00A2339B"/>
    <w:rsid w:val="00A23EF0"/>
    <w:rsid w:val="00A24693"/>
    <w:rsid w:val="00A25C18"/>
    <w:rsid w:val="00A462BA"/>
    <w:rsid w:val="00A524EE"/>
    <w:rsid w:val="00A537B6"/>
    <w:rsid w:val="00A62110"/>
    <w:rsid w:val="00A67B56"/>
    <w:rsid w:val="00A83F1C"/>
    <w:rsid w:val="00A90E81"/>
    <w:rsid w:val="00AA0D84"/>
    <w:rsid w:val="00AD6C03"/>
    <w:rsid w:val="00AE00D3"/>
    <w:rsid w:val="00AE67E7"/>
    <w:rsid w:val="00AF09BA"/>
    <w:rsid w:val="00AF4BFF"/>
    <w:rsid w:val="00AF55C8"/>
    <w:rsid w:val="00B00C29"/>
    <w:rsid w:val="00B01ED0"/>
    <w:rsid w:val="00B05F08"/>
    <w:rsid w:val="00B07532"/>
    <w:rsid w:val="00B14886"/>
    <w:rsid w:val="00B14EB0"/>
    <w:rsid w:val="00B17003"/>
    <w:rsid w:val="00B21941"/>
    <w:rsid w:val="00B23BDD"/>
    <w:rsid w:val="00B25683"/>
    <w:rsid w:val="00B310A4"/>
    <w:rsid w:val="00B31BC9"/>
    <w:rsid w:val="00B35302"/>
    <w:rsid w:val="00B35BA5"/>
    <w:rsid w:val="00B40DE0"/>
    <w:rsid w:val="00B4682E"/>
    <w:rsid w:val="00B52413"/>
    <w:rsid w:val="00B571DA"/>
    <w:rsid w:val="00B7300E"/>
    <w:rsid w:val="00B76989"/>
    <w:rsid w:val="00B8023E"/>
    <w:rsid w:val="00B85515"/>
    <w:rsid w:val="00B856DE"/>
    <w:rsid w:val="00BA0DE4"/>
    <w:rsid w:val="00BA1255"/>
    <w:rsid w:val="00BA4BF0"/>
    <w:rsid w:val="00BA51E1"/>
    <w:rsid w:val="00BB3568"/>
    <w:rsid w:val="00BB3D0B"/>
    <w:rsid w:val="00BD38AE"/>
    <w:rsid w:val="00BD3F36"/>
    <w:rsid w:val="00BD73E1"/>
    <w:rsid w:val="00BE52D9"/>
    <w:rsid w:val="00BF55A1"/>
    <w:rsid w:val="00BF7391"/>
    <w:rsid w:val="00C04DB2"/>
    <w:rsid w:val="00C158E5"/>
    <w:rsid w:val="00C20C8F"/>
    <w:rsid w:val="00C23B14"/>
    <w:rsid w:val="00C41D6B"/>
    <w:rsid w:val="00C50EA4"/>
    <w:rsid w:val="00C549FE"/>
    <w:rsid w:val="00C556C5"/>
    <w:rsid w:val="00C57F96"/>
    <w:rsid w:val="00C61FF8"/>
    <w:rsid w:val="00C669F9"/>
    <w:rsid w:val="00C73A81"/>
    <w:rsid w:val="00C76494"/>
    <w:rsid w:val="00C9131D"/>
    <w:rsid w:val="00CA20CF"/>
    <w:rsid w:val="00CA730A"/>
    <w:rsid w:val="00CA786E"/>
    <w:rsid w:val="00CA7EC2"/>
    <w:rsid w:val="00CB13C2"/>
    <w:rsid w:val="00CB13F1"/>
    <w:rsid w:val="00CC1DA1"/>
    <w:rsid w:val="00CC56D9"/>
    <w:rsid w:val="00CD004D"/>
    <w:rsid w:val="00CD43F6"/>
    <w:rsid w:val="00CD569E"/>
    <w:rsid w:val="00CD6531"/>
    <w:rsid w:val="00CD6BF8"/>
    <w:rsid w:val="00CD7FDC"/>
    <w:rsid w:val="00CE267E"/>
    <w:rsid w:val="00CE5967"/>
    <w:rsid w:val="00CF29F9"/>
    <w:rsid w:val="00CF3BF1"/>
    <w:rsid w:val="00D00435"/>
    <w:rsid w:val="00D00C06"/>
    <w:rsid w:val="00D1182C"/>
    <w:rsid w:val="00D1572F"/>
    <w:rsid w:val="00D234C5"/>
    <w:rsid w:val="00D270CA"/>
    <w:rsid w:val="00D34120"/>
    <w:rsid w:val="00D463ED"/>
    <w:rsid w:val="00D54370"/>
    <w:rsid w:val="00D55E4F"/>
    <w:rsid w:val="00D56E92"/>
    <w:rsid w:val="00D6462A"/>
    <w:rsid w:val="00D75100"/>
    <w:rsid w:val="00D76277"/>
    <w:rsid w:val="00D7769A"/>
    <w:rsid w:val="00DA50BD"/>
    <w:rsid w:val="00DB045E"/>
    <w:rsid w:val="00DB1D23"/>
    <w:rsid w:val="00DB332B"/>
    <w:rsid w:val="00DD1315"/>
    <w:rsid w:val="00DD148B"/>
    <w:rsid w:val="00DD1630"/>
    <w:rsid w:val="00DD6696"/>
    <w:rsid w:val="00DD6D81"/>
    <w:rsid w:val="00DE6E00"/>
    <w:rsid w:val="00DF10FB"/>
    <w:rsid w:val="00DF6238"/>
    <w:rsid w:val="00E138C5"/>
    <w:rsid w:val="00E201B1"/>
    <w:rsid w:val="00E21A92"/>
    <w:rsid w:val="00E21DF7"/>
    <w:rsid w:val="00E314D9"/>
    <w:rsid w:val="00E42FA9"/>
    <w:rsid w:val="00E46713"/>
    <w:rsid w:val="00E4684F"/>
    <w:rsid w:val="00E50986"/>
    <w:rsid w:val="00E5383C"/>
    <w:rsid w:val="00E54CB8"/>
    <w:rsid w:val="00E61E19"/>
    <w:rsid w:val="00E6275C"/>
    <w:rsid w:val="00E67578"/>
    <w:rsid w:val="00E711C3"/>
    <w:rsid w:val="00E71BE0"/>
    <w:rsid w:val="00E93967"/>
    <w:rsid w:val="00E95328"/>
    <w:rsid w:val="00E96882"/>
    <w:rsid w:val="00EA1F8C"/>
    <w:rsid w:val="00EA60E2"/>
    <w:rsid w:val="00EB0763"/>
    <w:rsid w:val="00EC0560"/>
    <w:rsid w:val="00EC113B"/>
    <w:rsid w:val="00EC1200"/>
    <w:rsid w:val="00EC3150"/>
    <w:rsid w:val="00EC3748"/>
    <w:rsid w:val="00ED286B"/>
    <w:rsid w:val="00EE10F8"/>
    <w:rsid w:val="00F007AE"/>
    <w:rsid w:val="00F01BBE"/>
    <w:rsid w:val="00F03193"/>
    <w:rsid w:val="00F03E6B"/>
    <w:rsid w:val="00F046D2"/>
    <w:rsid w:val="00F05CF7"/>
    <w:rsid w:val="00F11708"/>
    <w:rsid w:val="00F17EC4"/>
    <w:rsid w:val="00F25D3D"/>
    <w:rsid w:val="00F318B7"/>
    <w:rsid w:val="00F3280F"/>
    <w:rsid w:val="00F40994"/>
    <w:rsid w:val="00F72CE0"/>
    <w:rsid w:val="00F83077"/>
    <w:rsid w:val="00F9087E"/>
    <w:rsid w:val="00F91A6F"/>
    <w:rsid w:val="00F9362A"/>
    <w:rsid w:val="00F975FE"/>
    <w:rsid w:val="00FA1145"/>
    <w:rsid w:val="00FB1E9E"/>
    <w:rsid w:val="00FB6244"/>
    <w:rsid w:val="00FD6110"/>
    <w:rsid w:val="00FE3795"/>
    <w:rsid w:val="00FE414D"/>
    <w:rsid w:val="00FE70C4"/>
    <w:rsid w:val="00FE7761"/>
    <w:rsid w:val="00FF20BC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AD6C03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B332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8"/>
      <w:lang w:eastAsia="zh-CN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autoRedefine/>
    <w:rsid w:val="00530DA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f1">
    <w:name w:val="Table Grid"/>
    <w:basedOn w:val="a1"/>
    <w:uiPriority w:val="39"/>
    <w:rsid w:val="00475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A1F8C"/>
    <w:rPr>
      <w:rFonts w:ascii="Calibri" w:eastAsia="Times New Roman" w:hAnsi="Calibri" w:cs="Calibri"/>
      <w:szCs w:val="20"/>
      <w:lang w:eastAsia="ru-RU"/>
    </w:rPr>
  </w:style>
  <w:style w:type="character" w:customStyle="1" w:styleId="13pt">
    <w:name w:val="Основной текст + 13 pt"/>
    <w:uiPriority w:val="99"/>
    <w:rsid w:val="00EA1F8C"/>
    <w:rPr>
      <w:rFonts w:ascii="Times New Roman" w:hAnsi="Times New Roman" w:cs="Times New Roman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AD6C03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B332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8"/>
      <w:lang w:eastAsia="zh-CN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autoRedefine/>
    <w:rsid w:val="00530DA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f1">
    <w:name w:val="Table Grid"/>
    <w:basedOn w:val="a1"/>
    <w:uiPriority w:val="39"/>
    <w:rsid w:val="00475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A1F8C"/>
    <w:rPr>
      <w:rFonts w:ascii="Calibri" w:eastAsia="Times New Roman" w:hAnsi="Calibri" w:cs="Calibri"/>
      <w:szCs w:val="20"/>
      <w:lang w:eastAsia="ru-RU"/>
    </w:rPr>
  </w:style>
  <w:style w:type="character" w:customStyle="1" w:styleId="13pt">
    <w:name w:val="Основной текст + 13 pt"/>
    <w:uiPriority w:val="99"/>
    <w:rsid w:val="00EA1F8C"/>
    <w:rPr>
      <w:rFonts w:ascii="Times New Roman" w:hAnsi="Times New Roman" w:cs="Times New Roman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56186FAEEF7D2C1518AEE38AFAD2533E96D1EAEA3979FDEC74533ES1K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0C363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FDF9A-8461-42BC-A302-50432EC10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5130</Words>
  <Characters>29241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Смирнова Ольга Валерьевна</cp:lastModifiedBy>
  <cp:revision>3</cp:revision>
  <cp:lastPrinted>2021-08-27T06:35:00Z</cp:lastPrinted>
  <dcterms:created xsi:type="dcterms:W3CDTF">2024-08-12T09:01:00Z</dcterms:created>
  <dcterms:modified xsi:type="dcterms:W3CDTF">2024-08-21T06:51:00Z</dcterms:modified>
</cp:coreProperties>
</file>