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F2" w:rsidRPr="003A289F" w:rsidRDefault="00807EF2" w:rsidP="00807EF2">
      <w:pPr>
        <w:jc w:val="center"/>
        <w:rPr>
          <w:noProof/>
          <w:sz w:val="28"/>
          <w:szCs w:val="28"/>
        </w:rPr>
      </w:pPr>
      <w:r w:rsidRPr="003A289F">
        <w:rPr>
          <w:noProof/>
          <w:sz w:val="28"/>
          <w:szCs w:val="28"/>
        </w:rPr>
        <w:t>СПРАВКА</w:t>
      </w:r>
    </w:p>
    <w:p w:rsidR="00807EF2" w:rsidRPr="003A289F" w:rsidRDefault="00807EF2" w:rsidP="00807EF2">
      <w:pPr>
        <w:jc w:val="center"/>
        <w:rPr>
          <w:noProof/>
          <w:sz w:val="28"/>
          <w:szCs w:val="28"/>
        </w:rPr>
      </w:pPr>
      <w:r w:rsidRPr="003A289F"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807EF2" w:rsidRPr="003A289F" w:rsidRDefault="00807EF2" w:rsidP="00807EF2">
      <w:pPr>
        <w:jc w:val="center"/>
        <w:rPr>
          <w:noProof/>
          <w:sz w:val="28"/>
          <w:szCs w:val="28"/>
          <w:lang w:val="en-US"/>
        </w:rPr>
      </w:pPr>
      <w:r w:rsidRPr="003A289F">
        <w:rPr>
          <w:noProof/>
          <w:sz w:val="28"/>
          <w:szCs w:val="28"/>
          <w:lang w:val="en-US"/>
        </w:rPr>
        <w:t xml:space="preserve">c 01.09.2017 </w:t>
      </w:r>
      <w:r w:rsidRPr="003A289F">
        <w:rPr>
          <w:noProof/>
          <w:sz w:val="28"/>
          <w:szCs w:val="28"/>
        </w:rPr>
        <w:t>по</w:t>
      </w:r>
      <w:r w:rsidRPr="003A289F">
        <w:rPr>
          <w:noProof/>
          <w:sz w:val="28"/>
          <w:szCs w:val="28"/>
          <w:lang w:val="en-US"/>
        </w:rPr>
        <w:t xml:space="preserve"> 30.09.2017</w:t>
      </w:r>
    </w:p>
    <w:p w:rsidR="00807EF2" w:rsidRPr="003A289F" w:rsidRDefault="00807EF2" w:rsidP="00807EF2">
      <w:pPr>
        <w:jc w:val="center"/>
        <w:rPr>
          <w:noProof/>
          <w:sz w:val="18"/>
          <w:szCs w:val="20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89"/>
        <w:gridCol w:w="1701"/>
      </w:tblGrid>
      <w:tr w:rsidR="00807EF2" w:rsidRPr="003A289F" w:rsidTr="000B4074">
        <w:trPr>
          <w:cantSplit/>
          <w:trHeight w:val="225"/>
        </w:trPr>
        <w:tc>
          <w:tcPr>
            <w:tcW w:w="8789" w:type="dxa"/>
            <w:vMerge w:val="restart"/>
          </w:tcPr>
          <w:p w:rsidR="00807EF2" w:rsidRPr="003A289F" w:rsidRDefault="00807EF2" w:rsidP="000B4074">
            <w:pPr>
              <w:jc w:val="center"/>
              <w:rPr>
                <w:noProof/>
                <w:lang w:val="en-US"/>
              </w:rPr>
            </w:pPr>
          </w:p>
          <w:p w:rsidR="00807EF2" w:rsidRPr="003A289F" w:rsidRDefault="00807EF2" w:rsidP="000B4074">
            <w:pPr>
              <w:jc w:val="center"/>
              <w:rPr>
                <w:sz w:val="18"/>
                <w:szCs w:val="20"/>
              </w:rPr>
            </w:pPr>
            <w:r w:rsidRPr="003A289F">
              <w:rPr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807EF2" w:rsidRPr="003A289F" w:rsidRDefault="00807EF2" w:rsidP="000B4074">
            <w:pPr>
              <w:jc w:val="center"/>
              <w:rPr>
                <w:noProof/>
              </w:rPr>
            </w:pPr>
            <w:r w:rsidRPr="003A289F">
              <w:rPr>
                <w:noProof/>
              </w:rPr>
              <w:t>Количество документов</w:t>
            </w:r>
          </w:p>
        </w:tc>
      </w:tr>
      <w:tr w:rsidR="00807EF2" w:rsidRPr="003A289F" w:rsidTr="000B4074">
        <w:trPr>
          <w:cantSplit/>
          <w:trHeight w:val="437"/>
        </w:trPr>
        <w:tc>
          <w:tcPr>
            <w:tcW w:w="8789" w:type="dxa"/>
            <w:vMerge/>
          </w:tcPr>
          <w:p w:rsidR="00807EF2" w:rsidRPr="003A289F" w:rsidRDefault="00807EF2" w:rsidP="000B4074">
            <w:pPr>
              <w:jc w:val="center"/>
              <w:rPr>
                <w:noProof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:rsidR="00807EF2" w:rsidRPr="003A289F" w:rsidRDefault="00807EF2" w:rsidP="000B4074">
            <w:pPr>
              <w:jc w:val="center"/>
              <w:rPr>
                <w:noProof/>
                <w:sz w:val="18"/>
                <w:szCs w:val="20"/>
              </w:rPr>
            </w:pP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0001.0002.0024.0172 Федеральная государственная гражданская служба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1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0001.0002.0027.0654 Несогласие с результатами рассмотрения обращения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1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12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1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0002.0006.0064.1380 Просьбы о трудоустройстве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2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1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1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12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0003.0008.0086.0684 Налоговые преференции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1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0003.0008.0086.0760 Земельный налог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6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0003.0008.0086.0763 Транспортный налог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2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0003.0008.0086.0764 Налог на имущество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2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0003.0008.0086.0769 Задолженность по налогам и сборам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1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0003.0008.0086.0770 Уклонение от налогообложения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5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0003.0008.0086.0771 Применение ККТ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2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2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0003.0008.0086.0777 Организация работы с налогоплательщиками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1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0003.0008.0086.1471 Государственная регистрация юридических лиц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3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02.По другим вопросам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2</w:t>
            </w: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807EF2" w:rsidRPr="003A289F" w:rsidTr="000B4074">
        <w:trPr>
          <w:cantSplit/>
        </w:trPr>
        <w:tc>
          <w:tcPr>
            <w:tcW w:w="8789" w:type="dxa"/>
          </w:tcPr>
          <w:p w:rsidR="00807EF2" w:rsidRPr="003A289F" w:rsidRDefault="00807EF2" w:rsidP="000B4074">
            <w:pPr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807EF2" w:rsidRPr="003A289F" w:rsidRDefault="00807EF2" w:rsidP="000B4074">
            <w:pPr>
              <w:jc w:val="center"/>
              <w:rPr>
                <w:noProof/>
                <w:sz w:val="28"/>
                <w:szCs w:val="28"/>
              </w:rPr>
            </w:pPr>
            <w:r w:rsidRPr="003A289F">
              <w:rPr>
                <w:noProof/>
                <w:sz w:val="28"/>
                <w:szCs w:val="28"/>
              </w:rPr>
              <w:t>58</w:t>
            </w:r>
          </w:p>
        </w:tc>
      </w:tr>
    </w:tbl>
    <w:p w:rsidR="00807EF2" w:rsidRPr="00305CF6" w:rsidRDefault="00807EF2" w:rsidP="00807EF2">
      <w:pPr>
        <w:rPr>
          <w:noProof/>
          <w:sz w:val="28"/>
          <w:szCs w:val="28"/>
        </w:rPr>
      </w:pPr>
    </w:p>
    <w:p w:rsidR="00807EF2" w:rsidRPr="00177E96" w:rsidRDefault="00807EF2" w:rsidP="00807EF2">
      <w:pPr>
        <w:jc w:val="center"/>
        <w:rPr>
          <w:noProof/>
          <w:sz w:val="28"/>
          <w:szCs w:val="28"/>
        </w:rPr>
      </w:pPr>
    </w:p>
    <w:p w:rsidR="003F5838" w:rsidRDefault="003F5838"/>
    <w:sectPr w:rsidR="003F5838" w:rsidSect="00C30451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7EF2"/>
    <w:rsid w:val="003F5838"/>
    <w:rsid w:val="0080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>Grizli777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2017-10-04T12:46:00Z</dcterms:created>
  <dcterms:modified xsi:type="dcterms:W3CDTF">2017-10-04T12:47:00Z</dcterms:modified>
</cp:coreProperties>
</file>