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D0832" w:rsidRDefault="006C351A">
      <w:pPr>
        <w:pStyle w:val="1"/>
        <w:rPr>
          <w:rFonts w:ascii="Times New Roman" w:hAnsi="Times New Roman" w:cs="Times New Roman"/>
          <w:color w:val="auto"/>
        </w:rPr>
      </w:pPr>
      <w:r w:rsidRPr="000D0832">
        <w:rPr>
          <w:rStyle w:val="a4"/>
          <w:rFonts w:ascii="Times New Roman" w:hAnsi="Times New Roman" w:cs="Times New Roman"/>
          <w:bCs w:val="0"/>
          <w:color w:val="auto"/>
        </w:rPr>
        <w:t xml:space="preserve">Решение Совета депутатов муниципального образования </w:t>
      </w:r>
      <w:proofErr w:type="spellStart"/>
      <w:r w:rsidRPr="000D0832">
        <w:rPr>
          <w:rStyle w:val="a4"/>
          <w:rFonts w:ascii="Times New Roman" w:hAnsi="Times New Roman" w:cs="Times New Roman"/>
          <w:bCs w:val="0"/>
          <w:color w:val="auto"/>
        </w:rPr>
        <w:t>Ковылкино</w:t>
      </w:r>
      <w:proofErr w:type="spellEnd"/>
      <w:r w:rsidRPr="000D0832">
        <w:rPr>
          <w:rStyle w:val="a4"/>
          <w:rFonts w:ascii="Times New Roman" w:hAnsi="Times New Roman" w:cs="Times New Roman"/>
          <w:bCs w:val="0"/>
          <w:color w:val="auto"/>
        </w:rPr>
        <w:br/>
        <w:t>Республики Мордовия</w:t>
      </w:r>
      <w:r w:rsidRPr="000D0832">
        <w:rPr>
          <w:rStyle w:val="a4"/>
          <w:rFonts w:ascii="Times New Roman" w:hAnsi="Times New Roman" w:cs="Times New Roman"/>
          <w:bCs w:val="0"/>
          <w:color w:val="auto"/>
        </w:rPr>
        <w:br/>
        <w:t xml:space="preserve">от 18 ноября 2005 г. </w:t>
      </w:r>
      <w:r w:rsidR="000D0832">
        <w:rPr>
          <w:rStyle w:val="a4"/>
          <w:rFonts w:ascii="Times New Roman" w:hAnsi="Times New Roman" w:cs="Times New Roman"/>
          <w:bCs w:val="0"/>
          <w:color w:val="auto"/>
        </w:rPr>
        <w:t>№</w:t>
      </w:r>
      <w:r w:rsidRPr="000D0832">
        <w:rPr>
          <w:rStyle w:val="a4"/>
          <w:rFonts w:ascii="Times New Roman" w:hAnsi="Times New Roman" w:cs="Times New Roman"/>
          <w:bCs w:val="0"/>
          <w:color w:val="auto"/>
        </w:rPr>
        <w:t xml:space="preserve"> 1</w:t>
      </w:r>
      <w:r w:rsidRPr="000D0832">
        <w:rPr>
          <w:rStyle w:val="a4"/>
          <w:rFonts w:ascii="Times New Roman" w:hAnsi="Times New Roman" w:cs="Times New Roman"/>
          <w:bCs w:val="0"/>
          <w:color w:val="auto"/>
        </w:rPr>
        <w:br/>
        <w:t>"Об установлении единого налога на вмененный доход</w:t>
      </w:r>
      <w:r w:rsidRPr="000D0832">
        <w:rPr>
          <w:rStyle w:val="a4"/>
          <w:rFonts w:ascii="Times New Roman" w:hAnsi="Times New Roman" w:cs="Times New Roman"/>
          <w:bCs w:val="0"/>
          <w:color w:val="auto"/>
        </w:rPr>
        <w:br/>
        <w:t>для отдельных видов деятельности"</w:t>
      </w:r>
    </w:p>
    <w:p w:rsidR="00000000" w:rsidRPr="000D0832" w:rsidRDefault="006C351A">
      <w:pPr>
        <w:rPr>
          <w:rFonts w:ascii="Times New Roman" w:hAnsi="Times New Roman" w:cs="Times New Roman"/>
        </w:rPr>
      </w:pPr>
    </w:p>
    <w:p w:rsidR="00000000" w:rsidRPr="000D0832" w:rsidRDefault="006C351A">
      <w:pPr>
        <w:rPr>
          <w:rFonts w:ascii="Times New Roman" w:hAnsi="Times New Roman" w:cs="Times New Roman"/>
        </w:rPr>
      </w:pPr>
      <w:r w:rsidRPr="000D0832">
        <w:rPr>
          <w:rFonts w:ascii="Times New Roman" w:hAnsi="Times New Roman" w:cs="Times New Roman"/>
        </w:rPr>
        <w:t xml:space="preserve">В соответствии с </w:t>
      </w:r>
      <w:r w:rsidRPr="000D0832">
        <w:rPr>
          <w:rStyle w:val="a4"/>
          <w:rFonts w:ascii="Times New Roman" w:hAnsi="Times New Roman" w:cs="Times New Roman"/>
          <w:color w:val="auto"/>
        </w:rPr>
        <w:t>главой 26.3</w:t>
      </w:r>
      <w:r w:rsidRPr="000D0832">
        <w:rPr>
          <w:rFonts w:ascii="Times New Roman" w:hAnsi="Times New Roman" w:cs="Times New Roman"/>
        </w:rPr>
        <w:t xml:space="preserve"> Налогового кодекса Российской Федерации Совет депутатов МО </w:t>
      </w:r>
      <w:proofErr w:type="spellStart"/>
      <w:r w:rsidRPr="000D0832">
        <w:rPr>
          <w:rFonts w:ascii="Times New Roman" w:hAnsi="Times New Roman" w:cs="Times New Roman"/>
        </w:rPr>
        <w:t>Ковылкино</w:t>
      </w:r>
      <w:proofErr w:type="spellEnd"/>
      <w:r w:rsidRPr="000D0832">
        <w:rPr>
          <w:rFonts w:ascii="Times New Roman" w:hAnsi="Times New Roman" w:cs="Times New Roman"/>
        </w:rPr>
        <w:t xml:space="preserve"> решил: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0" w:name="sub_1"/>
      <w:r w:rsidRPr="000D0832">
        <w:rPr>
          <w:rFonts w:ascii="Times New Roman" w:hAnsi="Times New Roman" w:cs="Times New Roman"/>
        </w:rPr>
        <w:t xml:space="preserve">1. Ввести на территории </w:t>
      </w:r>
      <w:proofErr w:type="spellStart"/>
      <w:r w:rsidRPr="000D0832">
        <w:rPr>
          <w:rFonts w:ascii="Times New Roman" w:hAnsi="Times New Roman" w:cs="Times New Roman"/>
        </w:rPr>
        <w:t>Ковылкинского</w:t>
      </w:r>
      <w:proofErr w:type="spellEnd"/>
      <w:r w:rsidRPr="000D0832">
        <w:rPr>
          <w:rFonts w:ascii="Times New Roman" w:hAnsi="Times New Roman" w:cs="Times New Roman"/>
        </w:rPr>
        <w:t xml:space="preserve"> района единый налог на вмененный доход для отдельных видов деятельности (далее - еди</w:t>
      </w:r>
      <w:r w:rsidRPr="000D0832">
        <w:rPr>
          <w:rFonts w:ascii="Times New Roman" w:hAnsi="Times New Roman" w:cs="Times New Roman"/>
        </w:rPr>
        <w:t xml:space="preserve">ный налог), определить виды предпринимательской деятельности, в отношении которых вводится единый налог, установить значения корректирующего коэффициента </w:t>
      </w:r>
      <w:r w:rsidRPr="000D0832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0D0832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0D0832">
        <w:rPr>
          <w:rFonts w:ascii="Times New Roman" w:hAnsi="Times New Roman" w:cs="Times New Roman"/>
        </w:rPr>
        <w:t>, который определяется как произведение показателей, учитыв</w:t>
      </w:r>
      <w:r w:rsidRPr="000D0832">
        <w:rPr>
          <w:rFonts w:ascii="Times New Roman" w:hAnsi="Times New Roman" w:cs="Times New Roman"/>
        </w:rPr>
        <w:t xml:space="preserve">ающих влияние на результат предпринимательской деятельности факторов, предусмотренных </w:t>
      </w:r>
      <w:r w:rsidRPr="000D0832">
        <w:rPr>
          <w:rStyle w:val="a4"/>
          <w:rFonts w:ascii="Times New Roman" w:hAnsi="Times New Roman" w:cs="Times New Roman"/>
          <w:color w:val="auto"/>
        </w:rPr>
        <w:t>Налоговым кодексом</w:t>
      </w:r>
      <w:r w:rsidRPr="000D0832">
        <w:rPr>
          <w:rFonts w:ascii="Times New Roman" w:hAnsi="Times New Roman" w:cs="Times New Roman"/>
        </w:rPr>
        <w:t xml:space="preserve"> Российской Федерации, по следующей формуле: К2 = </w:t>
      </w:r>
      <w:proofErr w:type="spellStart"/>
      <w:r w:rsidRPr="000D0832">
        <w:rPr>
          <w:rFonts w:ascii="Times New Roman" w:hAnsi="Times New Roman" w:cs="Times New Roman"/>
        </w:rPr>
        <w:t>Кч</w:t>
      </w:r>
      <w:proofErr w:type="gramStart"/>
      <w:r w:rsidRPr="000D0832">
        <w:rPr>
          <w:rFonts w:ascii="Times New Roman" w:hAnsi="Times New Roman" w:cs="Times New Roman"/>
        </w:rPr>
        <w:t>.н</w:t>
      </w:r>
      <w:proofErr w:type="spellEnd"/>
      <w:proofErr w:type="gramEnd"/>
      <w:r w:rsidRPr="000D0832">
        <w:rPr>
          <w:rFonts w:ascii="Times New Roman" w:hAnsi="Times New Roman" w:cs="Times New Roman"/>
        </w:rPr>
        <w:t xml:space="preserve"> х </w:t>
      </w:r>
      <w:proofErr w:type="spellStart"/>
      <w:r w:rsidRPr="000D0832">
        <w:rPr>
          <w:rFonts w:ascii="Times New Roman" w:hAnsi="Times New Roman" w:cs="Times New Roman"/>
        </w:rPr>
        <w:t>Кз.п</w:t>
      </w:r>
      <w:proofErr w:type="spellEnd"/>
      <w:r w:rsidRPr="000D0832">
        <w:rPr>
          <w:rFonts w:ascii="Times New Roman" w:hAnsi="Times New Roman" w:cs="Times New Roman"/>
        </w:rPr>
        <w:t xml:space="preserve"> х </w:t>
      </w:r>
      <w:proofErr w:type="spellStart"/>
      <w:r w:rsidRPr="000D0832">
        <w:rPr>
          <w:rFonts w:ascii="Times New Roman" w:hAnsi="Times New Roman" w:cs="Times New Roman"/>
        </w:rPr>
        <w:t>Крр</w:t>
      </w:r>
      <w:proofErr w:type="spellEnd"/>
      <w:r w:rsidRPr="000D0832">
        <w:rPr>
          <w:rFonts w:ascii="Times New Roman" w:hAnsi="Times New Roman" w:cs="Times New Roman"/>
        </w:rPr>
        <w:t xml:space="preserve">; в которой: </w:t>
      </w:r>
      <w:proofErr w:type="spellStart"/>
      <w:r w:rsidRPr="000D0832">
        <w:rPr>
          <w:rFonts w:ascii="Times New Roman" w:hAnsi="Times New Roman" w:cs="Times New Roman"/>
        </w:rPr>
        <w:t>Кч.н</w:t>
      </w:r>
      <w:proofErr w:type="spellEnd"/>
      <w:r w:rsidRPr="000D0832">
        <w:rPr>
          <w:rFonts w:ascii="Times New Roman" w:hAnsi="Times New Roman" w:cs="Times New Roman"/>
        </w:rPr>
        <w:t>. - показатель, учитывающий особ</w:t>
      </w:r>
      <w:r w:rsidRPr="000D0832">
        <w:rPr>
          <w:rFonts w:ascii="Times New Roman" w:hAnsi="Times New Roman" w:cs="Times New Roman"/>
        </w:rPr>
        <w:t xml:space="preserve">енности места ведения предпринимательской деятельности в зависимости от численности населения административно-территориальной единицы, </w:t>
      </w:r>
      <w:proofErr w:type="spellStart"/>
      <w:r w:rsidRPr="000D0832">
        <w:rPr>
          <w:rFonts w:ascii="Times New Roman" w:hAnsi="Times New Roman" w:cs="Times New Roman"/>
        </w:rPr>
        <w:t>Кз.п</w:t>
      </w:r>
      <w:proofErr w:type="spellEnd"/>
      <w:r w:rsidRPr="000D0832">
        <w:rPr>
          <w:rFonts w:ascii="Times New Roman" w:hAnsi="Times New Roman" w:cs="Times New Roman"/>
        </w:rPr>
        <w:t xml:space="preserve">. - учитывающий уровень выплачиваемый работодателем наемным рабочим среднемесячной заработной платы, </w:t>
      </w:r>
      <w:proofErr w:type="spellStart"/>
      <w:r w:rsidRPr="000D0832">
        <w:rPr>
          <w:rFonts w:ascii="Times New Roman" w:hAnsi="Times New Roman" w:cs="Times New Roman"/>
        </w:rPr>
        <w:t>Крр</w:t>
      </w:r>
      <w:proofErr w:type="spellEnd"/>
      <w:r w:rsidRPr="000D0832">
        <w:rPr>
          <w:rFonts w:ascii="Times New Roman" w:hAnsi="Times New Roman" w:cs="Times New Roman"/>
        </w:rPr>
        <w:t xml:space="preserve"> - показатель</w:t>
      </w:r>
      <w:r w:rsidRPr="000D0832">
        <w:rPr>
          <w:rFonts w:ascii="Times New Roman" w:hAnsi="Times New Roman" w:cs="Times New Roman"/>
        </w:rPr>
        <w:t xml:space="preserve"> учитывающий режим работы.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1" w:name="sub_2"/>
      <w:bookmarkEnd w:id="0"/>
      <w:r w:rsidRPr="000D0832">
        <w:rPr>
          <w:rFonts w:ascii="Times New Roman" w:hAnsi="Times New Roman" w:cs="Times New Roman"/>
        </w:rPr>
        <w:t xml:space="preserve">2. Налогоплательщики, объект налогообложения, налоговая база, налоговая ставка, порядок исчисления налога, порядок и сроки уплаты налога определяются в соответствии с </w:t>
      </w:r>
      <w:r w:rsidRPr="000D0832">
        <w:rPr>
          <w:rStyle w:val="a4"/>
          <w:rFonts w:ascii="Times New Roman" w:hAnsi="Times New Roman" w:cs="Times New Roman"/>
          <w:color w:val="auto"/>
        </w:rPr>
        <w:t>главой 26.3</w:t>
      </w:r>
      <w:r w:rsidRPr="000D0832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2" w:name="sub_3"/>
      <w:bookmarkEnd w:id="1"/>
      <w:r w:rsidRPr="000D0832">
        <w:rPr>
          <w:rFonts w:ascii="Times New Roman" w:hAnsi="Times New Roman" w:cs="Times New Roman"/>
        </w:rPr>
        <w:t>3. Единый налог применяется в отношении следующих видов предпринимательской деятельности: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3" w:name="sub_301"/>
      <w:bookmarkEnd w:id="2"/>
      <w:r w:rsidRPr="000D0832">
        <w:rPr>
          <w:rFonts w:ascii="Times New Roman" w:hAnsi="Times New Roman" w:cs="Times New Roman"/>
        </w:rPr>
        <w:t>1) оказания бытовых услуг;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4" w:name="sub_302"/>
      <w:bookmarkEnd w:id="3"/>
      <w:r w:rsidRPr="000D0832">
        <w:rPr>
          <w:rFonts w:ascii="Times New Roman" w:hAnsi="Times New Roman" w:cs="Times New Roman"/>
        </w:rPr>
        <w:t>2) оказания ветеринарных услуг;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5" w:name="sub_303"/>
      <w:bookmarkEnd w:id="4"/>
      <w:r w:rsidRPr="000D0832">
        <w:rPr>
          <w:rFonts w:ascii="Times New Roman" w:hAnsi="Times New Roman" w:cs="Times New Roman"/>
        </w:rPr>
        <w:t>3) оказания усл</w:t>
      </w:r>
      <w:r w:rsidRPr="000D0832">
        <w:rPr>
          <w:rFonts w:ascii="Times New Roman" w:hAnsi="Times New Roman" w:cs="Times New Roman"/>
        </w:rPr>
        <w:t>уг по ремонту, техническому обслуживанию и мойке автотранспортных средств;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6" w:name="sub_304"/>
      <w:bookmarkEnd w:id="5"/>
      <w:r w:rsidRPr="000D0832">
        <w:rPr>
          <w:rFonts w:ascii="Times New Roman" w:hAnsi="Times New Roman" w:cs="Times New Roman"/>
        </w:rPr>
        <w:t xml:space="preserve">4)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</w:t>
      </w:r>
      <w:proofErr w:type="gramStart"/>
      <w:r w:rsidRPr="000D0832">
        <w:rPr>
          <w:rFonts w:ascii="Times New Roman" w:hAnsi="Times New Roman" w:cs="Times New Roman"/>
        </w:rPr>
        <w:t xml:space="preserve">Для </w:t>
      </w:r>
      <w:r w:rsidRPr="000D0832">
        <w:rPr>
          <w:rFonts w:ascii="Times New Roman" w:hAnsi="Times New Roman" w:cs="Times New Roman"/>
        </w:rPr>
        <w:t>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</w:t>
      </w:r>
      <w:r w:rsidRPr="000D0832">
        <w:rPr>
          <w:rFonts w:ascii="Times New Roman" w:hAnsi="Times New Roman" w:cs="Times New Roman"/>
        </w:rPr>
        <w:t>й налог не применяется;</w:t>
      </w:r>
      <w:proofErr w:type="gramEnd"/>
    </w:p>
    <w:p w:rsidR="00000000" w:rsidRPr="000D0832" w:rsidRDefault="006C351A">
      <w:pPr>
        <w:rPr>
          <w:rFonts w:ascii="Times New Roman" w:hAnsi="Times New Roman" w:cs="Times New Roman"/>
        </w:rPr>
      </w:pPr>
      <w:bookmarkStart w:id="7" w:name="sub_305"/>
      <w:bookmarkEnd w:id="6"/>
      <w:r w:rsidRPr="000D0832">
        <w:rPr>
          <w:rFonts w:ascii="Times New Roman" w:hAnsi="Times New Roman" w:cs="Times New Roman"/>
        </w:rPr>
        <w:t>5)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8" w:name="sub_306"/>
      <w:bookmarkEnd w:id="7"/>
      <w:r w:rsidRPr="000D0832">
        <w:rPr>
          <w:rFonts w:ascii="Times New Roman" w:hAnsi="Times New Roman" w:cs="Times New Roman"/>
        </w:rPr>
        <w:t>6) оказания автотранспортных услуг по перевозке пас</w:t>
      </w:r>
      <w:r w:rsidRPr="000D0832">
        <w:rPr>
          <w:rFonts w:ascii="Times New Roman" w:hAnsi="Times New Roman" w:cs="Times New Roman"/>
        </w:rPr>
        <w:t>сажиров и грузов, осуществляемых организациями и индивидуальными предпринимателями, эксплуатирующими не более 20 транспортных средств;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9" w:name="sub_307"/>
      <w:bookmarkEnd w:id="8"/>
      <w:r w:rsidRPr="000D0832">
        <w:rPr>
          <w:rFonts w:ascii="Times New Roman" w:hAnsi="Times New Roman" w:cs="Times New Roman"/>
        </w:rPr>
        <w:t>7) оказание услуг по предоставлению во временное владение (в пользование) мест для стоянки автотранспортных</w:t>
      </w:r>
      <w:r w:rsidRPr="000D0832">
        <w:rPr>
          <w:rFonts w:ascii="Times New Roman" w:hAnsi="Times New Roman" w:cs="Times New Roman"/>
        </w:rPr>
        <w:t xml:space="preserve"> средств, а также по хранению автотранспортных средств на платных стоянках (за исключением штрафных автостоянок);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10" w:name="sub_308"/>
      <w:bookmarkEnd w:id="9"/>
      <w:r w:rsidRPr="000D0832">
        <w:rPr>
          <w:rFonts w:ascii="Times New Roman" w:hAnsi="Times New Roman" w:cs="Times New Roman"/>
        </w:rPr>
        <w:t>8) распространение наружной рекламы с использованием рекламных конструкций;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11" w:name="sub_309"/>
      <w:bookmarkEnd w:id="10"/>
      <w:r w:rsidRPr="000D0832">
        <w:rPr>
          <w:rFonts w:ascii="Times New Roman" w:hAnsi="Times New Roman" w:cs="Times New Roman"/>
        </w:rPr>
        <w:t xml:space="preserve">9) размещение рекламы на транспортных </w:t>
      </w:r>
      <w:r w:rsidRPr="000D0832">
        <w:rPr>
          <w:rFonts w:ascii="Times New Roman" w:hAnsi="Times New Roman" w:cs="Times New Roman"/>
        </w:rPr>
        <w:t>средствах;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12" w:name="sub_310"/>
      <w:bookmarkEnd w:id="11"/>
      <w:r w:rsidRPr="000D0832">
        <w:rPr>
          <w:rFonts w:ascii="Times New Roman" w:hAnsi="Times New Roman" w:cs="Times New Roman"/>
        </w:rPr>
        <w:t>10)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</w:t>
      </w:r>
      <w:r w:rsidRPr="000D0832">
        <w:rPr>
          <w:rFonts w:ascii="Times New Roman" w:hAnsi="Times New Roman" w:cs="Times New Roman"/>
        </w:rPr>
        <w:t>ратных метров;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13" w:name="sub_311"/>
      <w:bookmarkEnd w:id="12"/>
      <w:r w:rsidRPr="000D0832">
        <w:rPr>
          <w:rFonts w:ascii="Times New Roman" w:hAnsi="Times New Roman" w:cs="Times New Roman"/>
        </w:rPr>
        <w:t>11)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</w:t>
      </w:r>
      <w:r w:rsidRPr="000D0832">
        <w:rPr>
          <w:rFonts w:ascii="Times New Roman" w:hAnsi="Times New Roman" w:cs="Times New Roman"/>
        </w:rPr>
        <w:t>рганизации общественного питания, не имеющих зала обслуживания посетителей;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14" w:name="sub_312"/>
      <w:bookmarkEnd w:id="13"/>
      <w:r w:rsidRPr="000D0832">
        <w:rPr>
          <w:rFonts w:ascii="Times New Roman" w:hAnsi="Times New Roman" w:cs="Times New Roman"/>
        </w:rPr>
        <w:lastRenderedPageBreak/>
        <w:t>12)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</w:t>
      </w:r>
      <w:r w:rsidRPr="000D0832">
        <w:rPr>
          <w:rFonts w:ascii="Times New Roman" w:hAnsi="Times New Roman" w:cs="Times New Roman"/>
        </w:rPr>
        <w:t>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</w:t>
      </w:r>
      <w:r w:rsidRPr="000D0832">
        <w:rPr>
          <w:rFonts w:ascii="Times New Roman" w:hAnsi="Times New Roman" w:cs="Times New Roman"/>
        </w:rPr>
        <w:t>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15" w:name="sub_313"/>
      <w:bookmarkEnd w:id="14"/>
      <w:r w:rsidRPr="000D0832">
        <w:rPr>
          <w:rFonts w:ascii="Times New Roman" w:hAnsi="Times New Roman" w:cs="Times New Roman"/>
        </w:rPr>
        <w:t>13) оказания услуг общественного питания, осуществляемых через объекты организации общественного питания, не</w:t>
      </w:r>
      <w:r w:rsidRPr="000D0832">
        <w:rPr>
          <w:rFonts w:ascii="Times New Roman" w:hAnsi="Times New Roman" w:cs="Times New Roman"/>
        </w:rPr>
        <w:t xml:space="preserve"> имеющие зала обслуживания посетителей;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16" w:name="sub_314"/>
      <w:bookmarkEnd w:id="15"/>
      <w:r w:rsidRPr="000D0832">
        <w:rPr>
          <w:rFonts w:ascii="Times New Roman" w:hAnsi="Times New Roman" w:cs="Times New Roman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</w:t>
      </w:r>
      <w:r w:rsidRPr="000D0832">
        <w:rPr>
          <w:rFonts w:ascii="Times New Roman" w:hAnsi="Times New Roman" w:cs="Times New Roman"/>
        </w:rPr>
        <w:t>ого питания.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17" w:name="sub_4"/>
      <w:bookmarkEnd w:id="16"/>
      <w:r w:rsidRPr="000D0832">
        <w:rPr>
          <w:rFonts w:ascii="Times New Roman" w:hAnsi="Times New Roman" w:cs="Times New Roman"/>
        </w:rPr>
        <w:t xml:space="preserve">4. </w:t>
      </w:r>
      <w:proofErr w:type="gramStart"/>
      <w:r w:rsidRPr="000D0832">
        <w:rPr>
          <w:rFonts w:ascii="Times New Roman" w:hAnsi="Times New Roman" w:cs="Times New Roman"/>
        </w:rPr>
        <w:t xml:space="preserve">Единый налог не применяется в отношении видов предпринимательской деятельности, указанных в </w:t>
      </w:r>
      <w:r w:rsidRPr="000D0832">
        <w:rPr>
          <w:rStyle w:val="a4"/>
          <w:rFonts w:ascii="Times New Roman" w:hAnsi="Times New Roman" w:cs="Times New Roman"/>
          <w:color w:val="auto"/>
        </w:rPr>
        <w:t>пункте 3</w:t>
      </w:r>
      <w:r w:rsidRPr="000D0832">
        <w:rPr>
          <w:rFonts w:ascii="Times New Roman" w:hAnsi="Times New Roman" w:cs="Times New Roman"/>
        </w:rPr>
        <w:t xml:space="preserve"> настоящего решения, в случае осуществления их в рамках договора простого товарищества (договора о совмес</w:t>
      </w:r>
      <w:r w:rsidRPr="000D0832">
        <w:rPr>
          <w:rFonts w:ascii="Times New Roman" w:hAnsi="Times New Roman" w:cs="Times New Roman"/>
        </w:rPr>
        <w:t xml:space="preserve">тной деятельности) или договора доверительного управления имуществом, а также в случае осуществления их налогоплательщиками, отнесенными к категории крупнейших в соответствии со </w:t>
      </w:r>
      <w:r w:rsidRPr="000D0832">
        <w:rPr>
          <w:rStyle w:val="a4"/>
          <w:rFonts w:ascii="Times New Roman" w:hAnsi="Times New Roman" w:cs="Times New Roman"/>
          <w:color w:val="auto"/>
        </w:rPr>
        <w:t>статьей 83</w:t>
      </w:r>
      <w:r w:rsidRPr="000D0832">
        <w:rPr>
          <w:rFonts w:ascii="Times New Roman" w:hAnsi="Times New Roman" w:cs="Times New Roman"/>
        </w:rPr>
        <w:t xml:space="preserve"> Налогового кодекса.</w:t>
      </w:r>
      <w:proofErr w:type="gramEnd"/>
    </w:p>
    <w:bookmarkEnd w:id="17"/>
    <w:p w:rsidR="00000000" w:rsidRPr="000D0832" w:rsidRDefault="006C351A">
      <w:pPr>
        <w:rPr>
          <w:rFonts w:ascii="Times New Roman" w:hAnsi="Times New Roman" w:cs="Times New Roman"/>
        </w:rPr>
      </w:pPr>
      <w:r w:rsidRPr="000D0832">
        <w:rPr>
          <w:rFonts w:ascii="Times New Roman" w:hAnsi="Times New Roman" w:cs="Times New Roman"/>
        </w:rPr>
        <w:t>5. Для целей настоящего решения применяются следующие значения корректирующего коэффициента К</w:t>
      </w:r>
      <w:proofErr w:type="gramStart"/>
      <w:r w:rsidRPr="000D0832">
        <w:rPr>
          <w:rFonts w:ascii="Times New Roman" w:hAnsi="Times New Roman" w:cs="Times New Roman"/>
        </w:rPr>
        <w:t>2</w:t>
      </w:r>
      <w:proofErr w:type="gramEnd"/>
      <w:r w:rsidRPr="000D0832">
        <w:rPr>
          <w:rFonts w:ascii="Times New Roman" w:hAnsi="Times New Roman" w:cs="Times New Roman"/>
        </w:rPr>
        <w:t xml:space="preserve"> в зависимости от численности населения адм</w:t>
      </w:r>
      <w:r w:rsidRPr="000D0832">
        <w:rPr>
          <w:rFonts w:ascii="Times New Roman" w:hAnsi="Times New Roman" w:cs="Times New Roman"/>
        </w:rPr>
        <w:t>инистративно-территориальной единицы:</w:t>
      </w:r>
    </w:p>
    <w:p w:rsidR="00000000" w:rsidRPr="000D0832" w:rsidRDefault="006C351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1932"/>
        <w:gridCol w:w="900"/>
        <w:gridCol w:w="1013"/>
        <w:gridCol w:w="1011"/>
        <w:gridCol w:w="958"/>
        <w:gridCol w:w="1080"/>
        <w:gridCol w:w="1027"/>
      </w:tblGrid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8" w:name="sub_500"/>
            <w:r w:rsidRPr="000D0832">
              <w:rPr>
                <w:rFonts w:ascii="Times New Roman" w:hAnsi="Times New Roman" w:cs="Times New Roman"/>
              </w:rPr>
              <w:t>Вид деятельности</w:t>
            </w:r>
            <w:bookmarkEnd w:id="18"/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Физические показатели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Базовая доходность в месяц (руб.)</w:t>
            </w: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0832">
              <w:rPr>
                <w:rFonts w:ascii="Times New Roman" w:hAnsi="Times New Roman" w:cs="Times New Roman"/>
              </w:rPr>
              <w:t>Кч</w:t>
            </w:r>
            <w:proofErr w:type="spellEnd"/>
            <w:r w:rsidRPr="000D0832">
              <w:rPr>
                <w:rFonts w:ascii="Times New Roman" w:hAnsi="Times New Roman" w:cs="Times New Roman"/>
              </w:rPr>
              <w:t>. н. в зависимости от численности населения административно-территориальной единицы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от 500 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от 501 и до 2500 человек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от 2501 до 7000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от 7001 до 20000 человек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свыше 20001 человек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8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Ремонт одежды и текстильных изделий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Пошив одежды из кожи по индивидуальному заказу населения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 xml:space="preserve">Пошив меховых изделий по </w:t>
            </w:r>
            <w:r w:rsidRPr="000D0832">
              <w:rPr>
                <w:rFonts w:ascii="Times New Roman" w:hAnsi="Times New Roman" w:cs="Times New Roman"/>
              </w:rPr>
              <w:lastRenderedPageBreak/>
              <w:t>индивидуальному заказу населения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lastRenderedPageBreak/>
              <w:t>Ремонт бытовых приборов, домашнего и садового инвентаря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Стирка и химическая чистка текстильных и меховых изделий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Ремонт часов и ювелирных изделий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0,48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Деятельность в области фотографии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0,36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Услуги бань, душевых и саун; услуги соляриев по индивидуальному заказу населения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Организация похорон и представление связанных с ними услуг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0,48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Другие виды бытовых услуг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0,36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 xml:space="preserve">Оказание услуг по ремонту, техническому обслуживанию и мойке </w:t>
            </w:r>
            <w:r w:rsidRPr="000D0832">
              <w:rPr>
                <w:rFonts w:ascii="Times New Roman" w:hAnsi="Times New Roman" w:cs="Times New Roman"/>
              </w:rPr>
              <w:lastRenderedPageBreak/>
              <w:t>автотранспортных средств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lastRenderedPageBreak/>
              <w:t xml:space="preserve">Количество работников, включая индивидуального </w:t>
            </w:r>
            <w:r w:rsidRPr="000D0832">
              <w:rPr>
                <w:rFonts w:ascii="Times New Roman" w:hAnsi="Times New Roman" w:cs="Times New Roman"/>
              </w:rPr>
              <w:lastRenderedPageBreak/>
              <w:t>предпринимателя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lastRenderedPageBreak/>
              <w:t>12000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0,36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lastRenderedPageBreak/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Площадь торгового зала (в квадратных метрах)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0,77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Бытовая техника и оргтехника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0,88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Авт</w:t>
            </w:r>
            <w:proofErr w:type="gramStart"/>
            <w:r w:rsidRPr="000D0832">
              <w:rPr>
                <w:rFonts w:ascii="Times New Roman" w:hAnsi="Times New Roman" w:cs="Times New Roman"/>
              </w:rPr>
              <w:t>о-</w:t>
            </w:r>
            <w:proofErr w:type="gramEnd"/>
            <w:r w:rsidRPr="000D083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D0832">
              <w:rPr>
                <w:rFonts w:ascii="Times New Roman" w:hAnsi="Times New Roman" w:cs="Times New Roman"/>
              </w:rPr>
              <w:t>мототехника</w:t>
            </w:r>
            <w:proofErr w:type="spellEnd"/>
            <w:r w:rsidRPr="000D0832">
              <w:rPr>
                <w:rFonts w:ascii="Times New Roman" w:hAnsi="Times New Roman" w:cs="Times New Roman"/>
              </w:rPr>
              <w:t>, запасные части к ней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0,77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Периодические печатные издания, полиграфическая книжная продукция, канцелярские товары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0,77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0,99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0,77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0,55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Количество торговых мест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0,99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0,99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0,99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0,99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1,1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 xml:space="preserve">Запасные части и сопутствующие </w:t>
            </w:r>
            <w:r w:rsidRPr="000D0832">
              <w:rPr>
                <w:rFonts w:ascii="Times New Roman" w:hAnsi="Times New Roman" w:cs="Times New Roman"/>
              </w:rPr>
              <w:lastRenderedPageBreak/>
              <w:t>товары к автомобилям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0,99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lastRenderedPageBreak/>
              <w:t>Прочие промышленные товары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0,72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0D0832">
              <w:rPr>
                <w:rFonts w:ascii="Times New Roman" w:hAnsi="Times New Roman" w:cs="Times New Roman"/>
              </w:rPr>
              <w:t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  <w:proofErr w:type="gram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0,72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Газеты</w:t>
            </w:r>
            <w:r w:rsidRPr="000D0832">
              <w:rPr>
                <w:rFonts w:ascii="Times New Roman" w:hAnsi="Times New Roman" w:cs="Times New Roman"/>
              </w:rPr>
              <w:t>, журналы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0,165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0,55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Аудио- и видеокассеты, живые цветы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0,78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Развозная и разносная розничная торговля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0,48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Оказание автотранспортных услуг по перевозке грузов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Количество автотранспортных средств, используемых для перевозки грузов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Автотранспорт грузоподъемностью до 5 тонн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0,77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Автотранспорт грузоподъемностью от 5 до 8 тонн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0,99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Автотранспорт грузоподъемностью свыше 8 тонн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1,1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lastRenderedPageBreak/>
              <w:t>Оказание автотранспортных услуг по перевозке пассажиров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Количество посадочных мест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Легковой автотранспорт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0,6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0,84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Общая площадь стоянки (в квадратных метрах)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0,84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табло), в том числе: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Площадь информационного поля наружной рекламы с любым способом нанесения из</w:t>
            </w:r>
            <w:r w:rsidRPr="000D0832">
              <w:rPr>
                <w:rFonts w:ascii="Times New Roman" w:hAnsi="Times New Roman" w:cs="Times New Roman"/>
              </w:rPr>
              <w:t>ображения, кроме наружной рекламы с автоматической сменой изображения (в квадратных метрах)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0,0055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с автоматической сменой изображения, в том числе: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Площадь экспонирующей поверхности (в квадратных метрах)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0,24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0,005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lastRenderedPageBreak/>
              <w:t>Распространение наружной рекламы посредством электронных табло, в том числе: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Площадь светоизлучающей поверхности (в квадратных метрах)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0,0055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Размещение рекламы на транспортных средствах, в том числе: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Количество транспортных средств, используемых для размещения рекламы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социальной рекламы на транспорте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0,006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прочей рекламы на транспорте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0,26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Оказание услуг по временному размещению и проживанию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Общая площадь для временного размещения и проживания (в квадратных метрах)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0,45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</w:t>
            </w:r>
            <w:r w:rsidRPr="000D0832">
              <w:rPr>
                <w:rFonts w:ascii="Times New Roman" w:hAnsi="Times New Roman" w:cs="Times New Roman"/>
              </w:rPr>
              <w:t>е имеющих залов обслуживания посетителей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D0832">
              <w:rPr>
                <w:rFonts w:ascii="Times New Roman" w:hAnsi="Times New Roman" w:cs="Times New Roman"/>
              </w:rPr>
              <w:t>переданных</w:t>
            </w:r>
            <w:proofErr w:type="gramEnd"/>
            <w:r w:rsidRPr="000D0832">
              <w:rPr>
                <w:rFonts w:ascii="Times New Roman" w:hAnsi="Times New Roman" w:cs="Times New Roman"/>
              </w:rPr>
              <w:t xml:space="preserve"> во временное владение и (или) в пользование торгового места, объекта нестационарной торговой сети, объекта организации общественного питания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1,1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 xml:space="preserve">Оказание услуг общественного питания, через объекты организации </w:t>
            </w:r>
            <w:r w:rsidRPr="000D0832">
              <w:rPr>
                <w:rFonts w:ascii="Times New Roman" w:hAnsi="Times New Roman" w:cs="Times New Roman"/>
              </w:rPr>
              <w:lastRenderedPageBreak/>
              <w:t>общественного питания, имеющие залы обслуживания посетителей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lastRenderedPageBreak/>
              <w:t>Площадь зала обслуживания посетителей (в квадратных метрах)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1,1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lastRenderedPageBreak/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1,1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Оказание услуг п</w:t>
            </w:r>
            <w:r w:rsidRPr="000D0832">
              <w:rPr>
                <w:rFonts w:ascii="Times New Roman" w:hAnsi="Times New Roman" w:cs="Times New Roman"/>
              </w:rPr>
              <w:t>о передаче во временное владение и (или) в пользование земельных участков для организации торговых ме</w:t>
            </w:r>
            <w:proofErr w:type="gramStart"/>
            <w:r w:rsidRPr="000D0832">
              <w:rPr>
                <w:rFonts w:ascii="Times New Roman" w:hAnsi="Times New Roman" w:cs="Times New Roman"/>
              </w:rPr>
              <w:t>ст в ст</w:t>
            </w:r>
            <w:proofErr w:type="gramEnd"/>
            <w:r w:rsidRPr="000D0832">
              <w:rPr>
                <w:rFonts w:ascii="Times New Roman" w:hAnsi="Times New Roman" w:cs="Times New Roman"/>
              </w:rPr>
              <w:t>ационарной торговой сети, а также для размещения объектов нестационарной торговой сети (прилавков, палаток, ларьков, контейнеров, боксов и других об</w:t>
            </w:r>
            <w:r w:rsidRPr="000D0832">
              <w:rPr>
                <w:rFonts w:ascii="Times New Roman" w:hAnsi="Times New Roman" w:cs="Times New Roman"/>
              </w:rPr>
              <w:t>ъектов) и объектов организации общественного питания, не имеющих залов обслуживания посетителей.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Количество переданных во временное владение и (или) в пользование земельных участков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1,1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Реализация товаров с использованием торговы</w:t>
            </w:r>
            <w:r w:rsidRPr="000D0832">
              <w:rPr>
                <w:rFonts w:ascii="Times New Roman" w:hAnsi="Times New Roman" w:cs="Times New Roman"/>
              </w:rPr>
              <w:t>х автоматов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Количество торговых мест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1</w:t>
            </w:r>
          </w:p>
        </w:tc>
      </w:tr>
    </w:tbl>
    <w:p w:rsidR="00000000" w:rsidRPr="000D0832" w:rsidRDefault="006C351A">
      <w:pPr>
        <w:rPr>
          <w:rFonts w:ascii="Times New Roman" w:hAnsi="Times New Roman" w:cs="Times New Roman"/>
        </w:rPr>
      </w:pPr>
    </w:p>
    <w:p w:rsidR="00000000" w:rsidRPr="000D0832" w:rsidRDefault="006C351A">
      <w:pPr>
        <w:rPr>
          <w:rFonts w:ascii="Times New Roman" w:hAnsi="Times New Roman" w:cs="Times New Roman"/>
        </w:rPr>
      </w:pPr>
      <w:bookmarkStart w:id="19" w:name="sub_6"/>
      <w:r w:rsidRPr="000D0832">
        <w:rPr>
          <w:rFonts w:ascii="Times New Roman" w:hAnsi="Times New Roman" w:cs="Times New Roman"/>
        </w:rPr>
        <w:t xml:space="preserve">6. Коэффициент </w:t>
      </w:r>
      <w:r w:rsidRPr="000D0832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0D0832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0D0832">
        <w:rPr>
          <w:rFonts w:ascii="Times New Roman" w:hAnsi="Times New Roman" w:cs="Times New Roman"/>
        </w:rPr>
        <w:t xml:space="preserve"> для определенного вида реализуемых товаров применяется в том случае, если в общем объеме товарооборота доля реализации данных товаров составляет 70 и более процентов.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20" w:name="sub_7"/>
      <w:bookmarkEnd w:id="19"/>
      <w:r w:rsidRPr="000D0832">
        <w:rPr>
          <w:rFonts w:ascii="Times New Roman" w:hAnsi="Times New Roman" w:cs="Times New Roman"/>
        </w:rPr>
        <w:t xml:space="preserve">7. Коэффициенты </w:t>
      </w:r>
      <w:r w:rsidRPr="000D0832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0D0832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0D0832">
        <w:rPr>
          <w:rFonts w:ascii="Times New Roman" w:hAnsi="Times New Roman" w:cs="Times New Roman"/>
        </w:rPr>
        <w:t xml:space="preserve"> по группам "Другие</w:t>
      </w:r>
      <w:r w:rsidRPr="000D0832">
        <w:rPr>
          <w:rFonts w:ascii="Times New Roman" w:hAnsi="Times New Roman" w:cs="Times New Roman"/>
        </w:rPr>
        <w:t xml:space="preserve"> виды бытовых услуг", "Прочие товары", </w:t>
      </w:r>
      <w:r w:rsidRPr="000D0832">
        <w:rPr>
          <w:rFonts w:ascii="Times New Roman" w:hAnsi="Times New Roman" w:cs="Times New Roman"/>
        </w:rPr>
        <w:lastRenderedPageBreak/>
        <w:t>"Прочие промышленные товары" и "Прочие продовольственные товары" применяются в случаях, когда отсутствуют основания для применения коэффициентов К2, установленных для других видов товаров и оказываемых услуг.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21" w:name="sub_8"/>
      <w:bookmarkEnd w:id="20"/>
      <w:r w:rsidRPr="000D0832">
        <w:rPr>
          <w:rFonts w:ascii="Times New Roman" w:hAnsi="Times New Roman" w:cs="Times New Roman"/>
        </w:rPr>
        <w:t>8. Исключен с 1 января 2006 г.</w:t>
      </w:r>
    </w:p>
    <w:bookmarkEnd w:id="21"/>
    <w:p w:rsidR="00000000" w:rsidRPr="000D0832" w:rsidRDefault="006C351A">
      <w:pPr>
        <w:rPr>
          <w:rFonts w:ascii="Times New Roman" w:hAnsi="Times New Roman" w:cs="Times New Roman"/>
        </w:rPr>
      </w:pPr>
      <w:r w:rsidRPr="000D0832">
        <w:rPr>
          <w:rFonts w:ascii="Times New Roman" w:hAnsi="Times New Roman" w:cs="Times New Roman"/>
        </w:rPr>
        <w:t>9. Значение показателя</w:t>
      </w:r>
      <w:proofErr w:type="gramStart"/>
      <w:r w:rsidRPr="000D0832">
        <w:rPr>
          <w:rFonts w:ascii="Times New Roman" w:hAnsi="Times New Roman" w:cs="Times New Roman"/>
        </w:rPr>
        <w:t xml:space="preserve"> </w:t>
      </w:r>
      <w:proofErr w:type="spellStart"/>
      <w:r w:rsidRPr="000D0832">
        <w:rPr>
          <w:rFonts w:ascii="Times New Roman" w:hAnsi="Times New Roman" w:cs="Times New Roman"/>
        </w:rPr>
        <w:t>К</w:t>
      </w:r>
      <w:proofErr w:type="gramEnd"/>
      <w:r w:rsidRPr="000D0832">
        <w:rPr>
          <w:rFonts w:ascii="Times New Roman" w:hAnsi="Times New Roman" w:cs="Times New Roman"/>
        </w:rPr>
        <w:t>з.п</w:t>
      </w:r>
      <w:proofErr w:type="spellEnd"/>
      <w:r w:rsidRPr="000D0832">
        <w:rPr>
          <w:rFonts w:ascii="Times New Roman" w:hAnsi="Times New Roman" w:cs="Times New Roman"/>
        </w:rPr>
        <w:t>.:</w:t>
      </w:r>
    </w:p>
    <w:p w:rsidR="00000000" w:rsidRPr="000D0832" w:rsidRDefault="006C351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  <w:gridCol w:w="1540"/>
      </w:tblGrid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Величина среднемесячной заработной платы на 1 работника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Значение показателя</w:t>
            </w:r>
            <w:proofErr w:type="gramStart"/>
            <w:r w:rsidRPr="000D0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832">
              <w:rPr>
                <w:rFonts w:ascii="Times New Roman" w:hAnsi="Times New Roman" w:cs="Times New Roman"/>
              </w:rPr>
              <w:t>К</w:t>
            </w:r>
            <w:proofErr w:type="gramEnd"/>
            <w:r w:rsidRPr="000D0832">
              <w:rPr>
                <w:rFonts w:ascii="Times New Roman" w:hAnsi="Times New Roman" w:cs="Times New Roman"/>
              </w:rPr>
              <w:t>з.п</w:t>
            </w:r>
            <w:proofErr w:type="spellEnd"/>
            <w:r w:rsidRPr="000D0832">
              <w:rPr>
                <w:rFonts w:ascii="Times New Roman" w:hAnsi="Times New Roman" w:cs="Times New Roman"/>
              </w:rPr>
              <w:t>.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9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(9700) и менее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1,0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9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от (9700+1) до (9700*1,1) (включительно)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0,9</w:t>
            </w:r>
          </w:p>
        </w:tc>
      </w:tr>
      <w:tr w:rsidR="000D0832" w:rsidRPr="000D0832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D0832" w:rsidRDefault="006C351A">
            <w:pPr>
              <w:pStyle w:val="a9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более (9700*1,1)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D0832" w:rsidRDefault="006C35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D0832">
              <w:rPr>
                <w:rFonts w:ascii="Times New Roman" w:hAnsi="Times New Roman" w:cs="Times New Roman"/>
              </w:rPr>
              <w:t>0,8</w:t>
            </w:r>
          </w:p>
        </w:tc>
      </w:tr>
    </w:tbl>
    <w:p w:rsidR="00000000" w:rsidRPr="000D0832" w:rsidRDefault="006C351A">
      <w:pPr>
        <w:rPr>
          <w:rFonts w:ascii="Times New Roman" w:hAnsi="Times New Roman" w:cs="Times New Roman"/>
        </w:rPr>
      </w:pPr>
    </w:p>
    <w:p w:rsidR="00000000" w:rsidRPr="000D0832" w:rsidRDefault="006C351A">
      <w:pPr>
        <w:rPr>
          <w:rFonts w:ascii="Times New Roman" w:hAnsi="Times New Roman" w:cs="Times New Roman"/>
        </w:rPr>
      </w:pPr>
      <w:bookmarkStart w:id="22" w:name="sub_100"/>
      <w:r w:rsidRPr="000D0832">
        <w:rPr>
          <w:rFonts w:ascii="Times New Roman" w:hAnsi="Times New Roman" w:cs="Times New Roman"/>
        </w:rPr>
        <w:t xml:space="preserve">10. </w:t>
      </w:r>
      <w:r w:rsidRPr="000D0832">
        <w:rPr>
          <w:rStyle w:val="a4"/>
          <w:rFonts w:ascii="Times New Roman" w:hAnsi="Times New Roman" w:cs="Times New Roman"/>
          <w:color w:val="auto"/>
        </w:rPr>
        <w:t>Утратил силу</w:t>
      </w:r>
      <w:r w:rsidRPr="000D0832">
        <w:rPr>
          <w:rFonts w:ascii="Times New Roman" w:hAnsi="Times New Roman" w:cs="Times New Roman"/>
        </w:rPr>
        <w:t xml:space="preserve"> с 1 января 2017 г.</w:t>
      </w:r>
    </w:p>
    <w:p w:rsidR="00000000" w:rsidRPr="000D0832" w:rsidRDefault="006C351A">
      <w:pPr>
        <w:rPr>
          <w:rFonts w:ascii="Times New Roman" w:hAnsi="Times New Roman" w:cs="Times New Roman"/>
        </w:rPr>
      </w:pPr>
      <w:bookmarkStart w:id="23" w:name="_GoBack"/>
      <w:bookmarkEnd w:id="22"/>
      <w:bookmarkEnd w:id="23"/>
      <w:r w:rsidRPr="000D0832">
        <w:rPr>
          <w:rFonts w:ascii="Times New Roman" w:hAnsi="Times New Roman" w:cs="Times New Roman"/>
        </w:rPr>
        <w:t xml:space="preserve">11. </w:t>
      </w:r>
      <w:proofErr w:type="gramStart"/>
      <w:r w:rsidRPr="000D0832">
        <w:rPr>
          <w:rFonts w:ascii="Times New Roman" w:hAnsi="Times New Roman" w:cs="Times New Roman"/>
        </w:rPr>
        <w:t>Контроль за</w:t>
      </w:r>
      <w:proofErr w:type="gramEnd"/>
      <w:r w:rsidRPr="000D0832">
        <w:rPr>
          <w:rFonts w:ascii="Times New Roman" w:hAnsi="Times New Roman" w:cs="Times New Roman"/>
        </w:rPr>
        <w:t xml:space="preserve"> исполнением настоящего решения возложить на первого заместителя Главы администрации </w:t>
      </w:r>
      <w:proofErr w:type="spellStart"/>
      <w:r w:rsidRPr="000D0832">
        <w:rPr>
          <w:rFonts w:ascii="Times New Roman" w:hAnsi="Times New Roman" w:cs="Times New Roman"/>
        </w:rPr>
        <w:t>Ковылкинского</w:t>
      </w:r>
      <w:proofErr w:type="spellEnd"/>
      <w:r w:rsidRPr="000D0832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Pr="000D0832">
        <w:rPr>
          <w:rFonts w:ascii="Times New Roman" w:hAnsi="Times New Roman" w:cs="Times New Roman"/>
        </w:rPr>
        <w:t>Комусова</w:t>
      </w:r>
      <w:proofErr w:type="spellEnd"/>
      <w:r w:rsidRPr="000D0832">
        <w:rPr>
          <w:rFonts w:ascii="Times New Roman" w:hAnsi="Times New Roman" w:cs="Times New Roman"/>
        </w:rPr>
        <w:t xml:space="preserve"> Н.П. и постоянную комиссию Совета депутатов администрации </w:t>
      </w:r>
      <w:proofErr w:type="spellStart"/>
      <w:r w:rsidRPr="000D0832">
        <w:rPr>
          <w:rFonts w:ascii="Times New Roman" w:hAnsi="Times New Roman" w:cs="Times New Roman"/>
        </w:rPr>
        <w:t>Ковылкинского</w:t>
      </w:r>
      <w:proofErr w:type="spellEnd"/>
      <w:r w:rsidRPr="000D0832">
        <w:rPr>
          <w:rFonts w:ascii="Times New Roman" w:hAnsi="Times New Roman" w:cs="Times New Roman"/>
        </w:rPr>
        <w:t xml:space="preserve"> муниципального района по бюджету и фина</w:t>
      </w:r>
      <w:r w:rsidRPr="000D0832">
        <w:rPr>
          <w:rFonts w:ascii="Times New Roman" w:hAnsi="Times New Roman" w:cs="Times New Roman"/>
        </w:rPr>
        <w:t>нсам, по вопросам развития местного самоуправления, законности и правопорядка.</w:t>
      </w:r>
    </w:p>
    <w:p w:rsidR="00000000" w:rsidRPr="000D0832" w:rsidRDefault="006C351A">
      <w:pPr>
        <w:rPr>
          <w:rFonts w:ascii="Times New Roman" w:hAnsi="Times New Roman" w:cs="Times New Roman"/>
        </w:rPr>
      </w:pPr>
      <w:r w:rsidRPr="000D0832">
        <w:rPr>
          <w:rFonts w:ascii="Times New Roman" w:hAnsi="Times New Roman" w:cs="Times New Roman"/>
        </w:rPr>
        <w:t>12. Настоящее решение вступает в силу с 1 января 201</w:t>
      </w:r>
      <w:r w:rsidRPr="000D0832">
        <w:rPr>
          <w:rFonts w:ascii="Times New Roman" w:hAnsi="Times New Roman" w:cs="Times New Roman"/>
        </w:rPr>
        <w:t xml:space="preserve">1 года, но не ранее, чем по истечении одного месяца со дня его </w:t>
      </w:r>
      <w:r w:rsidRPr="000D0832">
        <w:rPr>
          <w:rStyle w:val="a4"/>
          <w:rFonts w:ascii="Times New Roman" w:hAnsi="Times New Roman" w:cs="Times New Roman"/>
          <w:color w:val="auto"/>
        </w:rPr>
        <w:t>официального опубликования</w:t>
      </w:r>
      <w:r w:rsidRPr="000D0832">
        <w:rPr>
          <w:rFonts w:ascii="Times New Roman" w:hAnsi="Times New Roman" w:cs="Times New Roman"/>
        </w:rPr>
        <w:t>.</w:t>
      </w:r>
    </w:p>
    <w:p w:rsidR="00000000" w:rsidRPr="000D0832" w:rsidRDefault="006C351A">
      <w:pPr>
        <w:rPr>
          <w:rFonts w:ascii="Times New Roman" w:hAnsi="Times New Roman" w:cs="Times New Roman"/>
          <w:lang w:val="en-US"/>
        </w:rPr>
      </w:pPr>
      <w:r w:rsidRPr="000D0832">
        <w:rPr>
          <w:rFonts w:ascii="Times New Roman" w:hAnsi="Times New Roman" w:cs="Times New Roman"/>
        </w:rPr>
        <w:t>13. Р</w:t>
      </w:r>
      <w:r w:rsidRPr="000D0832">
        <w:rPr>
          <w:rFonts w:ascii="Times New Roman" w:hAnsi="Times New Roman" w:cs="Times New Roman"/>
        </w:rPr>
        <w:t xml:space="preserve">ешение подлежит </w:t>
      </w:r>
      <w:r w:rsidRPr="000D0832">
        <w:rPr>
          <w:rStyle w:val="a4"/>
          <w:rFonts w:ascii="Times New Roman" w:hAnsi="Times New Roman" w:cs="Times New Roman"/>
          <w:color w:val="auto"/>
        </w:rPr>
        <w:t>опубликованию</w:t>
      </w:r>
      <w:r w:rsidRPr="000D0832">
        <w:rPr>
          <w:rFonts w:ascii="Times New Roman" w:hAnsi="Times New Roman" w:cs="Times New Roman"/>
        </w:rPr>
        <w:t xml:space="preserve"> в средствах массовой информации.</w:t>
      </w:r>
    </w:p>
    <w:p w:rsidR="000D0832" w:rsidRPr="000D0832" w:rsidRDefault="000D0832">
      <w:pPr>
        <w:rPr>
          <w:rFonts w:ascii="Times New Roman" w:hAnsi="Times New Roman" w:cs="Times New Roman"/>
          <w:lang w:val="en-US"/>
        </w:rPr>
      </w:pPr>
    </w:p>
    <w:p w:rsidR="000D0832" w:rsidRPr="000D0832" w:rsidRDefault="000D0832">
      <w:pPr>
        <w:rPr>
          <w:rFonts w:ascii="Times New Roman" w:hAnsi="Times New Roman" w:cs="Times New Roman"/>
          <w:lang w:val="en-US"/>
        </w:rPr>
      </w:pPr>
    </w:p>
    <w:p w:rsidR="000D0832" w:rsidRPr="000D0832" w:rsidRDefault="000D0832">
      <w:pPr>
        <w:rPr>
          <w:rFonts w:ascii="Times New Roman" w:hAnsi="Times New Roman" w:cs="Times New Roman"/>
          <w:lang w:val="en-US"/>
        </w:rPr>
      </w:pPr>
    </w:p>
    <w:p w:rsidR="000D0832" w:rsidRPr="000D0832" w:rsidRDefault="000D0832" w:rsidP="000D0832">
      <w:pPr>
        <w:jc w:val="right"/>
        <w:rPr>
          <w:rFonts w:ascii="Times New Roman" w:hAnsi="Times New Roman" w:cs="Times New Roman"/>
          <w:i/>
          <w:lang w:val="en-US"/>
        </w:rPr>
      </w:pPr>
      <w:r w:rsidRPr="000D0832">
        <w:rPr>
          <w:rFonts w:ascii="Times New Roman" w:hAnsi="Times New Roman" w:cs="Times New Roman"/>
          <w:i/>
        </w:rPr>
        <w:t>Председатель Совета депутатов</w:t>
      </w:r>
      <w:r w:rsidRPr="000D0832">
        <w:rPr>
          <w:rFonts w:ascii="Times New Roman" w:hAnsi="Times New Roman" w:cs="Times New Roman"/>
          <w:i/>
        </w:rPr>
        <w:br/>
        <w:t xml:space="preserve">МО </w:t>
      </w:r>
      <w:proofErr w:type="spellStart"/>
      <w:r w:rsidRPr="000D0832">
        <w:rPr>
          <w:rFonts w:ascii="Times New Roman" w:hAnsi="Times New Roman" w:cs="Times New Roman"/>
          <w:i/>
        </w:rPr>
        <w:t>Ковылкино</w:t>
      </w:r>
      <w:proofErr w:type="spellEnd"/>
    </w:p>
    <w:p w:rsidR="000D0832" w:rsidRPr="000D0832" w:rsidRDefault="000D0832" w:rsidP="000D0832">
      <w:pPr>
        <w:jc w:val="right"/>
        <w:rPr>
          <w:rFonts w:ascii="Times New Roman" w:hAnsi="Times New Roman" w:cs="Times New Roman"/>
          <w:i/>
          <w:lang w:val="en-US"/>
        </w:rPr>
      </w:pPr>
      <w:r w:rsidRPr="000D0832">
        <w:rPr>
          <w:rFonts w:ascii="Times New Roman" w:hAnsi="Times New Roman" w:cs="Times New Roman"/>
          <w:i/>
        </w:rPr>
        <w:t>Л.К. Миронов</w:t>
      </w:r>
    </w:p>
    <w:p w:rsidR="000D0832" w:rsidRPr="000D0832" w:rsidRDefault="000D0832">
      <w:pPr>
        <w:rPr>
          <w:rFonts w:ascii="Times New Roman" w:hAnsi="Times New Roman" w:cs="Times New Roman"/>
          <w:lang w:val="en-US"/>
        </w:rPr>
      </w:pPr>
    </w:p>
    <w:p w:rsidR="000D0832" w:rsidRPr="000D0832" w:rsidRDefault="000D0832">
      <w:pPr>
        <w:rPr>
          <w:rFonts w:ascii="Times New Roman" w:hAnsi="Times New Roman" w:cs="Times New Roman"/>
          <w:lang w:val="en-US"/>
        </w:rPr>
      </w:pPr>
    </w:p>
    <w:p w:rsidR="000D0832" w:rsidRPr="000D0832" w:rsidRDefault="000D0832">
      <w:pPr>
        <w:rPr>
          <w:rFonts w:ascii="Times New Roman" w:hAnsi="Times New Roman" w:cs="Times New Roman"/>
          <w:lang w:val="en-US"/>
        </w:rPr>
      </w:pPr>
    </w:p>
    <w:p w:rsidR="000D0832" w:rsidRPr="000D0832" w:rsidRDefault="000D0832">
      <w:pPr>
        <w:rPr>
          <w:rFonts w:ascii="Times New Roman" w:hAnsi="Times New Roman" w:cs="Times New Roman"/>
          <w:lang w:val="en-US"/>
        </w:rPr>
      </w:pPr>
    </w:p>
    <w:p w:rsidR="00000000" w:rsidRPr="000D0832" w:rsidRDefault="006C351A">
      <w:pPr>
        <w:rPr>
          <w:rFonts w:ascii="Times New Roman" w:hAnsi="Times New Roman" w:cs="Times New Roman"/>
        </w:rPr>
      </w:pPr>
    </w:p>
    <w:p w:rsidR="006C351A" w:rsidRPr="000D0832" w:rsidRDefault="006C351A">
      <w:pPr>
        <w:rPr>
          <w:rFonts w:ascii="Times New Roman" w:hAnsi="Times New Roman" w:cs="Times New Roman"/>
        </w:rPr>
      </w:pPr>
    </w:p>
    <w:sectPr w:rsidR="006C351A" w:rsidRPr="000D0832" w:rsidSect="000D0832">
      <w:headerReference w:type="default" r:id="rId8"/>
      <w:pgSz w:w="11900" w:h="16800"/>
      <w:pgMar w:top="1418" w:right="800" w:bottom="709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1A" w:rsidRDefault="006C351A" w:rsidP="000D0832">
      <w:r>
        <w:separator/>
      </w:r>
    </w:p>
  </w:endnote>
  <w:endnote w:type="continuationSeparator" w:id="0">
    <w:p w:rsidR="006C351A" w:rsidRDefault="006C351A" w:rsidP="000D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1A" w:rsidRDefault="006C351A" w:rsidP="000D0832">
      <w:r>
        <w:separator/>
      </w:r>
    </w:p>
  </w:footnote>
  <w:footnote w:type="continuationSeparator" w:id="0">
    <w:p w:rsidR="006C351A" w:rsidRDefault="006C351A" w:rsidP="000D0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32" w:rsidRDefault="000D083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D0832" w:rsidRDefault="000D083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32"/>
    <w:rsid w:val="000D0832"/>
    <w:rsid w:val="006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0D08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0832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D08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0832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0D08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0832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D08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083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Кривова Валентина Сергеевна</cp:lastModifiedBy>
  <cp:revision>2</cp:revision>
  <dcterms:created xsi:type="dcterms:W3CDTF">2019-01-11T12:15:00Z</dcterms:created>
  <dcterms:modified xsi:type="dcterms:W3CDTF">2019-01-11T12:15:00Z</dcterms:modified>
</cp:coreProperties>
</file>