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24BAC" w:rsidTr="005B25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24BAC" w:rsidRPr="00690E30" w:rsidRDefault="00724BAC" w:rsidP="005B253D">
            <w:pPr>
              <w:pStyle w:val="a8"/>
              <w:rPr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24BAC" w:rsidRPr="00BA3734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724BAC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Межрайонной ИФНС России №3 по Республике Мордовия</w:t>
            </w:r>
          </w:p>
          <w:p w:rsidR="00724BAC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24BAC" w:rsidRPr="00BA3734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1636AA">
              <w:rPr>
                <w:rFonts w:ascii="Times New Roman" w:hAnsi="Times New Roman"/>
                <w:u w:val="single"/>
              </w:rPr>
              <w:t>Авдонин Г. В.</w:t>
            </w:r>
          </w:p>
          <w:p w:rsidR="00724BAC" w:rsidRPr="00BA3734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24BAC" w:rsidRDefault="00724BAC" w:rsidP="005B253D">
            <w:pPr>
              <w:pStyle w:val="a8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</w:t>
            </w:r>
            <w:r>
              <w:rPr>
                <w:rFonts w:ascii="Times New Roman" w:hAnsi="Times New Roman"/>
              </w:rPr>
              <w:t>17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724BAC" w:rsidRDefault="00724BAC" w:rsidP="005B253D">
            <w:pPr>
              <w:pStyle w:val="a8"/>
              <w:jc w:val="center"/>
            </w:pPr>
          </w:p>
        </w:tc>
      </w:tr>
    </w:tbl>
    <w:p w:rsidR="00724BAC" w:rsidRDefault="00724BAC" w:rsidP="00724BAC"/>
    <w:p w:rsidR="00724BAC" w:rsidRPr="00AF2976" w:rsidRDefault="00724BAC" w:rsidP="00724BAC"/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Должностной регламент</w:t>
      </w:r>
      <w:r w:rsidRPr="00961ACA">
        <w:rPr>
          <w:b/>
          <w:sz w:val="24"/>
        </w:rPr>
        <w:br/>
        <w:t>ведущего специалиста-эксперта</w:t>
      </w:r>
      <w:r w:rsidRPr="00961ACA">
        <w:rPr>
          <w:b/>
          <w:sz w:val="24"/>
        </w:rPr>
        <w:br/>
        <w:t xml:space="preserve">отдела учета и работы с  налогоплательщиками </w:t>
      </w: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Межрайонной ИФНС России №3 по Республике Мордовия</w:t>
      </w:r>
      <w:r w:rsidRPr="00961ACA">
        <w:rPr>
          <w:b/>
          <w:sz w:val="24"/>
        </w:rPr>
        <w:br/>
      </w: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961ACA">
        <w:rPr>
          <w:b/>
          <w:sz w:val="24"/>
        </w:rPr>
        <w:br/>
        <w:t>11-3-4-087</w:t>
      </w:r>
    </w:p>
    <w:p w:rsidR="00724BAC" w:rsidRPr="0027117E" w:rsidRDefault="00724BAC" w:rsidP="00724BAC">
      <w:pPr>
        <w:ind w:left="360"/>
        <w:rPr>
          <w:b/>
          <w:bCs/>
          <w:sz w:val="28"/>
          <w:szCs w:val="28"/>
        </w:rPr>
      </w:pPr>
    </w:p>
    <w:p w:rsidR="00724BAC" w:rsidRPr="00961ACA" w:rsidRDefault="00724BAC" w:rsidP="00724BAC">
      <w:pPr>
        <w:jc w:val="center"/>
        <w:rPr>
          <w:b/>
          <w:bCs/>
        </w:rPr>
      </w:pPr>
      <w:r w:rsidRPr="00961ACA">
        <w:rPr>
          <w:b/>
          <w:bCs/>
          <w:lang w:val="en-US"/>
        </w:rPr>
        <w:t>I</w:t>
      </w:r>
      <w:r w:rsidRPr="00961ACA">
        <w:rPr>
          <w:b/>
          <w:bCs/>
        </w:rPr>
        <w:t>. Общие положения</w:t>
      </w:r>
    </w:p>
    <w:p w:rsidR="00724BAC" w:rsidRPr="00961ACA" w:rsidRDefault="00724BAC" w:rsidP="00724BAC">
      <w:pPr>
        <w:shd w:val="clear" w:color="auto" w:fill="FFFFFF"/>
        <w:ind w:left="11" w:right="17" w:firstLine="714"/>
        <w:jc w:val="both"/>
        <w:rPr>
          <w:color w:val="2C2C2C"/>
        </w:rPr>
      </w:pPr>
    </w:p>
    <w:p w:rsidR="00724BAC" w:rsidRPr="007E0FB2" w:rsidRDefault="00724BAC" w:rsidP="00724BAC">
      <w:pPr>
        <w:ind w:firstLine="720"/>
        <w:jc w:val="both"/>
      </w:pPr>
      <w:r w:rsidRPr="007E0FB2">
        <w:t xml:space="preserve">1. Должность федеральной государственной гражданской службы (далее - гражданская служба) ведущего специалиста-эксперта отдела </w:t>
      </w:r>
      <w:r>
        <w:t>учета и работы с налогоплательщиками</w:t>
      </w:r>
      <w:r w:rsidRPr="007E0FB2">
        <w:t xml:space="preserve"> Межрайонной ИФНС России №3 по Республике Мордовия</w:t>
      </w:r>
      <w:r>
        <w:t xml:space="preserve"> (далее - ведущий</w:t>
      </w:r>
      <w:r w:rsidRPr="007E0FB2">
        <w:t xml:space="preserve"> специалист-эксперт) относится к старшей группе должностей гражданской службы категории "специалисты".</w:t>
      </w:r>
    </w:p>
    <w:p w:rsidR="00724BAC" w:rsidRPr="007E0FB2" w:rsidRDefault="00724BAC" w:rsidP="00724BAC">
      <w:pPr>
        <w:ind w:firstLine="720"/>
        <w:jc w:val="both"/>
      </w:pPr>
      <w:r w:rsidRPr="007E0FB2">
        <w:t xml:space="preserve">2. Назначение на должность и освобождение от должности ведущего специалиста-эксперта осуществляются приказом Межрайонной ИФНС России №3 по Республике Мордовия (далее - инспекция). </w:t>
      </w:r>
    </w:p>
    <w:p w:rsidR="00724BAC" w:rsidRPr="007E0FB2" w:rsidRDefault="00724BAC" w:rsidP="00724BAC">
      <w:pPr>
        <w:ind w:firstLine="720"/>
        <w:jc w:val="both"/>
      </w:pPr>
      <w:r w:rsidRPr="007E0FB2">
        <w:t>Ведущий специалист-эксперт непосредственно подчиняется начальнику отдела.</w:t>
      </w:r>
    </w:p>
    <w:p w:rsidR="00724BAC" w:rsidRPr="007E0FB2" w:rsidRDefault="00724BAC" w:rsidP="00724BAC">
      <w:pPr>
        <w:ind w:firstLine="720"/>
        <w:jc w:val="both"/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24BAC" w:rsidRPr="00961ACA" w:rsidRDefault="00724BAC" w:rsidP="00724BAC">
      <w:pPr>
        <w:ind w:firstLine="720"/>
        <w:jc w:val="both"/>
      </w:pPr>
    </w:p>
    <w:p w:rsidR="00724BAC" w:rsidRDefault="00724BAC" w:rsidP="00724BAC">
      <w:pPr>
        <w:ind w:firstLine="540"/>
        <w:jc w:val="both"/>
      </w:pPr>
      <w:r w:rsidRPr="007E0FB2">
        <w:t>3. Для замещения должности ведущего специалиста-эксперта устанавливаются следующие требования:</w:t>
      </w:r>
    </w:p>
    <w:p w:rsidR="00724BAC" w:rsidRPr="00011DC1" w:rsidRDefault="00724BAC" w:rsidP="00724BAC">
      <w:pPr>
        <w:ind w:firstLine="540"/>
        <w:jc w:val="both"/>
      </w:pPr>
      <w:r w:rsidRPr="00011DC1">
        <w:t xml:space="preserve">   </w:t>
      </w:r>
      <w:r>
        <w:t>а) наличие высшего профессионального образования;</w:t>
      </w:r>
    </w:p>
    <w:p w:rsidR="00724BAC" w:rsidRPr="00D531DC" w:rsidRDefault="00724BAC" w:rsidP="00724BAC">
      <w:pPr>
        <w:jc w:val="both"/>
      </w:pPr>
      <w:r w:rsidRPr="00D531DC">
        <w:t xml:space="preserve">            </w:t>
      </w:r>
      <w:proofErr w:type="gramStart"/>
      <w:r>
        <w:t>б)</w:t>
      </w:r>
      <w:r w:rsidRPr="003A3319">
        <w:rPr>
          <w:color w:val="FF6600"/>
        </w:rPr>
        <w:t xml:space="preserve"> </w:t>
      </w:r>
      <w:r w:rsidRPr="00D531DC">
        <w:t xml:space="preserve">наличие профессиональных знаний, включая знание </w:t>
      </w:r>
      <w:hyperlink r:id="rId5" w:history="1">
        <w:r w:rsidRPr="00D531DC">
          <w:rPr>
            <w:rStyle w:val="a9"/>
          </w:rPr>
          <w:t>Конституции</w:t>
        </w:r>
      </w:hyperlink>
      <w:r w:rsidRPr="00D531DC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531DC">
        <w:t xml:space="preserve">, </w:t>
      </w:r>
      <w:hyperlink r:id="rId6" w:history="1">
        <w:r w:rsidRPr="00D531DC">
          <w:rPr>
            <w:rStyle w:val="a9"/>
            <w:b w:val="0"/>
          </w:rPr>
          <w:t>служебного распорядка</w:t>
        </w:r>
      </w:hyperlink>
      <w:r w:rsidRPr="00D531DC"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применения</w:t>
      </w:r>
      <w:r>
        <w:t>,</w:t>
      </w:r>
      <w:r w:rsidRPr="00D531DC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 </w:t>
      </w:r>
    </w:p>
    <w:p w:rsidR="00724BAC" w:rsidRPr="00D531DC" w:rsidRDefault="00724BAC" w:rsidP="00724BAC">
      <w:pPr>
        <w:jc w:val="both"/>
      </w:pPr>
      <w:r w:rsidRPr="00D531DC">
        <w:t xml:space="preserve"> </w:t>
      </w:r>
      <w:r w:rsidRPr="00D531DC">
        <w:tab/>
      </w:r>
      <w:proofErr w:type="gramStart"/>
      <w:r>
        <w:t>в</w:t>
      </w:r>
      <w:r w:rsidRPr="00D531DC">
        <w:t xml:space="preserve">) </w:t>
      </w:r>
      <w:r>
        <w:t xml:space="preserve"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</w:t>
      </w:r>
      <w:r>
        <w:lastRenderedPageBreak/>
        <w:t>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24BAC" w:rsidRPr="00D531DC" w:rsidRDefault="00724BAC" w:rsidP="00724BAC">
      <w:pPr>
        <w:ind w:firstLine="720"/>
        <w:jc w:val="both"/>
      </w:pPr>
    </w:p>
    <w:p w:rsidR="00724BAC" w:rsidRDefault="00724BAC" w:rsidP="00724BAC">
      <w:pPr>
        <w:ind w:firstLine="720"/>
        <w:jc w:val="both"/>
      </w:pPr>
    </w:p>
    <w:p w:rsidR="00724BAC" w:rsidRPr="00961ACA" w:rsidRDefault="00724BAC" w:rsidP="00724BAC">
      <w:pPr>
        <w:shd w:val="clear" w:color="auto" w:fill="FFFFFF"/>
        <w:tabs>
          <w:tab w:val="left" w:pos="7464"/>
        </w:tabs>
        <w:jc w:val="center"/>
        <w:rPr>
          <w:b/>
        </w:rPr>
      </w:pPr>
      <w:r w:rsidRPr="00961ACA">
        <w:rPr>
          <w:b/>
        </w:rPr>
        <w:t>III. Должностные обязанности, права и ответственность</w:t>
      </w:r>
    </w:p>
    <w:p w:rsidR="00724BAC" w:rsidRPr="00961ACA" w:rsidRDefault="00724BAC" w:rsidP="00724BAC">
      <w:pPr>
        <w:ind w:left="360"/>
        <w:jc w:val="both"/>
        <w:rPr>
          <w:b/>
          <w:bCs/>
        </w:rPr>
      </w:pPr>
    </w:p>
    <w:p w:rsidR="00724BAC" w:rsidRDefault="00724BAC" w:rsidP="00724BAC">
      <w:pPr>
        <w:ind w:firstLine="540"/>
        <w:jc w:val="both"/>
      </w:pPr>
      <w:r w:rsidRPr="007E0FB2">
        <w:t xml:space="preserve">4.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7E0FB2">
          <w:rPr>
            <w:rStyle w:val="a9"/>
            <w:b w:val="0"/>
            <w:color w:val="000000"/>
          </w:rPr>
          <w:t>статьями 14</w:t>
        </w:r>
      </w:hyperlink>
      <w:r w:rsidRPr="007E0FB2">
        <w:rPr>
          <w:b/>
          <w:color w:val="000000"/>
        </w:rPr>
        <w:t xml:space="preserve">, </w:t>
      </w:r>
      <w:hyperlink r:id="rId8" w:history="1">
        <w:r w:rsidRPr="007E0FB2">
          <w:rPr>
            <w:rStyle w:val="a9"/>
            <w:b w:val="0"/>
            <w:color w:val="000000"/>
          </w:rPr>
          <w:t>15</w:t>
        </w:r>
      </w:hyperlink>
      <w:r w:rsidRPr="007E0FB2">
        <w:rPr>
          <w:b/>
          <w:color w:val="000000"/>
        </w:rPr>
        <w:t xml:space="preserve">, </w:t>
      </w:r>
      <w:hyperlink r:id="rId9" w:history="1">
        <w:r w:rsidRPr="007E0FB2">
          <w:rPr>
            <w:rStyle w:val="a9"/>
            <w:b w:val="0"/>
            <w:color w:val="000000"/>
          </w:rPr>
          <w:t>17</w:t>
        </w:r>
      </w:hyperlink>
      <w:r w:rsidRPr="007E0FB2">
        <w:rPr>
          <w:b/>
          <w:color w:val="000000"/>
        </w:rPr>
        <w:t xml:space="preserve">, </w:t>
      </w:r>
      <w:hyperlink r:id="rId10" w:history="1">
        <w:r w:rsidRPr="007E0FB2">
          <w:rPr>
            <w:rStyle w:val="a9"/>
            <w:b w:val="0"/>
            <w:color w:val="000000"/>
          </w:rPr>
          <w:t>18</w:t>
        </w:r>
      </w:hyperlink>
      <w:r w:rsidRPr="007E0FB2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E0FB2">
          <w:t>2004 г</w:t>
        </w:r>
      </w:smartTag>
      <w:r w:rsidRPr="007E0FB2">
        <w:t xml:space="preserve">. № 79-ФЗ </w:t>
      </w:r>
      <w:r w:rsidRPr="007E0FB2">
        <w:br/>
        <w:t>"О государственной гражданской службе Российской Федерации", статьями 8,9,11,12 Федерального закона от 25.12.2008 №273-ФЗ «О противодействии коррупции».</w:t>
      </w:r>
    </w:p>
    <w:p w:rsidR="00724BAC" w:rsidRPr="007E0FB2" w:rsidRDefault="00724BAC" w:rsidP="00724BAC">
      <w:pPr>
        <w:ind w:firstLine="540"/>
        <w:jc w:val="both"/>
      </w:pPr>
      <w:r w:rsidRPr="007E0FB2">
        <w:t xml:space="preserve">5. </w:t>
      </w:r>
      <w:proofErr w:type="gramStart"/>
      <w:r w:rsidRPr="007E0FB2"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E0FB2">
          <w:t>2004 г</w:t>
        </w:r>
      </w:smartTag>
      <w:r w:rsidRPr="007E0FB2">
        <w:t xml:space="preserve">. № 506, положением о Межрайонной ИФНС России №3 по Республике Мордовия, утвержденным руководителем Управления ФНС России по Республике Мордовия, положением об отделе </w:t>
      </w:r>
      <w:r>
        <w:t>учета и работы с налогоплательщиками</w:t>
      </w:r>
      <w:r w:rsidRPr="007E0FB2">
        <w:t>, приказами (распоряжениями) ФНС России,  приказами Управления ФНС</w:t>
      </w:r>
      <w:proofErr w:type="gramEnd"/>
      <w:r w:rsidRPr="007E0FB2">
        <w:t xml:space="preserve"> России по Республике Мордовия (далее – управление), приказами инспекции, поручениями руководства инспекции.</w:t>
      </w:r>
    </w:p>
    <w:p w:rsidR="00724BAC" w:rsidRPr="007E0FB2" w:rsidRDefault="00724BAC" w:rsidP="00724BAC">
      <w:pPr>
        <w:ind w:firstLine="540"/>
        <w:jc w:val="both"/>
      </w:pPr>
      <w:r w:rsidRPr="007E0FB2">
        <w:t>Исходя из задач и функций</w:t>
      </w:r>
      <w:r w:rsidRPr="007E0FB2">
        <w:rPr>
          <w:bCs/>
        </w:rPr>
        <w:t>, определенных Положением о</w:t>
      </w:r>
      <w:r w:rsidRPr="007E0FB2">
        <w:t xml:space="preserve"> Межрайонной ИФНС России №3 по Республике Мордовия н</w:t>
      </w:r>
      <w:r w:rsidRPr="007E0FB2">
        <w:rPr>
          <w:bCs/>
        </w:rPr>
        <w:t xml:space="preserve">а </w:t>
      </w:r>
      <w:r w:rsidRPr="007E0FB2">
        <w:t xml:space="preserve">ведущего специалиста-эксперта </w:t>
      </w:r>
      <w:r w:rsidRPr="007E0FB2">
        <w:rPr>
          <w:bCs/>
        </w:rPr>
        <w:t xml:space="preserve"> отдела возлагается </w:t>
      </w:r>
      <w:r w:rsidRPr="007E0FB2">
        <w:t xml:space="preserve">следующее: </w:t>
      </w:r>
    </w:p>
    <w:p w:rsidR="00724BAC" w:rsidRDefault="00724BAC" w:rsidP="00724BAC">
      <w:pPr>
        <w:pStyle w:val="BodyText3"/>
        <w:ind w:firstLine="540"/>
        <w:jc w:val="both"/>
        <w:rPr>
          <w:b w:val="0"/>
          <w:bCs/>
        </w:rPr>
      </w:pPr>
      <w:r w:rsidRPr="0027117E">
        <w:rPr>
          <w:b w:val="0"/>
          <w:bCs/>
          <w:sz w:val="28"/>
          <w:szCs w:val="28"/>
        </w:rPr>
        <w:t xml:space="preserve"> </w:t>
      </w:r>
      <w:r w:rsidRPr="00E72C65">
        <w:rPr>
          <w:b w:val="0"/>
        </w:rPr>
        <w:t>с</w:t>
      </w:r>
      <w:r w:rsidRPr="009815EC">
        <w:rPr>
          <w:b w:val="0"/>
          <w:bCs/>
        </w:rPr>
        <w:t>оставление проектов планов своей работы, представление их</w:t>
      </w:r>
      <w:r>
        <w:rPr>
          <w:b w:val="0"/>
          <w:bCs/>
        </w:rPr>
        <w:t xml:space="preserve"> на утверждение начальнику отдела, обеспечение своевременности и полноты составления отчетов по работе;</w:t>
      </w:r>
    </w:p>
    <w:p w:rsidR="00724BAC" w:rsidRDefault="00724BAC" w:rsidP="00724BAC">
      <w:pPr>
        <w:tabs>
          <w:tab w:val="num" w:pos="0"/>
        </w:tabs>
        <w:jc w:val="both"/>
        <w:rPr>
          <w:b/>
        </w:rPr>
      </w:pPr>
      <w:r>
        <w:t xml:space="preserve">         п</w:t>
      </w:r>
      <w:r w:rsidRPr="00924BCE">
        <w:t>рием</w:t>
      </w:r>
      <w:r>
        <w:t>, регистрация</w:t>
      </w:r>
      <w:r w:rsidRPr="00924BCE">
        <w:t xml:space="preserve"> и оперативн</w:t>
      </w:r>
      <w:r>
        <w:t>ая</w:t>
      </w:r>
      <w:r w:rsidRPr="00924BCE">
        <w:t xml:space="preserve"> переда</w:t>
      </w:r>
      <w:r>
        <w:t>ча</w:t>
      </w:r>
      <w:r w:rsidRPr="005D0C0D">
        <w:t xml:space="preserve"> документов на обработку в соответствующие подразделения Инспекции документов от организаций и физических</w:t>
      </w:r>
      <w:r>
        <w:t xml:space="preserve"> лиц;</w:t>
      </w:r>
    </w:p>
    <w:p w:rsidR="00724BAC" w:rsidRDefault="00724BAC" w:rsidP="00724BAC">
      <w:pPr>
        <w:tabs>
          <w:tab w:val="num" w:pos="0"/>
        </w:tabs>
        <w:jc w:val="both"/>
      </w:pPr>
      <w:r>
        <w:tab/>
        <w:t>своевременное п</w:t>
      </w:r>
      <w:r w:rsidRPr="005D0C0D">
        <w:t>роведени</w:t>
      </w:r>
      <w:r>
        <w:t>е</w:t>
      </w:r>
      <w:r w:rsidRPr="005D0C0D">
        <w:t xml:space="preserve"> приема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 и электронных носителях записи</w:t>
      </w:r>
      <w:r>
        <w:t>;</w:t>
      </w:r>
    </w:p>
    <w:p w:rsidR="00724BAC" w:rsidRPr="005D0C0D" w:rsidRDefault="00724BAC" w:rsidP="00724BAC">
      <w:pPr>
        <w:jc w:val="both"/>
        <w:rPr>
          <w:b/>
        </w:rPr>
      </w:pPr>
      <w:r>
        <w:t xml:space="preserve">         обеспечение своевременного</w:t>
      </w:r>
      <w:r w:rsidRPr="005D0C0D">
        <w:t xml:space="preserve"> прием</w:t>
      </w:r>
      <w:r>
        <w:t>а</w:t>
      </w:r>
      <w:r w:rsidRPr="005D0C0D">
        <w:t xml:space="preserve"> сведений о доходах физических лиц по налогу на доходы физических лиц от налоговых агентов и их обработк</w:t>
      </w:r>
      <w:r>
        <w:t>и;</w:t>
      </w:r>
    </w:p>
    <w:p w:rsidR="00724BAC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обеспечение своевременного приема</w:t>
      </w:r>
      <w:r w:rsidRPr="005D0C0D">
        <w:t xml:space="preserve"> </w:t>
      </w:r>
      <w:r>
        <w:t>и регистрацию заявлений по косвенным налогам;</w:t>
      </w:r>
    </w:p>
    <w:p w:rsidR="00724BAC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своевременное про</w:t>
      </w:r>
      <w:r w:rsidRPr="005D0C0D">
        <w:t>ведени</w:t>
      </w:r>
      <w:r>
        <w:t>е</w:t>
      </w:r>
      <w:r w:rsidRPr="005D0C0D">
        <w:t xml:space="preserve"> приема электронных носителей записи от </w:t>
      </w:r>
      <w:r>
        <w:t>налогоплательщиков и выдачу</w:t>
      </w:r>
      <w:r w:rsidRPr="00924BCE">
        <w:t xml:space="preserve"> программных продуктов, предназ</w:t>
      </w:r>
      <w:r>
        <w:t>наченных для налогоплательщиков;</w:t>
      </w:r>
    </w:p>
    <w:p w:rsidR="00724BAC" w:rsidRPr="00831E6A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 своевременная </w:t>
      </w:r>
      <w:r w:rsidRPr="00831E6A">
        <w:t>сортировк</w:t>
      </w:r>
      <w:r>
        <w:t>а</w:t>
      </w:r>
      <w:r w:rsidRPr="00831E6A">
        <w:t xml:space="preserve"> принимаемых документов, </w:t>
      </w:r>
      <w:r>
        <w:t xml:space="preserve">с </w:t>
      </w:r>
      <w:r w:rsidRPr="00831E6A">
        <w:t>формирование</w:t>
      </w:r>
      <w:r>
        <w:t>м</w:t>
      </w:r>
      <w:r w:rsidRPr="00831E6A">
        <w:t xml:space="preserve"> паче</w:t>
      </w:r>
      <w:r>
        <w:t>к (их регистрация) и оперативной</w:t>
      </w:r>
      <w:r w:rsidRPr="00831E6A">
        <w:t xml:space="preserve"> передач</w:t>
      </w:r>
      <w:r>
        <w:t>и</w:t>
      </w:r>
      <w:r w:rsidRPr="00831E6A">
        <w:t xml:space="preserve"> их в </w:t>
      </w:r>
      <w:r>
        <w:t xml:space="preserve">ФКУ и </w:t>
      </w:r>
      <w:r w:rsidRPr="00831E6A">
        <w:t>соответс</w:t>
      </w:r>
      <w:r>
        <w:t>твующие подразделения Инспекции;</w:t>
      </w:r>
    </w:p>
    <w:p w:rsidR="00724BAC" w:rsidRDefault="00724BAC" w:rsidP="00724B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своевременная в</w:t>
      </w:r>
      <w:r w:rsidRPr="005D0C0D">
        <w:rPr>
          <w:color w:val="000000"/>
        </w:rPr>
        <w:t>ыдач</w:t>
      </w:r>
      <w:r>
        <w:rPr>
          <w:color w:val="000000"/>
        </w:rPr>
        <w:t>а</w:t>
      </w:r>
      <w:r w:rsidRPr="005D0C0D">
        <w:rPr>
          <w:color w:val="000000"/>
        </w:rPr>
        <w:t xml:space="preserve"> налогоплательщикам по их запросам справок, свидетельств по игорному бизнесу и иных документов по вопросам, относящимся к </w:t>
      </w:r>
      <w:r>
        <w:rPr>
          <w:color w:val="000000"/>
        </w:rPr>
        <w:t>компетенции Инспекции;</w:t>
      </w:r>
    </w:p>
    <w:p w:rsidR="00724BAC" w:rsidRPr="005D0C0D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   о</w:t>
      </w:r>
      <w:r w:rsidRPr="005D0C0D">
        <w:t>беспеч</w:t>
      </w:r>
      <w:r>
        <w:t>ение</w:t>
      </w:r>
      <w:r w:rsidRPr="005D0C0D">
        <w:t xml:space="preserve"> налогоплательщиков необходимой информацией </w:t>
      </w:r>
      <w:r>
        <w:t xml:space="preserve">по </w:t>
      </w:r>
      <w:r w:rsidRPr="005D0C0D">
        <w:t>правильно</w:t>
      </w:r>
      <w:r>
        <w:t>му</w:t>
      </w:r>
      <w:r w:rsidRPr="005D0C0D">
        <w:t xml:space="preserve"> оформлени</w:t>
      </w:r>
      <w:r>
        <w:t>ю</w:t>
      </w:r>
      <w:r w:rsidRPr="005D0C0D">
        <w:t xml:space="preserve"> платежных документов и зачислени</w:t>
      </w:r>
      <w:r>
        <w:t>ю</w:t>
      </w:r>
      <w:r w:rsidRPr="005D0C0D">
        <w:t xml:space="preserve"> на бюджетные счета налоговых платежей.</w:t>
      </w:r>
    </w:p>
    <w:p w:rsidR="00724BAC" w:rsidRPr="005D0C0D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   в</w:t>
      </w:r>
      <w:r w:rsidRPr="005D0C0D">
        <w:t>заимодейств</w:t>
      </w:r>
      <w:r>
        <w:t>ие</w:t>
      </w:r>
      <w:r w:rsidRPr="005D0C0D">
        <w:t xml:space="preserve"> со СМИ, общественными организациями, органами исполнительной власти в рамках проводимых информационно-разъяснительных мероприятий по утв</w:t>
      </w:r>
      <w:r>
        <w:t>ержденным программам Управления;</w:t>
      </w:r>
    </w:p>
    <w:p w:rsidR="00724BAC" w:rsidRPr="005D0C0D" w:rsidRDefault="00724BAC" w:rsidP="00724BAC">
      <w:pPr>
        <w:widowControl w:val="0"/>
        <w:autoSpaceDE w:val="0"/>
        <w:autoSpaceDN w:val="0"/>
        <w:adjustRightInd w:val="0"/>
        <w:jc w:val="both"/>
      </w:pPr>
      <w:r>
        <w:t xml:space="preserve">            проведение</w:t>
      </w:r>
      <w:r w:rsidRPr="005D0C0D">
        <w:t xml:space="preserve"> в рамках работы, проводимой </w:t>
      </w:r>
      <w:r>
        <w:t>Инспекцией</w:t>
      </w:r>
      <w:r w:rsidRPr="005D0C0D">
        <w:t>, мероприятий, способствующих формированию позитивного отношения налогоп</w:t>
      </w:r>
      <w:r>
        <w:t xml:space="preserve">лательщиков к налоговым органам;     </w:t>
      </w:r>
    </w:p>
    <w:p w:rsidR="00724BAC" w:rsidRPr="005D0C0D" w:rsidRDefault="00724BAC" w:rsidP="00724BAC">
      <w:pPr>
        <w:jc w:val="both"/>
      </w:pPr>
      <w:r>
        <w:rPr>
          <w:color w:val="000000"/>
        </w:rPr>
        <w:t xml:space="preserve">            п</w:t>
      </w:r>
      <w:r w:rsidRPr="005D0C0D">
        <w:rPr>
          <w:color w:val="000000"/>
        </w:rPr>
        <w:t>одгот</w:t>
      </w:r>
      <w:r>
        <w:rPr>
          <w:color w:val="000000"/>
        </w:rPr>
        <w:t xml:space="preserve">овка </w:t>
      </w:r>
      <w:r>
        <w:t xml:space="preserve">информационного </w:t>
      </w:r>
      <w:r w:rsidRPr="005D0C0D">
        <w:t>материал</w:t>
      </w:r>
      <w:r>
        <w:t>а</w:t>
      </w:r>
      <w:r w:rsidRPr="005D0C0D">
        <w:t xml:space="preserve"> для руководства Инспекции по вопросам, находящимся в компе</w:t>
      </w:r>
      <w:r>
        <w:t>тенции Отдела;</w:t>
      </w:r>
    </w:p>
    <w:p w:rsidR="00724BAC" w:rsidRPr="005D0C0D" w:rsidRDefault="00724BAC" w:rsidP="00724BAC">
      <w:pPr>
        <w:jc w:val="both"/>
      </w:pPr>
      <w:r>
        <w:t xml:space="preserve">            принятие участия</w:t>
      </w:r>
      <w:r w:rsidRPr="005D0C0D">
        <w:t xml:space="preserve"> в подготовке </w:t>
      </w:r>
      <w:r>
        <w:t>и проведении</w:t>
      </w:r>
      <w:r w:rsidRPr="005D0C0D">
        <w:t xml:space="preserve"> совещаний, семинаров по вопросам, входящим в компетенцию Отдела</w:t>
      </w:r>
      <w:r>
        <w:t>;</w:t>
      </w:r>
    </w:p>
    <w:p w:rsidR="00724BAC" w:rsidRPr="005D0C0D" w:rsidRDefault="00724BAC" w:rsidP="00724BAC">
      <w:pPr>
        <w:tabs>
          <w:tab w:val="left" w:pos="7938"/>
        </w:tabs>
        <w:jc w:val="both"/>
        <w:rPr>
          <w:snapToGrid w:val="0"/>
        </w:rPr>
      </w:pPr>
      <w:r>
        <w:rPr>
          <w:snapToGrid w:val="0"/>
        </w:rPr>
        <w:t xml:space="preserve">            в</w:t>
      </w:r>
      <w:r w:rsidRPr="005D0C0D">
        <w:rPr>
          <w:snapToGrid w:val="0"/>
        </w:rPr>
        <w:t>ыдач</w:t>
      </w:r>
      <w:r>
        <w:rPr>
          <w:snapToGrid w:val="0"/>
        </w:rPr>
        <w:t>а</w:t>
      </w:r>
      <w:r w:rsidRPr="005D0C0D">
        <w:rPr>
          <w:snapToGrid w:val="0"/>
        </w:rPr>
        <w:t xml:space="preserve"> налогоплательщикам документов по вопросам, относящимся к компетен</w:t>
      </w:r>
      <w:r>
        <w:rPr>
          <w:snapToGrid w:val="0"/>
        </w:rPr>
        <w:t>ции Инспекции;</w:t>
      </w:r>
    </w:p>
    <w:p w:rsidR="00724BAC" w:rsidRPr="005D0C0D" w:rsidRDefault="00724BAC" w:rsidP="00724BAC">
      <w:pPr>
        <w:tabs>
          <w:tab w:val="left" w:pos="7938"/>
        </w:tabs>
        <w:jc w:val="both"/>
        <w:rPr>
          <w:snapToGrid w:val="0"/>
        </w:rPr>
      </w:pPr>
      <w:r>
        <w:rPr>
          <w:snapToGrid w:val="0"/>
        </w:rPr>
        <w:t xml:space="preserve">            и</w:t>
      </w:r>
      <w:r w:rsidRPr="005D0C0D">
        <w:t>нформирование налогоплательщиков о состоянии их расчетов с бюджетной системой Российской Федерации</w:t>
      </w:r>
      <w:r>
        <w:t>;</w:t>
      </w:r>
    </w:p>
    <w:p w:rsidR="00724BAC" w:rsidRPr="005D0C0D" w:rsidRDefault="00724BAC" w:rsidP="00724BAC">
      <w:pPr>
        <w:pStyle w:val="aa"/>
        <w:ind w:left="0" w:right="0"/>
        <w:jc w:val="both"/>
        <w:rPr>
          <w:szCs w:val="24"/>
        </w:rPr>
      </w:pPr>
      <w:r>
        <w:rPr>
          <w:szCs w:val="24"/>
        </w:rPr>
        <w:lastRenderedPageBreak/>
        <w:t xml:space="preserve">            п</w:t>
      </w:r>
      <w:r w:rsidRPr="005D0C0D">
        <w:rPr>
          <w:szCs w:val="24"/>
        </w:rPr>
        <w:t>ерсонально</w:t>
      </w:r>
      <w:r>
        <w:rPr>
          <w:szCs w:val="24"/>
        </w:rPr>
        <w:t>е</w:t>
      </w:r>
      <w:r w:rsidRPr="005D0C0D">
        <w:rPr>
          <w:szCs w:val="24"/>
        </w:rPr>
        <w:t xml:space="preserve"> и публично</w:t>
      </w:r>
      <w:r>
        <w:rPr>
          <w:szCs w:val="24"/>
        </w:rPr>
        <w:t>е</w:t>
      </w:r>
      <w:r w:rsidRPr="005D0C0D">
        <w:rPr>
          <w:szCs w:val="24"/>
        </w:rPr>
        <w:t xml:space="preserve"> информиров</w:t>
      </w:r>
      <w:r w:rsidRPr="005D0C0D">
        <w:rPr>
          <w:szCs w:val="24"/>
        </w:rPr>
        <w:t>а</w:t>
      </w:r>
      <w:r w:rsidRPr="005D0C0D">
        <w:rPr>
          <w:szCs w:val="24"/>
        </w:rPr>
        <w:t>ни</w:t>
      </w:r>
      <w:r>
        <w:rPr>
          <w:szCs w:val="24"/>
        </w:rPr>
        <w:t>е</w:t>
      </w:r>
      <w:r w:rsidRPr="005D0C0D">
        <w:rPr>
          <w:szCs w:val="24"/>
        </w:rPr>
        <w:t xml:space="preserve"> налогоплательщиков о действующем законодательстве Российской Фед</w:t>
      </w:r>
      <w:r w:rsidRPr="005D0C0D">
        <w:rPr>
          <w:szCs w:val="24"/>
        </w:rPr>
        <w:t>е</w:t>
      </w:r>
      <w:r w:rsidRPr="005D0C0D">
        <w:rPr>
          <w:szCs w:val="24"/>
        </w:rPr>
        <w:t>рации</w:t>
      </w:r>
      <w:r>
        <w:rPr>
          <w:szCs w:val="24"/>
        </w:rPr>
        <w:t>;</w:t>
      </w:r>
    </w:p>
    <w:p w:rsidR="00724BAC" w:rsidRDefault="00724BAC" w:rsidP="00724BAC">
      <w:pPr>
        <w:pStyle w:val="BodyText3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ведение делопроизводства в соответствии с инструкцией</w:t>
      </w:r>
      <w:r w:rsidRPr="005D0C0D">
        <w:rPr>
          <w:b w:val="0"/>
          <w:bCs/>
          <w:szCs w:val="24"/>
        </w:rPr>
        <w:t>, обеспеч</w:t>
      </w:r>
      <w:r>
        <w:rPr>
          <w:b w:val="0"/>
          <w:bCs/>
          <w:szCs w:val="24"/>
        </w:rPr>
        <w:t>ение</w:t>
      </w:r>
      <w:r w:rsidRPr="005D0C0D">
        <w:rPr>
          <w:b w:val="0"/>
          <w:bCs/>
          <w:szCs w:val="24"/>
        </w:rPr>
        <w:t xml:space="preserve"> сохранност</w:t>
      </w:r>
      <w:r>
        <w:rPr>
          <w:b w:val="0"/>
          <w:bCs/>
          <w:szCs w:val="24"/>
        </w:rPr>
        <w:t>и документов;</w:t>
      </w:r>
    </w:p>
    <w:p w:rsidR="00724BAC" w:rsidRDefault="00724BAC" w:rsidP="00724BAC">
      <w:pPr>
        <w:pStyle w:val="BodyText3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и</w:t>
      </w:r>
      <w:r w:rsidRPr="005D0C0D">
        <w:rPr>
          <w:b w:val="0"/>
          <w:bCs/>
          <w:szCs w:val="24"/>
        </w:rPr>
        <w:t>сполнение своих обязанн</w:t>
      </w:r>
      <w:r w:rsidRPr="005D0C0D">
        <w:rPr>
          <w:b w:val="0"/>
          <w:bCs/>
          <w:szCs w:val="24"/>
        </w:rPr>
        <w:t>о</w:t>
      </w:r>
      <w:r w:rsidRPr="005D0C0D">
        <w:rPr>
          <w:b w:val="0"/>
          <w:bCs/>
          <w:szCs w:val="24"/>
        </w:rPr>
        <w:t xml:space="preserve">стей, </w:t>
      </w:r>
      <w:r>
        <w:rPr>
          <w:b w:val="0"/>
          <w:bCs/>
          <w:szCs w:val="24"/>
        </w:rPr>
        <w:t xml:space="preserve">служебного </w:t>
      </w:r>
      <w:r w:rsidRPr="005D0C0D">
        <w:rPr>
          <w:b w:val="0"/>
          <w:bCs/>
          <w:szCs w:val="24"/>
        </w:rPr>
        <w:t xml:space="preserve"> распорядка и инструкции по эксп</w:t>
      </w:r>
      <w:r>
        <w:rPr>
          <w:b w:val="0"/>
          <w:bCs/>
          <w:szCs w:val="24"/>
        </w:rPr>
        <w:t>луатации вычислительной техники;</w:t>
      </w:r>
    </w:p>
    <w:p w:rsidR="00724BAC" w:rsidRPr="007E0FB2" w:rsidRDefault="00724BAC" w:rsidP="00724BAC">
      <w:pPr>
        <w:tabs>
          <w:tab w:val="left" w:pos="720"/>
        </w:tabs>
        <w:ind w:firstLine="540"/>
        <w:jc w:val="both"/>
      </w:pPr>
      <w:r w:rsidRPr="007E0FB2">
        <w:rPr>
          <w:color w:val="000000"/>
        </w:rPr>
        <w:t>подготовк</w:t>
      </w:r>
      <w:r>
        <w:rPr>
          <w:color w:val="000000"/>
        </w:rPr>
        <w:t>а</w:t>
      </w:r>
      <w:r w:rsidRPr="007E0FB2">
        <w:rPr>
          <w:color w:val="000000"/>
        </w:rPr>
        <w:t xml:space="preserve"> </w:t>
      </w:r>
      <w:r w:rsidRPr="007E0FB2">
        <w:t>информационных материалов для руководства Инспекции по вопросам, находящимся в компетенции Отдела;</w:t>
      </w:r>
    </w:p>
    <w:p w:rsidR="00724BAC" w:rsidRPr="007E0FB2" w:rsidRDefault="00724BAC" w:rsidP="00724BAC">
      <w:pPr>
        <w:pStyle w:val="a3"/>
        <w:tabs>
          <w:tab w:val="left" w:pos="720"/>
        </w:tabs>
        <w:ind w:firstLine="540"/>
        <w:rPr>
          <w:sz w:val="24"/>
        </w:rPr>
      </w:pPr>
      <w:r w:rsidRPr="007E0FB2">
        <w:rPr>
          <w:sz w:val="24"/>
        </w:rPr>
        <w:t>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724BAC" w:rsidRPr="007E0FB2" w:rsidRDefault="00724BAC" w:rsidP="00724BAC">
      <w:pPr>
        <w:tabs>
          <w:tab w:val="left" w:pos="720"/>
        </w:tabs>
        <w:ind w:firstLine="540"/>
        <w:jc w:val="both"/>
      </w:pPr>
      <w:r w:rsidRPr="007E0FB2">
        <w:t>ведение в установленном порядке делопроизводства в отделе;</w:t>
      </w:r>
    </w:p>
    <w:p w:rsidR="00724BAC" w:rsidRPr="007E0FB2" w:rsidRDefault="00724BAC" w:rsidP="00724BAC">
      <w:pPr>
        <w:tabs>
          <w:tab w:val="left" w:pos="720"/>
        </w:tabs>
        <w:ind w:firstLine="540"/>
        <w:jc w:val="both"/>
      </w:pPr>
      <w:r w:rsidRPr="007E0FB2">
        <w:t xml:space="preserve">знание </w:t>
      </w:r>
      <w:r>
        <w:t>инструкций на рабочие места РМ-4</w:t>
      </w:r>
      <w:r w:rsidRPr="007E0FB2">
        <w:t>-2, РМ-</w:t>
      </w:r>
      <w:r>
        <w:t>4</w:t>
      </w:r>
      <w:r w:rsidRPr="007E0FB2">
        <w:t>-</w:t>
      </w:r>
      <w:r>
        <w:t>5</w:t>
      </w:r>
      <w:r w:rsidRPr="007E0FB2">
        <w:t>, РМ-</w:t>
      </w:r>
      <w:r>
        <w:t>4-7</w:t>
      </w:r>
      <w:r w:rsidRPr="007E0FB2">
        <w:t>, РМ-</w:t>
      </w:r>
      <w:r>
        <w:t>4-8, РМ-4-9</w:t>
      </w:r>
      <w:r w:rsidRPr="007E0FB2">
        <w:t xml:space="preserve"> в условиях использования системы ЭОД.</w:t>
      </w:r>
    </w:p>
    <w:p w:rsidR="00724BAC" w:rsidRPr="001A1DB5" w:rsidRDefault="00724BAC" w:rsidP="00724BAC">
      <w:pPr>
        <w:ind w:firstLine="540"/>
        <w:jc w:val="both"/>
      </w:pPr>
      <w:r>
        <w:t xml:space="preserve">6. </w:t>
      </w:r>
      <w:r w:rsidRPr="001A1DB5">
        <w:t xml:space="preserve">Ведущий специалист-эксперт </w:t>
      </w:r>
      <w:r w:rsidRPr="001A1DB5">
        <w:rPr>
          <w:bCs/>
        </w:rPr>
        <w:t xml:space="preserve">отдела </w:t>
      </w:r>
      <w:r w:rsidRPr="001A1DB5">
        <w:t xml:space="preserve">несёт ответственность </w:t>
      </w:r>
      <w:r>
        <w:t>з</w:t>
      </w:r>
      <w:r w:rsidRPr="001A1DB5">
        <w:t>а неисполн</w:t>
      </w:r>
      <w:r w:rsidRPr="001A1DB5">
        <w:t>е</w:t>
      </w:r>
      <w:r w:rsidRPr="001A1DB5">
        <w:t>ние</w:t>
      </w:r>
      <w:r w:rsidRPr="001A1DB5">
        <w:rPr>
          <w:bCs/>
        </w:rPr>
        <w:t xml:space="preserve"> </w:t>
      </w:r>
      <w:r w:rsidRPr="001A1DB5">
        <w:t>(ненадлежащее исполнение)  должностных обязанн</w:t>
      </w:r>
      <w:r w:rsidRPr="001A1DB5">
        <w:t>о</w:t>
      </w:r>
      <w:r w:rsidRPr="001A1DB5">
        <w:t xml:space="preserve">стей в соответствии с административным регламентом </w:t>
      </w:r>
      <w:r>
        <w:t>инспекции, задачами</w:t>
      </w:r>
      <w:r w:rsidRPr="001A1DB5">
        <w:t xml:space="preserve">  и  функциями </w:t>
      </w:r>
      <w:r>
        <w:t>о</w:t>
      </w:r>
      <w:r w:rsidRPr="001A1DB5">
        <w:t>тдела и  функциональными особенностями замещаемой в нем должности гражданской службы:</w:t>
      </w:r>
    </w:p>
    <w:p w:rsidR="00724BAC" w:rsidRPr="001A1DB5" w:rsidRDefault="00724BAC" w:rsidP="00724BAC">
      <w:pPr>
        <w:pStyle w:val="2"/>
        <w:spacing w:after="0" w:line="240" w:lineRule="auto"/>
        <w:ind w:left="0"/>
      </w:pPr>
      <w:r>
        <w:t xml:space="preserve">        с</w:t>
      </w:r>
      <w:r w:rsidRPr="001A1DB5">
        <w:t>охранность служебных документов и бланков строгой отчетности</w:t>
      </w:r>
      <w:r>
        <w:t>;</w:t>
      </w:r>
    </w:p>
    <w:p w:rsidR="00724BAC" w:rsidRPr="001A1DB5" w:rsidRDefault="00724BAC" w:rsidP="00724BAC">
      <w:pPr>
        <w:pStyle w:val="2"/>
        <w:spacing w:after="0" w:line="240" w:lineRule="auto"/>
        <w:ind w:left="0"/>
      </w:pPr>
      <w:r>
        <w:t xml:space="preserve">       р</w:t>
      </w:r>
      <w:r w:rsidRPr="001A1DB5">
        <w:t xml:space="preserve">азглашение конфиденциальной информации </w:t>
      </w:r>
      <w:proofErr w:type="gramStart"/>
      <w:r w:rsidRPr="001A1DB5">
        <w:t>согласно перечня</w:t>
      </w:r>
      <w:proofErr w:type="gramEnd"/>
      <w:r w:rsidRPr="001A1DB5">
        <w:t xml:space="preserve">, установленного приказами ФНС </w:t>
      </w:r>
      <w:r>
        <w:t>России, а также налоговой тайны;</w:t>
      </w:r>
    </w:p>
    <w:p w:rsidR="00724BAC" w:rsidRPr="001A1DB5" w:rsidRDefault="00724BAC" w:rsidP="00724BAC">
      <w:pPr>
        <w:pStyle w:val="2"/>
        <w:spacing w:after="0" w:line="240" w:lineRule="auto"/>
        <w:ind w:left="0"/>
      </w:pPr>
      <w:r>
        <w:t xml:space="preserve">        о</w:t>
      </w:r>
      <w:r w:rsidRPr="001A1DB5">
        <w:t xml:space="preserve">беспечение соблюдения сотрудниками </w:t>
      </w:r>
      <w:r>
        <w:t xml:space="preserve">служебного </w:t>
      </w:r>
      <w:r w:rsidRPr="001A1DB5">
        <w:t xml:space="preserve"> распорядка и исполнительской дисциплины.</w:t>
      </w:r>
    </w:p>
    <w:p w:rsidR="00724BAC" w:rsidRDefault="00724BAC" w:rsidP="00724BAC">
      <w:pPr>
        <w:jc w:val="both"/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  <w:lang w:val="en-US"/>
        </w:rPr>
        <w:t>IV</w:t>
      </w:r>
      <w:r w:rsidRPr="00961ACA">
        <w:rPr>
          <w:b/>
          <w:sz w:val="24"/>
        </w:rPr>
        <w:t>.Перечень вопросов, по которым ведущий специалист-</w:t>
      </w:r>
      <w:proofErr w:type="gramStart"/>
      <w:r w:rsidRPr="00961ACA">
        <w:rPr>
          <w:b/>
          <w:sz w:val="24"/>
        </w:rPr>
        <w:t>эксперт  вправе</w:t>
      </w:r>
      <w:proofErr w:type="gramEnd"/>
      <w:r w:rsidRPr="00961ACA">
        <w:rPr>
          <w:b/>
          <w:sz w:val="24"/>
        </w:rPr>
        <w:t xml:space="preserve"> или обязан самостоятельно принимать управленческие и иные решения</w:t>
      </w:r>
    </w:p>
    <w:p w:rsidR="00724BAC" w:rsidRPr="00961ACA" w:rsidRDefault="00724BAC" w:rsidP="00724BAC">
      <w:pPr>
        <w:ind w:firstLine="720"/>
        <w:jc w:val="both"/>
      </w:pPr>
    </w:p>
    <w:p w:rsidR="00724BAC" w:rsidRPr="007E0FB2" w:rsidRDefault="00724BAC" w:rsidP="00724BAC">
      <w:pPr>
        <w:ind w:firstLine="720"/>
        <w:jc w:val="both"/>
      </w:pPr>
      <w:r w:rsidRPr="007E0FB2">
        <w:t>7. В соответствии с замещаемой государственной гражданской должностью и в пределах функциональной компетенции ведущий специалист - эксперт отдела вправе принимать или принимает решение по вопросам:</w:t>
      </w:r>
    </w:p>
    <w:p w:rsidR="00724BAC" w:rsidRPr="007E0FB2" w:rsidRDefault="00724BAC" w:rsidP="00724BAC">
      <w:pPr>
        <w:ind w:firstLine="720"/>
        <w:jc w:val="both"/>
      </w:pPr>
      <w:r w:rsidRPr="007E0FB2">
        <w:t>реализации законодательства Российской Федерации, Положения о ФНС России, поручений ФНС России, положения об УФНС России по Республике Мордовия, административного регламента Инспекции;</w:t>
      </w:r>
    </w:p>
    <w:p w:rsidR="00724BAC" w:rsidRPr="007E0FB2" w:rsidRDefault="00724BAC" w:rsidP="00724BAC">
      <w:pPr>
        <w:ind w:firstLine="720"/>
        <w:jc w:val="both"/>
      </w:pPr>
      <w:r w:rsidRPr="007E0FB2">
        <w:t>информирования руководства Инспекции</w:t>
      </w:r>
      <w:r w:rsidRPr="007E0FB2">
        <w:rPr>
          <w:sz w:val="28"/>
          <w:szCs w:val="28"/>
        </w:rPr>
        <w:t xml:space="preserve"> </w:t>
      </w:r>
      <w:r w:rsidRPr="007E0FB2">
        <w:t>для принятия им соответствующего решения по вопросам, отнесенным к компетенции Отдела;</w:t>
      </w:r>
      <w:r w:rsidRPr="007E0FB2">
        <w:rPr>
          <w:sz w:val="28"/>
          <w:szCs w:val="28"/>
        </w:rPr>
        <w:t xml:space="preserve"> </w:t>
      </w:r>
    </w:p>
    <w:p w:rsidR="00724BAC" w:rsidRPr="007E0FB2" w:rsidRDefault="00724BAC" w:rsidP="00724BAC">
      <w:pPr>
        <w:shd w:val="clear" w:color="auto" w:fill="FFFFFF"/>
        <w:ind w:left="29" w:right="10" w:firstLine="679"/>
        <w:jc w:val="both"/>
      </w:pPr>
      <w:r w:rsidRPr="007E0FB2">
        <w:rPr>
          <w:color w:val="000000"/>
          <w:spacing w:val="-4"/>
        </w:rPr>
        <w:t xml:space="preserve">обеспечения в рамках компетенции отдела </w:t>
      </w:r>
      <w:r w:rsidRPr="007E0FB2">
        <w:rPr>
          <w:color w:val="000000"/>
          <w:spacing w:val="-7"/>
        </w:rPr>
        <w:t>организационного и информационного взаимодействия с иными  отделами Межрайонной ИФНС России №</w:t>
      </w:r>
      <w:r>
        <w:rPr>
          <w:color w:val="000000"/>
          <w:spacing w:val="-7"/>
        </w:rPr>
        <w:t xml:space="preserve"> </w:t>
      </w:r>
      <w:r w:rsidRPr="007E0FB2">
        <w:rPr>
          <w:color w:val="000000"/>
          <w:spacing w:val="-7"/>
        </w:rPr>
        <w:t>3 по РМ</w:t>
      </w:r>
      <w:r w:rsidRPr="007E0FB2">
        <w:rPr>
          <w:color w:val="000000"/>
          <w:spacing w:val="-11"/>
        </w:rPr>
        <w:t>;</w:t>
      </w:r>
    </w:p>
    <w:p w:rsidR="00724BAC" w:rsidRPr="007E0FB2" w:rsidRDefault="00724BAC" w:rsidP="00724BAC">
      <w:pPr>
        <w:shd w:val="clear" w:color="auto" w:fill="FFFFFF"/>
        <w:ind w:left="38" w:right="5" w:firstLine="670"/>
        <w:jc w:val="both"/>
      </w:pPr>
      <w:r w:rsidRPr="007E0FB2">
        <w:rPr>
          <w:color w:val="000000"/>
          <w:spacing w:val="-4"/>
        </w:rPr>
        <w:t xml:space="preserve">организации и участия в </w:t>
      </w:r>
      <w:r w:rsidRPr="007E0FB2">
        <w:rPr>
          <w:color w:val="000000"/>
          <w:spacing w:val="-5"/>
        </w:rPr>
        <w:t xml:space="preserve">мероприятиях (совещаниях, семинарах и т.д.) по вопросам, </w:t>
      </w:r>
      <w:r w:rsidRPr="007E0FB2">
        <w:rPr>
          <w:color w:val="000000"/>
          <w:spacing w:val="-9"/>
        </w:rPr>
        <w:t>относящимся к компетенции отдела и Инспекции;</w:t>
      </w:r>
    </w:p>
    <w:p w:rsidR="00724BAC" w:rsidRDefault="00724BAC" w:rsidP="00724BAC">
      <w:pPr>
        <w:ind w:firstLine="708"/>
        <w:jc w:val="both"/>
      </w:pPr>
      <w:r w:rsidRPr="007E0FB2">
        <w:t>предусмотренным положением об Инспекции, отделе, осуществлять иные права, предусмотренные законодательством Российской Федерации, законодательством РМ, нормативными правовыми актами представительных органов местного самоуправления, актами ФНС России и Управления;</w:t>
      </w:r>
    </w:p>
    <w:p w:rsidR="00724BAC" w:rsidRPr="00112DF3" w:rsidRDefault="00724BAC" w:rsidP="00724BAC">
      <w:pPr>
        <w:ind w:firstLine="708"/>
        <w:jc w:val="both"/>
        <w:rPr>
          <w:sz w:val="28"/>
          <w:szCs w:val="28"/>
        </w:rPr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V. Перечень вопросов, по которым ведущий специалист-экспе</w:t>
      </w:r>
      <w:proofErr w:type="gramStart"/>
      <w:r w:rsidRPr="00961ACA">
        <w:rPr>
          <w:b/>
          <w:sz w:val="24"/>
        </w:rPr>
        <w:t>рт впр</w:t>
      </w:r>
      <w:proofErr w:type="gramEnd"/>
      <w:r w:rsidRPr="00961ACA">
        <w:rPr>
          <w:b/>
          <w:sz w:val="24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24BAC" w:rsidRPr="00961ACA" w:rsidRDefault="00724BAC" w:rsidP="00724BAC">
      <w:pPr>
        <w:ind w:firstLine="720"/>
        <w:jc w:val="both"/>
        <w:rPr>
          <w:b/>
        </w:rPr>
      </w:pPr>
    </w:p>
    <w:p w:rsidR="00724BAC" w:rsidRPr="007E0FB2" w:rsidRDefault="00724BAC" w:rsidP="00724BAC">
      <w:pPr>
        <w:ind w:firstLine="720"/>
        <w:jc w:val="both"/>
      </w:pPr>
      <w:r>
        <w:t>8</w:t>
      </w:r>
      <w:r w:rsidRPr="007E0FB2">
        <w:t>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724BAC" w:rsidRPr="007E0FB2" w:rsidRDefault="00724BAC" w:rsidP="00724BAC">
      <w:pPr>
        <w:ind w:firstLine="720"/>
        <w:jc w:val="both"/>
      </w:pPr>
      <w:r w:rsidRPr="007E0FB2">
        <w:t>проектов управленческих и иных решений в части организационного обеспечения подготовки соответствующих документов по вопросам, находящимся в компетенции отдела.</w:t>
      </w:r>
    </w:p>
    <w:p w:rsidR="00724BAC" w:rsidRPr="007E0FB2" w:rsidRDefault="00724BAC" w:rsidP="00724BAC">
      <w:pPr>
        <w:ind w:firstLine="720"/>
        <w:jc w:val="both"/>
      </w:pPr>
      <w:r>
        <w:t>9</w:t>
      </w:r>
      <w:r w:rsidRPr="007E0FB2">
        <w:t>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724BAC" w:rsidRPr="007E0FB2" w:rsidRDefault="00724BAC" w:rsidP="00724BAC">
      <w:pPr>
        <w:ind w:firstLine="720"/>
        <w:jc w:val="both"/>
      </w:pPr>
      <w:r w:rsidRPr="007E0FB2">
        <w:t>положений об отделе и инспекции;</w:t>
      </w:r>
    </w:p>
    <w:p w:rsidR="00724BAC" w:rsidRPr="007E0FB2" w:rsidRDefault="00724BAC" w:rsidP="00724BAC">
      <w:pPr>
        <w:ind w:firstLine="720"/>
        <w:jc w:val="both"/>
      </w:pPr>
      <w:r w:rsidRPr="007E0FB2">
        <w:t>графика отпусков гражданских служащих отдела;</w:t>
      </w:r>
    </w:p>
    <w:p w:rsidR="00724BAC" w:rsidRPr="007E0FB2" w:rsidRDefault="00724BAC" w:rsidP="00724BAC">
      <w:pPr>
        <w:ind w:firstLine="720"/>
        <w:jc w:val="both"/>
      </w:pPr>
      <w:r w:rsidRPr="007E0FB2">
        <w:lastRenderedPageBreak/>
        <w:t>иных актов по поручению непосредственного руководителя и руководства инспекции.</w:t>
      </w:r>
    </w:p>
    <w:p w:rsidR="00724BAC" w:rsidRPr="00112DF3" w:rsidRDefault="00724BAC" w:rsidP="00724BAC">
      <w:pPr>
        <w:ind w:firstLine="720"/>
        <w:jc w:val="both"/>
        <w:rPr>
          <w:sz w:val="28"/>
          <w:szCs w:val="28"/>
        </w:rPr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24BAC" w:rsidRPr="00112DF3" w:rsidRDefault="00724BAC" w:rsidP="00724BAC">
      <w:pPr>
        <w:ind w:firstLine="720"/>
        <w:jc w:val="both"/>
        <w:rPr>
          <w:sz w:val="28"/>
          <w:szCs w:val="28"/>
        </w:rPr>
      </w:pPr>
    </w:p>
    <w:p w:rsidR="00724BAC" w:rsidRPr="007E0FB2" w:rsidRDefault="00724BAC" w:rsidP="00724BAC">
      <w:pPr>
        <w:ind w:firstLine="720"/>
        <w:jc w:val="both"/>
      </w:pPr>
      <w:r w:rsidRPr="007E0FB2">
        <w:t>1</w:t>
      </w:r>
      <w:r>
        <w:t>0</w:t>
      </w:r>
      <w:r w:rsidRPr="007E0FB2">
        <w:t>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724BAC" w:rsidRDefault="00724BAC" w:rsidP="00724BAC">
      <w:pPr>
        <w:pStyle w:val="1"/>
        <w:rPr>
          <w:szCs w:val="28"/>
        </w:rPr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VII. Порядок служебного взаимодействия</w:t>
      </w:r>
    </w:p>
    <w:p w:rsidR="00724BAC" w:rsidRPr="00112DF3" w:rsidRDefault="00724BAC" w:rsidP="00724BAC">
      <w:pPr>
        <w:ind w:firstLine="720"/>
        <w:jc w:val="both"/>
        <w:rPr>
          <w:sz w:val="28"/>
          <w:szCs w:val="28"/>
        </w:rPr>
      </w:pPr>
    </w:p>
    <w:p w:rsidR="00724BAC" w:rsidRDefault="00724BAC" w:rsidP="00724BAC">
      <w:pPr>
        <w:ind w:firstLine="720"/>
        <w:jc w:val="both"/>
      </w:pPr>
      <w:r w:rsidRPr="007E0FB2">
        <w:t>1</w:t>
      </w:r>
      <w:r>
        <w:t>1</w:t>
      </w:r>
      <w:r w:rsidRPr="007E0FB2">
        <w:t xml:space="preserve">. </w:t>
      </w:r>
      <w:proofErr w:type="gramStart"/>
      <w:r w:rsidRPr="007E0FB2">
        <w:t>Взаимодействие</w:t>
      </w:r>
      <w:r>
        <w:t xml:space="preserve"> </w:t>
      </w:r>
      <w:r w:rsidRPr="007E0FB2">
        <w:t xml:space="preserve"> ведущего</w:t>
      </w:r>
      <w:r>
        <w:t xml:space="preserve"> </w:t>
      </w:r>
      <w:r w:rsidRPr="007E0FB2">
        <w:t xml:space="preserve"> специалиста-эксперта с</w:t>
      </w:r>
      <w:r>
        <w:t xml:space="preserve"> </w:t>
      </w:r>
      <w:r w:rsidRPr="007E0FB2">
        <w:t xml:space="preserve"> федеральными государственными гражданскими служащими инспекции, управления и ФНС России, государственными</w:t>
      </w:r>
      <w:r>
        <w:t xml:space="preserve"> </w:t>
      </w:r>
      <w:r w:rsidRPr="007E0FB2">
        <w:t xml:space="preserve"> служащими</w:t>
      </w:r>
      <w:r>
        <w:t xml:space="preserve"> </w:t>
      </w:r>
      <w:r w:rsidRPr="007E0FB2">
        <w:t xml:space="preserve"> иных</w:t>
      </w:r>
      <w:r>
        <w:t xml:space="preserve"> </w:t>
      </w:r>
      <w:r w:rsidRPr="007E0FB2">
        <w:t xml:space="preserve"> государственных органов, а также с другими гражданами</w:t>
      </w:r>
      <w:r>
        <w:t xml:space="preserve"> </w:t>
      </w:r>
      <w:r w:rsidRPr="007E0FB2">
        <w:t xml:space="preserve"> и</w:t>
      </w:r>
      <w:r>
        <w:t xml:space="preserve"> </w:t>
      </w:r>
      <w:r w:rsidRPr="007E0FB2">
        <w:t xml:space="preserve"> организациями </w:t>
      </w:r>
      <w:r>
        <w:t xml:space="preserve"> </w:t>
      </w:r>
      <w:r w:rsidRPr="007E0FB2">
        <w:t xml:space="preserve">строится в рамках деловых отношений на основе </w:t>
      </w:r>
      <w:hyperlink r:id="rId11" w:history="1">
        <w:r w:rsidRPr="00450B66">
          <w:rPr>
            <w:rStyle w:val="a9"/>
            <w:b w:val="0"/>
          </w:rPr>
          <w:t>общих принципов</w:t>
        </w:r>
      </w:hyperlink>
      <w:r w:rsidRPr="007E0FB2">
        <w:t xml:space="preserve"> </w:t>
      </w:r>
      <w:r>
        <w:t xml:space="preserve"> </w:t>
      </w:r>
      <w:r w:rsidRPr="007E0FB2">
        <w:t>служебного поведения</w:t>
      </w:r>
      <w:r>
        <w:t xml:space="preserve"> </w:t>
      </w:r>
      <w:r w:rsidRPr="007E0FB2">
        <w:t xml:space="preserve"> гражданских служащих, утвержденных </w:t>
      </w:r>
      <w:r>
        <w:t xml:space="preserve"> </w:t>
      </w:r>
      <w:hyperlink r:id="rId12" w:history="1">
        <w:r w:rsidRPr="00450B66">
          <w:rPr>
            <w:rStyle w:val="a9"/>
            <w:b w:val="0"/>
          </w:rPr>
          <w:t>Указом</w:t>
        </w:r>
      </w:hyperlink>
      <w:r w:rsidRPr="00450B66">
        <w:rPr>
          <w:b/>
        </w:rPr>
        <w:t xml:space="preserve"> </w:t>
      </w:r>
      <w:r w:rsidRPr="007E0FB2">
        <w:t>Президента</w:t>
      </w:r>
      <w:r>
        <w:t xml:space="preserve"> </w:t>
      </w:r>
      <w:r w:rsidRPr="007E0FB2">
        <w:t xml:space="preserve"> Российской </w:t>
      </w:r>
      <w:r>
        <w:t xml:space="preserve"> </w:t>
      </w:r>
      <w:r w:rsidRPr="007E0FB2">
        <w:t>Федерации</w:t>
      </w:r>
      <w:r>
        <w:t xml:space="preserve"> </w:t>
      </w:r>
      <w:r w:rsidRPr="007E0FB2">
        <w:t xml:space="preserve"> от </w:t>
      </w:r>
      <w:r>
        <w:t xml:space="preserve"> </w:t>
      </w:r>
      <w:r w:rsidRPr="007E0FB2">
        <w:t xml:space="preserve">12 </w:t>
      </w:r>
      <w:r>
        <w:t xml:space="preserve"> </w:t>
      </w:r>
      <w:r w:rsidRPr="007E0FB2">
        <w:t xml:space="preserve">августа </w:t>
      </w:r>
      <w:smartTag w:uri="urn:schemas-microsoft-com:office:smarttags" w:element="metricconverter">
        <w:smartTagPr>
          <w:attr w:name="ProductID" w:val="2002 г"/>
        </w:smartTagPr>
        <w:r w:rsidRPr="007E0FB2">
          <w:t>2002 г</w:t>
        </w:r>
      </w:smartTag>
      <w:r w:rsidRPr="007E0FB2">
        <w:t>. № 885</w:t>
      </w:r>
      <w:r>
        <w:t xml:space="preserve"> </w:t>
      </w:r>
      <w:r w:rsidRPr="007E0FB2">
        <w:t xml:space="preserve"> «Об</w:t>
      </w:r>
      <w:r>
        <w:t xml:space="preserve"> </w:t>
      </w:r>
      <w:r w:rsidRPr="007E0FB2">
        <w:t xml:space="preserve"> утверждении </w:t>
      </w:r>
      <w:r>
        <w:t xml:space="preserve"> </w:t>
      </w:r>
      <w:r w:rsidRPr="007E0FB2">
        <w:t>общих принципов</w:t>
      </w:r>
      <w:r>
        <w:t xml:space="preserve"> </w:t>
      </w:r>
      <w:r w:rsidRPr="007E0FB2">
        <w:t xml:space="preserve"> служебного</w:t>
      </w:r>
      <w:r>
        <w:t xml:space="preserve"> </w:t>
      </w:r>
      <w:r w:rsidRPr="007E0FB2">
        <w:t xml:space="preserve"> поведения</w:t>
      </w:r>
      <w:r>
        <w:t xml:space="preserve"> </w:t>
      </w:r>
      <w:r w:rsidRPr="007E0FB2">
        <w:t xml:space="preserve"> государственных </w:t>
      </w:r>
      <w:r>
        <w:t xml:space="preserve"> </w:t>
      </w:r>
      <w:r w:rsidRPr="007E0FB2">
        <w:t xml:space="preserve">служащих» </w:t>
      </w:r>
      <w:r>
        <w:t xml:space="preserve"> </w:t>
      </w:r>
      <w:r w:rsidRPr="007E0FB2">
        <w:t>(Собрание законодательства</w:t>
      </w:r>
      <w:r>
        <w:t xml:space="preserve"> </w:t>
      </w:r>
      <w:r w:rsidRPr="007E0FB2">
        <w:t xml:space="preserve"> Российской</w:t>
      </w:r>
      <w:proofErr w:type="gramEnd"/>
      <w:r>
        <w:t xml:space="preserve"> </w:t>
      </w:r>
      <w:r w:rsidRPr="007E0FB2">
        <w:t xml:space="preserve"> Федерации, </w:t>
      </w:r>
      <w:r>
        <w:t xml:space="preserve"> </w:t>
      </w:r>
      <w:r w:rsidRPr="007E0FB2">
        <w:t>2002,</w:t>
      </w:r>
      <w:r>
        <w:t xml:space="preserve"> </w:t>
      </w:r>
      <w:r w:rsidRPr="007E0FB2">
        <w:t xml:space="preserve"> № 33,</w:t>
      </w:r>
      <w:r>
        <w:t xml:space="preserve"> </w:t>
      </w:r>
      <w:r w:rsidRPr="007E0FB2">
        <w:t xml:space="preserve"> ст.3196;</w:t>
      </w:r>
      <w:r>
        <w:t xml:space="preserve"> </w:t>
      </w:r>
      <w:r w:rsidRPr="007E0FB2">
        <w:t xml:space="preserve"> 2007, № 13,</w:t>
      </w:r>
      <w:r>
        <w:t xml:space="preserve"> </w:t>
      </w:r>
      <w:r w:rsidRPr="007E0FB2">
        <w:t xml:space="preserve"> ст.1531; </w:t>
      </w:r>
      <w:proofErr w:type="gramStart"/>
      <w:r w:rsidRPr="007E0FB2">
        <w:t xml:space="preserve">2009, </w:t>
      </w:r>
      <w:r>
        <w:t xml:space="preserve"> </w:t>
      </w:r>
      <w:r w:rsidRPr="007E0FB2">
        <w:t xml:space="preserve">№ 29, ст.3658), и </w:t>
      </w:r>
      <w:r>
        <w:t xml:space="preserve"> </w:t>
      </w:r>
      <w:r w:rsidRPr="007E0FB2">
        <w:t>требований</w:t>
      </w:r>
      <w:r>
        <w:t xml:space="preserve"> </w:t>
      </w:r>
      <w:r w:rsidRPr="007E0FB2">
        <w:t xml:space="preserve"> к</w:t>
      </w:r>
      <w:r>
        <w:t xml:space="preserve"> </w:t>
      </w:r>
      <w:r w:rsidRPr="007E0FB2">
        <w:t xml:space="preserve"> служебному поведению, </w:t>
      </w:r>
      <w:r w:rsidRPr="00450B66">
        <w:t xml:space="preserve">установленных </w:t>
      </w:r>
      <w:hyperlink r:id="rId13" w:history="1">
        <w:r w:rsidRPr="00450B66">
          <w:rPr>
            <w:rStyle w:val="a9"/>
            <w:b w:val="0"/>
          </w:rPr>
          <w:t>статьей 18</w:t>
        </w:r>
      </w:hyperlink>
      <w:r w:rsidRPr="007E0FB2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E0FB2">
          <w:t>2004 г</w:t>
        </w:r>
      </w:smartTag>
      <w:r w:rsidRPr="007E0FB2">
        <w:t>. № 79-ФЗ "О государственной гражданской службе Российской Федерации", Кодексом</w:t>
      </w:r>
      <w:r>
        <w:t xml:space="preserve"> </w:t>
      </w:r>
      <w:r w:rsidRPr="007E0FB2">
        <w:t xml:space="preserve"> этики и</w:t>
      </w:r>
      <w:r>
        <w:t xml:space="preserve"> </w:t>
      </w:r>
      <w:r w:rsidRPr="007E0FB2">
        <w:t xml:space="preserve"> служебного</w:t>
      </w:r>
      <w:r>
        <w:t xml:space="preserve"> </w:t>
      </w:r>
      <w:r w:rsidRPr="007E0FB2">
        <w:t xml:space="preserve"> поведения</w:t>
      </w:r>
      <w:r>
        <w:t xml:space="preserve"> </w:t>
      </w:r>
      <w:r w:rsidRPr="007E0FB2">
        <w:t xml:space="preserve"> государственных</w:t>
      </w:r>
      <w:r>
        <w:t xml:space="preserve"> </w:t>
      </w:r>
      <w:r w:rsidRPr="007E0FB2">
        <w:t xml:space="preserve"> гражданских</w:t>
      </w:r>
      <w:r>
        <w:t xml:space="preserve"> </w:t>
      </w:r>
      <w:r w:rsidRPr="007E0FB2">
        <w:t xml:space="preserve"> служащих Федеральной</w:t>
      </w:r>
      <w:r>
        <w:t xml:space="preserve"> </w:t>
      </w:r>
      <w:r w:rsidRPr="007E0FB2">
        <w:t xml:space="preserve"> налоговой</w:t>
      </w:r>
      <w:r>
        <w:t xml:space="preserve"> </w:t>
      </w:r>
      <w:r w:rsidRPr="007E0FB2">
        <w:t xml:space="preserve"> службы,</w:t>
      </w:r>
      <w:r>
        <w:t xml:space="preserve"> </w:t>
      </w:r>
      <w:r w:rsidRPr="007E0FB2">
        <w:t xml:space="preserve"> утвержденным</w:t>
      </w:r>
      <w:r>
        <w:t xml:space="preserve"> </w:t>
      </w:r>
      <w:r w:rsidRPr="007E0FB2">
        <w:t xml:space="preserve"> приказом</w:t>
      </w:r>
      <w:r>
        <w:t xml:space="preserve"> </w:t>
      </w:r>
      <w:r w:rsidRPr="007E0FB2">
        <w:t xml:space="preserve"> ФНС</w:t>
      </w:r>
      <w:r>
        <w:t xml:space="preserve"> </w:t>
      </w:r>
      <w:r w:rsidRPr="007E0FB2">
        <w:t xml:space="preserve"> России</w:t>
      </w:r>
      <w:r>
        <w:t xml:space="preserve"> </w:t>
      </w:r>
      <w:r w:rsidRPr="007E0FB2">
        <w:t xml:space="preserve"> от</w:t>
      </w:r>
      <w:r>
        <w:t xml:space="preserve"> </w:t>
      </w:r>
      <w:r w:rsidRPr="007E0FB2">
        <w:t xml:space="preserve"> 11.04.2011 № ММВ-7-4/260@, а также в соответствии с иными нормативными правовыми актами Российской</w:t>
      </w:r>
      <w:r>
        <w:t xml:space="preserve"> </w:t>
      </w:r>
      <w:r w:rsidRPr="007E0FB2">
        <w:t xml:space="preserve"> Федерации</w:t>
      </w:r>
      <w:r>
        <w:t xml:space="preserve"> </w:t>
      </w:r>
      <w:r w:rsidRPr="007E0FB2">
        <w:t xml:space="preserve"> и</w:t>
      </w:r>
      <w:r>
        <w:t xml:space="preserve"> </w:t>
      </w:r>
      <w:r w:rsidRPr="007E0FB2">
        <w:t xml:space="preserve"> приказами</w:t>
      </w:r>
      <w:r>
        <w:t xml:space="preserve"> </w:t>
      </w:r>
      <w:r w:rsidRPr="007E0FB2">
        <w:t xml:space="preserve"> (распоряжениями)</w:t>
      </w:r>
      <w:r>
        <w:t xml:space="preserve"> </w:t>
      </w:r>
      <w:r w:rsidRPr="007E0FB2">
        <w:t xml:space="preserve"> ФНС</w:t>
      </w:r>
      <w:proofErr w:type="gramEnd"/>
      <w:r w:rsidRPr="007E0FB2">
        <w:t xml:space="preserve"> </w:t>
      </w:r>
      <w:r>
        <w:t xml:space="preserve"> </w:t>
      </w:r>
      <w:r w:rsidRPr="007E0FB2">
        <w:t xml:space="preserve">России, </w:t>
      </w:r>
      <w:r>
        <w:t xml:space="preserve"> </w:t>
      </w:r>
      <w:r w:rsidRPr="007E0FB2">
        <w:t>УФНС</w:t>
      </w:r>
      <w:r>
        <w:t xml:space="preserve"> </w:t>
      </w:r>
      <w:r w:rsidRPr="007E0FB2">
        <w:t xml:space="preserve"> России</w:t>
      </w:r>
      <w:r>
        <w:t xml:space="preserve"> </w:t>
      </w:r>
      <w:r w:rsidRPr="007E0FB2">
        <w:t xml:space="preserve"> по</w:t>
      </w:r>
      <w:r>
        <w:t xml:space="preserve"> </w:t>
      </w:r>
      <w:r w:rsidRPr="007E0FB2">
        <w:t xml:space="preserve"> Республике</w:t>
      </w:r>
      <w:r>
        <w:t xml:space="preserve"> </w:t>
      </w:r>
      <w:r w:rsidRPr="007E0FB2">
        <w:t xml:space="preserve"> Мордовия,</w:t>
      </w:r>
      <w:r>
        <w:t xml:space="preserve"> </w:t>
      </w:r>
      <w:r w:rsidRPr="007E0FB2">
        <w:t xml:space="preserve"> Межрайонной</w:t>
      </w:r>
      <w:r>
        <w:t xml:space="preserve"> </w:t>
      </w:r>
      <w:r w:rsidRPr="007E0FB2">
        <w:t xml:space="preserve"> ИФНС</w:t>
      </w:r>
      <w:r>
        <w:t xml:space="preserve"> </w:t>
      </w:r>
      <w:r w:rsidRPr="007E0FB2">
        <w:t xml:space="preserve"> России № 3 по Республике Мордовия. </w:t>
      </w:r>
    </w:p>
    <w:p w:rsidR="00724BAC" w:rsidRPr="00112DF3" w:rsidRDefault="00724BAC" w:rsidP="00724BAC">
      <w:pPr>
        <w:ind w:firstLine="720"/>
        <w:jc w:val="both"/>
        <w:rPr>
          <w:sz w:val="28"/>
          <w:szCs w:val="28"/>
        </w:rPr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961ACA">
          <w:rPr>
            <w:rStyle w:val="a9"/>
            <w:color w:val="000000"/>
            <w:sz w:val="24"/>
          </w:rPr>
          <w:t>административным регламентом</w:t>
        </w:r>
      </w:hyperlink>
      <w:r w:rsidRPr="00961ACA">
        <w:rPr>
          <w:b/>
          <w:sz w:val="24"/>
        </w:rPr>
        <w:t xml:space="preserve"> Федеральной налоговой службы</w:t>
      </w:r>
    </w:p>
    <w:p w:rsidR="00724BAC" w:rsidRPr="00961ACA" w:rsidRDefault="00724BAC" w:rsidP="00724BAC">
      <w:pPr>
        <w:ind w:firstLine="720"/>
        <w:jc w:val="both"/>
        <w:rPr>
          <w:b/>
        </w:rPr>
      </w:pPr>
    </w:p>
    <w:p w:rsidR="00724BAC" w:rsidRPr="007E0FB2" w:rsidRDefault="00724BAC" w:rsidP="00724BAC">
      <w:pPr>
        <w:ind w:firstLine="720"/>
        <w:jc w:val="both"/>
      </w:pPr>
      <w:r w:rsidRPr="007E0FB2">
        <w:t>1</w:t>
      </w:r>
      <w:r>
        <w:t>2</w:t>
      </w:r>
      <w:r w:rsidRPr="007E0FB2">
        <w:t>. В соответствии с замещаемой государственной гражданской должностью и в пределах функциональной компетенции  ведущий специалист-эксперт  отдела выполняет организационное обеспечение (принимает участие в обеспечении) оказания государственных услуг, осуществляемых Межрайонной ИФНС России №3 по Республике Мордовия, находящихся в компетенции отдела.</w:t>
      </w:r>
    </w:p>
    <w:p w:rsidR="00724BAC" w:rsidRPr="00112DF3" w:rsidRDefault="00724BAC" w:rsidP="00724BAC">
      <w:pPr>
        <w:ind w:firstLine="720"/>
        <w:jc w:val="both"/>
        <w:rPr>
          <w:sz w:val="28"/>
          <w:szCs w:val="28"/>
        </w:rPr>
      </w:pPr>
    </w:p>
    <w:p w:rsidR="00724BAC" w:rsidRPr="00961ACA" w:rsidRDefault="00724BAC" w:rsidP="00724BAC">
      <w:pPr>
        <w:pStyle w:val="1"/>
        <w:rPr>
          <w:b/>
          <w:sz w:val="24"/>
        </w:rPr>
      </w:pPr>
      <w:r w:rsidRPr="00961ACA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724BAC" w:rsidRPr="00961ACA" w:rsidRDefault="00724BAC" w:rsidP="00724BAC">
      <w:pPr>
        <w:ind w:firstLine="720"/>
        <w:jc w:val="both"/>
      </w:pPr>
    </w:p>
    <w:p w:rsidR="00724BAC" w:rsidRPr="007E0FB2" w:rsidRDefault="00724BAC" w:rsidP="00724BAC">
      <w:pPr>
        <w:ind w:firstLine="720"/>
        <w:jc w:val="both"/>
      </w:pPr>
      <w:r w:rsidRPr="007E0FB2">
        <w:t>1</w:t>
      </w:r>
      <w:r>
        <w:t>3</w:t>
      </w:r>
      <w:r w:rsidRPr="007E0FB2">
        <w:t>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724BAC" w:rsidRPr="007E0FB2" w:rsidRDefault="00724BAC" w:rsidP="00724BAC">
      <w:pPr>
        <w:ind w:firstLine="540"/>
        <w:jc w:val="both"/>
      </w:pPr>
      <w:r w:rsidRPr="007E0FB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24BAC" w:rsidRPr="007E0FB2" w:rsidRDefault="00724BAC" w:rsidP="00724BAC">
      <w:pPr>
        <w:ind w:firstLine="540"/>
        <w:jc w:val="both"/>
      </w:pPr>
      <w:r w:rsidRPr="007E0FB2">
        <w:t>своевременности и оперативности выполнения поручений;</w:t>
      </w:r>
    </w:p>
    <w:p w:rsidR="00724BAC" w:rsidRPr="007E0FB2" w:rsidRDefault="00724BAC" w:rsidP="00724BAC">
      <w:pPr>
        <w:ind w:firstLine="540"/>
        <w:jc w:val="both"/>
      </w:pPr>
      <w:r w:rsidRPr="007E0FB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24BAC" w:rsidRPr="007E0FB2" w:rsidRDefault="00724BAC" w:rsidP="00724BAC">
      <w:pPr>
        <w:ind w:firstLine="540"/>
        <w:jc w:val="both"/>
      </w:pPr>
      <w:r w:rsidRPr="007E0FB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24BAC" w:rsidRPr="007E0FB2" w:rsidRDefault="00724BAC" w:rsidP="00724BAC">
      <w:pPr>
        <w:ind w:firstLine="540"/>
        <w:jc w:val="both"/>
      </w:pPr>
      <w:r w:rsidRPr="007E0FB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24BAC" w:rsidRPr="007E0FB2" w:rsidRDefault="00724BAC" w:rsidP="00724BAC">
      <w:pPr>
        <w:ind w:firstLine="540"/>
        <w:jc w:val="both"/>
      </w:pPr>
      <w:r w:rsidRPr="007E0FB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24BAC" w:rsidRPr="007E0FB2" w:rsidRDefault="00724BAC" w:rsidP="00724BAC">
      <w:pPr>
        <w:ind w:firstLine="540"/>
        <w:jc w:val="both"/>
      </w:pPr>
      <w:r w:rsidRPr="007E0FB2">
        <w:t>осознанию ответственности за последствия своих действий;</w:t>
      </w:r>
    </w:p>
    <w:p w:rsidR="00724BAC" w:rsidRPr="007E0FB2" w:rsidRDefault="00724BAC" w:rsidP="00724BAC">
      <w:pPr>
        <w:tabs>
          <w:tab w:val="left" w:pos="720"/>
        </w:tabs>
        <w:ind w:firstLine="540"/>
        <w:jc w:val="both"/>
      </w:pPr>
      <w:r w:rsidRPr="007E0FB2">
        <w:lastRenderedPageBreak/>
        <w:t>своевременное формирование установленной отчетности по предмету деятельности отдела;</w:t>
      </w:r>
    </w:p>
    <w:p w:rsidR="00724BAC" w:rsidRPr="007E0FB2" w:rsidRDefault="00724BAC" w:rsidP="00724BAC">
      <w:pPr>
        <w:ind w:firstLine="540"/>
        <w:jc w:val="both"/>
      </w:pPr>
      <w:r w:rsidRPr="007E0FB2">
        <w:t>другие показатели.</w:t>
      </w:r>
    </w:p>
    <w:p w:rsidR="00724BAC" w:rsidRDefault="00724BAC" w:rsidP="00724BAC">
      <w:pPr>
        <w:jc w:val="both"/>
      </w:pPr>
    </w:p>
    <w:p w:rsidR="00724BAC" w:rsidRDefault="00724BAC" w:rsidP="00724BAC">
      <w:pPr>
        <w:jc w:val="both"/>
      </w:pPr>
    </w:p>
    <w:p w:rsidR="00724BAC" w:rsidRDefault="00724BAC" w:rsidP="00724BAC">
      <w:pPr>
        <w:jc w:val="both"/>
      </w:pPr>
    </w:p>
    <w:p w:rsidR="00724BAC" w:rsidRDefault="00724BAC" w:rsidP="00724BAC">
      <w:pPr>
        <w:jc w:val="both"/>
      </w:pPr>
    </w:p>
    <w:p w:rsidR="00724BAC" w:rsidRDefault="00724BAC" w:rsidP="00724BAC">
      <w:pPr>
        <w:jc w:val="both"/>
      </w:pPr>
    </w:p>
    <w:p w:rsidR="00724BAC" w:rsidRDefault="00724BAC" w:rsidP="00724BAC">
      <w:r>
        <w:t>Начальник отдела учета и</w:t>
      </w:r>
    </w:p>
    <w:p w:rsidR="00724BAC" w:rsidRDefault="00724BAC" w:rsidP="00724BAC">
      <w:r>
        <w:t>работы с налогоплательщиками</w:t>
      </w:r>
    </w:p>
    <w:p w:rsidR="00724BAC" w:rsidRDefault="00724BAC" w:rsidP="00724BAC">
      <w:pPr>
        <w:rPr>
          <w:b/>
        </w:rPr>
      </w:pPr>
      <w:r>
        <w:t>Межрайонной ИФНС России №3 по Республике Мордовия__________________</w:t>
      </w:r>
      <w:proofErr w:type="spellStart"/>
      <w:r>
        <w:t>Пальцева</w:t>
      </w:r>
      <w:proofErr w:type="spellEnd"/>
      <w:r>
        <w:t xml:space="preserve"> Н.В.</w:t>
      </w: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724BAC" w:rsidRDefault="00724BAC" w:rsidP="00724BAC">
      <w:pPr>
        <w:pStyle w:val="21"/>
        <w:rPr>
          <w:b w:val="0"/>
          <w:sz w:val="24"/>
        </w:rPr>
      </w:pPr>
    </w:p>
    <w:p w:rsidR="00933316" w:rsidRDefault="00724BAC">
      <w:bookmarkStart w:id="0" w:name="_GoBack"/>
      <w:bookmarkEnd w:id="0"/>
    </w:p>
    <w:sectPr w:rsidR="00933316" w:rsidSect="00513EEA">
      <w:headerReference w:type="even" r:id="rId15"/>
      <w:headerReference w:type="default" r:id="rId16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CA" w:rsidRDefault="00724BAC" w:rsidP="00855B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1ACA" w:rsidRDefault="00724BAC" w:rsidP="00513EE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CA" w:rsidRDefault="00724BAC" w:rsidP="00855B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61ACA" w:rsidRDefault="00724BAC" w:rsidP="00513EEA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724BAC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BA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B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24B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4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24BAC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724B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24BAC"/>
    <w:pPr>
      <w:ind w:left="720" w:hanging="18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24B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24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24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24BAC"/>
  </w:style>
  <w:style w:type="paragraph" w:customStyle="1" w:styleId="a8">
    <w:name w:val="Нормальный (таблица)"/>
    <w:basedOn w:val="a"/>
    <w:next w:val="a"/>
    <w:rsid w:val="00724BA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9">
    <w:name w:val="Гипертекстовая ссылка"/>
    <w:basedOn w:val="a0"/>
    <w:rsid w:val="00724BAC"/>
    <w:rPr>
      <w:rFonts w:cs="Times New Roman"/>
      <w:b/>
      <w:bCs/>
      <w:color w:val="008000"/>
    </w:rPr>
  </w:style>
  <w:style w:type="paragraph" w:customStyle="1" w:styleId="BodyText3">
    <w:name w:val="Body Text 3"/>
    <w:basedOn w:val="a"/>
    <w:rsid w:val="00724BAC"/>
    <w:pPr>
      <w:jc w:val="center"/>
    </w:pPr>
    <w:rPr>
      <w:b/>
      <w:szCs w:val="20"/>
    </w:rPr>
  </w:style>
  <w:style w:type="paragraph" w:styleId="aa">
    <w:name w:val="Block Text"/>
    <w:basedOn w:val="a"/>
    <w:rsid w:val="00724BAC"/>
    <w:pPr>
      <w:ind w:left="142" w:right="7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BA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B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24B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4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24BAC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724B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24BAC"/>
    <w:pPr>
      <w:ind w:left="720" w:hanging="18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24B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24B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24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24BAC"/>
  </w:style>
  <w:style w:type="paragraph" w:customStyle="1" w:styleId="a8">
    <w:name w:val="Нормальный (таблица)"/>
    <w:basedOn w:val="a"/>
    <w:next w:val="a"/>
    <w:rsid w:val="00724BA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9">
    <w:name w:val="Гипертекстовая ссылка"/>
    <w:basedOn w:val="a0"/>
    <w:rsid w:val="00724BAC"/>
    <w:rPr>
      <w:rFonts w:cs="Times New Roman"/>
      <w:b/>
      <w:bCs/>
      <w:color w:val="008000"/>
    </w:rPr>
  </w:style>
  <w:style w:type="paragraph" w:customStyle="1" w:styleId="BodyText3">
    <w:name w:val="Body Text 3"/>
    <w:basedOn w:val="a"/>
    <w:rsid w:val="00724BAC"/>
    <w:pPr>
      <w:jc w:val="center"/>
    </w:pPr>
    <w:rPr>
      <w:b/>
      <w:szCs w:val="20"/>
    </w:rPr>
  </w:style>
  <w:style w:type="paragraph" w:styleId="aa">
    <w:name w:val="Block Text"/>
    <w:basedOn w:val="a"/>
    <w:rsid w:val="00724BAC"/>
    <w:pPr>
      <w:ind w:left="142" w:right="7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eader" Target="header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2017-02-06T10:49:00Z</dcterms:created>
  <dcterms:modified xsi:type="dcterms:W3CDTF">2017-02-06T10:49:00Z</dcterms:modified>
</cp:coreProperties>
</file>