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19" w:rsidRPr="00171CD4" w:rsidRDefault="00CE6219" w:rsidP="00CE6219">
      <w:pPr>
        <w:widowControl w:val="0"/>
        <w:autoSpaceDE w:val="0"/>
        <w:autoSpaceDN w:val="0"/>
        <w:adjustRightInd w:val="0"/>
        <w:jc w:val="center"/>
      </w:pPr>
      <w:r w:rsidRPr="00171CD4">
        <w:t>Согласие на обработку персональных данных федеральных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center"/>
      </w:pPr>
      <w:r w:rsidRPr="00171CD4">
        <w:t>государственных гражданских служащих Межрайонной инспекции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 xml:space="preserve"> претендентов на замещение должностей федеральной государственной гражданской службы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>
        <w:t xml:space="preserve">п. Зубова Поляна                                                                                      </w:t>
      </w:r>
      <w:r w:rsidRPr="00171CD4">
        <w:t>"__" ________ 20__ г.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Я, ________________________________________________________________________,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71CD4">
        <w:t xml:space="preserve">                                                                   </w:t>
      </w:r>
      <w:r w:rsidRPr="00171CD4">
        <w:rPr>
          <w:sz w:val="16"/>
          <w:szCs w:val="16"/>
        </w:rPr>
        <w:t>(фамилия, имя, отчество)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зарегистрированны</w:t>
      </w:r>
      <w:proofErr w:type="gramStart"/>
      <w:r w:rsidRPr="00171CD4">
        <w:t>й(</w:t>
      </w:r>
      <w:proofErr w:type="spellStart"/>
      <w:proofErr w:type="gramEnd"/>
      <w:r w:rsidRPr="00171CD4">
        <w:t>ная</w:t>
      </w:r>
      <w:proofErr w:type="spellEnd"/>
      <w:r w:rsidRPr="00171CD4">
        <w:t xml:space="preserve">) по адресу _____________________________________________,  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71CD4">
        <w:t>_____________________________________________________________________________паспорт серия _________ № ___________, выдан ___________, _______________________</w:t>
      </w:r>
      <w:r w:rsidRPr="00171CD4">
        <w:tab/>
      </w:r>
      <w:r w:rsidRPr="00171CD4">
        <w:tab/>
      </w:r>
      <w:r w:rsidRPr="00171CD4">
        <w:tab/>
      </w:r>
      <w:r w:rsidRPr="00171CD4">
        <w:tab/>
      </w:r>
      <w:r w:rsidRPr="00171CD4">
        <w:tab/>
      </w:r>
      <w:r w:rsidRPr="00171CD4">
        <w:tab/>
      </w:r>
      <w:r w:rsidRPr="00171CD4">
        <w:tab/>
        <w:t xml:space="preserve">        </w:t>
      </w:r>
      <w:r w:rsidRPr="00171CD4">
        <w:rPr>
          <w:sz w:val="16"/>
          <w:szCs w:val="16"/>
        </w:rPr>
        <w:t>(дата)</w:t>
      </w:r>
      <w:r w:rsidRPr="00171CD4">
        <w:tab/>
      </w:r>
      <w:r w:rsidRPr="00171CD4">
        <w:tab/>
      </w:r>
      <w:r w:rsidRPr="00171CD4">
        <w:rPr>
          <w:sz w:val="16"/>
          <w:szCs w:val="16"/>
        </w:rPr>
        <w:t>(кем выдан)</w:t>
      </w:r>
      <w:r w:rsidRPr="00171CD4">
        <w:tab/>
        <w:t xml:space="preserve">       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_____________________________________________________________________________,свободно,  своей  волей  и в своем  интересе  даю  согласие  уполномоченным должностным    лицам    Межрайонной инспекции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 xml:space="preserve">, расположенного по адресу: </w:t>
      </w:r>
      <w:r>
        <w:t>431110, Республика Мордовия, п. Зубова Поляна, ул. Новикова Прибоя, д. 8</w:t>
      </w:r>
      <w:r w:rsidRPr="00171CD4">
        <w:t>, на  обработку  (любое   действие  (операцию)   или   совокупность  действи</w:t>
      </w:r>
      <w:proofErr w:type="gramStart"/>
      <w:r w:rsidRPr="00171CD4">
        <w:t>й(</w:t>
      </w:r>
      <w:proofErr w:type="gramEnd"/>
      <w:r w:rsidRPr="00171CD4">
        <w:t>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</w:t>
      </w:r>
      <w:proofErr w:type="gramStart"/>
      <w:r w:rsidRPr="00171CD4">
        <w:t>,и</w:t>
      </w:r>
      <w:proofErr w:type="gramEnd"/>
      <w:r w:rsidRPr="00171CD4">
        <w:t>звлечение, использование,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фамилия, имя, отчество, дата и место рождения, гражданство;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прежние  фамилия,  имя,  отчество,  дата,  место и причина изменения (в случае изменения);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владение иностранными языками и языками народов Российской Федерации;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>выполняемая работа с начала трудовой деятельности;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 xml:space="preserve">государственные  награды, иные награды и знаки отличия (кем </w:t>
      </w:r>
      <w:proofErr w:type="gramStart"/>
      <w:r w:rsidRPr="00171CD4">
        <w:t>награжден</w:t>
      </w:r>
      <w:proofErr w:type="gramEnd"/>
      <w:r w:rsidRPr="00171CD4">
        <w:t xml:space="preserve"> и когда);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proofErr w:type="gramStart"/>
      <w:r w:rsidRPr="00171CD4"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 xml:space="preserve"> места  рождения,  места  работы и домашние адреса близких родственников (отца, матери, братьев, сестер и детей), а также мужа (жены);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>фамилии,  имена,  отчества, даты рождения, места рождения, места работы и домашние адреса бывших мужей (жен);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пребывание за границей (когда, где, с какой целью);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proofErr w:type="gramStart"/>
      <w:r w:rsidRPr="00171CD4">
        <w:t>близкие  родственники  (отец, мать, братья, сестры и дети), а также муж (жена),  в  том числе бывшие, постоянно  проживающие за границей и (или) оформляющие  документы для выезда на постоянное место жительства в другое государство (фамилия, имя, отчество, с какого  времени  проживают  за границей);</w:t>
      </w:r>
      <w:proofErr w:type="gramEnd"/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адрес регистрации и фактического проживания;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дата регистрации по месту жительства;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lastRenderedPageBreak/>
        <w:t>паспорт (серия, номер, кем и когда выдан);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свидетельства   о   государственной   регистрации   актов  гражданского состояния;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номер телефона;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идентификационный номер налогоплательщика;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номер страхового свидетельства обязательного пенсионного страхования;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наличие (отсутствие) судимости;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допуск  к  государственной тайне, оформленный за период работы, службы,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учебы (форма, номер и дата);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</w:pPr>
      <w:r w:rsidRPr="00171CD4">
        <w:t>заключение  медицинского учреждения о наличии (отсутствии) заболевания,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proofErr w:type="gramStart"/>
      <w:r w:rsidRPr="00171CD4">
        <w:t>препятствующего</w:t>
      </w:r>
      <w:proofErr w:type="gramEnd"/>
      <w:r w:rsidRPr="00171CD4">
        <w:t xml:space="preserve">   поступлению   на   государственную   гражданскую   службу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>Российской Федерации или ее прохождению;</w:t>
      </w:r>
    </w:p>
    <w:p w:rsidR="00CE6219" w:rsidRPr="00171CD4" w:rsidRDefault="00CE6219" w:rsidP="00CE621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</w:pPr>
      <w:r w:rsidRPr="00171CD4"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71CD4">
        <w:t xml:space="preserve">    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ind w:firstLine="426"/>
        <w:jc w:val="both"/>
      </w:pPr>
      <w:proofErr w:type="gramStart"/>
      <w:r w:rsidRPr="00171CD4"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  функций,   возложенных  на  Межрайонную инспекцию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 xml:space="preserve"> действующим законодательством.</w:t>
      </w:r>
      <w:proofErr w:type="gramEnd"/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Я ознакомле</w:t>
      </w:r>
      <w:proofErr w:type="gramStart"/>
      <w:r w:rsidRPr="00171CD4">
        <w:t>н(</w:t>
      </w:r>
      <w:proofErr w:type="gramEnd"/>
      <w:r w:rsidRPr="00171CD4">
        <w:t>а), что: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1)   согласие   на  обработку  персональных  данных  действует  </w:t>
      </w:r>
      <w:proofErr w:type="gramStart"/>
      <w:r w:rsidRPr="00171CD4">
        <w:t>с  даты подписания</w:t>
      </w:r>
      <w:proofErr w:type="gramEnd"/>
      <w:r w:rsidRPr="00171CD4">
        <w:t xml:space="preserve">   настоящего   согласия   в   течение  всего  срока  федеральной государственной   гражданской   службы  (работы)  в  Межрайонной инспекции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>;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</w:t>
      </w:r>
      <w:proofErr w:type="gramStart"/>
      <w:r w:rsidRPr="00171CD4">
        <w:t>3)   в   случае   отзыва  согласия  на  обработку  персональных  данных Межрайонная инспекция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 xml:space="preserve"> вправе  продолжить обработку персональных данных при наличии оснований, указанных в </w:t>
      </w:r>
      <w:hyperlink r:id="rId6" w:history="1">
        <w:r w:rsidRPr="00171CD4">
          <w:rPr>
            <w:rFonts w:ascii="Courier New" w:hAnsi="Courier New" w:cs="Courier New"/>
            <w:color w:val="0000FF"/>
            <w:sz w:val="20"/>
            <w:szCs w:val="20"/>
            <w:u w:val="single"/>
          </w:rPr>
          <w:t>пунктах 2</w:t>
        </w:r>
      </w:hyperlink>
      <w:r w:rsidRPr="00171CD4">
        <w:t xml:space="preserve"> - </w:t>
      </w:r>
      <w:hyperlink r:id="rId7" w:history="1">
        <w:r w:rsidRPr="00171CD4">
          <w:rPr>
            <w:rFonts w:ascii="Courier New" w:hAnsi="Courier New" w:cs="Courier New"/>
            <w:color w:val="0000FF"/>
            <w:sz w:val="20"/>
            <w:szCs w:val="20"/>
            <w:u w:val="single"/>
          </w:rPr>
          <w:t>11</w:t>
        </w:r>
      </w:hyperlink>
      <w:r w:rsidRPr="00171CD4">
        <w:t xml:space="preserve"> части 1 статьи 6, </w:t>
      </w:r>
      <w:hyperlink r:id="rId8" w:history="1">
        <w:r w:rsidRPr="00171CD4">
          <w:rPr>
            <w:rFonts w:ascii="Courier New" w:hAnsi="Courier New" w:cs="Courier New"/>
            <w:color w:val="0000FF"/>
            <w:sz w:val="20"/>
            <w:szCs w:val="20"/>
            <w:u w:val="single"/>
          </w:rPr>
          <w:t>части 2 статьи 10</w:t>
        </w:r>
      </w:hyperlink>
      <w:r w:rsidRPr="00171CD4">
        <w:t xml:space="preserve"> и </w:t>
      </w:r>
      <w:hyperlink r:id="rId9" w:history="1">
        <w:r w:rsidRPr="00171CD4">
          <w:rPr>
            <w:rFonts w:ascii="Courier New" w:hAnsi="Courier New" w:cs="Courier New"/>
            <w:color w:val="0000FF"/>
            <w:sz w:val="20"/>
            <w:szCs w:val="20"/>
            <w:u w:val="single"/>
          </w:rPr>
          <w:t>части 2 статьи 11</w:t>
        </w:r>
      </w:hyperlink>
      <w:r w:rsidRPr="00171CD4">
        <w:t xml:space="preserve"> Федерального закона от 27 июля 2006 г. N 152-ФЗ "О персональных данных";</w:t>
      </w:r>
      <w:proofErr w:type="gramEnd"/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Межрайонной инспекции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 xml:space="preserve"> в  течение  срока  хранения документов,   предусмотренного   действующим  законодательством  Российской Федерации;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Межрайонную инспекцию Федеральной налоговой службы №</w:t>
      </w:r>
      <w:r>
        <w:t>6</w:t>
      </w:r>
      <w:r w:rsidRPr="00171CD4">
        <w:t xml:space="preserve"> по </w:t>
      </w:r>
      <w:r>
        <w:t>Республике Мордовия</w:t>
      </w:r>
      <w:r w:rsidRPr="00171CD4">
        <w:t>.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</w:pPr>
      <w:r w:rsidRPr="00171CD4">
        <w:t xml:space="preserve">    Дата начала обработки персональных данных:         _____________________________             </w:t>
      </w:r>
    </w:p>
    <w:p w:rsidR="00CE6219" w:rsidRPr="00171CD4" w:rsidRDefault="00CE6219" w:rsidP="00CE6219">
      <w:pPr>
        <w:widowControl w:val="0"/>
        <w:tabs>
          <w:tab w:val="left" w:pos="573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171CD4">
        <w:tab/>
        <w:t xml:space="preserve">                        </w:t>
      </w:r>
      <w:r w:rsidRPr="00171CD4">
        <w:rPr>
          <w:sz w:val="16"/>
          <w:szCs w:val="16"/>
        </w:rPr>
        <w:t>(дата)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ind w:left="4956" w:firstLine="708"/>
        <w:jc w:val="both"/>
      </w:pPr>
      <w:r w:rsidRPr="00171CD4">
        <w:t xml:space="preserve"> _____________________________</w:t>
      </w:r>
    </w:p>
    <w:p w:rsidR="00CE6219" w:rsidRPr="00171CD4" w:rsidRDefault="00CE6219" w:rsidP="00CE621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71CD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CE6219" w:rsidRPr="00171CD4" w:rsidRDefault="00CE6219" w:rsidP="00CE6219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</w:p>
    <w:p w:rsidR="00CE6219" w:rsidRPr="00171CD4" w:rsidRDefault="00CE6219" w:rsidP="00CE6219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</w:p>
    <w:p w:rsidR="00CE6219" w:rsidRDefault="00CE6219" w:rsidP="00CE6219">
      <w:pPr>
        <w:tabs>
          <w:tab w:val="left" w:pos="6521"/>
        </w:tabs>
        <w:ind w:firstLine="698"/>
        <w:jc w:val="right"/>
        <w:rPr>
          <w:color w:val="000080"/>
          <w:sz w:val="20"/>
          <w:szCs w:val="20"/>
        </w:rPr>
      </w:pPr>
    </w:p>
    <w:p w:rsidR="00832B87" w:rsidRDefault="00832B87">
      <w:bookmarkStart w:id="0" w:name="_GoBack"/>
      <w:bookmarkEnd w:id="0"/>
    </w:p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19"/>
    <w:rsid w:val="00832B87"/>
    <w:rsid w:val="00C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24C7Cb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9AC3A82EC6B3277A8C1B1CB636EE406A21F131CA6B897F2CCC3C9D715BA3105BC1A0820E1E30427Cb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9AC3A82EC6B3277A8C1B1CB636EE406A21F131CA6B897F2CCC3C9D715BA3105BC1A0820E1E30427Cb7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70b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2020-07-15T08:19:00Z</dcterms:created>
  <dcterms:modified xsi:type="dcterms:W3CDTF">2020-07-15T08:22:00Z</dcterms:modified>
</cp:coreProperties>
</file>