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C9" w:rsidRPr="00A1585D" w:rsidRDefault="006025C9" w:rsidP="006025C9">
      <w:pPr>
        <w:widowControl w:val="0"/>
        <w:spacing w:line="274" w:lineRule="exact"/>
        <w:ind w:left="6095"/>
        <w:jc w:val="center"/>
        <w:rPr>
          <w:color w:val="000000"/>
        </w:rPr>
      </w:pPr>
      <w:r w:rsidRPr="00A1585D">
        <w:rPr>
          <w:color w:val="000000"/>
        </w:rPr>
        <w:t>УТВЕРЖДЕНЫ</w:t>
      </w:r>
    </w:p>
    <w:p w:rsidR="006025C9" w:rsidRPr="00A1585D" w:rsidRDefault="006025C9" w:rsidP="006025C9">
      <w:pPr>
        <w:widowControl w:val="0"/>
        <w:spacing w:line="274" w:lineRule="exact"/>
        <w:jc w:val="right"/>
        <w:rPr>
          <w:color w:val="000000"/>
        </w:rPr>
      </w:pPr>
      <w:r w:rsidRPr="00A1585D">
        <w:rPr>
          <w:color w:val="000000"/>
        </w:rPr>
        <w:t xml:space="preserve">приказом Межрайонной ИФНС России </w:t>
      </w:r>
    </w:p>
    <w:p w:rsidR="006025C9" w:rsidRPr="00A1585D" w:rsidRDefault="006025C9" w:rsidP="006025C9">
      <w:pPr>
        <w:widowControl w:val="0"/>
        <w:spacing w:line="274" w:lineRule="exact"/>
        <w:jc w:val="right"/>
        <w:rPr>
          <w:color w:val="000000"/>
        </w:rPr>
      </w:pPr>
      <w:r w:rsidRPr="00A1585D">
        <w:rPr>
          <w:color w:val="000000"/>
        </w:rPr>
        <w:t xml:space="preserve">№5 по Республике Мордовия </w:t>
      </w:r>
    </w:p>
    <w:p w:rsidR="006025C9" w:rsidRPr="00A1585D" w:rsidRDefault="006025C9" w:rsidP="006025C9">
      <w:pPr>
        <w:widowControl w:val="0"/>
        <w:spacing w:line="274" w:lineRule="exact"/>
        <w:jc w:val="right"/>
        <w:rPr>
          <w:color w:val="000000"/>
        </w:rPr>
      </w:pPr>
      <w:r w:rsidRPr="00A1585D">
        <w:rPr>
          <w:color w:val="000000"/>
        </w:rPr>
        <w:t>От 23</w:t>
      </w:r>
      <w:r w:rsidRPr="00A1585D">
        <w:rPr>
          <w:color w:val="000000"/>
          <w:sz w:val="26"/>
          <w:szCs w:val="26"/>
        </w:rPr>
        <w:t>.09.2016  №01-14-01/056</w:t>
      </w:r>
    </w:p>
    <w:p w:rsidR="006025C9" w:rsidRPr="00967014" w:rsidRDefault="006025C9" w:rsidP="006025C9">
      <w:pPr>
        <w:spacing w:after="240"/>
        <w:jc w:val="center"/>
        <w:rPr>
          <w:rFonts w:eastAsia="Courier New"/>
          <w:color w:val="000000"/>
          <w:sz w:val="26"/>
          <w:szCs w:val="26"/>
        </w:rPr>
      </w:pPr>
    </w:p>
    <w:p w:rsidR="006025C9" w:rsidRPr="00C90B69" w:rsidRDefault="006025C9" w:rsidP="006025C9">
      <w:pPr>
        <w:widowControl w:val="0"/>
        <w:spacing w:line="317" w:lineRule="exact"/>
        <w:ind w:left="80"/>
        <w:jc w:val="center"/>
        <w:rPr>
          <w:b/>
          <w:color w:val="000000"/>
          <w:sz w:val="28"/>
          <w:szCs w:val="28"/>
        </w:rPr>
      </w:pPr>
      <w:r w:rsidRPr="00C90B69">
        <w:rPr>
          <w:b/>
          <w:color w:val="000000"/>
          <w:sz w:val="28"/>
          <w:szCs w:val="28"/>
        </w:rPr>
        <w:t>Перечень</w:t>
      </w:r>
    </w:p>
    <w:p w:rsidR="006025C9" w:rsidRPr="00C90B69" w:rsidRDefault="006025C9" w:rsidP="006025C9">
      <w:pPr>
        <w:widowControl w:val="0"/>
        <w:spacing w:line="317" w:lineRule="exact"/>
        <w:ind w:left="80"/>
        <w:jc w:val="center"/>
        <w:rPr>
          <w:b/>
          <w:color w:val="000000"/>
          <w:sz w:val="28"/>
          <w:szCs w:val="28"/>
        </w:rPr>
      </w:pPr>
      <w:r w:rsidRPr="00C90B69">
        <w:rPr>
          <w:b/>
          <w:color w:val="000000"/>
          <w:sz w:val="28"/>
          <w:szCs w:val="28"/>
        </w:rPr>
        <w:t>персональных данных, обрабатываемых в Межрайонной инспекции Федеральной налоговой службы №5 по Республике Мордовия в связи с реализацией служебных и трудовых отношений, а также в связи с оказанием государственных услуг и осуществлением государственных функций</w:t>
      </w:r>
    </w:p>
    <w:p w:rsidR="006025C9" w:rsidRPr="002F3BCB" w:rsidRDefault="006025C9" w:rsidP="006025C9">
      <w:pPr>
        <w:widowControl w:val="0"/>
        <w:spacing w:line="317" w:lineRule="exact"/>
        <w:ind w:left="80"/>
        <w:jc w:val="center"/>
        <w:rPr>
          <w:color w:val="000000"/>
          <w:sz w:val="28"/>
          <w:szCs w:val="28"/>
        </w:rPr>
      </w:pP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19"/>
        </w:tabs>
        <w:spacing w:line="317" w:lineRule="exact"/>
        <w:ind w:left="709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Фамилия, имя, отчество, дата и место рождения, гражданство.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Прежние фамилия, имя, отчество, дата, место и причина изменения (в случае изменения).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Владение иностранными языками и языками народов Российской Федерации.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Образование (когда и какие образовательные учреждения закончи</w:t>
      </w:r>
      <w:proofErr w:type="gramStart"/>
      <w:r w:rsidRPr="002F3BCB">
        <w:rPr>
          <w:color w:val="000000"/>
          <w:sz w:val="28"/>
          <w:szCs w:val="28"/>
        </w:rPr>
        <w:t>л(</w:t>
      </w:r>
      <w:proofErr w:type="gramEnd"/>
      <w:r w:rsidRPr="002F3BCB">
        <w:rPr>
          <w:color w:val="000000"/>
          <w:sz w:val="28"/>
          <w:szCs w:val="28"/>
        </w:rPr>
        <w:t>а), номера дипломов, направление подготовки или специальность по диплому, квалификация по диплому).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994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Выполняемая работа с начала трудовой деятельности.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Государственные награды, иные награды и знаки отличия (кем награжде</w:t>
      </w:r>
      <w:proofErr w:type="gramStart"/>
      <w:r w:rsidRPr="002F3BCB">
        <w:rPr>
          <w:color w:val="000000"/>
          <w:sz w:val="28"/>
          <w:szCs w:val="28"/>
        </w:rPr>
        <w:t>н(</w:t>
      </w:r>
      <w:proofErr w:type="gramEnd"/>
      <w:r w:rsidRPr="002F3BCB">
        <w:rPr>
          <w:color w:val="000000"/>
          <w:sz w:val="28"/>
          <w:szCs w:val="28"/>
        </w:rPr>
        <w:t>а) и когда).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02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2F3BCB">
        <w:rPr>
          <w:color w:val="000000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49"/>
        </w:tabs>
        <w:spacing w:line="317" w:lineRule="exact"/>
        <w:ind w:lef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Пребывание за границей (когда, где, с какой целью).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proofErr w:type="gramStart"/>
      <w:r w:rsidRPr="002F3BCB">
        <w:rPr>
          <w:color w:val="000000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49"/>
        </w:tabs>
        <w:spacing w:line="317" w:lineRule="exact"/>
        <w:ind w:lef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Адрес регистрации и фактического проживания.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29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 xml:space="preserve">регистрации по месту жительства, (паспорт </w:t>
      </w:r>
      <w:proofErr w:type="gramStart"/>
      <w:r>
        <w:rPr>
          <w:color w:val="000000"/>
          <w:sz w:val="28"/>
          <w:szCs w:val="28"/>
        </w:rPr>
        <w:t>-</w:t>
      </w:r>
      <w:r w:rsidRPr="002F3BCB">
        <w:rPr>
          <w:color w:val="000000"/>
          <w:sz w:val="28"/>
          <w:szCs w:val="28"/>
        </w:rPr>
        <w:t>с</w:t>
      </w:r>
      <w:proofErr w:type="gramEnd"/>
      <w:r w:rsidRPr="002F3BCB">
        <w:rPr>
          <w:color w:val="000000"/>
          <w:sz w:val="28"/>
          <w:szCs w:val="28"/>
        </w:rPr>
        <w:t>ерия, номер, кем и когда выдан).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29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lastRenderedPageBreak/>
        <w:t>Номер телефона.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Идентификационный номер налогоплательщика.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43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Номер страхового свидетельства обязательного пенсионного страхования.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Наличие (отсутствие) судимости.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43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Допуск к государственной тайне, оформленный за период работы, службы, учебы (форма, номер и дата).</w:t>
      </w:r>
    </w:p>
    <w:p w:rsidR="006025C9" w:rsidRPr="002F3BCB" w:rsidRDefault="006025C9" w:rsidP="006025C9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6025C9" w:rsidRPr="002F3BCB" w:rsidRDefault="006025C9" w:rsidP="006025C9">
      <w:pPr>
        <w:jc w:val="both"/>
        <w:rPr>
          <w:rFonts w:eastAsia="Courier New"/>
          <w:color w:val="000000"/>
          <w:sz w:val="28"/>
          <w:szCs w:val="28"/>
        </w:rPr>
      </w:pPr>
      <w:r w:rsidRPr="002F3BCB">
        <w:rPr>
          <w:rFonts w:eastAsia="Courier New"/>
          <w:color w:val="000000"/>
          <w:sz w:val="28"/>
          <w:szCs w:val="28"/>
        </w:rPr>
        <w:t xml:space="preserve">          24.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6025C9" w:rsidRPr="002F3BCB" w:rsidRDefault="006025C9" w:rsidP="006025C9">
      <w:pPr>
        <w:jc w:val="both"/>
        <w:rPr>
          <w:rFonts w:eastAsia="Courier New"/>
          <w:color w:val="000000"/>
          <w:sz w:val="28"/>
          <w:szCs w:val="28"/>
        </w:rPr>
      </w:pPr>
    </w:p>
    <w:p w:rsidR="006025C9" w:rsidRPr="002F3BCB" w:rsidRDefault="006025C9" w:rsidP="006025C9">
      <w:pPr>
        <w:jc w:val="both"/>
        <w:rPr>
          <w:sz w:val="28"/>
          <w:szCs w:val="28"/>
        </w:rPr>
      </w:pPr>
    </w:p>
    <w:p w:rsidR="006025C9" w:rsidRPr="002F3BCB" w:rsidRDefault="006025C9" w:rsidP="006025C9">
      <w:pPr>
        <w:jc w:val="both"/>
        <w:rPr>
          <w:sz w:val="28"/>
          <w:szCs w:val="28"/>
        </w:rPr>
      </w:pPr>
    </w:p>
    <w:p w:rsidR="006025C9" w:rsidRPr="002F3BCB" w:rsidRDefault="006025C9" w:rsidP="006025C9">
      <w:pPr>
        <w:jc w:val="both"/>
        <w:rPr>
          <w:sz w:val="28"/>
          <w:szCs w:val="28"/>
        </w:rPr>
      </w:pPr>
    </w:p>
    <w:p w:rsidR="006025C9" w:rsidRPr="00DB0A36" w:rsidRDefault="006025C9" w:rsidP="006025C9">
      <w:pPr>
        <w:jc w:val="both"/>
        <w:rPr>
          <w:sz w:val="28"/>
          <w:szCs w:val="28"/>
        </w:rPr>
      </w:pPr>
    </w:p>
    <w:p w:rsidR="00933316" w:rsidRDefault="006025C9">
      <w:bookmarkStart w:id="0" w:name="_GoBack"/>
      <w:bookmarkEnd w:id="0"/>
    </w:p>
    <w:sectPr w:rsidR="00933316" w:rsidSect="001F35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9AB"/>
    <w:multiLevelType w:val="multilevel"/>
    <w:tmpl w:val="E316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9"/>
    <w:rsid w:val="006025C9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2017-07-03T05:34:00Z</dcterms:created>
  <dcterms:modified xsi:type="dcterms:W3CDTF">2017-07-03T05:35:00Z</dcterms:modified>
</cp:coreProperties>
</file>