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78" w:rsidRPr="000A2578" w:rsidRDefault="000A2578" w:rsidP="000A2578">
      <w:pPr>
        <w:autoSpaceDE w:val="0"/>
        <w:autoSpaceDN w:val="0"/>
        <w:adjustRightInd w:val="0"/>
        <w:rPr>
          <w:color w:val="000000"/>
          <w:lang w:eastAsia="ru-RU"/>
        </w:rPr>
      </w:pPr>
      <w:bookmarkStart w:id="0" w:name="_GoBack"/>
      <w:bookmarkEnd w:id="0"/>
      <w:r w:rsidRPr="00FB5279">
        <w:rPr>
          <w:color w:val="000000"/>
          <w:lang w:eastAsia="ru-RU"/>
        </w:rPr>
        <w:t xml:space="preserve">                                                                                 </w:t>
      </w:r>
      <w:r w:rsidR="00E824A7">
        <w:rPr>
          <w:color w:val="000000"/>
          <w:lang w:eastAsia="ru-RU"/>
        </w:rPr>
        <w:t xml:space="preserve">                </w:t>
      </w:r>
      <w:r w:rsidRPr="000A2578">
        <w:rPr>
          <w:color w:val="000000"/>
          <w:lang w:eastAsia="ru-RU"/>
        </w:rPr>
        <w:t>Приложение № 2</w:t>
      </w:r>
    </w:p>
    <w:p w:rsidR="00E824A7" w:rsidRDefault="00E824A7" w:rsidP="00FB5279">
      <w:pPr>
        <w:autoSpaceDE w:val="0"/>
        <w:autoSpaceDN w:val="0"/>
        <w:adjustRightInd w:val="0"/>
        <w:ind w:left="4860"/>
        <w:rPr>
          <w:color w:val="000000"/>
          <w:lang w:eastAsia="ru-RU"/>
        </w:rPr>
      </w:pPr>
      <w:r>
        <w:rPr>
          <w:color w:val="000000"/>
          <w:lang w:eastAsia="ru-RU"/>
        </w:rPr>
        <w:t xml:space="preserve">                </w:t>
      </w:r>
      <w:r w:rsidR="000A2578" w:rsidRPr="000A2578">
        <w:rPr>
          <w:color w:val="000000"/>
          <w:lang w:eastAsia="ru-RU"/>
        </w:rPr>
        <w:t xml:space="preserve">к приказу </w:t>
      </w:r>
      <w:r w:rsidR="00FB5279" w:rsidRPr="00FB5279">
        <w:rPr>
          <w:color w:val="000000"/>
          <w:lang w:eastAsia="ru-RU"/>
        </w:rPr>
        <w:t>ИФНС России</w:t>
      </w:r>
      <w:r>
        <w:rPr>
          <w:color w:val="000000"/>
          <w:lang w:eastAsia="ru-RU"/>
        </w:rPr>
        <w:t xml:space="preserve"> </w:t>
      </w:r>
    </w:p>
    <w:p w:rsidR="00E824A7" w:rsidRDefault="00E824A7" w:rsidP="00E824A7">
      <w:pPr>
        <w:autoSpaceDE w:val="0"/>
        <w:autoSpaceDN w:val="0"/>
        <w:adjustRightInd w:val="0"/>
        <w:ind w:left="4860"/>
        <w:rPr>
          <w:color w:val="000000"/>
          <w:lang w:eastAsia="ru-RU"/>
        </w:rPr>
      </w:pPr>
      <w:r>
        <w:rPr>
          <w:color w:val="000000"/>
          <w:lang w:eastAsia="ru-RU"/>
        </w:rPr>
        <w:t xml:space="preserve">                по Ленинскому району г. Саранска</w:t>
      </w:r>
    </w:p>
    <w:p w:rsidR="000A2578" w:rsidRPr="00E824A7" w:rsidRDefault="00E824A7" w:rsidP="000A2578">
      <w:pPr>
        <w:autoSpaceDE w:val="0"/>
        <w:autoSpaceDN w:val="0"/>
        <w:adjustRightInd w:val="0"/>
        <w:ind w:left="4860"/>
        <w:rPr>
          <w:color w:val="000000"/>
          <w:lang w:eastAsia="ru-RU"/>
        </w:rPr>
      </w:pPr>
      <w:r>
        <w:rPr>
          <w:color w:val="000000"/>
          <w:lang w:eastAsia="ru-RU"/>
        </w:rPr>
        <w:t xml:space="preserve">                </w:t>
      </w:r>
      <w:r w:rsidR="000A2578" w:rsidRPr="000A2578">
        <w:rPr>
          <w:color w:val="000000"/>
          <w:lang w:eastAsia="ru-RU"/>
        </w:rPr>
        <w:t>от «</w:t>
      </w:r>
      <w:r>
        <w:rPr>
          <w:color w:val="000000"/>
          <w:lang w:eastAsia="ru-RU"/>
        </w:rPr>
        <w:t>30</w:t>
      </w:r>
      <w:r w:rsidR="000A2578" w:rsidRPr="000A2578">
        <w:rPr>
          <w:color w:val="000000"/>
          <w:lang w:eastAsia="ru-RU"/>
        </w:rPr>
        <w:t xml:space="preserve">» </w:t>
      </w:r>
      <w:r>
        <w:rPr>
          <w:color w:val="000000"/>
          <w:lang w:eastAsia="ru-RU"/>
        </w:rPr>
        <w:t>июня 2017</w:t>
      </w:r>
      <w:r w:rsidR="000A2578" w:rsidRPr="000A2578">
        <w:rPr>
          <w:color w:val="000000"/>
          <w:lang w:eastAsia="ru-RU"/>
        </w:rPr>
        <w:t xml:space="preserve">г. № </w:t>
      </w:r>
      <w:r>
        <w:rPr>
          <w:color w:val="000000"/>
          <w:lang w:eastAsia="ru-RU"/>
        </w:rPr>
        <w:t>01-12-01/0048</w:t>
      </w:r>
    </w:p>
    <w:p w:rsidR="000A2578" w:rsidRPr="000A2578" w:rsidRDefault="000A2578" w:rsidP="000A2578">
      <w:pPr>
        <w:autoSpaceDE w:val="0"/>
        <w:autoSpaceDN w:val="0"/>
        <w:adjustRightInd w:val="0"/>
        <w:spacing w:before="120" w:after="120"/>
        <w:jc w:val="center"/>
        <w:rPr>
          <w:color w:val="000000"/>
          <w:lang w:eastAsia="ru-RU"/>
        </w:rPr>
      </w:pPr>
    </w:p>
    <w:p w:rsidR="000A2578" w:rsidRDefault="000A2578" w:rsidP="000A2578">
      <w:pPr>
        <w:autoSpaceDE w:val="0"/>
        <w:autoSpaceDN w:val="0"/>
        <w:adjustRightInd w:val="0"/>
        <w:spacing w:before="120" w:after="120"/>
        <w:jc w:val="center"/>
        <w:rPr>
          <w:color w:val="000000"/>
          <w:sz w:val="28"/>
          <w:szCs w:val="28"/>
          <w:lang w:eastAsia="ru-RU"/>
        </w:rPr>
      </w:pPr>
    </w:p>
    <w:p w:rsidR="000A2578" w:rsidRPr="000A2578" w:rsidRDefault="000A2578" w:rsidP="000A2578">
      <w:pPr>
        <w:autoSpaceDE w:val="0"/>
        <w:autoSpaceDN w:val="0"/>
        <w:adjustRightInd w:val="0"/>
        <w:spacing w:before="120" w:after="120"/>
        <w:jc w:val="center"/>
        <w:rPr>
          <w:b/>
          <w:bCs/>
          <w:color w:val="000000"/>
          <w:sz w:val="26"/>
          <w:szCs w:val="26"/>
          <w:lang w:eastAsia="ru-RU"/>
        </w:rPr>
      </w:pPr>
      <w:r w:rsidRPr="000A2578">
        <w:rPr>
          <w:b/>
          <w:bCs/>
          <w:color w:val="000000"/>
          <w:sz w:val="26"/>
          <w:szCs w:val="26"/>
          <w:lang w:eastAsia="ru-RU"/>
        </w:rPr>
        <w:t>ПОЛОЖЕНИЕ</w:t>
      </w:r>
    </w:p>
    <w:p w:rsidR="000A2578" w:rsidRDefault="000A2578" w:rsidP="000A2578">
      <w:pPr>
        <w:autoSpaceDE w:val="0"/>
        <w:autoSpaceDN w:val="0"/>
        <w:adjustRightInd w:val="0"/>
        <w:spacing w:before="120" w:after="120"/>
        <w:contextualSpacing/>
        <w:jc w:val="center"/>
        <w:rPr>
          <w:b/>
          <w:bCs/>
          <w:sz w:val="26"/>
          <w:szCs w:val="26"/>
          <w:lang w:eastAsia="ru-RU"/>
        </w:rPr>
      </w:pPr>
      <w:r w:rsidRPr="000A2578">
        <w:rPr>
          <w:b/>
          <w:bCs/>
          <w:color w:val="000000"/>
          <w:sz w:val="26"/>
          <w:szCs w:val="26"/>
          <w:lang w:eastAsia="ru-RU"/>
        </w:rPr>
        <w:t>О ЗАЩИТЕ ПЕРСОНАЛЬНЫХ ДАННЫХ</w:t>
      </w:r>
      <w:r w:rsidR="00AA7EB5">
        <w:rPr>
          <w:b/>
          <w:bCs/>
          <w:color w:val="000000"/>
          <w:sz w:val="26"/>
          <w:szCs w:val="26"/>
          <w:lang w:eastAsia="ru-RU"/>
        </w:rPr>
        <w:t xml:space="preserve"> ФЕДЕРАЛЬНЫХ ГОСУДАРСТВЕННЫХ ГРАЖДАНСКИХ СЛУЖАЩИХ И </w:t>
      </w:r>
      <w:r w:rsidRPr="000A2578">
        <w:rPr>
          <w:b/>
          <w:bCs/>
          <w:color w:val="000000"/>
          <w:sz w:val="26"/>
          <w:szCs w:val="26"/>
          <w:lang w:eastAsia="ru-RU"/>
        </w:rPr>
        <w:t xml:space="preserve"> </w:t>
      </w:r>
      <w:r w:rsidRPr="00AA7EB5">
        <w:rPr>
          <w:b/>
          <w:bCs/>
          <w:sz w:val="26"/>
          <w:szCs w:val="26"/>
          <w:lang w:eastAsia="ru-RU"/>
        </w:rPr>
        <w:t>РАБОТНИКОВ</w:t>
      </w:r>
    </w:p>
    <w:p w:rsidR="00AA7EB5" w:rsidRPr="00AA7EB5" w:rsidRDefault="00AA7EB5" w:rsidP="000A2578">
      <w:pPr>
        <w:autoSpaceDE w:val="0"/>
        <w:autoSpaceDN w:val="0"/>
        <w:adjustRightInd w:val="0"/>
        <w:spacing w:before="120" w:after="120"/>
        <w:contextualSpacing/>
        <w:jc w:val="center"/>
        <w:rPr>
          <w:b/>
          <w:bCs/>
          <w:sz w:val="26"/>
          <w:szCs w:val="26"/>
          <w:lang w:eastAsia="ru-RU"/>
        </w:rPr>
      </w:pPr>
      <w:r>
        <w:rPr>
          <w:b/>
          <w:bCs/>
          <w:sz w:val="26"/>
          <w:szCs w:val="26"/>
          <w:lang w:eastAsia="ru-RU"/>
        </w:rPr>
        <w:t>ИФНС РОССИИ ПО ЛЕНИНСКОМУ РАЙОНУ Г. САРАНСКА</w:t>
      </w:r>
    </w:p>
    <w:p w:rsidR="000A2578" w:rsidRPr="000A2578" w:rsidRDefault="000A2578" w:rsidP="000A2578">
      <w:pPr>
        <w:autoSpaceDE w:val="0"/>
        <w:autoSpaceDN w:val="0"/>
        <w:adjustRightInd w:val="0"/>
        <w:spacing w:before="120" w:after="120"/>
        <w:jc w:val="center"/>
        <w:rPr>
          <w:b/>
          <w:bCs/>
          <w:color w:val="000000"/>
          <w:sz w:val="26"/>
          <w:szCs w:val="26"/>
          <w:lang w:eastAsia="ru-RU"/>
        </w:rPr>
      </w:pPr>
    </w:p>
    <w:p w:rsidR="000A2578" w:rsidRPr="009C6D90" w:rsidRDefault="000A2578" w:rsidP="000A2578">
      <w:pPr>
        <w:autoSpaceDE w:val="0"/>
        <w:autoSpaceDN w:val="0"/>
        <w:adjustRightInd w:val="0"/>
        <w:spacing w:before="120" w:after="120"/>
        <w:jc w:val="center"/>
        <w:rPr>
          <w:b/>
          <w:bCs/>
          <w:color w:val="000000"/>
          <w:lang w:eastAsia="ru-RU"/>
        </w:rPr>
      </w:pPr>
      <w:r w:rsidRPr="009C6D90">
        <w:rPr>
          <w:b/>
          <w:bCs/>
          <w:color w:val="000000"/>
          <w:lang w:eastAsia="ru-RU"/>
        </w:rPr>
        <w:t>I. Общие положения</w:t>
      </w:r>
    </w:p>
    <w:p w:rsidR="000A2578" w:rsidRPr="009C6D90" w:rsidRDefault="00E824A7" w:rsidP="00E824A7">
      <w:pPr>
        <w:autoSpaceDE w:val="0"/>
        <w:autoSpaceDN w:val="0"/>
        <w:adjustRightInd w:val="0"/>
        <w:spacing w:before="120" w:after="120"/>
        <w:ind w:firstLine="708"/>
        <w:jc w:val="both"/>
        <w:rPr>
          <w:color w:val="000000"/>
          <w:lang w:eastAsia="ru-RU"/>
        </w:rPr>
      </w:pPr>
      <w:r w:rsidRPr="009C6D90">
        <w:rPr>
          <w:color w:val="000000"/>
          <w:lang w:eastAsia="ru-RU"/>
        </w:rPr>
        <w:t>1.</w:t>
      </w:r>
      <w:r w:rsidR="000A2578" w:rsidRPr="009C6D90">
        <w:rPr>
          <w:color w:val="000000"/>
          <w:lang w:eastAsia="ru-RU"/>
        </w:rPr>
        <w:t xml:space="preserve"> Положение (далее – Положение) о защите персональных данных </w:t>
      </w:r>
      <w:r w:rsidR="00AA7EB5" w:rsidRPr="009C6D90">
        <w:rPr>
          <w:color w:val="000000"/>
          <w:lang w:eastAsia="ru-RU"/>
        </w:rPr>
        <w:t xml:space="preserve">федеральной государственной гражданской службы и </w:t>
      </w:r>
      <w:r w:rsidR="000A2578" w:rsidRPr="009C6D90">
        <w:rPr>
          <w:lang w:eastAsia="ru-RU"/>
        </w:rPr>
        <w:t>работн</w:t>
      </w:r>
      <w:r w:rsidR="00FB5279" w:rsidRPr="009C6D90">
        <w:rPr>
          <w:lang w:eastAsia="ru-RU"/>
        </w:rPr>
        <w:t xml:space="preserve">иков </w:t>
      </w:r>
      <w:r w:rsidR="00FB5279" w:rsidRPr="009C6D90">
        <w:rPr>
          <w:color w:val="000000"/>
          <w:lang w:eastAsia="ru-RU"/>
        </w:rPr>
        <w:t>И</w:t>
      </w:r>
      <w:r w:rsidRPr="009C6D90">
        <w:rPr>
          <w:color w:val="000000"/>
          <w:lang w:eastAsia="ru-RU"/>
        </w:rPr>
        <w:t>нспекции Федеральной налоговой службы по Ленинскому району г. Саранска (далее – Инспекция</w:t>
      </w:r>
      <w:r w:rsidR="000A2578" w:rsidRPr="009C6D90">
        <w:rPr>
          <w:color w:val="000000"/>
          <w:lang w:eastAsia="ru-RU"/>
        </w:rPr>
        <w:t>) разработано в соответствии с Конституцией Российской Федерации, Федеральным законом от 27.07.2006г. № 152-ФЗ «О персональных данных» с изменениями от 29.10.2010г, Федеральным законом Российской Федерации от 27 июля 2006 г. N 149-ФЗ «Об информации, информационных технологиях и о защите информации», Трудовым кодексом Российской Федерации (далее – ТК РФ), другими федеральными законами и иными нормативными правовыми актами.</w:t>
      </w:r>
    </w:p>
    <w:p w:rsidR="000A2578" w:rsidRPr="009C6D90" w:rsidRDefault="00E824A7" w:rsidP="00E824A7">
      <w:pPr>
        <w:autoSpaceDE w:val="0"/>
        <w:autoSpaceDN w:val="0"/>
        <w:adjustRightInd w:val="0"/>
        <w:spacing w:before="120" w:after="120"/>
        <w:ind w:firstLine="708"/>
        <w:jc w:val="both"/>
        <w:rPr>
          <w:color w:val="000000"/>
          <w:lang w:eastAsia="ru-RU"/>
        </w:rPr>
      </w:pPr>
      <w:r w:rsidRPr="009C6D90">
        <w:rPr>
          <w:color w:val="000000"/>
          <w:lang w:eastAsia="ru-RU"/>
        </w:rPr>
        <w:t xml:space="preserve">2. </w:t>
      </w:r>
      <w:r w:rsidR="000A2578" w:rsidRPr="009C6D90">
        <w:rPr>
          <w:color w:val="000000"/>
          <w:lang w:eastAsia="ru-RU"/>
        </w:rPr>
        <w:t>Положение является локальным нормативным актом, регламентирующим порядок обеспечения защиты персональных данных работников при их обработке в Инспекции,     в том числе защиты от несанкционированного доступа, неправомерного их использования или утраты.</w:t>
      </w:r>
    </w:p>
    <w:p w:rsidR="000A2578" w:rsidRPr="009C6D90" w:rsidRDefault="00E824A7" w:rsidP="00E824A7">
      <w:pPr>
        <w:autoSpaceDE w:val="0"/>
        <w:autoSpaceDN w:val="0"/>
        <w:adjustRightInd w:val="0"/>
        <w:spacing w:before="120" w:after="120"/>
        <w:ind w:firstLine="708"/>
        <w:jc w:val="both"/>
        <w:rPr>
          <w:color w:val="000000"/>
          <w:lang w:eastAsia="ru-RU"/>
        </w:rPr>
      </w:pPr>
      <w:r w:rsidRPr="009C6D90">
        <w:rPr>
          <w:color w:val="000000"/>
          <w:lang w:eastAsia="ru-RU"/>
        </w:rPr>
        <w:t>3.</w:t>
      </w:r>
      <w:r w:rsidR="000A2578" w:rsidRPr="009C6D90">
        <w:rPr>
          <w:color w:val="000000"/>
          <w:lang w:eastAsia="ru-RU"/>
        </w:rPr>
        <w:t>Настоящим Положением определяется порядок получения, обработки, хранения, передачи и любого другого использования персональных данных работника Инспекции, права и обязанности работников, а также ответственность лиц, имеющих доступ к персональным данным работников, за невыполнение правовых норм, регулирующих обработку и защиту персональных данных работников Инспекции.</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8A4AA7" w:rsidRPr="009C6D90">
        <w:rPr>
          <w:color w:val="000000"/>
          <w:lang w:eastAsia="ru-RU"/>
        </w:rPr>
        <w:tab/>
      </w:r>
      <w:r w:rsidRPr="009C6D90">
        <w:rPr>
          <w:color w:val="000000"/>
          <w:lang w:eastAsia="ru-RU"/>
        </w:rPr>
        <w:t>4. В настоящем Положении используются следующие основные понятия и термины:</w:t>
      </w:r>
    </w:p>
    <w:p w:rsidR="000A2578" w:rsidRPr="009C6D90" w:rsidRDefault="000A2578" w:rsidP="000A2578">
      <w:pPr>
        <w:autoSpaceDE w:val="0"/>
        <w:autoSpaceDN w:val="0"/>
        <w:adjustRightInd w:val="0"/>
        <w:spacing w:before="120" w:after="120"/>
        <w:jc w:val="both"/>
        <w:rPr>
          <w:color w:val="000000"/>
          <w:lang w:eastAsia="ru-RU"/>
        </w:rPr>
      </w:pPr>
      <w:r w:rsidRPr="009C6D90">
        <w:rPr>
          <w:b/>
          <w:bCs/>
          <w:color w:val="000000"/>
          <w:u w:val="single"/>
          <w:lang w:eastAsia="ru-RU"/>
        </w:rPr>
        <w:t>персональные данные</w:t>
      </w:r>
      <w:r w:rsidRPr="009C6D90">
        <w:rPr>
          <w:color w:val="000000"/>
          <w:lang w:eastAsia="ru-RU"/>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AA7EB5" w:rsidRPr="009C6D90" w:rsidRDefault="000A2578" w:rsidP="000A2578">
      <w:pPr>
        <w:autoSpaceDE w:val="0"/>
        <w:autoSpaceDN w:val="0"/>
        <w:adjustRightInd w:val="0"/>
        <w:spacing w:before="120" w:after="120"/>
        <w:jc w:val="both"/>
        <w:rPr>
          <w:color w:val="000000"/>
          <w:lang w:eastAsia="ru-RU"/>
        </w:rPr>
      </w:pPr>
      <w:r w:rsidRPr="009C6D90">
        <w:rPr>
          <w:b/>
          <w:bCs/>
          <w:color w:val="000000"/>
          <w:u w:val="single"/>
          <w:lang w:eastAsia="ru-RU"/>
        </w:rPr>
        <w:t>защита персональных данных</w:t>
      </w:r>
      <w:r w:rsidRPr="009C6D90">
        <w:rPr>
          <w:color w:val="000000"/>
          <w:lang w:eastAsia="ru-RU"/>
        </w:rPr>
        <w:t xml:space="preserve"> – комплекс мер технического, организационного и организационно-технического, правового характера, направленных на защиту сведений, относящихся к определенному или определяемому на основании такой информации физическому лицу (субъекту персональных данных – работнику);</w:t>
      </w:r>
    </w:p>
    <w:p w:rsidR="000A2578" w:rsidRPr="009C6D90" w:rsidRDefault="000A2578" w:rsidP="000A2578">
      <w:pPr>
        <w:autoSpaceDE w:val="0"/>
        <w:autoSpaceDN w:val="0"/>
        <w:adjustRightInd w:val="0"/>
        <w:spacing w:before="120" w:after="120"/>
        <w:jc w:val="both"/>
        <w:rPr>
          <w:color w:val="000000"/>
          <w:lang w:eastAsia="ru-RU"/>
        </w:rPr>
      </w:pPr>
      <w:r w:rsidRPr="009C6D90">
        <w:rPr>
          <w:b/>
          <w:bCs/>
          <w:color w:val="000000"/>
          <w:u w:val="single"/>
          <w:lang w:eastAsia="ru-RU"/>
        </w:rPr>
        <w:t>персональные данные работника</w:t>
      </w:r>
      <w:r w:rsidRPr="009C6D90">
        <w:rPr>
          <w:color w:val="000000"/>
          <w:lang w:eastAsia="ru-RU"/>
        </w:rPr>
        <w:t xml:space="preserve"> – информация, необходимая работодателю в связи с трудовыми отношениями и касающаяся конкретного работника;</w:t>
      </w:r>
    </w:p>
    <w:p w:rsidR="009C6D90" w:rsidRDefault="000A2578" w:rsidP="000A2578">
      <w:pPr>
        <w:autoSpaceDE w:val="0"/>
        <w:autoSpaceDN w:val="0"/>
        <w:adjustRightInd w:val="0"/>
        <w:spacing w:before="120" w:after="120"/>
        <w:jc w:val="both"/>
        <w:rPr>
          <w:color w:val="000000"/>
          <w:lang w:eastAsia="ru-RU"/>
        </w:rPr>
      </w:pPr>
      <w:r w:rsidRPr="009C6D90">
        <w:rPr>
          <w:b/>
          <w:bCs/>
          <w:color w:val="000000"/>
          <w:u w:val="single"/>
          <w:lang w:eastAsia="ru-RU"/>
        </w:rPr>
        <w:t>общедоступные персональные данные работника</w:t>
      </w:r>
      <w:r w:rsidRPr="009C6D90">
        <w:rPr>
          <w:color w:val="000000"/>
          <w:lang w:eastAsia="ru-RU"/>
        </w:rPr>
        <w:t xml:space="preserve"> – персональные данные, доступ неограниченного круга лиц к которым предоставлен с согласия работника или на которые в </w:t>
      </w:r>
    </w:p>
    <w:p w:rsidR="009C6D90" w:rsidRDefault="009C6D90" w:rsidP="000A2578">
      <w:pPr>
        <w:autoSpaceDE w:val="0"/>
        <w:autoSpaceDN w:val="0"/>
        <w:adjustRightInd w:val="0"/>
        <w:spacing w:before="120" w:after="120"/>
        <w:jc w:val="both"/>
        <w:rPr>
          <w:color w:val="000000"/>
          <w:lang w:eastAsia="ru-RU"/>
        </w:rPr>
      </w:pPr>
    </w:p>
    <w:p w:rsidR="009C6D90" w:rsidRDefault="009C6D90" w:rsidP="009C6D90">
      <w:pPr>
        <w:autoSpaceDE w:val="0"/>
        <w:autoSpaceDN w:val="0"/>
        <w:adjustRightInd w:val="0"/>
        <w:spacing w:before="120" w:after="120"/>
        <w:jc w:val="center"/>
        <w:rPr>
          <w:color w:val="000000"/>
          <w:lang w:eastAsia="ru-RU"/>
        </w:rPr>
      </w:pPr>
      <w:r>
        <w:rPr>
          <w:color w:val="000000"/>
          <w:lang w:eastAsia="ru-RU"/>
        </w:rPr>
        <w:lastRenderedPageBreak/>
        <w:t>2</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соответствии с федеральными законами не распространяется требование соблюдения конфиденциальности;</w:t>
      </w:r>
    </w:p>
    <w:p w:rsidR="000A2578" w:rsidRPr="009C6D90" w:rsidRDefault="000A2578" w:rsidP="000A2578">
      <w:pPr>
        <w:autoSpaceDE w:val="0"/>
        <w:autoSpaceDN w:val="0"/>
        <w:adjustRightInd w:val="0"/>
        <w:spacing w:before="120" w:after="120"/>
        <w:jc w:val="both"/>
        <w:rPr>
          <w:color w:val="000000"/>
          <w:lang w:eastAsia="ru-RU"/>
        </w:rPr>
      </w:pPr>
      <w:r w:rsidRPr="009C6D90">
        <w:rPr>
          <w:b/>
          <w:bCs/>
          <w:color w:val="000000"/>
          <w:u w:val="single"/>
          <w:lang w:eastAsia="ru-RU"/>
        </w:rPr>
        <w:t>работник</w:t>
      </w:r>
      <w:r w:rsidRPr="009C6D90">
        <w:rPr>
          <w:color w:val="000000"/>
          <w:lang w:eastAsia="ru-RU"/>
        </w:rPr>
        <w:t xml:space="preserve"> – физическое лицо, вступившее в трудовые отношения с работодателем </w:t>
      </w:r>
    </w:p>
    <w:p w:rsidR="000A2578" w:rsidRPr="009C6D90" w:rsidRDefault="000A2578" w:rsidP="000A2578">
      <w:pPr>
        <w:autoSpaceDE w:val="0"/>
        <w:autoSpaceDN w:val="0"/>
        <w:adjustRightInd w:val="0"/>
        <w:spacing w:before="120" w:after="120"/>
        <w:jc w:val="both"/>
        <w:rPr>
          <w:color w:val="000000"/>
          <w:lang w:eastAsia="ru-RU"/>
        </w:rPr>
      </w:pPr>
      <w:r w:rsidRPr="009C6D90">
        <w:rPr>
          <w:b/>
          <w:bCs/>
          <w:color w:val="000000"/>
          <w:u w:val="single"/>
          <w:lang w:eastAsia="ru-RU"/>
        </w:rPr>
        <w:t>работодатель</w:t>
      </w:r>
      <w:r w:rsidRPr="009C6D90">
        <w:rPr>
          <w:color w:val="000000"/>
          <w:lang w:eastAsia="ru-RU"/>
        </w:rPr>
        <w:t xml:space="preserve"> – юридическо</w:t>
      </w:r>
      <w:r w:rsidR="00FB5279" w:rsidRPr="009C6D90">
        <w:rPr>
          <w:color w:val="000000"/>
          <w:lang w:eastAsia="ru-RU"/>
        </w:rPr>
        <w:t>е лицо (ИФНС России</w:t>
      </w:r>
      <w:r w:rsidRPr="009C6D90">
        <w:rPr>
          <w:color w:val="000000"/>
          <w:lang w:eastAsia="ru-RU"/>
        </w:rPr>
        <w:t xml:space="preserve"> по</w:t>
      </w:r>
      <w:r w:rsidR="00874CC4">
        <w:rPr>
          <w:color w:val="000000"/>
          <w:lang w:eastAsia="ru-RU"/>
        </w:rPr>
        <w:t xml:space="preserve"> Ленинскому району г. Саранска</w:t>
      </w:r>
      <w:r w:rsidRPr="009C6D90">
        <w:rPr>
          <w:color w:val="000000"/>
          <w:lang w:eastAsia="ru-RU"/>
        </w:rPr>
        <w:t>), вступившее в трудовые отношения с работником;</w:t>
      </w:r>
    </w:p>
    <w:p w:rsidR="000A2578" w:rsidRPr="009C6D90" w:rsidRDefault="000A2578" w:rsidP="000A2578">
      <w:pPr>
        <w:autoSpaceDE w:val="0"/>
        <w:autoSpaceDN w:val="0"/>
        <w:adjustRightInd w:val="0"/>
        <w:spacing w:before="120" w:after="120"/>
        <w:jc w:val="both"/>
        <w:rPr>
          <w:color w:val="000000"/>
          <w:lang w:eastAsia="ru-RU"/>
        </w:rPr>
      </w:pPr>
      <w:r w:rsidRPr="009C6D90">
        <w:rPr>
          <w:b/>
          <w:bCs/>
          <w:color w:val="000000"/>
          <w:u w:val="single"/>
          <w:lang w:eastAsia="ru-RU"/>
        </w:rPr>
        <w:t xml:space="preserve">оператор </w:t>
      </w:r>
      <w:r w:rsidRPr="009C6D90">
        <w:rPr>
          <w:color w:val="000000"/>
          <w:lang w:eastAsia="ru-RU"/>
        </w:rPr>
        <w:t>– юридическое или физическое лицо, организующее и (или) осуществляющее обработку персональных данных работника, а также определяющее цели и содержание обработки персональных данных;</w:t>
      </w:r>
    </w:p>
    <w:p w:rsidR="000A2578" w:rsidRPr="009C6D90" w:rsidRDefault="000A2578" w:rsidP="000A2578">
      <w:pPr>
        <w:autoSpaceDE w:val="0"/>
        <w:autoSpaceDN w:val="0"/>
        <w:adjustRightInd w:val="0"/>
        <w:spacing w:before="120" w:after="120"/>
        <w:jc w:val="both"/>
        <w:rPr>
          <w:color w:val="000000"/>
          <w:lang w:eastAsia="ru-RU"/>
        </w:rPr>
      </w:pPr>
      <w:r w:rsidRPr="009C6D90">
        <w:rPr>
          <w:b/>
          <w:bCs/>
          <w:color w:val="000000"/>
          <w:u w:val="single"/>
          <w:lang w:eastAsia="ru-RU"/>
        </w:rPr>
        <w:t>обработка персональных данных работника</w:t>
      </w:r>
      <w:r w:rsidRPr="009C6D90">
        <w:rPr>
          <w:color w:val="000000"/>
          <w:lang w:eastAsia="ru-RU"/>
        </w:rPr>
        <w:t xml:space="preserve"> – действия (операции) с персональными данными работника,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0A2578" w:rsidRPr="009C6D90" w:rsidRDefault="000A2578" w:rsidP="000A2578">
      <w:pPr>
        <w:autoSpaceDE w:val="0"/>
        <w:autoSpaceDN w:val="0"/>
        <w:adjustRightInd w:val="0"/>
        <w:spacing w:before="120" w:after="120"/>
        <w:jc w:val="both"/>
        <w:rPr>
          <w:color w:val="000000"/>
          <w:lang w:eastAsia="ru-RU"/>
        </w:rPr>
      </w:pPr>
      <w:r w:rsidRPr="009C6D90">
        <w:rPr>
          <w:b/>
          <w:bCs/>
          <w:color w:val="000000"/>
          <w:u w:val="single"/>
          <w:lang w:eastAsia="ru-RU"/>
        </w:rPr>
        <w:t>информационная система персональных данных</w:t>
      </w:r>
      <w:r w:rsidRPr="009C6D90">
        <w:rPr>
          <w:color w:val="000000"/>
          <w:lang w:eastAsia="ru-RU"/>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0A2578" w:rsidRPr="009C6D90" w:rsidRDefault="000A2578" w:rsidP="000A2578">
      <w:pPr>
        <w:autoSpaceDE w:val="0"/>
        <w:autoSpaceDN w:val="0"/>
        <w:adjustRightInd w:val="0"/>
        <w:spacing w:before="120" w:after="120"/>
        <w:jc w:val="both"/>
        <w:rPr>
          <w:color w:val="000000"/>
          <w:lang w:eastAsia="ru-RU"/>
        </w:rPr>
      </w:pPr>
      <w:r w:rsidRPr="009C6D90">
        <w:rPr>
          <w:b/>
          <w:bCs/>
          <w:color w:val="000000"/>
          <w:u w:val="single"/>
          <w:lang w:eastAsia="ru-RU"/>
        </w:rPr>
        <w:t>использование персональных данных</w:t>
      </w:r>
      <w:r w:rsidRPr="009C6D90">
        <w:rPr>
          <w:color w:val="000000"/>
          <w:lang w:eastAsia="ru-RU"/>
        </w:rPr>
        <w:t xml:space="preserve"> – действия (операции) с персональными данными, совершаемые работодателем (уполномоченным им лицом) в целях принятия решений или совершения иных действий, порождающих юридические последствия в отношении работников или других лиц либо иным образом затрагивающих права и свободы работников или других лиц;</w:t>
      </w:r>
    </w:p>
    <w:p w:rsidR="000A2578" w:rsidRPr="009C6D90" w:rsidRDefault="000A2578" w:rsidP="000A2578">
      <w:pPr>
        <w:autoSpaceDE w:val="0"/>
        <w:autoSpaceDN w:val="0"/>
        <w:adjustRightInd w:val="0"/>
        <w:spacing w:before="120" w:after="120"/>
        <w:jc w:val="both"/>
        <w:rPr>
          <w:color w:val="000000"/>
          <w:lang w:eastAsia="ru-RU"/>
        </w:rPr>
      </w:pPr>
      <w:r w:rsidRPr="009C6D90">
        <w:rPr>
          <w:b/>
          <w:bCs/>
          <w:color w:val="000000"/>
          <w:u w:val="single"/>
          <w:lang w:eastAsia="ru-RU"/>
        </w:rPr>
        <w:t>конфиденциальность персональных данных</w:t>
      </w:r>
      <w:r w:rsidRPr="009C6D90">
        <w:rPr>
          <w:color w:val="000000"/>
          <w:lang w:eastAsia="ru-RU"/>
        </w:rPr>
        <w:t xml:space="preserve"> – обязательное для соблюдения работодателем или лицом, получившим доступ к персональным данным работников, требование не допускать их распространения без согласия работника или иного законного основания;</w:t>
      </w:r>
    </w:p>
    <w:p w:rsidR="000A2578" w:rsidRPr="009C6D90" w:rsidRDefault="000A2578" w:rsidP="000A2578">
      <w:pPr>
        <w:autoSpaceDE w:val="0"/>
        <w:autoSpaceDN w:val="0"/>
        <w:adjustRightInd w:val="0"/>
        <w:spacing w:before="120" w:after="120"/>
        <w:jc w:val="both"/>
        <w:rPr>
          <w:color w:val="000000"/>
          <w:lang w:eastAsia="ru-RU"/>
        </w:rPr>
      </w:pPr>
      <w:r w:rsidRPr="009C6D90">
        <w:rPr>
          <w:b/>
          <w:bCs/>
          <w:color w:val="000000"/>
          <w:u w:val="single"/>
          <w:lang w:eastAsia="ru-RU"/>
        </w:rPr>
        <w:t>блокирование персональных данных</w:t>
      </w:r>
      <w:r w:rsidRPr="009C6D90">
        <w:rPr>
          <w:color w:val="000000"/>
          <w:lang w:eastAsia="ru-RU"/>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0A2578" w:rsidRPr="009C6D90" w:rsidRDefault="000A2578" w:rsidP="000A2578">
      <w:pPr>
        <w:autoSpaceDE w:val="0"/>
        <w:autoSpaceDN w:val="0"/>
        <w:adjustRightInd w:val="0"/>
        <w:spacing w:before="120" w:after="120"/>
        <w:jc w:val="both"/>
        <w:rPr>
          <w:color w:val="000000"/>
          <w:lang w:eastAsia="ru-RU"/>
        </w:rPr>
      </w:pPr>
      <w:r w:rsidRPr="009C6D90">
        <w:rPr>
          <w:b/>
          <w:bCs/>
          <w:color w:val="000000"/>
          <w:u w:val="single"/>
          <w:lang w:eastAsia="ru-RU"/>
        </w:rPr>
        <w:t>уничтожение персональных данных</w:t>
      </w:r>
      <w:r w:rsidRPr="009C6D90">
        <w:rPr>
          <w:color w:val="000000"/>
          <w:lang w:eastAsia="ru-RU"/>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0A2578" w:rsidRPr="009C6D90" w:rsidRDefault="00E824A7" w:rsidP="00E824A7">
      <w:pPr>
        <w:autoSpaceDE w:val="0"/>
        <w:autoSpaceDN w:val="0"/>
        <w:adjustRightInd w:val="0"/>
        <w:spacing w:before="120" w:after="120"/>
        <w:ind w:firstLine="708"/>
        <w:jc w:val="both"/>
        <w:rPr>
          <w:color w:val="000000"/>
          <w:lang w:eastAsia="ru-RU"/>
        </w:rPr>
      </w:pPr>
      <w:r w:rsidRPr="009C6D90">
        <w:rPr>
          <w:color w:val="000000"/>
          <w:lang w:eastAsia="ru-RU"/>
        </w:rPr>
        <w:t xml:space="preserve">5. </w:t>
      </w:r>
      <w:r w:rsidR="000A2578" w:rsidRPr="009C6D90">
        <w:rPr>
          <w:color w:val="000000"/>
          <w:lang w:eastAsia="ru-RU"/>
        </w:rPr>
        <w:t>Персональные данные работников относятся к категории конфиденциальной информации.</w:t>
      </w:r>
    </w:p>
    <w:p w:rsidR="00E824A7" w:rsidRPr="009C6D90" w:rsidRDefault="00E824A7" w:rsidP="009C6D90">
      <w:pPr>
        <w:autoSpaceDE w:val="0"/>
        <w:autoSpaceDN w:val="0"/>
        <w:adjustRightInd w:val="0"/>
        <w:spacing w:before="120" w:after="120"/>
        <w:jc w:val="both"/>
        <w:rPr>
          <w:color w:val="000000"/>
          <w:lang w:eastAsia="ru-RU"/>
        </w:rPr>
      </w:pPr>
      <w:r w:rsidRPr="009C6D90">
        <w:rPr>
          <w:color w:val="000000"/>
          <w:lang w:eastAsia="ru-RU"/>
        </w:rPr>
        <w:t xml:space="preserve"> </w:t>
      </w:r>
      <w:r w:rsidRPr="009C6D90">
        <w:rPr>
          <w:color w:val="000000"/>
          <w:lang w:eastAsia="ru-RU"/>
        </w:rPr>
        <w:tab/>
        <w:t xml:space="preserve">6. </w:t>
      </w:r>
      <w:r w:rsidR="000A2578" w:rsidRPr="009C6D90">
        <w:rPr>
          <w:color w:val="000000"/>
          <w:lang w:eastAsia="ru-RU"/>
        </w:rPr>
        <w:t>Настоящее Положение является локальным нормативным актом, который утверждается работодателем</w:t>
      </w:r>
      <w:r w:rsidR="00FB5279" w:rsidRPr="009C6D90">
        <w:rPr>
          <w:color w:val="000000"/>
          <w:lang w:eastAsia="ru-RU"/>
        </w:rPr>
        <w:t xml:space="preserve"> – начальником ИФНС России </w:t>
      </w:r>
      <w:r w:rsidR="000A2578" w:rsidRPr="009C6D90">
        <w:rPr>
          <w:color w:val="000000"/>
          <w:lang w:eastAsia="ru-RU"/>
        </w:rPr>
        <w:t xml:space="preserve">по </w:t>
      </w:r>
      <w:r w:rsidR="00874CC4">
        <w:rPr>
          <w:color w:val="000000"/>
          <w:lang w:eastAsia="ru-RU"/>
        </w:rPr>
        <w:t>Ленинскому району г.Саранска.</w:t>
      </w:r>
      <w:r w:rsidR="000A2578" w:rsidRPr="009C6D90">
        <w:rPr>
          <w:b/>
          <w:bCs/>
          <w:color w:val="000000"/>
          <w:lang w:eastAsia="ru-RU"/>
        </w:rPr>
        <w:t xml:space="preserve"> </w:t>
      </w:r>
    </w:p>
    <w:p w:rsidR="000A2578" w:rsidRPr="009C6D90" w:rsidRDefault="000A2578" w:rsidP="000A2578">
      <w:pPr>
        <w:autoSpaceDE w:val="0"/>
        <w:autoSpaceDN w:val="0"/>
        <w:adjustRightInd w:val="0"/>
        <w:spacing w:before="120" w:after="120"/>
        <w:jc w:val="center"/>
        <w:rPr>
          <w:b/>
          <w:bCs/>
          <w:color w:val="000000"/>
          <w:lang w:eastAsia="ru-RU"/>
        </w:rPr>
      </w:pPr>
      <w:r w:rsidRPr="009C6D90">
        <w:rPr>
          <w:b/>
          <w:bCs/>
          <w:color w:val="000000"/>
          <w:lang w:eastAsia="ru-RU"/>
        </w:rPr>
        <w:t>II. Состав персональных данных работников</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 xml:space="preserve"> 7. К персональным данным работников, получаемым работодателем и подлежащим хранению у работодателя в порядке, предусмотренном законодательством Российской Федерации и настоящим Положением, относятся следующие документы, содержащиеся в личных делах работников:</w:t>
      </w:r>
    </w:p>
    <w:p w:rsidR="00874CC4" w:rsidRDefault="00874CC4" w:rsidP="00874CC4">
      <w:pPr>
        <w:autoSpaceDE w:val="0"/>
        <w:autoSpaceDN w:val="0"/>
        <w:adjustRightInd w:val="0"/>
        <w:spacing w:before="120" w:after="120"/>
        <w:ind w:firstLine="708"/>
        <w:jc w:val="center"/>
        <w:rPr>
          <w:color w:val="000000"/>
          <w:lang w:eastAsia="ru-RU"/>
        </w:rPr>
      </w:pPr>
      <w:r>
        <w:rPr>
          <w:color w:val="000000"/>
          <w:lang w:eastAsia="ru-RU"/>
        </w:rPr>
        <w:lastRenderedPageBreak/>
        <w:t>3</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копия паспорта (паспортные данные работника);</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копия страхового свидетельства государственного пенсионного страхования;</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копия документа воинского учета (для военнообязанных и лиц, подлежащих призыву на военную службу);</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анкетные данные, заполненные работником при поступлении на работу или в процессе работы (в т.ч. автобиография, сведения о семейном положении работника, перемене фамилии, наличии детей и иждивенцев);</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 xml:space="preserve">документы, которые с учетом специфики работы и в соответствии с законодательством РФ должны быть предъявлены работником при заключении </w:t>
      </w:r>
      <w:r w:rsidR="00E824A7" w:rsidRPr="009C6D90">
        <w:rPr>
          <w:color w:val="000000"/>
          <w:lang w:eastAsia="ru-RU"/>
        </w:rPr>
        <w:t>трудового договора</w:t>
      </w:r>
      <w:r w:rsidRPr="009C6D90">
        <w:rPr>
          <w:color w:val="000000"/>
          <w:lang w:eastAsia="ru-RU"/>
        </w:rPr>
        <w:t xml:space="preserve"> или в период его действия;</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служебный контракт - для госслужащих;</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трудовой договор (соглашения о внесении изменений и дополнений в него);</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справка о состоянии здоровья из медицинского учреждения;</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копии приказов о приеме, переводах, увольнении, повышении заработной платы, премировании, поощрениях и взысканиях;</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личная карточка по форме Т-2ГС, Т-2;</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заявления, объяснительные и служебные записки работника;</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документы о прохождении работником аттестации, собеседования, повышения квалификации (аттестационный лист);</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E824A7" w:rsidRPr="009C6D90">
        <w:rPr>
          <w:color w:val="000000"/>
          <w:lang w:eastAsia="ru-RU"/>
        </w:rPr>
        <w:tab/>
      </w:r>
      <w:r w:rsidRPr="009C6D90">
        <w:rPr>
          <w:color w:val="000000"/>
          <w:lang w:eastAsia="ru-RU"/>
        </w:rPr>
        <w:t>8. Документы, содержащие персональные данные работников, создаются путем:</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копирования оригиналов;</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внесения сведений в учетные формы (на бумажных и электронных носителях);</w:t>
      </w:r>
    </w:p>
    <w:p w:rsidR="00E824A7"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получения оригиналов необходимых документов.</w:t>
      </w:r>
    </w:p>
    <w:p w:rsidR="009C6D90" w:rsidRDefault="009C6D90" w:rsidP="00E824A7">
      <w:pPr>
        <w:autoSpaceDE w:val="0"/>
        <w:autoSpaceDN w:val="0"/>
        <w:adjustRightInd w:val="0"/>
        <w:spacing w:before="120" w:after="120"/>
        <w:ind w:firstLine="708"/>
        <w:jc w:val="center"/>
        <w:rPr>
          <w:b/>
          <w:bCs/>
          <w:color w:val="000000"/>
          <w:lang w:eastAsia="ru-RU"/>
        </w:rPr>
      </w:pPr>
    </w:p>
    <w:p w:rsidR="000A2578" w:rsidRPr="009C6D90" w:rsidRDefault="000A2578" w:rsidP="00E824A7">
      <w:pPr>
        <w:autoSpaceDE w:val="0"/>
        <w:autoSpaceDN w:val="0"/>
        <w:adjustRightInd w:val="0"/>
        <w:spacing w:before="120" w:after="120"/>
        <w:ind w:firstLine="708"/>
        <w:jc w:val="center"/>
        <w:rPr>
          <w:b/>
          <w:bCs/>
          <w:color w:val="000000"/>
          <w:lang w:eastAsia="ru-RU"/>
        </w:rPr>
      </w:pPr>
      <w:r w:rsidRPr="009C6D90">
        <w:rPr>
          <w:b/>
          <w:bCs/>
          <w:color w:val="000000"/>
          <w:lang w:eastAsia="ru-RU"/>
        </w:rPr>
        <w:t>III. Основные условия проведения обработки персональных данных работников</w:t>
      </w:r>
    </w:p>
    <w:p w:rsidR="000A2578" w:rsidRPr="009C6D90" w:rsidRDefault="000A2578" w:rsidP="000A2578">
      <w:pPr>
        <w:autoSpaceDE w:val="0"/>
        <w:autoSpaceDN w:val="0"/>
        <w:adjustRightInd w:val="0"/>
        <w:spacing w:before="120" w:after="120"/>
        <w:jc w:val="both"/>
        <w:rPr>
          <w:b/>
          <w:bCs/>
          <w:color w:val="000000"/>
          <w:lang w:eastAsia="ru-RU"/>
        </w:rPr>
      </w:pPr>
    </w:p>
    <w:p w:rsidR="000A2578" w:rsidRPr="009C6D90" w:rsidRDefault="000A2578" w:rsidP="00E824A7">
      <w:pPr>
        <w:tabs>
          <w:tab w:val="left" w:pos="709"/>
        </w:tabs>
        <w:autoSpaceDE w:val="0"/>
        <w:autoSpaceDN w:val="0"/>
        <w:adjustRightInd w:val="0"/>
        <w:spacing w:before="120" w:after="120"/>
        <w:jc w:val="both"/>
        <w:rPr>
          <w:color w:val="000000"/>
          <w:lang w:eastAsia="ru-RU"/>
        </w:rPr>
      </w:pPr>
      <w:r w:rsidRPr="009C6D90">
        <w:rPr>
          <w:color w:val="000000"/>
          <w:lang w:eastAsia="ru-RU"/>
        </w:rPr>
        <w:t xml:space="preserve">  </w:t>
      </w:r>
      <w:r w:rsidR="00E824A7" w:rsidRPr="009C6D90">
        <w:rPr>
          <w:color w:val="000000"/>
          <w:lang w:eastAsia="ru-RU"/>
        </w:rPr>
        <w:tab/>
      </w:r>
      <w:r w:rsidRPr="009C6D90">
        <w:rPr>
          <w:color w:val="000000"/>
          <w:lang w:eastAsia="ru-RU"/>
        </w:rPr>
        <w:t xml:space="preserve"> 9. При определении объема и содержания обрабатываемых персональных данных работников работодатель должен руководствоваться Конституцией РФ, ТК РФ и иными федеральными законами.</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E824A7" w:rsidRPr="009C6D90">
        <w:rPr>
          <w:color w:val="000000"/>
          <w:lang w:eastAsia="ru-RU"/>
        </w:rPr>
        <w:tab/>
      </w:r>
      <w:r w:rsidRPr="009C6D90">
        <w:rPr>
          <w:color w:val="000000"/>
          <w:lang w:eastAsia="ru-RU"/>
        </w:rPr>
        <w:t>10.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9C6D90" w:rsidRDefault="009C6D90" w:rsidP="000A2578">
      <w:pPr>
        <w:autoSpaceDE w:val="0"/>
        <w:autoSpaceDN w:val="0"/>
        <w:adjustRightInd w:val="0"/>
        <w:spacing w:before="120" w:after="120"/>
        <w:jc w:val="both"/>
        <w:rPr>
          <w:color w:val="000000"/>
          <w:lang w:eastAsia="ru-RU"/>
        </w:rPr>
      </w:pPr>
    </w:p>
    <w:p w:rsidR="009C6D90" w:rsidRDefault="009C6D90" w:rsidP="009C6D90">
      <w:pPr>
        <w:autoSpaceDE w:val="0"/>
        <w:autoSpaceDN w:val="0"/>
        <w:adjustRightInd w:val="0"/>
        <w:spacing w:before="120" w:after="120"/>
        <w:jc w:val="center"/>
        <w:rPr>
          <w:color w:val="000000"/>
          <w:lang w:eastAsia="ru-RU"/>
        </w:rPr>
      </w:pPr>
      <w:r>
        <w:rPr>
          <w:color w:val="000000"/>
          <w:lang w:eastAsia="ru-RU"/>
        </w:rPr>
        <w:t>4</w:t>
      </w:r>
    </w:p>
    <w:p w:rsidR="000A2578" w:rsidRPr="009C6D90" w:rsidRDefault="00E824A7" w:rsidP="000A2578">
      <w:pPr>
        <w:autoSpaceDE w:val="0"/>
        <w:autoSpaceDN w:val="0"/>
        <w:adjustRightInd w:val="0"/>
        <w:spacing w:before="120" w:after="120"/>
        <w:jc w:val="both"/>
        <w:rPr>
          <w:color w:val="000000"/>
          <w:lang w:eastAsia="ru-RU"/>
        </w:rPr>
      </w:pPr>
      <w:r w:rsidRPr="009C6D90">
        <w:rPr>
          <w:color w:val="000000"/>
          <w:lang w:eastAsia="ru-RU"/>
        </w:rPr>
        <w:tab/>
      </w:r>
      <w:r w:rsidR="000A2578" w:rsidRPr="009C6D90">
        <w:rPr>
          <w:color w:val="000000"/>
          <w:lang w:eastAsia="ru-RU"/>
        </w:rPr>
        <w:t xml:space="preserve"> 11. Персональные данные следует получать у самого работника.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E824A7" w:rsidRPr="009C6D90">
        <w:rPr>
          <w:color w:val="000000"/>
          <w:lang w:eastAsia="ru-RU"/>
        </w:rPr>
        <w:tab/>
      </w:r>
      <w:r w:rsidRPr="009C6D90">
        <w:rPr>
          <w:color w:val="000000"/>
          <w:lang w:eastAsia="ru-RU"/>
        </w:rPr>
        <w:t>12. При получении персональных данных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E824A7" w:rsidRPr="009C6D90">
        <w:rPr>
          <w:color w:val="000000"/>
          <w:lang w:eastAsia="ru-RU"/>
        </w:rPr>
        <w:tab/>
      </w:r>
      <w:r w:rsidRPr="009C6D90">
        <w:rPr>
          <w:color w:val="000000"/>
          <w:lang w:eastAsia="ru-RU"/>
        </w:rPr>
        <w:t xml:space="preserve"> 13.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E824A7" w:rsidRPr="009C6D90">
        <w:rPr>
          <w:color w:val="000000"/>
          <w:lang w:eastAsia="ru-RU"/>
        </w:rPr>
        <w:tab/>
      </w:r>
      <w:r w:rsidRPr="009C6D90">
        <w:rPr>
          <w:color w:val="000000"/>
          <w:lang w:eastAsia="ru-RU"/>
        </w:rPr>
        <w:t xml:space="preserve"> 14.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ТК РФ или иными федеральными законами.</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E824A7" w:rsidRPr="009C6D90">
        <w:rPr>
          <w:color w:val="000000"/>
          <w:lang w:eastAsia="ru-RU"/>
        </w:rPr>
        <w:tab/>
      </w:r>
      <w:r w:rsidRPr="009C6D90">
        <w:rPr>
          <w:color w:val="000000"/>
          <w:lang w:eastAsia="ru-RU"/>
        </w:rPr>
        <w:t>15.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наименование (фамилия, имя, отчество) и адрес оператора или его представителя;</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цель обработки персональных данных и ее правовое основание;</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предполагаемые пользователи персональных данных;</w:t>
      </w:r>
    </w:p>
    <w:p w:rsidR="00AA7EB5" w:rsidRPr="009C6D90" w:rsidRDefault="000A2578" w:rsidP="009C6D90">
      <w:pPr>
        <w:autoSpaceDE w:val="0"/>
        <w:autoSpaceDN w:val="0"/>
        <w:adjustRightInd w:val="0"/>
        <w:spacing w:before="120" w:after="120"/>
        <w:ind w:firstLine="708"/>
        <w:jc w:val="both"/>
        <w:rPr>
          <w:color w:val="000000"/>
          <w:lang w:eastAsia="ru-RU"/>
        </w:rPr>
      </w:pPr>
      <w:r w:rsidRPr="009C6D90">
        <w:rPr>
          <w:color w:val="000000"/>
          <w:lang w:eastAsia="ru-RU"/>
        </w:rPr>
        <w:t>установленные законодательством права субъекта персональных данных.</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 xml:space="preserve"> 16. Обработка указанных персональных данных работников работодателем возможна без их согласия в следующих случаях:</w:t>
      </w:r>
    </w:p>
    <w:p w:rsidR="000A2578" w:rsidRPr="009C6D90" w:rsidRDefault="000A2578" w:rsidP="00E824A7">
      <w:pPr>
        <w:autoSpaceDE w:val="0"/>
        <w:autoSpaceDN w:val="0"/>
        <w:adjustRightInd w:val="0"/>
        <w:spacing w:before="120" w:after="120"/>
        <w:ind w:firstLine="708"/>
        <w:jc w:val="both"/>
        <w:rPr>
          <w:color w:val="000000"/>
          <w:lang w:eastAsia="ru-RU"/>
        </w:rPr>
      </w:pPr>
      <w:r w:rsidRPr="009C6D90">
        <w:rPr>
          <w:color w:val="000000"/>
          <w:lang w:eastAsia="ru-RU"/>
        </w:rPr>
        <w:t>персональные данные являются общедоступными;</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по требованию полномочных государственных органов в случаях, предусмотренных федеральным законом.</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17.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0A2578" w:rsidRPr="009C6D90" w:rsidRDefault="000A2578" w:rsidP="000A2578">
      <w:pPr>
        <w:autoSpaceDE w:val="0"/>
        <w:autoSpaceDN w:val="0"/>
        <w:adjustRightInd w:val="0"/>
        <w:spacing w:before="120" w:after="120"/>
        <w:jc w:val="both"/>
        <w:rPr>
          <w:color w:val="000000"/>
          <w:lang w:eastAsia="ru-RU"/>
        </w:rPr>
      </w:pPr>
    </w:p>
    <w:p w:rsidR="00874CC4" w:rsidRDefault="000A2578" w:rsidP="00874CC4">
      <w:pPr>
        <w:autoSpaceDE w:val="0"/>
        <w:autoSpaceDN w:val="0"/>
        <w:adjustRightInd w:val="0"/>
        <w:spacing w:before="120" w:after="120"/>
        <w:jc w:val="center"/>
        <w:rPr>
          <w:b/>
          <w:bCs/>
          <w:color w:val="000000"/>
          <w:lang w:eastAsia="ru-RU"/>
        </w:rPr>
      </w:pPr>
      <w:r w:rsidRPr="009C6D90">
        <w:rPr>
          <w:b/>
          <w:bCs/>
          <w:color w:val="000000"/>
          <w:lang w:eastAsia="ru-RU"/>
        </w:rPr>
        <w:t>IV. Хранение и передача персональных данных работников</w:t>
      </w:r>
    </w:p>
    <w:p w:rsidR="000A2578" w:rsidRPr="00874CC4" w:rsidRDefault="000A2578" w:rsidP="00874CC4">
      <w:pPr>
        <w:autoSpaceDE w:val="0"/>
        <w:autoSpaceDN w:val="0"/>
        <w:adjustRightInd w:val="0"/>
        <w:spacing w:before="120" w:after="120"/>
        <w:ind w:firstLine="708"/>
        <w:rPr>
          <w:b/>
          <w:bCs/>
          <w:color w:val="000000"/>
          <w:lang w:eastAsia="ru-RU"/>
        </w:rPr>
      </w:pPr>
      <w:r w:rsidRPr="009C6D90">
        <w:rPr>
          <w:color w:val="000000"/>
          <w:lang w:eastAsia="ru-RU"/>
        </w:rPr>
        <w:t>18. Персональные дан</w:t>
      </w:r>
      <w:r w:rsidR="00FB5279" w:rsidRPr="009C6D90">
        <w:rPr>
          <w:color w:val="000000"/>
          <w:lang w:eastAsia="ru-RU"/>
        </w:rPr>
        <w:t xml:space="preserve">ные работников </w:t>
      </w:r>
      <w:r w:rsidR="005862F3" w:rsidRPr="009C6D90">
        <w:rPr>
          <w:color w:val="000000"/>
          <w:lang w:eastAsia="ru-RU"/>
        </w:rPr>
        <w:t>Инспекции</w:t>
      </w:r>
      <w:r w:rsidRPr="009C6D90">
        <w:rPr>
          <w:color w:val="000000"/>
          <w:lang w:eastAsia="ru-RU"/>
        </w:rPr>
        <w:t xml:space="preserve"> хранятся на бумажных и электронных носителях в специально предназначенном для этого помещении:</w:t>
      </w:r>
    </w:p>
    <w:p w:rsidR="00874CC4" w:rsidRDefault="00874CC4" w:rsidP="00874CC4">
      <w:pPr>
        <w:autoSpaceDE w:val="0"/>
        <w:autoSpaceDN w:val="0"/>
        <w:adjustRightInd w:val="0"/>
        <w:spacing w:before="120" w:after="120"/>
        <w:ind w:firstLine="708"/>
        <w:contextualSpacing/>
        <w:jc w:val="center"/>
        <w:rPr>
          <w:color w:val="000000"/>
          <w:lang w:eastAsia="ru-RU"/>
        </w:rPr>
      </w:pPr>
      <w:r>
        <w:rPr>
          <w:color w:val="000000"/>
          <w:lang w:eastAsia="ru-RU"/>
        </w:rPr>
        <w:lastRenderedPageBreak/>
        <w:t>5</w:t>
      </w:r>
    </w:p>
    <w:p w:rsidR="000A2578" w:rsidRPr="009C6D90" w:rsidRDefault="000A2578" w:rsidP="005862F3">
      <w:pPr>
        <w:autoSpaceDE w:val="0"/>
        <w:autoSpaceDN w:val="0"/>
        <w:adjustRightInd w:val="0"/>
        <w:spacing w:before="120" w:after="120"/>
        <w:ind w:firstLine="708"/>
        <w:contextualSpacing/>
        <w:jc w:val="both"/>
        <w:rPr>
          <w:color w:val="000000"/>
          <w:lang w:eastAsia="ru-RU"/>
        </w:rPr>
      </w:pPr>
      <w:r w:rsidRPr="009C6D90">
        <w:rPr>
          <w:color w:val="000000"/>
          <w:lang w:eastAsia="ru-RU"/>
        </w:rPr>
        <w:t xml:space="preserve">- личные дела государственных гражданских служащих и работников, осуществляющих деятельность по профессиям рабочих, хранятся в металлических шкафах в отделе общего обеспечения (кабинет </w:t>
      </w:r>
      <w:r w:rsidR="005862F3" w:rsidRPr="009C6D90">
        <w:rPr>
          <w:color w:val="000000"/>
          <w:lang w:eastAsia="ru-RU"/>
        </w:rPr>
        <w:t>306</w:t>
      </w:r>
      <w:r w:rsidRPr="009C6D90">
        <w:rPr>
          <w:color w:val="000000"/>
          <w:lang w:eastAsia="ru-RU"/>
        </w:rPr>
        <w:t>);</w:t>
      </w:r>
    </w:p>
    <w:p w:rsidR="000A2578" w:rsidRPr="009C6D90" w:rsidRDefault="000A2578" w:rsidP="005862F3">
      <w:pPr>
        <w:autoSpaceDE w:val="0"/>
        <w:autoSpaceDN w:val="0"/>
        <w:adjustRightInd w:val="0"/>
        <w:spacing w:before="120" w:after="120"/>
        <w:ind w:firstLine="708"/>
        <w:contextualSpacing/>
        <w:jc w:val="both"/>
        <w:rPr>
          <w:color w:val="000000"/>
          <w:lang w:eastAsia="ru-RU"/>
        </w:rPr>
      </w:pPr>
      <w:r w:rsidRPr="009C6D90">
        <w:rPr>
          <w:color w:val="000000"/>
          <w:lang w:eastAsia="ru-RU"/>
        </w:rPr>
        <w:t>- личные дела уволенных государственных гражданских служащих и работников, осуществляющих деятельность по профессиям рабочих, хранятся в металлическом  шкафу в</w:t>
      </w:r>
      <w:r w:rsidR="00AA7EB5" w:rsidRPr="009C6D90">
        <w:rPr>
          <w:color w:val="000000"/>
          <w:lang w:eastAsia="ru-RU"/>
        </w:rPr>
        <w:t xml:space="preserve"> архиве № 10 цокольного этажа</w:t>
      </w:r>
      <w:r w:rsidRPr="009C6D90">
        <w:rPr>
          <w:color w:val="000000"/>
          <w:lang w:eastAsia="ru-RU"/>
        </w:rPr>
        <w:t xml:space="preserve"> Инспекции;</w:t>
      </w:r>
    </w:p>
    <w:p w:rsidR="0084764C" w:rsidRPr="009C6D90" w:rsidRDefault="000A2578" w:rsidP="00060B7E">
      <w:pPr>
        <w:autoSpaceDE w:val="0"/>
        <w:autoSpaceDN w:val="0"/>
        <w:adjustRightInd w:val="0"/>
        <w:ind w:firstLine="720"/>
        <w:jc w:val="both"/>
        <w:rPr>
          <w:color w:val="000000"/>
          <w:lang w:eastAsia="ru-RU"/>
        </w:rPr>
      </w:pPr>
      <w:r w:rsidRPr="009C6D90">
        <w:rPr>
          <w:color w:val="000000"/>
          <w:lang w:eastAsia="ru-RU"/>
        </w:rPr>
        <w:t>- регистрационные дела и</w:t>
      </w:r>
      <w:r w:rsidR="00060B7E" w:rsidRPr="009C6D90">
        <w:rPr>
          <w:color w:val="000000"/>
          <w:lang w:eastAsia="ru-RU"/>
        </w:rPr>
        <w:t xml:space="preserve">ндивидуальных предпринимателей </w:t>
      </w:r>
      <w:r w:rsidRPr="009C6D90">
        <w:rPr>
          <w:color w:val="000000"/>
          <w:lang w:eastAsia="ru-RU"/>
        </w:rPr>
        <w:t xml:space="preserve">и юридических лиц хранятся </w:t>
      </w:r>
      <w:r w:rsidR="0084764C" w:rsidRPr="009C6D90">
        <w:rPr>
          <w:color w:val="000000"/>
          <w:lang w:eastAsia="ru-RU"/>
        </w:rPr>
        <w:t xml:space="preserve">в архиве № </w:t>
      </w:r>
      <w:r w:rsidR="00060B7E" w:rsidRPr="009C6D90">
        <w:rPr>
          <w:color w:val="000000"/>
          <w:lang w:eastAsia="ru-RU"/>
        </w:rPr>
        <w:t xml:space="preserve">16 </w:t>
      </w:r>
      <w:r w:rsidR="0084764C" w:rsidRPr="009C6D90">
        <w:rPr>
          <w:color w:val="000000"/>
          <w:lang w:eastAsia="ru-RU"/>
        </w:rPr>
        <w:t>цокольного этажа Инспекции и в архиве  Управления Федеральной налоговой службы по Республике Мордовия.</w:t>
      </w:r>
      <w:r w:rsidR="00060B7E" w:rsidRPr="009C6D90">
        <w:rPr>
          <w:color w:val="000000"/>
          <w:lang w:eastAsia="ru-RU"/>
        </w:rPr>
        <w:t xml:space="preserve"> </w:t>
      </w:r>
    </w:p>
    <w:p w:rsidR="000A2578" w:rsidRPr="009C6D90" w:rsidRDefault="000A2578" w:rsidP="005862F3">
      <w:pPr>
        <w:autoSpaceDE w:val="0"/>
        <w:autoSpaceDN w:val="0"/>
        <w:adjustRightInd w:val="0"/>
        <w:spacing w:before="120" w:after="120"/>
        <w:ind w:firstLine="708"/>
        <w:contextualSpacing/>
        <w:jc w:val="both"/>
        <w:rPr>
          <w:color w:val="000000"/>
          <w:lang w:eastAsia="ru-RU"/>
        </w:rPr>
      </w:pPr>
      <w:r w:rsidRPr="009C6D90">
        <w:rPr>
          <w:color w:val="000000"/>
          <w:lang w:eastAsia="ru-RU"/>
        </w:rPr>
        <w:t>- персональные данные в электронном виде хранятся на серверах  в специально оборудованном поме</w:t>
      </w:r>
      <w:r w:rsidR="00AA7EB5" w:rsidRPr="009C6D90">
        <w:rPr>
          <w:color w:val="000000"/>
          <w:lang w:eastAsia="ru-RU"/>
        </w:rPr>
        <w:t>щении (кабинет 203</w:t>
      </w:r>
      <w:r w:rsidRPr="009C6D90">
        <w:rPr>
          <w:color w:val="000000"/>
          <w:lang w:eastAsia="ru-RU"/>
        </w:rPr>
        <w:t>).</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19. Для организации хранения персона</w:t>
      </w:r>
      <w:r w:rsidR="00FB5279" w:rsidRPr="009C6D90">
        <w:rPr>
          <w:color w:val="000000"/>
          <w:lang w:eastAsia="ru-RU"/>
        </w:rPr>
        <w:t xml:space="preserve">льных данных в </w:t>
      </w:r>
      <w:r w:rsidR="005862F3" w:rsidRPr="009C6D90">
        <w:rPr>
          <w:color w:val="000000"/>
          <w:lang w:eastAsia="ru-RU"/>
        </w:rPr>
        <w:t>Инспекции</w:t>
      </w:r>
      <w:r w:rsidRPr="009C6D90">
        <w:rPr>
          <w:color w:val="000000"/>
          <w:lang w:eastAsia="ru-RU"/>
        </w:rPr>
        <w:t xml:space="preserve"> специалисты по информационной работе и другие специалисты проводят мероприятия по определению круга информационных систем и совокупности обрабатываемых персональных данных, категорированию персональных данных и предварительной классификации информационных систем.</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 xml:space="preserve"> 20. В процессе хранения персональных данных работников необходимо обеспечивать:</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требования законодательства, устанавливающие правила хранения конфиденциальных сведений;</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сохранность имеющихся данных, ограничение доступа к ним в соответствии с законодательством РФ и настоящим Положением;</w:t>
      </w:r>
    </w:p>
    <w:p w:rsidR="000A2578" w:rsidRPr="009C6D90" w:rsidRDefault="000A2578" w:rsidP="009C6D90">
      <w:pPr>
        <w:autoSpaceDE w:val="0"/>
        <w:autoSpaceDN w:val="0"/>
        <w:adjustRightInd w:val="0"/>
        <w:spacing w:before="120" w:after="120"/>
        <w:ind w:firstLine="708"/>
        <w:jc w:val="both"/>
        <w:rPr>
          <w:color w:val="000000"/>
          <w:lang w:eastAsia="ru-RU"/>
        </w:rPr>
      </w:pPr>
      <w:r w:rsidRPr="009C6D90">
        <w:rPr>
          <w:color w:val="000000"/>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 xml:space="preserve"> 21. 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 xml:space="preserve"> 22. Внутренний доступ к персональным данным работников в Инспекции осуществляется в соответствии со списком лиц, уполномоченных на получение и доступ к персональным данным, утвержденным приказом начальника  </w:t>
      </w:r>
      <w:r w:rsidR="005862F3" w:rsidRPr="009C6D90">
        <w:rPr>
          <w:color w:val="000000"/>
          <w:lang w:eastAsia="ru-RU"/>
        </w:rPr>
        <w:t>Инспекции.</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 xml:space="preserve">Иные права и обязанности работников Инспекции, в трудовые обязанности которых входит обработка персональных данных работников, определяются также должностными </w:t>
      </w:r>
      <w:r w:rsidR="005862F3" w:rsidRPr="009C6D90">
        <w:rPr>
          <w:color w:val="000000"/>
          <w:lang w:eastAsia="ru-RU"/>
        </w:rPr>
        <w:t>регламентами.</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23. Право внутреннего доступа к персональным данным работников Инспекции имеют:</w:t>
      </w:r>
    </w:p>
    <w:p w:rsidR="000A2578" w:rsidRPr="009C6D90" w:rsidRDefault="005862F3" w:rsidP="005862F3">
      <w:pPr>
        <w:autoSpaceDE w:val="0"/>
        <w:autoSpaceDN w:val="0"/>
        <w:adjustRightInd w:val="0"/>
        <w:spacing w:before="120" w:after="120"/>
        <w:ind w:firstLine="708"/>
        <w:jc w:val="both"/>
        <w:rPr>
          <w:color w:val="000000"/>
          <w:lang w:eastAsia="ru-RU"/>
        </w:rPr>
      </w:pPr>
      <w:r w:rsidRPr="009C6D90">
        <w:rPr>
          <w:color w:val="000000"/>
          <w:lang w:eastAsia="ru-RU"/>
        </w:rPr>
        <w:t>- начальник Инспекции</w:t>
      </w:r>
      <w:r w:rsidR="000A2578" w:rsidRPr="009C6D90">
        <w:rPr>
          <w:color w:val="000000"/>
          <w:lang w:eastAsia="ru-RU"/>
        </w:rPr>
        <w:t>;</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 работник, чьи персональные данные подлежат обработке;</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 работники, уполномоченные в соответствии с приказом на получение и доступ к персональным данным работников.</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 xml:space="preserve"> 24.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начальника Инспекции иному работнику, должность которого не включена в список лиц, уполномоченных на получение и доступ к персональным данным.</w:t>
      </w:r>
    </w:p>
    <w:p w:rsid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p>
    <w:p w:rsidR="009C6D90" w:rsidRDefault="009C6D90" w:rsidP="009C6D90">
      <w:pPr>
        <w:autoSpaceDE w:val="0"/>
        <w:autoSpaceDN w:val="0"/>
        <w:adjustRightInd w:val="0"/>
        <w:spacing w:before="120" w:after="120"/>
        <w:jc w:val="center"/>
        <w:rPr>
          <w:color w:val="000000"/>
          <w:lang w:eastAsia="ru-RU"/>
        </w:rPr>
      </w:pPr>
      <w:r>
        <w:rPr>
          <w:color w:val="000000"/>
          <w:lang w:eastAsia="ru-RU"/>
        </w:rPr>
        <w:lastRenderedPageBreak/>
        <w:t>6</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9C6D90">
        <w:rPr>
          <w:color w:val="000000"/>
          <w:lang w:eastAsia="ru-RU"/>
        </w:rPr>
        <w:tab/>
      </w:r>
      <w:r w:rsidRPr="009C6D90">
        <w:rPr>
          <w:color w:val="000000"/>
          <w:lang w:eastAsia="ru-RU"/>
        </w:rPr>
        <w:t>25. Юридическим и физическим лицам, оказывающим услуги Инспекции на основании заключенных гражданско-правовых договоров (либо на иных основаниях), которым необходим доступ к персональным данным работников Инспекции в связи с выполнением ими обязательств по указанным договорам, соответствующие данные могут предоставляться работодателем только после подписания с ними соглашения о неразглашении конфиденциальной информации.</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В исключительных случаях, исходя из договорных отношений с третьими лицами, допускается наличие в договорах пунктов о неразглашении конфиденциальной информации, в том числе предусматривающих защиту персональных данных работников.</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 xml:space="preserve"> 26. Работники, осуществляющие обработку персональных данных, должны быть уведомлены в письменной форме о своей обязанности не разглашать персональные данные работников, к которым они получили доступ.</w:t>
      </w:r>
    </w:p>
    <w:p w:rsidR="005862F3"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 xml:space="preserve"> 27. Получателями персональных данных работника вне Инспекции на законном основании являются органы пенсионного обеспечения, органы социального страхования, определяемые в соответствии с федеральными законами о конкретных видах обязательного социального страхования; органы прокуратуры и другие правоохранительные органы; налоговые органы; федеральная инспекция труда; </w:t>
      </w:r>
    </w:p>
    <w:p w:rsidR="000A2578" w:rsidRPr="009C6D90" w:rsidRDefault="000A2578" w:rsidP="009C6D90">
      <w:pPr>
        <w:autoSpaceDE w:val="0"/>
        <w:autoSpaceDN w:val="0"/>
        <w:adjustRightInd w:val="0"/>
        <w:spacing w:before="120" w:after="120"/>
        <w:ind w:firstLine="708"/>
        <w:jc w:val="both"/>
        <w:rPr>
          <w:color w:val="000000"/>
          <w:lang w:eastAsia="ru-RU"/>
        </w:rPr>
      </w:pPr>
      <w:r w:rsidRPr="009C6D90">
        <w:rPr>
          <w:color w:val="000000"/>
          <w:lang w:eastAsia="ru-RU"/>
        </w:rPr>
        <w:t>профессиональные союзы, а также иные органы и организации в соответствии с федеральными законами.</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 xml:space="preserve"> 28. Работодатель не может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ТК РФ или иными федеральными законами.</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 xml:space="preserve"> 29. Работодатель обязан 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30. Любые лица, обладающие доступом к персональным данным работников Инспекции, обязаны соблюдать специальный режим их использования и защиты. Лица, получившие персональные данные работника на законном основании, обязаны использовать их исключительно в целях, которые заявлялись при запросе соответствующей информации, а также не разглашать такую информацию (исключения из данного правила определяются только федеральными законами).</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Лицо, которое получает личное дело другого работника во временное пользование, не имеет права делать в нем какие-либо пометки, исправления, вносить новые записи, извлекать документы из личного дела или помещать в него новые.</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31. В целях обеспечения соблюдения режима конфиденциальности персональных данных в Инспекции ведутся следующие учетные документы движения персональных данных работников:</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журнал учета внутреннего доступа к персональным данным работников в Инспекции;</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журнал учета выдачи персональных данных работников учреждения организациям и государственным органам (журнал учета внешнего доступа к персональным данным работников);</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журнал проверок наличия документов, содержащих персональные данные работников;</w:t>
      </w:r>
    </w:p>
    <w:p w:rsidR="009C6D90" w:rsidRDefault="009C6D90" w:rsidP="009C6D90">
      <w:pPr>
        <w:autoSpaceDE w:val="0"/>
        <w:autoSpaceDN w:val="0"/>
        <w:adjustRightInd w:val="0"/>
        <w:spacing w:before="120" w:after="120"/>
        <w:ind w:firstLine="708"/>
        <w:jc w:val="center"/>
        <w:rPr>
          <w:color w:val="000000"/>
          <w:lang w:eastAsia="ru-RU"/>
        </w:rPr>
      </w:pPr>
      <w:r>
        <w:rPr>
          <w:color w:val="000000"/>
          <w:lang w:eastAsia="ru-RU"/>
        </w:rPr>
        <w:lastRenderedPageBreak/>
        <w:t>7</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журнал учета применяемых работодателем носителей информации.</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p>
    <w:p w:rsidR="000A2578" w:rsidRPr="009C6D90" w:rsidRDefault="000A2578" w:rsidP="000A2578">
      <w:pPr>
        <w:autoSpaceDE w:val="0"/>
        <w:autoSpaceDN w:val="0"/>
        <w:adjustRightInd w:val="0"/>
        <w:spacing w:before="120" w:after="120"/>
        <w:jc w:val="center"/>
        <w:rPr>
          <w:b/>
          <w:bCs/>
          <w:color w:val="000000"/>
          <w:lang w:eastAsia="ru-RU"/>
        </w:rPr>
      </w:pPr>
      <w:r w:rsidRPr="009C6D90">
        <w:rPr>
          <w:b/>
          <w:bCs/>
          <w:color w:val="000000"/>
          <w:lang w:eastAsia="ru-RU"/>
        </w:rPr>
        <w:t>V. Способы защиты персональных данных работников</w:t>
      </w:r>
    </w:p>
    <w:p w:rsidR="000A2578" w:rsidRPr="009C6D90" w:rsidRDefault="000A2578" w:rsidP="000A2578">
      <w:pPr>
        <w:autoSpaceDE w:val="0"/>
        <w:autoSpaceDN w:val="0"/>
        <w:adjustRightInd w:val="0"/>
        <w:spacing w:before="120" w:after="120"/>
        <w:jc w:val="both"/>
        <w:rPr>
          <w:b/>
          <w:bCs/>
          <w:color w:val="000000"/>
          <w:lang w:eastAsia="ru-RU"/>
        </w:rPr>
      </w:pP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 xml:space="preserve">  32. Защита персональных данных работников представляет собой регламентированный технологический, организационный и иной процесс, предупреждающий нарушение доступности, целостности, достоверности и конфиденциальности персональных данных работников Инспекции и обеспечивающий надежную безопасность информации.</w:t>
      </w:r>
    </w:p>
    <w:p w:rsidR="000A2578" w:rsidRPr="009C6D90" w:rsidRDefault="000A2578" w:rsidP="009C6D90">
      <w:pPr>
        <w:autoSpaceDE w:val="0"/>
        <w:autoSpaceDN w:val="0"/>
        <w:adjustRightInd w:val="0"/>
        <w:spacing w:before="120" w:after="120"/>
        <w:ind w:firstLine="708"/>
        <w:jc w:val="both"/>
        <w:rPr>
          <w:color w:val="000000"/>
          <w:lang w:eastAsia="ru-RU"/>
        </w:rPr>
      </w:pPr>
      <w:r w:rsidRPr="009C6D90">
        <w:rPr>
          <w:color w:val="000000"/>
          <w:lang w:eastAsia="ru-RU"/>
        </w:rPr>
        <w:t>33. Защита персональных данных работников от неправомерного их использования или утраты обеспечивается работодателем за счет его средств в порядке, установленном федеральным законом.</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 xml:space="preserve"> 34. Для обеспечения внутренней защиты персональных данных работников работодатель:</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регламентирует состав работников, функциональные обязанности которых требуют соблюдения режима конфиденциальности;</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избирательно и обоснованно распределяет документы и информацию между работниками, имеющими доступ к персональным данным;</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своевременно обеспечивает работников информацией о требованиях законодательства по защите персональных данных;</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обеспечивает организацию порядка уничтожения информации;</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проводит разъяснительную работу с работниками, имеющими доступ к персональным данным, по предупреждению утраты сведений при работе с персональными данными.</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35. Защита сведений, хранящихся в электронных базах данных работодателя, от несанкционированного доступа, искажения и уничтожения информации, а также от иных неправомерных действий, обеспечивается разграничением прав доступа с использованием учетной записи и системой паролей.</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 xml:space="preserve"> 36. Для обеспечения внешней защиты персональных данных работников работодатель:</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обеспечивает порядок приема, учета и контроля деятельности посетителей;</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организует пропускной режим;</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обеспечивает охрану территории, зданий, помещений, транспортных средств.</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 xml:space="preserve"> 37.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 xml:space="preserve">  38. В случае выявления недостоверных персональных данных работника или неправомерных действий с ними на период проверки работодатель обязан осуществить блокирование персональных данных работника с момента обращения его самого или его законного представителя либо получения запроса уполномоченного органа по защите прав субъектов.</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39. При выявлении неправомерных действий с персональными данными работника работодатель обязан устранить допущенные нарушения не более трех рабочих дней с даты такого выявления.</w:t>
      </w:r>
    </w:p>
    <w:p w:rsidR="009C6D90" w:rsidRDefault="009C6D90" w:rsidP="009C6D90">
      <w:pPr>
        <w:autoSpaceDE w:val="0"/>
        <w:autoSpaceDN w:val="0"/>
        <w:adjustRightInd w:val="0"/>
        <w:spacing w:before="120" w:after="120"/>
        <w:ind w:firstLine="708"/>
        <w:jc w:val="center"/>
        <w:rPr>
          <w:color w:val="000000"/>
          <w:lang w:eastAsia="ru-RU"/>
        </w:rPr>
      </w:pPr>
      <w:r>
        <w:rPr>
          <w:color w:val="000000"/>
          <w:lang w:eastAsia="ru-RU"/>
        </w:rPr>
        <w:lastRenderedPageBreak/>
        <w:t>8</w:t>
      </w:r>
    </w:p>
    <w:p w:rsidR="005862F3" w:rsidRPr="009C6D90" w:rsidRDefault="000A2578" w:rsidP="009C6D90">
      <w:pPr>
        <w:autoSpaceDE w:val="0"/>
        <w:autoSpaceDN w:val="0"/>
        <w:adjustRightInd w:val="0"/>
        <w:spacing w:before="120" w:after="120"/>
        <w:ind w:firstLine="708"/>
        <w:jc w:val="both"/>
        <w:rPr>
          <w:color w:val="000000"/>
          <w:lang w:eastAsia="ru-RU"/>
        </w:rPr>
      </w:pPr>
      <w:r w:rsidRPr="009C6D90">
        <w:rPr>
          <w:color w:val="000000"/>
          <w:lang w:eastAsia="ru-RU"/>
        </w:rPr>
        <w:t>В случае невозможности устранения допущенных нарушений работодатель не позднее чем через три рабочих дня с даты выявления неправомерности действий с персональными данными работника обязан уничтожит</w:t>
      </w:r>
      <w:r w:rsidR="009C6D90">
        <w:rPr>
          <w:color w:val="000000"/>
          <w:lang w:eastAsia="ru-RU"/>
        </w:rPr>
        <w:t>ь персональные данные работника.</w:t>
      </w:r>
    </w:p>
    <w:p w:rsidR="000A2578" w:rsidRPr="009C6D90" w:rsidRDefault="000A2578" w:rsidP="005862F3">
      <w:pPr>
        <w:autoSpaceDE w:val="0"/>
        <w:autoSpaceDN w:val="0"/>
        <w:adjustRightInd w:val="0"/>
        <w:spacing w:before="120" w:after="120"/>
        <w:ind w:firstLine="708"/>
        <w:jc w:val="both"/>
        <w:rPr>
          <w:color w:val="000000"/>
          <w:lang w:eastAsia="ru-RU"/>
        </w:rPr>
      </w:pPr>
      <w:r w:rsidRPr="009C6D90">
        <w:rPr>
          <w:color w:val="000000"/>
          <w:lang w:eastAsia="ru-RU"/>
        </w:rPr>
        <w:t>40. В случае отзыва работником согласия на обработку своих персональных данных работодатель обязан прекратить обработку персональных данных работника и уничтожить их в срок, не превышающий трех рабочих дней с даты поступления указанного отзыва, если иное не предусмотрено соглашением между работником и работодателем.</w:t>
      </w:r>
    </w:p>
    <w:p w:rsidR="000A2578" w:rsidRPr="009C6D90" w:rsidRDefault="000A2578" w:rsidP="000A2578">
      <w:pPr>
        <w:autoSpaceDE w:val="0"/>
        <w:autoSpaceDN w:val="0"/>
        <w:adjustRightInd w:val="0"/>
        <w:spacing w:before="120" w:after="120"/>
        <w:jc w:val="both"/>
        <w:rPr>
          <w:color w:val="000000"/>
          <w:lang w:eastAsia="ru-RU"/>
        </w:rPr>
      </w:pPr>
    </w:p>
    <w:p w:rsidR="00FE0426" w:rsidRDefault="000A2578" w:rsidP="000A2578">
      <w:pPr>
        <w:autoSpaceDE w:val="0"/>
        <w:autoSpaceDN w:val="0"/>
        <w:adjustRightInd w:val="0"/>
        <w:spacing w:before="120" w:after="120"/>
        <w:jc w:val="center"/>
        <w:rPr>
          <w:b/>
          <w:bCs/>
          <w:color w:val="000000"/>
          <w:lang w:eastAsia="ru-RU"/>
        </w:rPr>
      </w:pPr>
      <w:r w:rsidRPr="009C6D90">
        <w:rPr>
          <w:b/>
          <w:bCs/>
          <w:color w:val="000000"/>
          <w:lang w:eastAsia="ru-RU"/>
        </w:rPr>
        <w:t>VI. Права работников в целях обеспечения защиты персональных данных,</w:t>
      </w:r>
    </w:p>
    <w:p w:rsidR="000A2578" w:rsidRPr="009C6D90" w:rsidRDefault="000A2578" w:rsidP="000A2578">
      <w:pPr>
        <w:autoSpaceDE w:val="0"/>
        <w:autoSpaceDN w:val="0"/>
        <w:adjustRightInd w:val="0"/>
        <w:spacing w:before="120" w:after="120"/>
        <w:jc w:val="center"/>
        <w:rPr>
          <w:b/>
          <w:bCs/>
          <w:color w:val="000000"/>
          <w:lang w:eastAsia="ru-RU"/>
        </w:rPr>
      </w:pPr>
      <w:r w:rsidRPr="009C6D90">
        <w:rPr>
          <w:b/>
          <w:bCs/>
          <w:color w:val="000000"/>
          <w:lang w:eastAsia="ru-RU"/>
        </w:rPr>
        <w:t xml:space="preserve"> хранящихся у работодателя</w:t>
      </w:r>
    </w:p>
    <w:p w:rsidR="000A2578" w:rsidRPr="009C6D90" w:rsidRDefault="000A2578" w:rsidP="000A2578">
      <w:pPr>
        <w:autoSpaceDE w:val="0"/>
        <w:autoSpaceDN w:val="0"/>
        <w:adjustRightInd w:val="0"/>
        <w:spacing w:before="120" w:after="120"/>
        <w:jc w:val="both"/>
        <w:rPr>
          <w:b/>
          <w:bCs/>
          <w:color w:val="000000"/>
          <w:lang w:eastAsia="ru-RU"/>
        </w:rPr>
      </w:pP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5862F3" w:rsidRPr="009C6D90">
        <w:rPr>
          <w:color w:val="000000"/>
          <w:lang w:eastAsia="ru-RU"/>
        </w:rPr>
        <w:tab/>
      </w:r>
      <w:r w:rsidRPr="009C6D90">
        <w:rPr>
          <w:color w:val="000000"/>
          <w:lang w:eastAsia="ru-RU"/>
        </w:rPr>
        <w:t xml:space="preserve"> 41. В целях обеспечения защиты персональных данных, хранящихся у работодателя, работники имеют право на бесплатное получение полной информации о</w:t>
      </w:r>
      <w:r w:rsidR="00947813" w:rsidRPr="009C6D90">
        <w:rPr>
          <w:color w:val="000000"/>
          <w:lang w:eastAsia="ru-RU"/>
        </w:rPr>
        <w:t xml:space="preserve"> </w:t>
      </w:r>
      <w:r w:rsidRPr="009C6D90">
        <w:rPr>
          <w:color w:val="000000"/>
          <w:lang w:eastAsia="ru-RU"/>
        </w:rPr>
        <w:t>лицах, которые имеют доступ к персональным данным или которым может быть предоставлен такой доступ;</w:t>
      </w:r>
      <w:r w:rsidR="00947813" w:rsidRPr="009C6D90">
        <w:rPr>
          <w:color w:val="000000"/>
          <w:lang w:eastAsia="ru-RU"/>
        </w:rPr>
        <w:t xml:space="preserve"> </w:t>
      </w:r>
      <w:r w:rsidRPr="009C6D90">
        <w:rPr>
          <w:color w:val="000000"/>
          <w:lang w:eastAsia="ru-RU"/>
        </w:rPr>
        <w:t>перечне обрабатываемых персональных данных и источниках их получения</w:t>
      </w:r>
      <w:r w:rsidR="00947813" w:rsidRPr="009C6D90">
        <w:rPr>
          <w:color w:val="000000"/>
          <w:lang w:eastAsia="ru-RU"/>
        </w:rPr>
        <w:t xml:space="preserve">; </w:t>
      </w:r>
      <w:r w:rsidRPr="009C6D90">
        <w:rPr>
          <w:color w:val="000000"/>
          <w:lang w:eastAsia="ru-RU"/>
        </w:rPr>
        <w:t>сроках обработки персональных данных, в том числе сроках их хранения;</w:t>
      </w:r>
      <w:r w:rsidR="00947813" w:rsidRPr="009C6D90">
        <w:rPr>
          <w:color w:val="000000"/>
          <w:lang w:eastAsia="ru-RU"/>
        </w:rPr>
        <w:t xml:space="preserve"> </w:t>
      </w:r>
      <w:r w:rsidRPr="009C6D90">
        <w:rPr>
          <w:color w:val="000000"/>
          <w:lang w:eastAsia="ru-RU"/>
        </w:rPr>
        <w:t>юридических последствиях обработки их персональных данных.</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947813" w:rsidRPr="009C6D90">
        <w:rPr>
          <w:color w:val="000000"/>
          <w:lang w:eastAsia="ru-RU"/>
        </w:rPr>
        <w:tab/>
      </w:r>
      <w:r w:rsidRPr="009C6D90">
        <w:rPr>
          <w:color w:val="000000"/>
          <w:lang w:eastAsia="ru-RU"/>
        </w:rPr>
        <w:t>42. Работники имеют право на:</w:t>
      </w:r>
    </w:p>
    <w:p w:rsidR="000A2578" w:rsidRPr="009C6D90" w:rsidRDefault="000A2578" w:rsidP="00947813">
      <w:pPr>
        <w:autoSpaceDE w:val="0"/>
        <w:autoSpaceDN w:val="0"/>
        <w:adjustRightInd w:val="0"/>
        <w:spacing w:before="120" w:after="120"/>
        <w:ind w:firstLine="708"/>
        <w:jc w:val="both"/>
        <w:rPr>
          <w:color w:val="000000"/>
          <w:lang w:eastAsia="ru-RU"/>
        </w:rPr>
      </w:pPr>
      <w:r w:rsidRPr="009C6D90">
        <w:rPr>
          <w:color w:val="000000"/>
          <w:lang w:eastAsia="ru-RU"/>
        </w:rPr>
        <w:t>бесплатное получение полной информации о своих персональных данных и обработке этих данных;</w:t>
      </w:r>
    </w:p>
    <w:p w:rsidR="000A2578" w:rsidRPr="009C6D90" w:rsidRDefault="000A2578" w:rsidP="00947813">
      <w:pPr>
        <w:autoSpaceDE w:val="0"/>
        <w:autoSpaceDN w:val="0"/>
        <w:adjustRightInd w:val="0"/>
        <w:spacing w:before="120" w:after="120"/>
        <w:ind w:firstLine="708"/>
        <w:jc w:val="both"/>
        <w:rPr>
          <w:color w:val="000000"/>
          <w:lang w:eastAsia="ru-RU"/>
        </w:rPr>
      </w:pPr>
      <w:r w:rsidRPr="009C6D90">
        <w:rPr>
          <w:color w:val="000000"/>
          <w:lang w:eastAsia="ru-RU"/>
        </w:rPr>
        <w:t>свободный бесплатный доступ к своим персональным данным, в том числе на получение копий любой записи, содержащей персональные данные работника, за исключением случаев, предусмотренных федеральным законом;</w:t>
      </w:r>
    </w:p>
    <w:p w:rsidR="000A2578" w:rsidRPr="009C6D90" w:rsidRDefault="000A2578" w:rsidP="00947813">
      <w:pPr>
        <w:autoSpaceDE w:val="0"/>
        <w:autoSpaceDN w:val="0"/>
        <w:adjustRightInd w:val="0"/>
        <w:spacing w:before="120" w:after="120"/>
        <w:ind w:firstLine="708"/>
        <w:jc w:val="both"/>
        <w:rPr>
          <w:color w:val="000000"/>
          <w:lang w:eastAsia="ru-RU"/>
        </w:rPr>
      </w:pPr>
      <w:r w:rsidRPr="009C6D90">
        <w:rPr>
          <w:color w:val="000000"/>
          <w:lang w:eastAsia="ru-RU"/>
        </w:rPr>
        <w:t>определение своих представителей для защиты своих персональных данных;</w:t>
      </w:r>
    </w:p>
    <w:p w:rsidR="000A2578" w:rsidRPr="009C6D90" w:rsidRDefault="000A2578" w:rsidP="00947813">
      <w:pPr>
        <w:autoSpaceDE w:val="0"/>
        <w:autoSpaceDN w:val="0"/>
        <w:adjustRightInd w:val="0"/>
        <w:spacing w:before="120" w:after="120"/>
        <w:ind w:firstLine="708"/>
        <w:jc w:val="both"/>
        <w:rPr>
          <w:color w:val="000000"/>
          <w:lang w:eastAsia="ru-RU"/>
        </w:rPr>
      </w:pPr>
      <w:r w:rsidRPr="009C6D90">
        <w:rPr>
          <w:color w:val="000000"/>
          <w:lang w:eastAsia="ru-RU"/>
        </w:rPr>
        <w:t>доступ к относящимся к ним медицинским данным с помощью медицинского специалиста по их выбору;</w:t>
      </w:r>
    </w:p>
    <w:p w:rsidR="000A2578" w:rsidRPr="009C6D90" w:rsidRDefault="000A2578" w:rsidP="00947813">
      <w:pPr>
        <w:autoSpaceDE w:val="0"/>
        <w:autoSpaceDN w:val="0"/>
        <w:adjustRightInd w:val="0"/>
        <w:spacing w:before="120" w:after="120"/>
        <w:ind w:firstLine="708"/>
        <w:jc w:val="both"/>
        <w:rPr>
          <w:color w:val="000000"/>
          <w:lang w:eastAsia="ru-RU"/>
        </w:rPr>
      </w:pPr>
      <w:r w:rsidRPr="009C6D90">
        <w:rPr>
          <w:color w:val="000000"/>
          <w:lang w:eastAsia="ru-RU"/>
        </w:rPr>
        <w:t>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0A2578" w:rsidRPr="009C6D90" w:rsidRDefault="000A2578" w:rsidP="00947813">
      <w:pPr>
        <w:autoSpaceDE w:val="0"/>
        <w:autoSpaceDN w:val="0"/>
        <w:adjustRightInd w:val="0"/>
        <w:spacing w:before="120" w:after="120"/>
        <w:ind w:firstLine="708"/>
        <w:jc w:val="both"/>
        <w:rPr>
          <w:color w:val="000000"/>
          <w:lang w:eastAsia="ru-RU"/>
        </w:rPr>
      </w:pPr>
      <w:r w:rsidRPr="009C6D90">
        <w:rPr>
          <w:color w:val="000000"/>
          <w:lang w:eastAsia="ru-RU"/>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0A2578" w:rsidRPr="009C6D90" w:rsidRDefault="000A2578" w:rsidP="00947813">
      <w:pPr>
        <w:autoSpaceDE w:val="0"/>
        <w:autoSpaceDN w:val="0"/>
        <w:adjustRightInd w:val="0"/>
        <w:spacing w:before="120" w:after="120"/>
        <w:ind w:firstLine="708"/>
        <w:jc w:val="both"/>
        <w:rPr>
          <w:color w:val="000000"/>
          <w:lang w:eastAsia="ru-RU"/>
        </w:rPr>
      </w:pPr>
      <w:r w:rsidRPr="009C6D90">
        <w:rPr>
          <w:color w:val="000000"/>
          <w:lang w:eastAsia="ru-RU"/>
        </w:rPr>
        <w:t>обжалование в суд любых неправомерных действий или бездействия работодателя при обработке и защите его персональных данных.</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947813" w:rsidRPr="009C6D90">
        <w:rPr>
          <w:color w:val="000000"/>
          <w:lang w:eastAsia="ru-RU"/>
        </w:rPr>
        <w:tab/>
      </w:r>
      <w:r w:rsidRPr="009C6D90">
        <w:rPr>
          <w:color w:val="000000"/>
          <w:lang w:eastAsia="ru-RU"/>
        </w:rPr>
        <w:t>43. Работники не должны отказываться от своих прав на сохранение и защиту тайны.</w:t>
      </w:r>
    </w:p>
    <w:p w:rsidR="000A2578" w:rsidRDefault="000A2578" w:rsidP="000A2578">
      <w:pPr>
        <w:autoSpaceDE w:val="0"/>
        <w:autoSpaceDN w:val="0"/>
        <w:adjustRightInd w:val="0"/>
        <w:spacing w:before="120" w:after="120"/>
        <w:jc w:val="both"/>
        <w:rPr>
          <w:color w:val="000000"/>
          <w:lang w:eastAsia="ru-RU"/>
        </w:rPr>
      </w:pPr>
    </w:p>
    <w:p w:rsidR="009C6D90" w:rsidRPr="009C6D90" w:rsidRDefault="009C6D90" w:rsidP="000A2578">
      <w:pPr>
        <w:autoSpaceDE w:val="0"/>
        <w:autoSpaceDN w:val="0"/>
        <w:adjustRightInd w:val="0"/>
        <w:spacing w:before="120" w:after="120"/>
        <w:jc w:val="both"/>
        <w:rPr>
          <w:color w:val="000000"/>
          <w:lang w:eastAsia="ru-RU"/>
        </w:rPr>
      </w:pPr>
    </w:p>
    <w:p w:rsidR="009C6D90" w:rsidRDefault="009C6D90" w:rsidP="000A2578">
      <w:pPr>
        <w:autoSpaceDE w:val="0"/>
        <w:autoSpaceDN w:val="0"/>
        <w:adjustRightInd w:val="0"/>
        <w:spacing w:before="120" w:after="120"/>
        <w:jc w:val="center"/>
        <w:rPr>
          <w:b/>
          <w:bCs/>
          <w:color w:val="000000"/>
          <w:lang w:eastAsia="ru-RU"/>
        </w:rPr>
      </w:pPr>
    </w:p>
    <w:p w:rsidR="009C6D90" w:rsidRPr="009C6D90" w:rsidRDefault="009C6D90" w:rsidP="000A2578">
      <w:pPr>
        <w:autoSpaceDE w:val="0"/>
        <w:autoSpaceDN w:val="0"/>
        <w:adjustRightInd w:val="0"/>
        <w:spacing w:before="120" w:after="120"/>
        <w:jc w:val="center"/>
        <w:rPr>
          <w:bCs/>
          <w:color w:val="000000"/>
          <w:lang w:eastAsia="ru-RU"/>
        </w:rPr>
      </w:pPr>
      <w:r w:rsidRPr="009C6D90">
        <w:rPr>
          <w:bCs/>
          <w:color w:val="000000"/>
          <w:lang w:eastAsia="ru-RU"/>
        </w:rPr>
        <w:t>9</w:t>
      </w:r>
    </w:p>
    <w:p w:rsidR="000A2578" w:rsidRPr="009C6D90" w:rsidRDefault="000A2578" w:rsidP="000A2578">
      <w:pPr>
        <w:autoSpaceDE w:val="0"/>
        <w:autoSpaceDN w:val="0"/>
        <w:adjustRightInd w:val="0"/>
        <w:spacing w:before="120" w:after="120"/>
        <w:jc w:val="center"/>
        <w:rPr>
          <w:b/>
          <w:bCs/>
          <w:color w:val="000000"/>
          <w:lang w:eastAsia="ru-RU"/>
        </w:rPr>
      </w:pPr>
      <w:r w:rsidRPr="009C6D90">
        <w:rPr>
          <w:b/>
          <w:bCs/>
          <w:color w:val="000000"/>
          <w:lang w:eastAsia="ru-RU"/>
        </w:rPr>
        <w:t>VII. Обязанности работников в целях обеспечения достоверности их персональных данных</w:t>
      </w:r>
    </w:p>
    <w:p w:rsidR="000A2578" w:rsidRPr="009C6D90" w:rsidRDefault="000A2578" w:rsidP="000A2578">
      <w:pPr>
        <w:autoSpaceDE w:val="0"/>
        <w:autoSpaceDN w:val="0"/>
        <w:adjustRightInd w:val="0"/>
        <w:spacing w:before="120" w:after="120"/>
        <w:jc w:val="both"/>
        <w:rPr>
          <w:b/>
          <w:bCs/>
          <w:color w:val="000000"/>
          <w:lang w:eastAsia="ru-RU"/>
        </w:rPr>
      </w:pP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947813" w:rsidRPr="009C6D90">
        <w:rPr>
          <w:color w:val="000000"/>
          <w:lang w:eastAsia="ru-RU"/>
        </w:rPr>
        <w:tab/>
      </w:r>
      <w:r w:rsidRPr="009C6D90">
        <w:rPr>
          <w:color w:val="000000"/>
          <w:lang w:eastAsia="ru-RU"/>
        </w:rPr>
        <w:t>44. В целях обеспечения достоверности персональных данных работники обязаны:</w:t>
      </w:r>
    </w:p>
    <w:p w:rsidR="000A2578" w:rsidRPr="009C6D90" w:rsidRDefault="000A2578" w:rsidP="00947813">
      <w:pPr>
        <w:autoSpaceDE w:val="0"/>
        <w:autoSpaceDN w:val="0"/>
        <w:adjustRightInd w:val="0"/>
        <w:spacing w:before="120" w:after="120"/>
        <w:ind w:firstLine="708"/>
        <w:jc w:val="both"/>
        <w:rPr>
          <w:color w:val="000000"/>
          <w:lang w:eastAsia="ru-RU"/>
        </w:rPr>
      </w:pPr>
      <w:r w:rsidRPr="009C6D90">
        <w:rPr>
          <w:color w:val="000000"/>
          <w:lang w:eastAsia="ru-RU"/>
        </w:rPr>
        <w:t xml:space="preserve">при приеме на работу в </w:t>
      </w:r>
      <w:r w:rsidR="00241528" w:rsidRPr="009C6D90">
        <w:rPr>
          <w:color w:val="000000"/>
          <w:lang w:eastAsia="ru-RU"/>
        </w:rPr>
        <w:t>ИФНС России по</w:t>
      </w:r>
      <w:r w:rsidR="00874CC4">
        <w:rPr>
          <w:color w:val="000000"/>
          <w:lang w:eastAsia="ru-RU"/>
        </w:rPr>
        <w:t xml:space="preserve"> Ленинскому району г. Саранска</w:t>
      </w:r>
      <w:r w:rsidR="00241528" w:rsidRPr="009C6D90">
        <w:rPr>
          <w:color w:val="000000"/>
          <w:lang w:eastAsia="ru-RU"/>
        </w:rPr>
        <w:t xml:space="preserve"> </w:t>
      </w:r>
      <w:r w:rsidRPr="009C6D90">
        <w:rPr>
          <w:color w:val="000000"/>
          <w:lang w:eastAsia="ru-RU"/>
        </w:rPr>
        <w:t>представлять о себе достоверные сведения в порядке и объеме, предусмотренном законодательством Российской Федерации;</w:t>
      </w:r>
    </w:p>
    <w:p w:rsidR="000A2578" w:rsidRPr="009C6D90" w:rsidRDefault="000A2578" w:rsidP="00947813">
      <w:pPr>
        <w:autoSpaceDE w:val="0"/>
        <w:autoSpaceDN w:val="0"/>
        <w:adjustRightInd w:val="0"/>
        <w:spacing w:before="120" w:after="120"/>
        <w:ind w:firstLine="708"/>
        <w:jc w:val="both"/>
        <w:rPr>
          <w:color w:val="000000"/>
          <w:lang w:eastAsia="ru-RU"/>
        </w:rPr>
      </w:pPr>
      <w:r w:rsidRPr="009C6D90">
        <w:rPr>
          <w:color w:val="000000"/>
          <w:lang w:eastAsia="ru-RU"/>
        </w:rPr>
        <w:t>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работодателю в разумные сроки.</w:t>
      </w:r>
    </w:p>
    <w:p w:rsidR="000A2578" w:rsidRPr="009C6D90" w:rsidRDefault="000A2578" w:rsidP="000A2578">
      <w:pPr>
        <w:autoSpaceDE w:val="0"/>
        <w:autoSpaceDN w:val="0"/>
        <w:adjustRightInd w:val="0"/>
        <w:spacing w:before="120" w:after="120"/>
        <w:jc w:val="both"/>
        <w:rPr>
          <w:color w:val="000000"/>
          <w:lang w:eastAsia="ru-RU"/>
        </w:rPr>
      </w:pPr>
    </w:p>
    <w:p w:rsidR="000A2578" w:rsidRPr="009C6D90" w:rsidRDefault="000A2578" w:rsidP="000A2578">
      <w:pPr>
        <w:autoSpaceDE w:val="0"/>
        <w:autoSpaceDN w:val="0"/>
        <w:adjustRightInd w:val="0"/>
        <w:spacing w:before="120" w:after="120"/>
        <w:jc w:val="center"/>
        <w:rPr>
          <w:b/>
          <w:bCs/>
          <w:color w:val="000000"/>
          <w:lang w:eastAsia="ru-RU"/>
        </w:rPr>
      </w:pPr>
      <w:r w:rsidRPr="009C6D90">
        <w:rPr>
          <w:b/>
          <w:bCs/>
          <w:color w:val="000000"/>
          <w:lang w:eastAsia="ru-RU"/>
        </w:rPr>
        <w:t>VIII. Ответственность за нарушение норм, регулирующих обработку и защиту персональных данных работников</w:t>
      </w:r>
    </w:p>
    <w:p w:rsidR="000A2578" w:rsidRPr="009C6D90" w:rsidRDefault="000A2578" w:rsidP="000A2578">
      <w:pPr>
        <w:autoSpaceDE w:val="0"/>
        <w:autoSpaceDN w:val="0"/>
        <w:adjustRightInd w:val="0"/>
        <w:spacing w:before="120" w:after="120"/>
        <w:jc w:val="both"/>
        <w:rPr>
          <w:b/>
          <w:bCs/>
          <w:color w:val="000000"/>
          <w:lang w:eastAsia="ru-RU"/>
        </w:rPr>
      </w:pP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947813" w:rsidRPr="009C6D90">
        <w:rPr>
          <w:color w:val="000000"/>
          <w:lang w:eastAsia="ru-RU"/>
        </w:rPr>
        <w:tab/>
      </w:r>
      <w:r w:rsidRPr="009C6D90">
        <w:rPr>
          <w:color w:val="000000"/>
          <w:lang w:eastAsia="ru-RU"/>
        </w:rPr>
        <w:t xml:space="preserve"> 45.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947813" w:rsidRPr="009C6D90">
        <w:rPr>
          <w:color w:val="000000"/>
          <w:lang w:eastAsia="ru-RU"/>
        </w:rPr>
        <w:tab/>
      </w:r>
      <w:r w:rsidRPr="009C6D90">
        <w:rPr>
          <w:color w:val="000000"/>
          <w:lang w:eastAsia="ru-RU"/>
        </w:rPr>
        <w:t>46.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работник несет дисциплинарную и материальную ответственность в порядке, установленном ТК РФ, и иную юридическую ответственность в порядке, установленном федеральным законом.</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947813" w:rsidRPr="009C6D90">
        <w:rPr>
          <w:color w:val="000000"/>
          <w:lang w:eastAsia="ru-RU"/>
        </w:rPr>
        <w:tab/>
      </w:r>
      <w:r w:rsidRPr="009C6D90">
        <w:rPr>
          <w:color w:val="000000"/>
          <w:lang w:eastAsia="ru-RU"/>
        </w:rPr>
        <w:t xml:space="preserve"> 47. Лица, в обязанность которых входит ведение персональных данных работников,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A2578" w:rsidRPr="009C6D90" w:rsidRDefault="000A2578" w:rsidP="00947813">
      <w:pPr>
        <w:autoSpaceDE w:val="0"/>
        <w:autoSpaceDN w:val="0"/>
        <w:adjustRightInd w:val="0"/>
        <w:spacing w:before="120" w:after="120"/>
        <w:ind w:firstLine="708"/>
        <w:jc w:val="both"/>
        <w:rPr>
          <w:color w:val="000000"/>
          <w:lang w:eastAsia="ru-RU"/>
        </w:rPr>
      </w:pPr>
      <w:r w:rsidRPr="009C6D90">
        <w:rPr>
          <w:color w:val="000000"/>
          <w:lang w:eastAsia="ru-RU"/>
        </w:rPr>
        <w:t>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РФ об административных правонарушениях.</w:t>
      </w:r>
    </w:p>
    <w:p w:rsidR="00874CC4" w:rsidRDefault="00874CC4" w:rsidP="00874CC4">
      <w:pPr>
        <w:autoSpaceDE w:val="0"/>
        <w:autoSpaceDN w:val="0"/>
        <w:adjustRightInd w:val="0"/>
        <w:spacing w:before="120" w:after="120"/>
        <w:jc w:val="center"/>
        <w:rPr>
          <w:b/>
          <w:bCs/>
          <w:color w:val="000000"/>
          <w:lang w:eastAsia="ru-RU"/>
        </w:rPr>
      </w:pPr>
    </w:p>
    <w:p w:rsidR="000A2578" w:rsidRPr="009C6D90" w:rsidRDefault="000A2578" w:rsidP="00874CC4">
      <w:pPr>
        <w:autoSpaceDE w:val="0"/>
        <w:autoSpaceDN w:val="0"/>
        <w:adjustRightInd w:val="0"/>
        <w:spacing w:before="120" w:after="120"/>
        <w:jc w:val="center"/>
        <w:rPr>
          <w:b/>
          <w:bCs/>
          <w:color w:val="000000"/>
          <w:lang w:eastAsia="ru-RU"/>
        </w:rPr>
      </w:pPr>
      <w:r w:rsidRPr="009C6D90">
        <w:rPr>
          <w:b/>
          <w:bCs/>
          <w:color w:val="000000"/>
          <w:lang w:eastAsia="ru-RU"/>
        </w:rPr>
        <w:t>IX. Заключение</w:t>
      </w:r>
    </w:p>
    <w:p w:rsidR="000A2578" w:rsidRPr="009C6D90" w:rsidRDefault="000A2578" w:rsidP="000A2578">
      <w:pPr>
        <w:autoSpaceDE w:val="0"/>
        <w:autoSpaceDN w:val="0"/>
        <w:adjustRightInd w:val="0"/>
        <w:spacing w:before="120" w:after="120"/>
        <w:jc w:val="both"/>
        <w:rPr>
          <w:color w:val="000000"/>
          <w:lang w:eastAsia="ru-RU"/>
        </w:rPr>
      </w:pPr>
      <w:r w:rsidRPr="009C6D90">
        <w:rPr>
          <w:color w:val="000000"/>
          <w:lang w:eastAsia="ru-RU"/>
        </w:rPr>
        <w:t xml:space="preserve"> </w:t>
      </w:r>
      <w:r w:rsidR="00947813" w:rsidRPr="009C6D90">
        <w:rPr>
          <w:color w:val="000000"/>
          <w:lang w:eastAsia="ru-RU"/>
        </w:rPr>
        <w:tab/>
      </w:r>
      <w:r w:rsidRPr="009C6D90">
        <w:rPr>
          <w:color w:val="000000"/>
          <w:lang w:eastAsia="ru-RU"/>
        </w:rPr>
        <w:t xml:space="preserve"> 48. Работодатель обязан ознакомить работников с настоящим Положением, а также с внесенными в него изменениями и дополнениями под роспись с указанием даты ознакомления.</w:t>
      </w:r>
    </w:p>
    <w:p w:rsidR="002D15D5" w:rsidRPr="009C6D90" w:rsidRDefault="002D15D5" w:rsidP="000A2578">
      <w:pPr>
        <w:jc w:val="both"/>
      </w:pPr>
    </w:p>
    <w:sectPr w:rsidR="002D15D5" w:rsidRPr="009C6D90" w:rsidSect="00E824A7">
      <w:pgSz w:w="12240" w:h="15840"/>
      <w:pgMar w:top="568"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78"/>
    <w:rsid w:val="00001D60"/>
    <w:rsid w:val="00005C43"/>
    <w:rsid w:val="000105C9"/>
    <w:rsid w:val="00021F0A"/>
    <w:rsid w:val="00023FE9"/>
    <w:rsid w:val="0003764A"/>
    <w:rsid w:val="00044638"/>
    <w:rsid w:val="000502F7"/>
    <w:rsid w:val="00054350"/>
    <w:rsid w:val="00057373"/>
    <w:rsid w:val="0006076C"/>
    <w:rsid w:val="00060B7E"/>
    <w:rsid w:val="0006568B"/>
    <w:rsid w:val="000721AC"/>
    <w:rsid w:val="000734DF"/>
    <w:rsid w:val="00081A1A"/>
    <w:rsid w:val="000A2578"/>
    <w:rsid w:val="000A33B2"/>
    <w:rsid w:val="000A7D3A"/>
    <w:rsid w:val="000B1313"/>
    <w:rsid w:val="000B153B"/>
    <w:rsid w:val="000C0CAC"/>
    <w:rsid w:val="000C43EB"/>
    <w:rsid w:val="000C5338"/>
    <w:rsid w:val="000D0BC5"/>
    <w:rsid w:val="000D485E"/>
    <w:rsid w:val="000D4CE5"/>
    <w:rsid w:val="000D6BDA"/>
    <w:rsid w:val="000E2F73"/>
    <w:rsid w:val="000F2412"/>
    <w:rsid w:val="001015D2"/>
    <w:rsid w:val="00103F38"/>
    <w:rsid w:val="00106939"/>
    <w:rsid w:val="00107ABB"/>
    <w:rsid w:val="00111B8A"/>
    <w:rsid w:val="0011208E"/>
    <w:rsid w:val="00136B0B"/>
    <w:rsid w:val="00143F76"/>
    <w:rsid w:val="00144E22"/>
    <w:rsid w:val="00165BF7"/>
    <w:rsid w:val="00166782"/>
    <w:rsid w:val="001708CC"/>
    <w:rsid w:val="00172474"/>
    <w:rsid w:val="001766D6"/>
    <w:rsid w:val="00191D6B"/>
    <w:rsid w:val="00195A60"/>
    <w:rsid w:val="001A240A"/>
    <w:rsid w:val="001A4F1C"/>
    <w:rsid w:val="001C07F8"/>
    <w:rsid w:val="001C1948"/>
    <w:rsid w:val="001C40D7"/>
    <w:rsid w:val="001C4E21"/>
    <w:rsid w:val="001E0190"/>
    <w:rsid w:val="001E6B3A"/>
    <w:rsid w:val="001F2B11"/>
    <w:rsid w:val="001F3690"/>
    <w:rsid w:val="0020142C"/>
    <w:rsid w:val="002018ED"/>
    <w:rsid w:val="00205791"/>
    <w:rsid w:val="00206629"/>
    <w:rsid w:val="002112F9"/>
    <w:rsid w:val="0022139D"/>
    <w:rsid w:val="00221812"/>
    <w:rsid w:val="00222EAF"/>
    <w:rsid w:val="0022336B"/>
    <w:rsid w:val="00230DCB"/>
    <w:rsid w:val="00231C32"/>
    <w:rsid w:val="00241528"/>
    <w:rsid w:val="00242748"/>
    <w:rsid w:val="00244377"/>
    <w:rsid w:val="002445BC"/>
    <w:rsid w:val="002541E5"/>
    <w:rsid w:val="002549C6"/>
    <w:rsid w:val="00261004"/>
    <w:rsid w:val="00267ACC"/>
    <w:rsid w:val="00271AF9"/>
    <w:rsid w:val="002754D2"/>
    <w:rsid w:val="00280956"/>
    <w:rsid w:val="0028666B"/>
    <w:rsid w:val="002959A2"/>
    <w:rsid w:val="00295DDE"/>
    <w:rsid w:val="002A1DA7"/>
    <w:rsid w:val="002A5709"/>
    <w:rsid w:val="002B011C"/>
    <w:rsid w:val="002B613A"/>
    <w:rsid w:val="002C5B42"/>
    <w:rsid w:val="002D15D5"/>
    <w:rsid w:val="002D17DB"/>
    <w:rsid w:val="002D798C"/>
    <w:rsid w:val="002E1F47"/>
    <w:rsid w:val="002E762B"/>
    <w:rsid w:val="002F36BD"/>
    <w:rsid w:val="002F78E4"/>
    <w:rsid w:val="003039ED"/>
    <w:rsid w:val="00304EBE"/>
    <w:rsid w:val="00307F0D"/>
    <w:rsid w:val="003115DF"/>
    <w:rsid w:val="00315C7F"/>
    <w:rsid w:val="00321A2C"/>
    <w:rsid w:val="00322996"/>
    <w:rsid w:val="0032381D"/>
    <w:rsid w:val="00327AB8"/>
    <w:rsid w:val="003364E9"/>
    <w:rsid w:val="00336DF5"/>
    <w:rsid w:val="00350FC4"/>
    <w:rsid w:val="00361F0E"/>
    <w:rsid w:val="003620E4"/>
    <w:rsid w:val="003636BF"/>
    <w:rsid w:val="00364C7E"/>
    <w:rsid w:val="00365DFB"/>
    <w:rsid w:val="00372A88"/>
    <w:rsid w:val="00374B61"/>
    <w:rsid w:val="00391172"/>
    <w:rsid w:val="00395A44"/>
    <w:rsid w:val="003A61FF"/>
    <w:rsid w:val="003B00CC"/>
    <w:rsid w:val="003B5AD3"/>
    <w:rsid w:val="003B63A5"/>
    <w:rsid w:val="003C1EB7"/>
    <w:rsid w:val="003C2038"/>
    <w:rsid w:val="003D3BB4"/>
    <w:rsid w:val="003E5183"/>
    <w:rsid w:val="003E6BB1"/>
    <w:rsid w:val="003F1562"/>
    <w:rsid w:val="00402FC3"/>
    <w:rsid w:val="004244F2"/>
    <w:rsid w:val="00426A01"/>
    <w:rsid w:val="00431E26"/>
    <w:rsid w:val="0045242A"/>
    <w:rsid w:val="00455FAD"/>
    <w:rsid w:val="00471198"/>
    <w:rsid w:val="00471E07"/>
    <w:rsid w:val="004749F0"/>
    <w:rsid w:val="004857C9"/>
    <w:rsid w:val="00494209"/>
    <w:rsid w:val="004970BD"/>
    <w:rsid w:val="004B14DD"/>
    <w:rsid w:val="004B55F2"/>
    <w:rsid w:val="004B7634"/>
    <w:rsid w:val="004B7D85"/>
    <w:rsid w:val="004C01D5"/>
    <w:rsid w:val="004C5063"/>
    <w:rsid w:val="004D4574"/>
    <w:rsid w:val="004E0DAE"/>
    <w:rsid w:val="004E31CA"/>
    <w:rsid w:val="004E6FCE"/>
    <w:rsid w:val="004E7471"/>
    <w:rsid w:val="004F450A"/>
    <w:rsid w:val="0050161D"/>
    <w:rsid w:val="005048FE"/>
    <w:rsid w:val="00507EF8"/>
    <w:rsid w:val="005135E0"/>
    <w:rsid w:val="005161DD"/>
    <w:rsid w:val="0052514B"/>
    <w:rsid w:val="00525F87"/>
    <w:rsid w:val="00526F1C"/>
    <w:rsid w:val="00530FDB"/>
    <w:rsid w:val="005503FA"/>
    <w:rsid w:val="00553616"/>
    <w:rsid w:val="00555192"/>
    <w:rsid w:val="0056074F"/>
    <w:rsid w:val="00564558"/>
    <w:rsid w:val="0057767C"/>
    <w:rsid w:val="00577A32"/>
    <w:rsid w:val="005862F3"/>
    <w:rsid w:val="005951E6"/>
    <w:rsid w:val="00595E32"/>
    <w:rsid w:val="00596A61"/>
    <w:rsid w:val="005B1B28"/>
    <w:rsid w:val="005B3E40"/>
    <w:rsid w:val="005B751C"/>
    <w:rsid w:val="005C2CC1"/>
    <w:rsid w:val="005C5B6A"/>
    <w:rsid w:val="005E1BDD"/>
    <w:rsid w:val="005E3A50"/>
    <w:rsid w:val="005F7CB8"/>
    <w:rsid w:val="00606B9B"/>
    <w:rsid w:val="0061421E"/>
    <w:rsid w:val="00614938"/>
    <w:rsid w:val="006156D0"/>
    <w:rsid w:val="006161D9"/>
    <w:rsid w:val="00622D61"/>
    <w:rsid w:val="00626072"/>
    <w:rsid w:val="00626F8A"/>
    <w:rsid w:val="00631D31"/>
    <w:rsid w:val="006402D3"/>
    <w:rsid w:val="00640325"/>
    <w:rsid w:val="0064249A"/>
    <w:rsid w:val="006453DF"/>
    <w:rsid w:val="00656CB5"/>
    <w:rsid w:val="00657602"/>
    <w:rsid w:val="00657F8B"/>
    <w:rsid w:val="006611BE"/>
    <w:rsid w:val="00667130"/>
    <w:rsid w:val="00667645"/>
    <w:rsid w:val="00676BFF"/>
    <w:rsid w:val="006862F0"/>
    <w:rsid w:val="00690BBE"/>
    <w:rsid w:val="006B452A"/>
    <w:rsid w:val="006C3E9B"/>
    <w:rsid w:val="006D0A0B"/>
    <w:rsid w:val="006E0CCA"/>
    <w:rsid w:val="006E1206"/>
    <w:rsid w:val="006E2338"/>
    <w:rsid w:val="006E26B3"/>
    <w:rsid w:val="006F24BC"/>
    <w:rsid w:val="0070668A"/>
    <w:rsid w:val="00706DD2"/>
    <w:rsid w:val="00707E7F"/>
    <w:rsid w:val="00715EBA"/>
    <w:rsid w:val="0072164F"/>
    <w:rsid w:val="00722992"/>
    <w:rsid w:val="00726178"/>
    <w:rsid w:val="00726FDC"/>
    <w:rsid w:val="007327AE"/>
    <w:rsid w:val="00746266"/>
    <w:rsid w:val="00761978"/>
    <w:rsid w:val="0077037D"/>
    <w:rsid w:val="00771740"/>
    <w:rsid w:val="00774CC2"/>
    <w:rsid w:val="00791A0F"/>
    <w:rsid w:val="007A1D37"/>
    <w:rsid w:val="007A727D"/>
    <w:rsid w:val="007C4F2B"/>
    <w:rsid w:val="007D25B5"/>
    <w:rsid w:val="007D3296"/>
    <w:rsid w:val="007D3F99"/>
    <w:rsid w:val="007D668A"/>
    <w:rsid w:val="007E35F1"/>
    <w:rsid w:val="007E72E2"/>
    <w:rsid w:val="007F0589"/>
    <w:rsid w:val="007F15B0"/>
    <w:rsid w:val="007F25BB"/>
    <w:rsid w:val="007F2A25"/>
    <w:rsid w:val="007F646B"/>
    <w:rsid w:val="008037B4"/>
    <w:rsid w:val="0080434D"/>
    <w:rsid w:val="0081287B"/>
    <w:rsid w:val="00813D62"/>
    <w:rsid w:val="00820036"/>
    <w:rsid w:val="008225A7"/>
    <w:rsid w:val="008232A6"/>
    <w:rsid w:val="0083506B"/>
    <w:rsid w:val="008447C2"/>
    <w:rsid w:val="0084764C"/>
    <w:rsid w:val="00853A6A"/>
    <w:rsid w:val="008547F8"/>
    <w:rsid w:val="00864F15"/>
    <w:rsid w:val="00872041"/>
    <w:rsid w:val="00874CC4"/>
    <w:rsid w:val="00880E74"/>
    <w:rsid w:val="008858DA"/>
    <w:rsid w:val="00893A5F"/>
    <w:rsid w:val="0089500B"/>
    <w:rsid w:val="0089565F"/>
    <w:rsid w:val="008A15F5"/>
    <w:rsid w:val="008A164B"/>
    <w:rsid w:val="008A4AA7"/>
    <w:rsid w:val="008B165D"/>
    <w:rsid w:val="008C1252"/>
    <w:rsid w:val="008C2626"/>
    <w:rsid w:val="008C5D52"/>
    <w:rsid w:val="008C6E2D"/>
    <w:rsid w:val="008D47E0"/>
    <w:rsid w:val="008D4EFB"/>
    <w:rsid w:val="008E231A"/>
    <w:rsid w:val="008E5C7F"/>
    <w:rsid w:val="008E7441"/>
    <w:rsid w:val="008F2989"/>
    <w:rsid w:val="009046F1"/>
    <w:rsid w:val="009220D6"/>
    <w:rsid w:val="00922195"/>
    <w:rsid w:val="009312FD"/>
    <w:rsid w:val="0094335A"/>
    <w:rsid w:val="009443E6"/>
    <w:rsid w:val="0094517C"/>
    <w:rsid w:val="009468C9"/>
    <w:rsid w:val="00947813"/>
    <w:rsid w:val="0095722D"/>
    <w:rsid w:val="00961697"/>
    <w:rsid w:val="00963FC7"/>
    <w:rsid w:val="00966402"/>
    <w:rsid w:val="00966A5D"/>
    <w:rsid w:val="0096796C"/>
    <w:rsid w:val="00971D2B"/>
    <w:rsid w:val="00976D0C"/>
    <w:rsid w:val="00977D06"/>
    <w:rsid w:val="00992BE7"/>
    <w:rsid w:val="009A1FA3"/>
    <w:rsid w:val="009A619A"/>
    <w:rsid w:val="009B15FD"/>
    <w:rsid w:val="009B2306"/>
    <w:rsid w:val="009C6D90"/>
    <w:rsid w:val="009D1373"/>
    <w:rsid w:val="009D480A"/>
    <w:rsid w:val="009D6086"/>
    <w:rsid w:val="009E3151"/>
    <w:rsid w:val="009E414F"/>
    <w:rsid w:val="009E5140"/>
    <w:rsid w:val="009E73C9"/>
    <w:rsid w:val="009F21A6"/>
    <w:rsid w:val="009F3549"/>
    <w:rsid w:val="009F4323"/>
    <w:rsid w:val="009F6F01"/>
    <w:rsid w:val="00A20CE5"/>
    <w:rsid w:val="00A24E4D"/>
    <w:rsid w:val="00A32C33"/>
    <w:rsid w:val="00A33EEB"/>
    <w:rsid w:val="00A43721"/>
    <w:rsid w:val="00A5051F"/>
    <w:rsid w:val="00A53A56"/>
    <w:rsid w:val="00A65F04"/>
    <w:rsid w:val="00A67120"/>
    <w:rsid w:val="00A8060A"/>
    <w:rsid w:val="00A82834"/>
    <w:rsid w:val="00A85B57"/>
    <w:rsid w:val="00A86025"/>
    <w:rsid w:val="00A96271"/>
    <w:rsid w:val="00AA0B52"/>
    <w:rsid w:val="00AA6DA5"/>
    <w:rsid w:val="00AA7EB5"/>
    <w:rsid w:val="00AC1B4E"/>
    <w:rsid w:val="00AC3483"/>
    <w:rsid w:val="00AC4AA4"/>
    <w:rsid w:val="00AC6009"/>
    <w:rsid w:val="00AE02C6"/>
    <w:rsid w:val="00AE375C"/>
    <w:rsid w:val="00AE52B3"/>
    <w:rsid w:val="00AF77F4"/>
    <w:rsid w:val="00B04547"/>
    <w:rsid w:val="00B13C24"/>
    <w:rsid w:val="00B1627E"/>
    <w:rsid w:val="00B23303"/>
    <w:rsid w:val="00B31E70"/>
    <w:rsid w:val="00B43821"/>
    <w:rsid w:val="00B50671"/>
    <w:rsid w:val="00B5187B"/>
    <w:rsid w:val="00B56C94"/>
    <w:rsid w:val="00B57FA3"/>
    <w:rsid w:val="00B6777D"/>
    <w:rsid w:val="00B72521"/>
    <w:rsid w:val="00B74D36"/>
    <w:rsid w:val="00BA6F84"/>
    <w:rsid w:val="00BB170C"/>
    <w:rsid w:val="00BB78CB"/>
    <w:rsid w:val="00BC0954"/>
    <w:rsid w:val="00BC1993"/>
    <w:rsid w:val="00BC482C"/>
    <w:rsid w:val="00BE72F9"/>
    <w:rsid w:val="00C0077A"/>
    <w:rsid w:val="00C00B38"/>
    <w:rsid w:val="00C030BD"/>
    <w:rsid w:val="00C13A0E"/>
    <w:rsid w:val="00C13E8E"/>
    <w:rsid w:val="00C162DB"/>
    <w:rsid w:val="00C227EB"/>
    <w:rsid w:val="00C329E8"/>
    <w:rsid w:val="00C354C6"/>
    <w:rsid w:val="00C36AA0"/>
    <w:rsid w:val="00C41548"/>
    <w:rsid w:val="00C4427E"/>
    <w:rsid w:val="00C46B97"/>
    <w:rsid w:val="00C54637"/>
    <w:rsid w:val="00C54AFD"/>
    <w:rsid w:val="00C560D1"/>
    <w:rsid w:val="00C65C26"/>
    <w:rsid w:val="00C70882"/>
    <w:rsid w:val="00C72BA6"/>
    <w:rsid w:val="00C74182"/>
    <w:rsid w:val="00C74376"/>
    <w:rsid w:val="00C76403"/>
    <w:rsid w:val="00C856F7"/>
    <w:rsid w:val="00C97F05"/>
    <w:rsid w:val="00CA2872"/>
    <w:rsid w:val="00CA4554"/>
    <w:rsid w:val="00CB1A18"/>
    <w:rsid w:val="00CB7CD8"/>
    <w:rsid w:val="00CD094C"/>
    <w:rsid w:val="00CD3D44"/>
    <w:rsid w:val="00CD5B6A"/>
    <w:rsid w:val="00CE2A0B"/>
    <w:rsid w:val="00CE3991"/>
    <w:rsid w:val="00CF0F5B"/>
    <w:rsid w:val="00CF559E"/>
    <w:rsid w:val="00D02C5C"/>
    <w:rsid w:val="00D0609C"/>
    <w:rsid w:val="00D10A28"/>
    <w:rsid w:val="00D1217A"/>
    <w:rsid w:val="00D12B76"/>
    <w:rsid w:val="00D155C5"/>
    <w:rsid w:val="00D17E04"/>
    <w:rsid w:val="00D2300B"/>
    <w:rsid w:val="00D2314B"/>
    <w:rsid w:val="00D30525"/>
    <w:rsid w:val="00D37052"/>
    <w:rsid w:val="00D406B4"/>
    <w:rsid w:val="00D4144D"/>
    <w:rsid w:val="00D47B6D"/>
    <w:rsid w:val="00D509ED"/>
    <w:rsid w:val="00D52C10"/>
    <w:rsid w:val="00D669D8"/>
    <w:rsid w:val="00D677FD"/>
    <w:rsid w:val="00D67BF0"/>
    <w:rsid w:val="00D76D28"/>
    <w:rsid w:val="00D83C5C"/>
    <w:rsid w:val="00D8457C"/>
    <w:rsid w:val="00D94D4B"/>
    <w:rsid w:val="00D95652"/>
    <w:rsid w:val="00D96355"/>
    <w:rsid w:val="00D96619"/>
    <w:rsid w:val="00DA274B"/>
    <w:rsid w:val="00DA3043"/>
    <w:rsid w:val="00DB7E0B"/>
    <w:rsid w:val="00DC201E"/>
    <w:rsid w:val="00DC22CD"/>
    <w:rsid w:val="00DC6A26"/>
    <w:rsid w:val="00DC7F0C"/>
    <w:rsid w:val="00DD34D1"/>
    <w:rsid w:val="00DD4181"/>
    <w:rsid w:val="00DD6E50"/>
    <w:rsid w:val="00DD7F95"/>
    <w:rsid w:val="00DE2FCC"/>
    <w:rsid w:val="00DE3C7D"/>
    <w:rsid w:val="00DE513F"/>
    <w:rsid w:val="00DF0361"/>
    <w:rsid w:val="00DF09C9"/>
    <w:rsid w:val="00DF0CF6"/>
    <w:rsid w:val="00E03A9D"/>
    <w:rsid w:val="00E06011"/>
    <w:rsid w:val="00E179AE"/>
    <w:rsid w:val="00E17D82"/>
    <w:rsid w:val="00E2068E"/>
    <w:rsid w:val="00E23875"/>
    <w:rsid w:val="00E3502E"/>
    <w:rsid w:val="00E40EF4"/>
    <w:rsid w:val="00E425CE"/>
    <w:rsid w:val="00E507D2"/>
    <w:rsid w:val="00E52CF0"/>
    <w:rsid w:val="00E56D0B"/>
    <w:rsid w:val="00E661F3"/>
    <w:rsid w:val="00E733A0"/>
    <w:rsid w:val="00E802AE"/>
    <w:rsid w:val="00E8133F"/>
    <w:rsid w:val="00E824A7"/>
    <w:rsid w:val="00E82887"/>
    <w:rsid w:val="00E9074C"/>
    <w:rsid w:val="00E91F02"/>
    <w:rsid w:val="00E93D71"/>
    <w:rsid w:val="00E96254"/>
    <w:rsid w:val="00EA144C"/>
    <w:rsid w:val="00EA5A27"/>
    <w:rsid w:val="00EB5FC1"/>
    <w:rsid w:val="00EB678D"/>
    <w:rsid w:val="00EC68E4"/>
    <w:rsid w:val="00ED11D7"/>
    <w:rsid w:val="00ED30A1"/>
    <w:rsid w:val="00ED45A1"/>
    <w:rsid w:val="00ED5401"/>
    <w:rsid w:val="00EE2F80"/>
    <w:rsid w:val="00EE770E"/>
    <w:rsid w:val="00EF264F"/>
    <w:rsid w:val="00EF36AF"/>
    <w:rsid w:val="00EF41AA"/>
    <w:rsid w:val="00EF7B39"/>
    <w:rsid w:val="00F017BF"/>
    <w:rsid w:val="00F05026"/>
    <w:rsid w:val="00F05099"/>
    <w:rsid w:val="00F222B9"/>
    <w:rsid w:val="00F36CB9"/>
    <w:rsid w:val="00F50667"/>
    <w:rsid w:val="00F550C2"/>
    <w:rsid w:val="00F57023"/>
    <w:rsid w:val="00F613FE"/>
    <w:rsid w:val="00F6358A"/>
    <w:rsid w:val="00F64668"/>
    <w:rsid w:val="00F70117"/>
    <w:rsid w:val="00F72B87"/>
    <w:rsid w:val="00F73B55"/>
    <w:rsid w:val="00F73DB8"/>
    <w:rsid w:val="00F7789B"/>
    <w:rsid w:val="00F8049D"/>
    <w:rsid w:val="00F86C31"/>
    <w:rsid w:val="00F8744D"/>
    <w:rsid w:val="00F97A42"/>
    <w:rsid w:val="00F97C56"/>
    <w:rsid w:val="00FA1D2C"/>
    <w:rsid w:val="00FA52A9"/>
    <w:rsid w:val="00FA59FA"/>
    <w:rsid w:val="00FA7BA9"/>
    <w:rsid w:val="00FB0597"/>
    <w:rsid w:val="00FB4BC1"/>
    <w:rsid w:val="00FB5279"/>
    <w:rsid w:val="00FC5C5A"/>
    <w:rsid w:val="00FC6C6C"/>
    <w:rsid w:val="00FD1FA6"/>
    <w:rsid w:val="00FE0426"/>
    <w:rsid w:val="00FE4AA5"/>
    <w:rsid w:val="00FE5411"/>
    <w:rsid w:val="00FF2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94"/>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94"/>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245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A9536-FBD7-4E98-9BE6-5F6137C5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3509</Words>
  <Characters>20005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fns</Company>
  <LinksUpToDate>false</LinksUpToDate>
  <CharactersWithSpaces>23468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Елена Валентиновна</dc:creator>
  <cp:lastModifiedBy>Валентина Кривова</cp:lastModifiedBy>
  <cp:revision>2</cp:revision>
  <cp:lastPrinted>2017-06-30T13:54:00Z</cp:lastPrinted>
  <dcterms:created xsi:type="dcterms:W3CDTF">2017-07-03T09:10:00Z</dcterms:created>
  <dcterms:modified xsi:type="dcterms:W3CDTF">2017-07-03T09:10:00Z</dcterms:modified>
</cp:coreProperties>
</file>