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E1" w:rsidRPr="00AC0F0F" w:rsidRDefault="004636E1" w:rsidP="004636E1">
      <w:pPr>
        <w:tabs>
          <w:tab w:val="left" w:pos="180"/>
        </w:tabs>
        <w:jc w:val="center"/>
        <w:rPr>
          <w:rFonts w:cs="FrankRuehl"/>
          <w:b/>
          <w:sz w:val="26"/>
          <w:szCs w:val="26"/>
        </w:rPr>
      </w:pPr>
      <w:r w:rsidRPr="00AC0F0F">
        <w:rPr>
          <w:rFonts w:cs="FrankRuehl"/>
          <w:b/>
          <w:sz w:val="26"/>
          <w:szCs w:val="26"/>
        </w:rPr>
        <w:t>Информация о результатах заседани</w:t>
      </w:r>
      <w:r w:rsidR="003012D6" w:rsidRPr="00AC0F0F">
        <w:rPr>
          <w:rFonts w:cs="FrankRuehl"/>
          <w:b/>
          <w:sz w:val="26"/>
          <w:szCs w:val="26"/>
        </w:rPr>
        <w:t>й</w:t>
      </w:r>
      <w:r w:rsidRPr="00AC0F0F">
        <w:rPr>
          <w:rFonts w:cs="FrankRuehl"/>
          <w:b/>
          <w:sz w:val="26"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</w:t>
      </w:r>
      <w:r w:rsidR="00FD45B5" w:rsidRPr="00AC0F0F">
        <w:rPr>
          <w:rFonts w:cs="FrankRuehl"/>
          <w:b/>
          <w:sz w:val="26"/>
          <w:szCs w:val="26"/>
        </w:rPr>
        <w:t>Республике Мордовия</w:t>
      </w:r>
    </w:p>
    <w:p w:rsidR="004636E1" w:rsidRPr="00AC0F0F" w:rsidRDefault="004636E1" w:rsidP="004636E1">
      <w:pPr>
        <w:tabs>
          <w:tab w:val="left" w:pos="180"/>
        </w:tabs>
        <w:jc w:val="center"/>
        <w:rPr>
          <w:rFonts w:cs="FrankRuehl"/>
          <w:b/>
          <w:sz w:val="26"/>
          <w:szCs w:val="26"/>
        </w:rPr>
      </w:pPr>
      <w:r w:rsidRPr="00AC0F0F">
        <w:rPr>
          <w:rFonts w:cs="FrankRuehl"/>
          <w:b/>
          <w:sz w:val="26"/>
          <w:szCs w:val="26"/>
        </w:rPr>
        <w:t xml:space="preserve">и урегулированию конфликта интересов </w:t>
      </w:r>
    </w:p>
    <w:p w:rsidR="004636E1" w:rsidRPr="00AC0F0F" w:rsidRDefault="004636E1" w:rsidP="004636E1">
      <w:pPr>
        <w:tabs>
          <w:tab w:val="left" w:pos="180"/>
        </w:tabs>
        <w:jc w:val="center"/>
        <w:rPr>
          <w:rFonts w:cs="FrankRuehl"/>
          <w:b/>
          <w:sz w:val="26"/>
          <w:szCs w:val="26"/>
        </w:rPr>
      </w:pPr>
      <w:r w:rsidRPr="00AC0F0F">
        <w:rPr>
          <w:rFonts w:cs="FrankRuehl"/>
          <w:b/>
          <w:sz w:val="26"/>
          <w:szCs w:val="26"/>
        </w:rPr>
        <w:t xml:space="preserve">за </w:t>
      </w:r>
      <w:r w:rsidR="00FD45B5" w:rsidRPr="00AC0F0F">
        <w:rPr>
          <w:rFonts w:cs="FrankRuehl"/>
          <w:b/>
          <w:sz w:val="26"/>
          <w:szCs w:val="26"/>
        </w:rPr>
        <w:t xml:space="preserve">1 полугодие </w:t>
      </w:r>
      <w:r w:rsidRPr="00AC0F0F">
        <w:rPr>
          <w:rFonts w:cs="FrankRuehl"/>
          <w:b/>
          <w:sz w:val="26"/>
          <w:szCs w:val="26"/>
        </w:rPr>
        <w:t>201</w:t>
      </w:r>
      <w:r w:rsidR="00A33DF9" w:rsidRPr="00AC0F0F">
        <w:rPr>
          <w:rFonts w:cs="FrankRuehl"/>
          <w:b/>
          <w:sz w:val="26"/>
          <w:szCs w:val="26"/>
        </w:rPr>
        <w:t>8</w:t>
      </w:r>
      <w:r w:rsidRPr="00AC0F0F">
        <w:rPr>
          <w:rFonts w:cs="FrankRuehl"/>
          <w:b/>
          <w:sz w:val="26"/>
          <w:szCs w:val="26"/>
        </w:rPr>
        <w:t xml:space="preserve"> года</w:t>
      </w:r>
    </w:p>
    <w:p w:rsidR="004636E1" w:rsidRPr="009A2B09" w:rsidRDefault="004636E1" w:rsidP="004636E1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4636E1" w:rsidRPr="001E28BF" w:rsidRDefault="00FD45B5" w:rsidP="004636E1">
      <w:pPr>
        <w:tabs>
          <w:tab w:val="left" w:pos="180"/>
        </w:tabs>
        <w:ind w:firstLine="567"/>
        <w:jc w:val="both"/>
        <w:rPr>
          <w:szCs w:val="28"/>
        </w:rPr>
      </w:pPr>
      <w:r w:rsidRPr="001E28BF">
        <w:rPr>
          <w:szCs w:val="28"/>
        </w:rPr>
        <w:t xml:space="preserve">В 1 полугодии </w:t>
      </w:r>
      <w:r w:rsidR="004636E1" w:rsidRPr="001E28BF">
        <w:rPr>
          <w:szCs w:val="28"/>
        </w:rPr>
        <w:t>201</w:t>
      </w:r>
      <w:r w:rsidR="00A33DF9" w:rsidRPr="001E28BF">
        <w:rPr>
          <w:szCs w:val="28"/>
        </w:rPr>
        <w:t>8</w:t>
      </w:r>
      <w:r w:rsidR="004636E1" w:rsidRPr="001E28BF">
        <w:rPr>
          <w:szCs w:val="28"/>
        </w:rPr>
        <w:t xml:space="preserve"> года </w:t>
      </w:r>
      <w:r w:rsidR="007B7EF2" w:rsidRPr="001E28BF">
        <w:rPr>
          <w:szCs w:val="28"/>
        </w:rPr>
        <w:t xml:space="preserve">Комиссиями по соблюдению требований к служебному поведению федеральных государственных гражданских служащих территориальных органов ФНС России в Республике </w:t>
      </w:r>
      <w:r w:rsidRPr="001E28BF">
        <w:rPr>
          <w:szCs w:val="28"/>
        </w:rPr>
        <w:t xml:space="preserve">Мордовия </w:t>
      </w:r>
      <w:r w:rsidR="007B7EF2" w:rsidRPr="001E28BF">
        <w:rPr>
          <w:szCs w:val="28"/>
        </w:rPr>
        <w:t>и урегулированию конфликта интересов (далее - Комисси</w:t>
      </w:r>
      <w:r w:rsidR="00D14D36" w:rsidRPr="001E28BF">
        <w:rPr>
          <w:szCs w:val="28"/>
        </w:rPr>
        <w:t>и</w:t>
      </w:r>
      <w:r w:rsidR="007B7EF2" w:rsidRPr="001E28BF">
        <w:rPr>
          <w:szCs w:val="28"/>
        </w:rPr>
        <w:t>)</w:t>
      </w:r>
      <w:r w:rsidR="00667305" w:rsidRPr="001E28BF">
        <w:rPr>
          <w:szCs w:val="28"/>
        </w:rPr>
        <w:t xml:space="preserve"> </w:t>
      </w:r>
      <w:r w:rsidR="004636E1" w:rsidRPr="001E28BF">
        <w:rPr>
          <w:szCs w:val="28"/>
        </w:rPr>
        <w:t xml:space="preserve">проведено </w:t>
      </w:r>
      <w:r w:rsidRPr="001E28BF">
        <w:rPr>
          <w:szCs w:val="28"/>
        </w:rPr>
        <w:t>16</w:t>
      </w:r>
      <w:r w:rsidR="004636E1" w:rsidRPr="001E28BF">
        <w:rPr>
          <w:szCs w:val="28"/>
        </w:rPr>
        <w:t xml:space="preserve"> </w:t>
      </w:r>
      <w:r w:rsidR="007B7EF2" w:rsidRPr="001E28BF">
        <w:rPr>
          <w:szCs w:val="28"/>
        </w:rPr>
        <w:t>заседани</w:t>
      </w:r>
      <w:r w:rsidR="00A33DF9" w:rsidRPr="001E28BF">
        <w:rPr>
          <w:szCs w:val="28"/>
        </w:rPr>
        <w:t>й</w:t>
      </w:r>
      <w:r w:rsidR="004636E1" w:rsidRPr="001E28BF">
        <w:rPr>
          <w:szCs w:val="28"/>
        </w:rPr>
        <w:t xml:space="preserve">. На </w:t>
      </w:r>
      <w:r w:rsidR="00B46504">
        <w:rPr>
          <w:szCs w:val="28"/>
        </w:rPr>
        <w:t xml:space="preserve">заседаниях </w:t>
      </w:r>
      <w:bookmarkStart w:id="0" w:name="_GoBack"/>
      <w:bookmarkEnd w:id="0"/>
      <w:r w:rsidR="004636E1" w:rsidRPr="001E28BF">
        <w:rPr>
          <w:szCs w:val="28"/>
        </w:rPr>
        <w:t xml:space="preserve">рассмотрено </w:t>
      </w:r>
      <w:r w:rsidRPr="001E28BF">
        <w:rPr>
          <w:szCs w:val="28"/>
        </w:rPr>
        <w:t>16</w:t>
      </w:r>
      <w:r w:rsidR="004636E1" w:rsidRPr="001E28BF">
        <w:rPr>
          <w:szCs w:val="28"/>
        </w:rPr>
        <w:t xml:space="preserve"> материал</w:t>
      </w:r>
      <w:r w:rsidR="00A33DF9" w:rsidRPr="001E28BF">
        <w:rPr>
          <w:szCs w:val="28"/>
        </w:rPr>
        <w:t>ов</w:t>
      </w:r>
      <w:r w:rsidR="004636E1" w:rsidRPr="001E28BF">
        <w:rPr>
          <w:szCs w:val="28"/>
        </w:rPr>
        <w:t xml:space="preserve"> по следующим вопросам:</w:t>
      </w:r>
    </w:p>
    <w:p w:rsidR="00FD45B5" w:rsidRPr="001E28BF" w:rsidRDefault="00FD45B5" w:rsidP="004636E1">
      <w:pPr>
        <w:tabs>
          <w:tab w:val="left" w:pos="180"/>
        </w:tabs>
        <w:ind w:firstLine="567"/>
        <w:jc w:val="both"/>
        <w:rPr>
          <w:szCs w:val="28"/>
        </w:rPr>
      </w:pPr>
      <w:r w:rsidRPr="001E28BF">
        <w:rPr>
          <w:szCs w:val="28"/>
        </w:rPr>
        <w:t>- о предоставлении недостоверных сведений о доходах, расходах, об имуществе и обязательствах имущественного характера (1 материал);</w:t>
      </w:r>
    </w:p>
    <w:p w:rsidR="004636E1" w:rsidRPr="001E28BF" w:rsidRDefault="00F42F80" w:rsidP="00386CEC">
      <w:pPr>
        <w:tabs>
          <w:tab w:val="left" w:pos="567"/>
        </w:tabs>
        <w:ind w:firstLine="567"/>
        <w:jc w:val="both"/>
        <w:rPr>
          <w:szCs w:val="28"/>
        </w:rPr>
      </w:pPr>
      <w:r w:rsidRPr="001E28BF">
        <w:rPr>
          <w:szCs w:val="28"/>
        </w:rPr>
        <w:t xml:space="preserve">- </w:t>
      </w:r>
      <w:r w:rsidR="004636E1" w:rsidRPr="001E28BF">
        <w:rPr>
          <w:szCs w:val="28"/>
        </w:rPr>
        <w:t xml:space="preserve">о сообщениях, полученных от работодателей, о заключении трудовых договоров с гражданами, замещавшими должности гражданской службы в </w:t>
      </w:r>
      <w:r w:rsidR="007B7EF2" w:rsidRPr="001E28BF">
        <w:rPr>
          <w:szCs w:val="28"/>
        </w:rPr>
        <w:t xml:space="preserve">территориальных органах ФНС России в Республике </w:t>
      </w:r>
      <w:r w:rsidR="00FD45B5" w:rsidRPr="001E28BF">
        <w:rPr>
          <w:szCs w:val="28"/>
        </w:rPr>
        <w:t xml:space="preserve">Мордовия </w:t>
      </w:r>
      <w:r w:rsidR="007B7EF2" w:rsidRPr="001E28BF">
        <w:rPr>
          <w:szCs w:val="28"/>
        </w:rPr>
        <w:t>(далее –</w:t>
      </w:r>
      <w:r w:rsidR="009A2B09" w:rsidRPr="001E28BF">
        <w:rPr>
          <w:szCs w:val="28"/>
        </w:rPr>
        <w:t xml:space="preserve"> </w:t>
      </w:r>
      <w:r w:rsidR="004636E1" w:rsidRPr="001E28BF">
        <w:rPr>
          <w:szCs w:val="28"/>
        </w:rPr>
        <w:t>инспекци</w:t>
      </w:r>
      <w:r w:rsidR="007B7EF2" w:rsidRPr="001E28BF">
        <w:rPr>
          <w:szCs w:val="28"/>
        </w:rPr>
        <w:t>и)</w:t>
      </w:r>
      <w:r w:rsidR="00525516" w:rsidRPr="001E28BF">
        <w:rPr>
          <w:szCs w:val="28"/>
        </w:rPr>
        <w:t xml:space="preserve"> (</w:t>
      </w:r>
      <w:r w:rsidR="00FD45B5" w:rsidRPr="001E28BF">
        <w:rPr>
          <w:szCs w:val="28"/>
        </w:rPr>
        <w:t>14</w:t>
      </w:r>
      <w:r w:rsidR="00525516" w:rsidRPr="001E28BF">
        <w:rPr>
          <w:szCs w:val="28"/>
        </w:rPr>
        <w:t xml:space="preserve"> материал</w:t>
      </w:r>
      <w:r w:rsidR="00F269A8" w:rsidRPr="001E28BF">
        <w:rPr>
          <w:szCs w:val="28"/>
        </w:rPr>
        <w:t>ов</w:t>
      </w:r>
      <w:r w:rsidR="00525516" w:rsidRPr="001E28BF">
        <w:rPr>
          <w:szCs w:val="28"/>
        </w:rPr>
        <w:t>)</w:t>
      </w:r>
      <w:r w:rsidR="004636E1" w:rsidRPr="001E28BF">
        <w:rPr>
          <w:szCs w:val="28"/>
        </w:rPr>
        <w:t>;</w:t>
      </w:r>
    </w:p>
    <w:p w:rsidR="00525516" w:rsidRPr="001E28BF" w:rsidRDefault="00525516" w:rsidP="00386CEC">
      <w:pPr>
        <w:tabs>
          <w:tab w:val="left" w:pos="567"/>
        </w:tabs>
        <w:ind w:firstLine="567"/>
        <w:jc w:val="both"/>
        <w:rPr>
          <w:szCs w:val="28"/>
        </w:rPr>
      </w:pPr>
      <w:r w:rsidRPr="001E28BF">
        <w:rPr>
          <w:szCs w:val="28"/>
        </w:rPr>
        <w:t xml:space="preserve">- об обеспечении мер </w:t>
      </w:r>
      <w:r w:rsidR="00014D6B" w:rsidRPr="001E28BF">
        <w:rPr>
          <w:szCs w:val="28"/>
        </w:rPr>
        <w:t>по предупреждению коррупции, связанн</w:t>
      </w:r>
      <w:r w:rsidR="003012D6" w:rsidRPr="001E28BF">
        <w:rPr>
          <w:szCs w:val="28"/>
        </w:rPr>
        <w:t>ы</w:t>
      </w:r>
      <w:r w:rsidR="00014D6B" w:rsidRPr="001E28BF">
        <w:rPr>
          <w:szCs w:val="28"/>
        </w:rPr>
        <w:t xml:space="preserve">м с </w:t>
      </w:r>
      <w:r w:rsidRPr="001E28BF">
        <w:rPr>
          <w:szCs w:val="28"/>
        </w:rPr>
        <w:t>возможн</w:t>
      </w:r>
      <w:r w:rsidR="00014D6B" w:rsidRPr="001E28BF">
        <w:rPr>
          <w:szCs w:val="28"/>
        </w:rPr>
        <w:t>ым</w:t>
      </w:r>
      <w:r w:rsidRPr="001E28BF">
        <w:rPr>
          <w:szCs w:val="28"/>
        </w:rPr>
        <w:t xml:space="preserve"> возникновени</w:t>
      </w:r>
      <w:r w:rsidR="00014D6B" w:rsidRPr="001E28BF">
        <w:rPr>
          <w:szCs w:val="28"/>
        </w:rPr>
        <w:t>ем</w:t>
      </w:r>
      <w:r w:rsidRPr="001E28BF">
        <w:rPr>
          <w:szCs w:val="28"/>
        </w:rPr>
        <w:t xml:space="preserve"> конфликта интересов в служебной деятельности государственных гражданских служащих</w:t>
      </w:r>
      <w:r w:rsidR="007B7EF2" w:rsidRPr="001E28BF">
        <w:rPr>
          <w:szCs w:val="28"/>
        </w:rPr>
        <w:t xml:space="preserve">, чьи </w:t>
      </w:r>
      <w:r w:rsidRPr="001E28BF">
        <w:rPr>
          <w:szCs w:val="28"/>
        </w:rPr>
        <w:t>близки</w:t>
      </w:r>
      <w:r w:rsidR="007B7EF2" w:rsidRPr="001E28BF">
        <w:rPr>
          <w:szCs w:val="28"/>
        </w:rPr>
        <w:t>е</w:t>
      </w:r>
      <w:r w:rsidRPr="001E28BF">
        <w:rPr>
          <w:szCs w:val="28"/>
        </w:rPr>
        <w:t xml:space="preserve"> родственник</w:t>
      </w:r>
      <w:r w:rsidR="007B7EF2" w:rsidRPr="001E28BF">
        <w:rPr>
          <w:szCs w:val="28"/>
        </w:rPr>
        <w:t xml:space="preserve">и являются </w:t>
      </w:r>
      <w:r w:rsidR="003E1127">
        <w:rPr>
          <w:szCs w:val="28"/>
        </w:rPr>
        <w:t>рядовыми сотрудниками в коммерческой организации</w:t>
      </w:r>
      <w:proofErr w:type="gramStart"/>
      <w:r w:rsidR="00673EC5" w:rsidRPr="001E28BF">
        <w:rPr>
          <w:szCs w:val="28"/>
        </w:rPr>
        <w:t>(</w:t>
      </w:r>
      <w:r w:rsidR="00FD45B5" w:rsidRPr="001E28BF">
        <w:rPr>
          <w:szCs w:val="28"/>
        </w:rPr>
        <w:t xml:space="preserve"> </w:t>
      </w:r>
      <w:proofErr w:type="gramEnd"/>
      <w:r w:rsidR="00FD45B5" w:rsidRPr="001E28BF">
        <w:rPr>
          <w:szCs w:val="28"/>
        </w:rPr>
        <w:t xml:space="preserve">1 </w:t>
      </w:r>
      <w:r w:rsidR="00673EC5" w:rsidRPr="001E28BF">
        <w:rPr>
          <w:szCs w:val="28"/>
        </w:rPr>
        <w:t>материал)</w:t>
      </w:r>
      <w:r w:rsidR="006418CE" w:rsidRPr="001E28BF">
        <w:rPr>
          <w:szCs w:val="28"/>
        </w:rPr>
        <w:t>.</w:t>
      </w:r>
    </w:p>
    <w:p w:rsidR="00667305" w:rsidRPr="001E28BF" w:rsidRDefault="00667305" w:rsidP="004636E1">
      <w:pPr>
        <w:tabs>
          <w:tab w:val="left" w:pos="180"/>
        </w:tabs>
        <w:ind w:firstLine="567"/>
        <w:jc w:val="both"/>
        <w:rPr>
          <w:szCs w:val="28"/>
        </w:rPr>
      </w:pPr>
      <w:r w:rsidRPr="001E28BF">
        <w:rPr>
          <w:szCs w:val="28"/>
        </w:rPr>
        <w:t>По итогам заседаний Комиссий приняты следующие решения</w:t>
      </w:r>
      <w:r w:rsidR="00216831" w:rsidRPr="001E28BF">
        <w:rPr>
          <w:szCs w:val="28"/>
        </w:rPr>
        <w:t>:</w:t>
      </w:r>
    </w:p>
    <w:p w:rsidR="00425BAD" w:rsidRPr="001E28BF" w:rsidRDefault="00667305" w:rsidP="00425BAD">
      <w:pPr>
        <w:ind w:firstLine="709"/>
        <w:jc w:val="both"/>
        <w:rPr>
          <w:rFonts w:eastAsia="Batang"/>
          <w:snapToGrid w:val="0"/>
          <w:szCs w:val="28"/>
        </w:rPr>
      </w:pPr>
      <w:r w:rsidRPr="001E28BF">
        <w:rPr>
          <w:szCs w:val="28"/>
        </w:rPr>
        <w:t>-</w:t>
      </w:r>
      <w:r w:rsidR="0092284A" w:rsidRPr="001E28BF">
        <w:rPr>
          <w:szCs w:val="28"/>
        </w:rPr>
        <w:t xml:space="preserve"> </w:t>
      </w:r>
      <w:r w:rsidR="00BB7045" w:rsidRPr="001E28BF">
        <w:rPr>
          <w:szCs w:val="28"/>
        </w:rPr>
        <w:t xml:space="preserve">признать, что </w:t>
      </w:r>
      <w:r w:rsidR="00425BAD" w:rsidRPr="001E28BF">
        <w:rPr>
          <w:rFonts w:eastAsia="Batang"/>
          <w:snapToGrid w:val="0"/>
          <w:szCs w:val="28"/>
        </w:rPr>
        <w:t xml:space="preserve">сведения являются недостоверными и неполными. В связи с этим рекомендовать руководителю УФНС России по Республике Мордовия привлечь госслужащего к дисциплинарной ответственности в виде замечания. </w:t>
      </w:r>
    </w:p>
    <w:p w:rsidR="00667305" w:rsidRPr="001E28BF" w:rsidRDefault="0059305B" w:rsidP="004636E1">
      <w:pPr>
        <w:tabs>
          <w:tab w:val="left" w:pos="180"/>
        </w:tabs>
        <w:ind w:firstLine="567"/>
        <w:jc w:val="both"/>
        <w:rPr>
          <w:szCs w:val="28"/>
        </w:rPr>
      </w:pPr>
      <w:r w:rsidRPr="001E28BF">
        <w:rPr>
          <w:szCs w:val="28"/>
        </w:rPr>
        <w:t xml:space="preserve"> </w:t>
      </w:r>
      <w:r w:rsidR="00D14D36" w:rsidRPr="001E28BF">
        <w:rPr>
          <w:szCs w:val="28"/>
        </w:rPr>
        <w:t xml:space="preserve"> </w:t>
      </w:r>
      <w:r w:rsidR="00893903" w:rsidRPr="001E28BF">
        <w:rPr>
          <w:szCs w:val="28"/>
        </w:rPr>
        <w:t xml:space="preserve">- </w:t>
      </w:r>
      <w:proofErr w:type="gramStart"/>
      <w:r w:rsidR="00E3586F" w:rsidRPr="001E28BF">
        <w:rPr>
          <w:szCs w:val="28"/>
        </w:rPr>
        <w:t>д</w:t>
      </w:r>
      <w:proofErr w:type="gramEnd"/>
      <w:r w:rsidR="00E3586F" w:rsidRPr="001E28BF">
        <w:rPr>
          <w:szCs w:val="28"/>
        </w:rPr>
        <w:t>ать граждан</w:t>
      </w:r>
      <w:r w:rsidR="00F269A8" w:rsidRPr="001E28BF">
        <w:rPr>
          <w:szCs w:val="28"/>
        </w:rPr>
        <w:t>ам</w:t>
      </w:r>
      <w:r w:rsidR="00E3586F" w:rsidRPr="001E28BF">
        <w:rPr>
          <w:szCs w:val="28"/>
        </w:rPr>
        <w:t>, ранее замещавш</w:t>
      </w:r>
      <w:r w:rsidR="00F269A8" w:rsidRPr="001E28BF">
        <w:rPr>
          <w:szCs w:val="28"/>
        </w:rPr>
        <w:t>им</w:t>
      </w:r>
      <w:r w:rsidR="00E3586F" w:rsidRPr="001E28BF">
        <w:rPr>
          <w:szCs w:val="28"/>
        </w:rPr>
        <w:t xml:space="preserve"> должност</w:t>
      </w:r>
      <w:r w:rsidR="00F269A8" w:rsidRPr="001E28BF">
        <w:rPr>
          <w:szCs w:val="28"/>
        </w:rPr>
        <w:t>и</w:t>
      </w:r>
      <w:r w:rsidR="00E3586F" w:rsidRPr="001E28BF">
        <w:rPr>
          <w:szCs w:val="28"/>
        </w:rPr>
        <w:t xml:space="preserve"> государственной гражданской службы в инспекци</w:t>
      </w:r>
      <w:r w:rsidR="00122734" w:rsidRPr="001E28BF">
        <w:rPr>
          <w:szCs w:val="28"/>
        </w:rPr>
        <w:t>и</w:t>
      </w:r>
      <w:r w:rsidR="00E3586F" w:rsidRPr="001E28BF">
        <w:rPr>
          <w:szCs w:val="28"/>
        </w:rPr>
        <w:t>, согласие на заключение трудового договора;</w:t>
      </w:r>
    </w:p>
    <w:p w:rsidR="001E28BF" w:rsidRPr="001E28BF" w:rsidRDefault="00F07D82" w:rsidP="001E28BF">
      <w:pPr>
        <w:tabs>
          <w:tab w:val="left" w:pos="180"/>
        </w:tabs>
        <w:ind w:firstLine="567"/>
        <w:jc w:val="both"/>
        <w:rPr>
          <w:rFonts w:eastAsia="Batang"/>
          <w:snapToGrid w:val="0"/>
          <w:szCs w:val="28"/>
        </w:rPr>
      </w:pPr>
      <w:r w:rsidRPr="001E28BF">
        <w:rPr>
          <w:szCs w:val="28"/>
        </w:rPr>
        <w:t xml:space="preserve">- </w:t>
      </w:r>
      <w:r w:rsidR="001E28BF" w:rsidRPr="001E28BF">
        <w:rPr>
          <w:szCs w:val="28"/>
        </w:rPr>
        <w:t>п</w:t>
      </w:r>
      <w:r w:rsidR="001E28BF" w:rsidRPr="001E28BF">
        <w:rPr>
          <w:rFonts w:eastAsia="Batang"/>
          <w:snapToGrid w:val="0"/>
          <w:szCs w:val="28"/>
        </w:rPr>
        <w:t xml:space="preserve">ризнать, что при исполнении гражданским служащим должностных конфликт интересов отсутствует. </w:t>
      </w:r>
    </w:p>
    <w:p w:rsidR="001E28BF" w:rsidRDefault="001E28BF" w:rsidP="001E28BF">
      <w:pPr>
        <w:tabs>
          <w:tab w:val="left" w:pos="180"/>
        </w:tabs>
        <w:ind w:firstLine="567"/>
        <w:jc w:val="right"/>
        <w:rPr>
          <w:szCs w:val="28"/>
        </w:rPr>
      </w:pPr>
    </w:p>
    <w:p w:rsidR="001E28BF" w:rsidRPr="003E1127" w:rsidRDefault="001E28BF" w:rsidP="001E28BF">
      <w:pPr>
        <w:tabs>
          <w:tab w:val="left" w:pos="180"/>
        </w:tabs>
        <w:ind w:firstLine="567"/>
        <w:jc w:val="right"/>
        <w:rPr>
          <w:sz w:val="24"/>
          <w:szCs w:val="24"/>
        </w:rPr>
      </w:pPr>
      <w:r w:rsidRPr="003E1127">
        <w:rPr>
          <w:sz w:val="24"/>
          <w:szCs w:val="24"/>
        </w:rPr>
        <w:t>Отдел кадров и безопасности</w:t>
      </w:r>
    </w:p>
    <w:p w:rsidR="00990C59" w:rsidRPr="003E1127" w:rsidRDefault="001E28BF" w:rsidP="001E28BF">
      <w:pPr>
        <w:tabs>
          <w:tab w:val="left" w:pos="180"/>
        </w:tabs>
        <w:ind w:firstLine="567"/>
        <w:jc w:val="right"/>
        <w:rPr>
          <w:sz w:val="24"/>
          <w:szCs w:val="24"/>
        </w:rPr>
      </w:pPr>
      <w:r w:rsidRPr="003E1127">
        <w:rPr>
          <w:sz w:val="24"/>
          <w:szCs w:val="24"/>
        </w:rPr>
        <w:t xml:space="preserve"> УФНС России по Республике Мордовия</w:t>
      </w:r>
    </w:p>
    <w:sectPr w:rsidR="00990C59" w:rsidRPr="003E1127" w:rsidSect="00386C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BDF"/>
    <w:multiLevelType w:val="hybridMultilevel"/>
    <w:tmpl w:val="909C33C2"/>
    <w:lvl w:ilvl="0" w:tplc="10CCE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345AF"/>
    <w:multiLevelType w:val="hybridMultilevel"/>
    <w:tmpl w:val="AFBC763E"/>
    <w:lvl w:ilvl="0" w:tplc="7B70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1"/>
    <w:rsid w:val="00014D6B"/>
    <w:rsid w:val="000A3F71"/>
    <w:rsid w:val="001043D9"/>
    <w:rsid w:val="00122734"/>
    <w:rsid w:val="00164152"/>
    <w:rsid w:val="001E23E9"/>
    <w:rsid w:val="001E28BF"/>
    <w:rsid w:val="00216831"/>
    <w:rsid w:val="00254856"/>
    <w:rsid w:val="003012D6"/>
    <w:rsid w:val="003560C8"/>
    <w:rsid w:val="00386CEC"/>
    <w:rsid w:val="003E1127"/>
    <w:rsid w:val="00425BAD"/>
    <w:rsid w:val="004636E1"/>
    <w:rsid w:val="00525516"/>
    <w:rsid w:val="0059305B"/>
    <w:rsid w:val="005B34C1"/>
    <w:rsid w:val="005D39C4"/>
    <w:rsid w:val="005E6660"/>
    <w:rsid w:val="006418CE"/>
    <w:rsid w:val="00667305"/>
    <w:rsid w:val="00673EC5"/>
    <w:rsid w:val="00766ED9"/>
    <w:rsid w:val="0077532B"/>
    <w:rsid w:val="007B7EF2"/>
    <w:rsid w:val="007E6A8A"/>
    <w:rsid w:val="00854544"/>
    <w:rsid w:val="00893903"/>
    <w:rsid w:val="008A2E9A"/>
    <w:rsid w:val="008B1B49"/>
    <w:rsid w:val="0092284A"/>
    <w:rsid w:val="00990C59"/>
    <w:rsid w:val="009A2B09"/>
    <w:rsid w:val="009F3395"/>
    <w:rsid w:val="00A33DF9"/>
    <w:rsid w:val="00AC0F0F"/>
    <w:rsid w:val="00B07486"/>
    <w:rsid w:val="00B46504"/>
    <w:rsid w:val="00BB7045"/>
    <w:rsid w:val="00BF26EA"/>
    <w:rsid w:val="00C31D7E"/>
    <w:rsid w:val="00D14D36"/>
    <w:rsid w:val="00E3586F"/>
    <w:rsid w:val="00EC660C"/>
    <w:rsid w:val="00F07D82"/>
    <w:rsid w:val="00F269A8"/>
    <w:rsid w:val="00F42F80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 Габдулхаевна Захарова</dc:creator>
  <cp:lastModifiedBy>Чапаева Ольга Юрьевна</cp:lastModifiedBy>
  <cp:revision>10</cp:revision>
  <cp:lastPrinted>2018-08-15T08:51:00Z</cp:lastPrinted>
  <dcterms:created xsi:type="dcterms:W3CDTF">2018-08-12T17:41:00Z</dcterms:created>
  <dcterms:modified xsi:type="dcterms:W3CDTF">2018-08-15T09:20:00Z</dcterms:modified>
</cp:coreProperties>
</file>