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Title"/>
        <w:jc w:val="center"/>
      </w:pPr>
      <w:r w:rsidRPr="007F13B8">
        <w:t>ЗАКОН</w:t>
      </w:r>
    </w:p>
    <w:p w:rsidR="007F13B8" w:rsidRPr="007F13B8" w:rsidRDefault="007F13B8">
      <w:pPr>
        <w:pStyle w:val="ConsPlusTitle"/>
        <w:jc w:val="center"/>
      </w:pPr>
    </w:p>
    <w:p w:rsidR="007F13B8" w:rsidRPr="007F13B8" w:rsidRDefault="007F13B8">
      <w:pPr>
        <w:pStyle w:val="ConsPlusTitle"/>
        <w:jc w:val="center"/>
      </w:pPr>
      <w:r w:rsidRPr="007F13B8">
        <w:t>РЕСПУБЛИКИ МОРДОВИЯ</w:t>
      </w:r>
    </w:p>
    <w:p w:rsidR="007F13B8" w:rsidRPr="007F13B8" w:rsidRDefault="007F13B8">
      <w:pPr>
        <w:pStyle w:val="ConsPlusTitle"/>
        <w:jc w:val="center"/>
      </w:pPr>
    </w:p>
    <w:p w:rsidR="007F13B8" w:rsidRPr="007F13B8" w:rsidRDefault="007F13B8">
      <w:pPr>
        <w:pStyle w:val="ConsPlusTitle"/>
        <w:jc w:val="center"/>
      </w:pPr>
      <w:r w:rsidRPr="007F13B8">
        <w:t>О ВНЕСЕНИИ ИЗМЕНЕНИЙ В СТАТЬЮ 4 ЗАКОНА РЕСПУБЛИКИ МОРДОВИЯ</w:t>
      </w:r>
    </w:p>
    <w:p w:rsidR="007F13B8" w:rsidRPr="007F13B8" w:rsidRDefault="007F13B8">
      <w:pPr>
        <w:pStyle w:val="ConsPlusTitle"/>
        <w:jc w:val="center"/>
      </w:pPr>
      <w:r w:rsidRPr="007F13B8">
        <w:t>«О ТРАНСПОРТНОМ НАЛОГЕ»</w:t>
      </w:r>
    </w:p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Title"/>
        <w:ind w:firstLine="540"/>
        <w:jc w:val="both"/>
        <w:outlineLvl w:val="0"/>
      </w:pPr>
      <w:r w:rsidRPr="007F13B8">
        <w:t>Статья 1</w:t>
      </w:r>
    </w:p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Normal"/>
        <w:ind w:firstLine="540"/>
        <w:jc w:val="both"/>
      </w:pPr>
      <w:r w:rsidRPr="007F13B8">
        <w:t xml:space="preserve">Внести в пункт 6 статьи 4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7F13B8">
        <w:t>спецвыпуск</w:t>
      </w:r>
      <w:proofErr w:type="spellEnd"/>
      <w:r w:rsidRPr="007F13B8">
        <w:t xml:space="preserve">; 28 ноября 2003 года, N 180; 26 ноября 2004 года, N 180; 29 ноября 2005 года, N 177-21; 12 июля 2007 года, N 103-24; </w:t>
      </w:r>
      <w:proofErr w:type="gramStart"/>
      <w:r w:rsidRPr="007F13B8">
        <w:t>7 октября 2008 года, N 151-27; 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</w:t>
      </w:r>
      <w:proofErr w:type="gramEnd"/>
      <w:r w:rsidRPr="007F13B8">
        <w:t xml:space="preserve"> </w:t>
      </w:r>
      <w:proofErr w:type="gramStart"/>
      <w:r w:rsidRPr="007F13B8">
        <w:t>30 ноября 2016 года, N 134-60;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</w:t>
      </w:r>
      <w:proofErr w:type="gramEnd"/>
      <w:r w:rsidRPr="007F13B8">
        <w:t xml:space="preserve"> </w:t>
      </w:r>
      <w:proofErr w:type="gramStart"/>
      <w:r w:rsidRPr="007F13B8">
        <w:t>2022, 4 марта, N 1300202203040006; 2 ноября, N 1300202211020003; 2023, 8 августа, N 1300202308080008; 28 ноября, N 1300202311280001; 2024, 12 апреля, N 1300202404120011; 8 ноября, N 1300202411080006; 29 ноября, N 1300202411290003) следующие изменения:</w:t>
      </w:r>
      <w:proofErr w:type="gramEnd"/>
    </w:p>
    <w:p w:rsidR="007F13B8" w:rsidRPr="007F13B8" w:rsidRDefault="007F13B8">
      <w:pPr>
        <w:pStyle w:val="ConsPlusNormal"/>
        <w:spacing w:after="1"/>
      </w:pPr>
    </w:p>
    <w:p w:rsidR="007F13B8" w:rsidRPr="007F13B8" w:rsidRDefault="007F13B8">
      <w:pPr>
        <w:pStyle w:val="ConsPlusNormal"/>
        <w:spacing w:before="280"/>
        <w:ind w:firstLine="540"/>
        <w:jc w:val="both"/>
      </w:pPr>
      <w:bookmarkStart w:id="0" w:name="P20"/>
      <w:bookmarkEnd w:id="0"/>
      <w:r w:rsidRPr="007F13B8">
        <w:t>1) часть первую после слов "на Вооруженные Силы Российской Федерации</w:t>
      </w:r>
      <w:proofErr w:type="gramStart"/>
      <w:r w:rsidRPr="007F13B8">
        <w:t>,"</w:t>
      </w:r>
      <w:proofErr w:type="gramEnd"/>
      <w:r w:rsidRPr="007F13B8">
        <w:t xml:space="preserve"> дополнить словами "или проходящие военную службу по контракту, заключенному с Министерством обороны Российской Федерации,";</w:t>
      </w:r>
    </w:p>
    <w:p w:rsidR="007F13B8" w:rsidRPr="007F13B8" w:rsidRDefault="007F13B8">
      <w:pPr>
        <w:pStyle w:val="ConsPlusNormal"/>
        <w:spacing w:before="220"/>
        <w:ind w:firstLine="540"/>
        <w:jc w:val="both"/>
      </w:pPr>
      <w:r w:rsidRPr="007F13B8">
        <w:t>2) часть пятую изложить в следующей редакции:</w:t>
      </w:r>
    </w:p>
    <w:p w:rsidR="007F13B8" w:rsidRPr="007F13B8" w:rsidRDefault="007F13B8">
      <w:pPr>
        <w:pStyle w:val="ConsPlusNormal"/>
        <w:spacing w:before="220"/>
        <w:ind w:firstLine="540"/>
        <w:jc w:val="both"/>
      </w:pPr>
      <w:r w:rsidRPr="007F13B8">
        <w:t>"Налоговая льгота предоставляется за налоговые периоды 2021, 2022, 2023 и 2024 годов</w:t>
      </w:r>
      <w:proofErr w:type="gramStart"/>
      <w:r w:rsidRPr="007F13B8">
        <w:t>.".</w:t>
      </w:r>
      <w:proofErr w:type="gramEnd"/>
    </w:p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Title"/>
        <w:ind w:firstLine="540"/>
        <w:jc w:val="both"/>
        <w:outlineLvl w:val="0"/>
      </w:pPr>
      <w:r w:rsidRPr="007F13B8">
        <w:t>Статья 2</w:t>
      </w:r>
    </w:p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Normal"/>
        <w:ind w:firstLine="540"/>
        <w:jc w:val="both"/>
      </w:pPr>
      <w:r w:rsidRPr="007F13B8">
        <w:t>Настоящий Закон вступает в силу со дня, следующего за днем его официального опубликования.</w:t>
      </w:r>
    </w:p>
    <w:p w:rsidR="007F13B8" w:rsidRPr="007F13B8" w:rsidRDefault="007F13B8">
      <w:pPr>
        <w:pStyle w:val="ConsPlusNormal"/>
        <w:spacing w:before="220"/>
        <w:ind w:firstLine="540"/>
        <w:jc w:val="both"/>
      </w:pPr>
      <w:bookmarkStart w:id="1" w:name="P27"/>
      <w:bookmarkEnd w:id="1"/>
      <w:r w:rsidRPr="007F13B8">
        <w:t>Подпункт 1 статьи 1 настоящего Закона распространяет свое действие на правоотношения, возникшие с 3 ноября 2022 года.</w:t>
      </w:r>
    </w:p>
    <w:p w:rsidR="007F13B8" w:rsidRPr="007F13B8" w:rsidRDefault="007F13B8">
      <w:pPr>
        <w:pStyle w:val="ConsPlusNormal"/>
        <w:jc w:val="both"/>
      </w:pPr>
    </w:p>
    <w:p w:rsidR="007F13B8" w:rsidRPr="007F13B8" w:rsidRDefault="007F13B8">
      <w:pPr>
        <w:pStyle w:val="ConsPlusNormal"/>
        <w:jc w:val="right"/>
      </w:pPr>
    </w:p>
    <w:p w:rsidR="007F13B8" w:rsidRPr="007F13B8" w:rsidRDefault="007F13B8">
      <w:pPr>
        <w:pStyle w:val="ConsPlusNormal"/>
        <w:jc w:val="right"/>
      </w:pPr>
    </w:p>
    <w:p w:rsidR="007F13B8" w:rsidRPr="007F13B8" w:rsidRDefault="007F13B8">
      <w:pPr>
        <w:pStyle w:val="ConsPlusNormal"/>
        <w:jc w:val="right"/>
        <w:rPr>
          <w:i/>
        </w:rPr>
      </w:pPr>
      <w:r w:rsidRPr="007F13B8">
        <w:rPr>
          <w:i/>
        </w:rPr>
        <w:t>Глава Республики Мордовия</w:t>
      </w:r>
    </w:p>
    <w:p w:rsidR="007F13B8" w:rsidRPr="007F13B8" w:rsidRDefault="007F13B8">
      <w:pPr>
        <w:pStyle w:val="ConsPlusNormal"/>
        <w:jc w:val="right"/>
        <w:rPr>
          <w:i/>
        </w:rPr>
      </w:pPr>
      <w:r w:rsidRPr="007F13B8">
        <w:rPr>
          <w:i/>
        </w:rPr>
        <w:t xml:space="preserve">А.А. </w:t>
      </w:r>
      <w:proofErr w:type="spellStart"/>
      <w:r w:rsidRPr="007F13B8">
        <w:rPr>
          <w:i/>
        </w:rPr>
        <w:t>Здунов</w:t>
      </w:r>
      <w:bookmarkStart w:id="2" w:name="_GoBack"/>
      <w:bookmarkEnd w:id="2"/>
      <w:proofErr w:type="spellEnd"/>
    </w:p>
    <w:sectPr w:rsidR="007F13B8" w:rsidRPr="007F13B8" w:rsidSect="007F13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B8"/>
    <w:rsid w:val="001C4AE8"/>
    <w:rsid w:val="007F13B8"/>
    <w:rsid w:val="00E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1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13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1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13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2</cp:revision>
  <dcterms:created xsi:type="dcterms:W3CDTF">2025-01-09T11:41:00Z</dcterms:created>
  <dcterms:modified xsi:type="dcterms:W3CDTF">2025-01-09T11:52:00Z</dcterms:modified>
</cp:coreProperties>
</file>