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EC7" w:rsidRPr="00CC4835" w:rsidRDefault="009A6EC7">
      <w:pPr>
        <w:pStyle w:val="ConsPlusNormal"/>
        <w:jc w:val="both"/>
      </w:pPr>
    </w:p>
    <w:p w:rsidR="009A6EC7" w:rsidRPr="00CC4835" w:rsidRDefault="009A6EC7">
      <w:pPr>
        <w:pStyle w:val="ConsPlusTitle"/>
        <w:jc w:val="center"/>
      </w:pPr>
      <w:r w:rsidRPr="00CC4835">
        <w:t>ЗАКОН</w:t>
      </w:r>
    </w:p>
    <w:p w:rsidR="009A6EC7" w:rsidRPr="00CC4835" w:rsidRDefault="009A6EC7">
      <w:pPr>
        <w:pStyle w:val="ConsPlusTitle"/>
        <w:jc w:val="center"/>
      </w:pPr>
    </w:p>
    <w:p w:rsidR="009A6EC7" w:rsidRPr="00CC4835" w:rsidRDefault="009A6EC7">
      <w:pPr>
        <w:pStyle w:val="ConsPlusTitle"/>
        <w:jc w:val="center"/>
      </w:pPr>
      <w:r w:rsidRPr="00CC4835">
        <w:t>РЕСПУБЛИКИ МОРДОВИЯ</w:t>
      </w:r>
    </w:p>
    <w:p w:rsidR="009A6EC7" w:rsidRPr="00CC4835" w:rsidRDefault="009A6EC7">
      <w:pPr>
        <w:pStyle w:val="ConsPlusTitle"/>
        <w:jc w:val="center"/>
      </w:pPr>
    </w:p>
    <w:p w:rsidR="009A6EC7" w:rsidRPr="00CC4835" w:rsidRDefault="009A6EC7">
      <w:pPr>
        <w:pStyle w:val="ConsPlusTitle"/>
        <w:jc w:val="center"/>
      </w:pPr>
      <w:r w:rsidRPr="00CC4835">
        <w:t>О ВНЕСЕНИИ ИЗМЕНЕНИЯ В СТАТЬЮ 3 ЗАКОНА РЕСПУБЛИКИ МОРДОВИЯ</w:t>
      </w:r>
    </w:p>
    <w:p w:rsidR="009A6EC7" w:rsidRPr="00CC4835" w:rsidRDefault="009A6EC7">
      <w:pPr>
        <w:pStyle w:val="ConsPlusTitle"/>
        <w:jc w:val="center"/>
      </w:pPr>
      <w:r w:rsidRPr="00CC4835">
        <w:t>"О НАЛОГЕ НА ИМУЩЕСТВО ОРГАНИЗАЦИЙ" В ЧАСТИ ПРОДЛЕНИЯ</w:t>
      </w:r>
    </w:p>
    <w:p w:rsidR="009A6EC7" w:rsidRPr="00CC4835" w:rsidRDefault="009A6EC7">
      <w:pPr>
        <w:pStyle w:val="ConsPlusTitle"/>
        <w:jc w:val="center"/>
      </w:pPr>
      <w:r w:rsidRPr="00CC4835">
        <w:t>СРОКА ДЕЙСТВИЯ НАЛОГОВОЙ ЛЬГОТЫ</w:t>
      </w:r>
    </w:p>
    <w:p w:rsidR="009A6EC7" w:rsidRPr="00CC4835" w:rsidRDefault="009A6EC7">
      <w:pPr>
        <w:pStyle w:val="ConsPlusNormal"/>
        <w:jc w:val="both"/>
      </w:pPr>
    </w:p>
    <w:p w:rsidR="009A6EC7" w:rsidRPr="008003DA" w:rsidRDefault="009A6EC7">
      <w:pPr>
        <w:pStyle w:val="ConsPlusNormal"/>
        <w:jc w:val="both"/>
        <w:rPr>
          <w:lang w:val="en-US"/>
        </w:rPr>
      </w:pPr>
      <w:bookmarkStart w:id="0" w:name="_GoBack"/>
      <w:bookmarkEnd w:id="0"/>
    </w:p>
    <w:p w:rsidR="009A6EC7" w:rsidRPr="00CC4835" w:rsidRDefault="009A6EC7">
      <w:pPr>
        <w:pStyle w:val="ConsPlusTitle"/>
        <w:ind w:firstLine="540"/>
        <w:jc w:val="both"/>
        <w:outlineLvl w:val="0"/>
      </w:pPr>
      <w:r w:rsidRPr="00CC4835">
        <w:t>Статья 1</w:t>
      </w:r>
    </w:p>
    <w:p w:rsidR="009A6EC7" w:rsidRPr="00CC4835" w:rsidRDefault="009A6EC7">
      <w:pPr>
        <w:pStyle w:val="ConsPlusNormal"/>
        <w:jc w:val="both"/>
      </w:pPr>
    </w:p>
    <w:p w:rsidR="009A6EC7" w:rsidRPr="00CC4835" w:rsidRDefault="009A6EC7">
      <w:pPr>
        <w:pStyle w:val="ConsPlusNormal"/>
        <w:ind w:firstLine="540"/>
        <w:jc w:val="both"/>
      </w:pPr>
      <w:proofErr w:type="gramStart"/>
      <w:r w:rsidRPr="00CC4835">
        <w:t>Внести в подпункт 19 пункта 1 статьи 3 Закона Республики Мордовия от 27 ноября 2003 года N 54-З "О налоге на имущество организаций" (Известия Мордовии, 28 ноября 2003 года, N 180; 26 марта 2004 года, N 44-7; 3 июня 2004 года, N 80-13; 8 июля 2004 года, N 99; 26 ноября 2004 года, N 180;</w:t>
      </w:r>
      <w:proofErr w:type="gramEnd"/>
      <w:r w:rsidRPr="00CC4835">
        <w:t xml:space="preserve"> </w:t>
      </w:r>
      <w:proofErr w:type="gramStart"/>
      <w:r w:rsidRPr="00CC4835">
        <w:t>22 июля 2005 года, N 105-14; 29 ноября 2005 года, N 177-21; 30 ноября 2006 года, N 180; 12 июля 2007 года, N 103-24; 2 октября 2008 года, N 149-26; 28 ноября 2008 года, N 181-34; 13 марта 2009 года, N 35-7; 27 ноября 2009 года, N 179-43; 18 июня 2010 года, N 88-27;</w:t>
      </w:r>
      <w:proofErr w:type="gramEnd"/>
      <w:r w:rsidRPr="00CC4835">
        <w:t xml:space="preserve"> </w:t>
      </w:r>
      <w:proofErr w:type="gramStart"/>
      <w:r w:rsidRPr="00CC4835">
        <w:t>6 июля 2010 года, N 97-31; 28 декабря 2010 года, N 195-61; 30 декабря 2010 года, N 197-62; 30 декабря 2011 года, N 199-69; 16 мая 2012 года, N 70-22; 30 августа 2012 года, N 131-48; 31 января 2013 года, N 14-4; 20 ноября 2013 года, N 172-63; 29 ноября 2013 года, N 178;</w:t>
      </w:r>
      <w:proofErr w:type="gramEnd"/>
      <w:r w:rsidRPr="00CC4835">
        <w:t xml:space="preserve"> </w:t>
      </w:r>
      <w:proofErr w:type="gramStart"/>
      <w:r w:rsidRPr="00CC4835">
        <w:t>12 сентября 2014 года, N 124-50; 28 ноября 2014 года, N 156-64; 19 декабря 2014 года, N 165-67; 16 июня 2015 года, N 64-29; 5 августа 2015 года, N 86-38; 27 ноября 2015 года, N 134-59; 29 марта 2016 года, N 32-15; 1 июня 2016 года, N 58-26; 30 ноября 2016 года, N 134-60;</w:t>
      </w:r>
      <w:proofErr w:type="gramEnd"/>
      <w:r w:rsidRPr="00CC4835">
        <w:t xml:space="preserve"> </w:t>
      </w:r>
      <w:proofErr w:type="gramStart"/>
      <w:r w:rsidRPr="00CC4835">
        <w:t>6 апреля 2017 года, N 36-16; 5 июня 2017 года, N 60-26; 1 июля 2017 года, N 70-31; 14 ноября 2017 года, N 127-56; 25 декабря 2017 года, N 144-63; официальный интернет-портал правовой информации (www.pravo.gov.ru), 2018, 29 ноября, N 1300201811290002; Известия Мордовии, 27 декабря 2019 года, N 146-70;</w:t>
      </w:r>
      <w:proofErr w:type="gramEnd"/>
      <w:r w:rsidRPr="00CC4835">
        <w:t xml:space="preserve"> 19 мая 2020 года, N 51-26; 13 ноября 2020 года, N 124-61; 21 сентября 2021 года, N 103-46; официальный интернет-портал правовой информации (www.pravo.gov.ru), 2021, 26 ноября, N 1300202111260003; 3 декабря, N 1300202112030004; Известия Мордовии, 1 апреля 2022 года, N 34-14; официальный интернет-портал правовой информации (www.pravo.gov.ru), 2022, 13 октября, официальный интернет-портал правовой информации (www.pravo.gov.ru), 2022, 13 октября, N 1300202210130001; Известия Мордовии, 30 ноября 2022 года, N 134-49/2; официальный интернет-портал правовой информации (www.pravo.gov.ru), 2023, 3 июля, N 1300202307030008; 28 ноября, N 1300202311280001; </w:t>
      </w:r>
      <w:proofErr w:type="gramStart"/>
      <w:r w:rsidRPr="00CC4835">
        <w:t>N 1300202311280006; 2024, 9 февраля, N 1300202402090001; 25 апреля, N 1300202404250006; 24 июля, N 1300202407240002; 9 октября, N 1300202410090007; 8 ноября, N 130020241108006) изменение, заменив слова "31 декабря 2024 года" словами "31 декабря 2025 года".</w:t>
      </w:r>
      <w:proofErr w:type="gramEnd"/>
    </w:p>
    <w:p w:rsidR="009A6EC7" w:rsidRPr="00CC4835" w:rsidRDefault="009A6EC7">
      <w:pPr>
        <w:pStyle w:val="ConsPlusNormal"/>
        <w:jc w:val="both"/>
      </w:pPr>
    </w:p>
    <w:p w:rsidR="009A6EC7" w:rsidRPr="00CC4835" w:rsidRDefault="009A6EC7">
      <w:pPr>
        <w:pStyle w:val="ConsPlusTitle"/>
        <w:ind w:firstLine="540"/>
        <w:jc w:val="both"/>
        <w:outlineLvl w:val="0"/>
      </w:pPr>
      <w:r w:rsidRPr="00CC4835">
        <w:t>Статья 2</w:t>
      </w:r>
    </w:p>
    <w:p w:rsidR="009A6EC7" w:rsidRPr="00CC4835" w:rsidRDefault="009A6EC7">
      <w:pPr>
        <w:pStyle w:val="ConsPlusNormal"/>
        <w:jc w:val="both"/>
      </w:pPr>
    </w:p>
    <w:p w:rsidR="009A6EC7" w:rsidRPr="00CC4835" w:rsidRDefault="009A6EC7">
      <w:pPr>
        <w:pStyle w:val="ConsPlusNormal"/>
        <w:ind w:firstLine="540"/>
        <w:jc w:val="both"/>
      </w:pPr>
      <w:r w:rsidRPr="00CC4835">
        <w:t>Настоящий Закон вступает в силу с 1 января 2025 года.</w:t>
      </w:r>
    </w:p>
    <w:p w:rsidR="009A6EC7" w:rsidRPr="00CC4835" w:rsidRDefault="009A6EC7">
      <w:pPr>
        <w:pStyle w:val="ConsPlusNormal"/>
        <w:jc w:val="both"/>
      </w:pPr>
    </w:p>
    <w:p w:rsidR="009A6EC7" w:rsidRPr="00CC4835" w:rsidRDefault="009A6EC7">
      <w:pPr>
        <w:pStyle w:val="ConsPlusNormal"/>
        <w:jc w:val="right"/>
      </w:pPr>
      <w:r w:rsidRPr="00CC4835">
        <w:t>Глава Республики Мордовия</w:t>
      </w:r>
    </w:p>
    <w:p w:rsidR="009A6EC7" w:rsidRPr="00CC4835" w:rsidRDefault="009A6EC7">
      <w:pPr>
        <w:pStyle w:val="ConsPlusNormal"/>
        <w:jc w:val="right"/>
      </w:pPr>
      <w:r w:rsidRPr="00CC4835">
        <w:t>А.ЗДУНОВ</w:t>
      </w:r>
    </w:p>
    <w:p w:rsidR="009A6EC7" w:rsidRPr="00CC4835" w:rsidRDefault="009A6EC7">
      <w:pPr>
        <w:pStyle w:val="ConsPlusNormal"/>
      </w:pPr>
      <w:r w:rsidRPr="00CC4835">
        <w:t>г. Саранск</w:t>
      </w:r>
    </w:p>
    <w:p w:rsidR="009A6EC7" w:rsidRPr="00CC4835" w:rsidRDefault="009A6EC7">
      <w:pPr>
        <w:pStyle w:val="ConsPlusNormal"/>
        <w:spacing w:before="220"/>
      </w:pPr>
      <w:r w:rsidRPr="00CC4835">
        <w:t>29 ноября 2024 года</w:t>
      </w:r>
    </w:p>
    <w:p w:rsidR="009E7A5B" w:rsidRPr="00CC4835" w:rsidRDefault="009A6EC7" w:rsidP="00CC4835">
      <w:pPr>
        <w:pStyle w:val="ConsPlusNormal"/>
        <w:spacing w:before="220"/>
      </w:pPr>
      <w:r w:rsidRPr="00CC4835">
        <w:t>N 94-З</w:t>
      </w:r>
    </w:p>
    <w:sectPr w:rsidR="009E7A5B" w:rsidRPr="00CC4835" w:rsidSect="00FF4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EC7"/>
    <w:rsid w:val="008003DA"/>
    <w:rsid w:val="009A6EC7"/>
    <w:rsid w:val="009E7A5B"/>
    <w:rsid w:val="00CC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6E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A6E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A6EC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6E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A6E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A6EC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Беспалова Валентина Сергеевна</dc:creator>
  <cp:lastModifiedBy>User</cp:lastModifiedBy>
  <cp:revision>3</cp:revision>
  <dcterms:created xsi:type="dcterms:W3CDTF">2024-12-05T06:38:00Z</dcterms:created>
  <dcterms:modified xsi:type="dcterms:W3CDTF">2024-12-05T09:23:00Z</dcterms:modified>
</cp:coreProperties>
</file>