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Title"/>
        <w:jc w:val="center"/>
      </w:pPr>
      <w:r w:rsidRPr="0030276D">
        <w:t>ЗАКОН</w:t>
      </w:r>
    </w:p>
    <w:p w:rsidR="006B3377" w:rsidRPr="0030276D" w:rsidRDefault="006B3377">
      <w:pPr>
        <w:pStyle w:val="ConsPlusTitle"/>
        <w:jc w:val="center"/>
      </w:pPr>
    </w:p>
    <w:p w:rsidR="006B3377" w:rsidRPr="0030276D" w:rsidRDefault="006B3377">
      <w:pPr>
        <w:pStyle w:val="ConsPlusTitle"/>
        <w:jc w:val="center"/>
      </w:pPr>
      <w:r w:rsidRPr="0030276D">
        <w:t>РЕСПУБЛИКИ МОРДОВИЯ</w:t>
      </w:r>
    </w:p>
    <w:p w:rsidR="006B3377" w:rsidRPr="0030276D" w:rsidRDefault="006B3377">
      <w:pPr>
        <w:pStyle w:val="ConsPlusTitle"/>
        <w:jc w:val="center"/>
      </w:pPr>
    </w:p>
    <w:p w:rsidR="006B3377" w:rsidRPr="0030276D" w:rsidRDefault="00474BD8">
      <w:pPr>
        <w:pStyle w:val="ConsPlusTitle"/>
        <w:jc w:val="center"/>
      </w:pPr>
      <w:r w:rsidRPr="0030276D">
        <w:t>О</w:t>
      </w:r>
      <w:r>
        <w:t xml:space="preserve"> внесении изменения в статью 2 Закона Республики М</w:t>
      </w:r>
      <w:r w:rsidRPr="0030276D">
        <w:t>ордовия</w:t>
      </w:r>
    </w:p>
    <w:p w:rsidR="006B3377" w:rsidRPr="0030276D" w:rsidRDefault="00474BD8">
      <w:pPr>
        <w:pStyle w:val="ConsPlusTitle"/>
        <w:jc w:val="center"/>
      </w:pPr>
      <w:r>
        <w:t>«О</w:t>
      </w:r>
      <w:r w:rsidRPr="0030276D">
        <w:t xml:space="preserve"> патентной системе налогообложения на территории</w:t>
      </w:r>
    </w:p>
    <w:p w:rsidR="006B3377" w:rsidRPr="0030276D" w:rsidRDefault="00474BD8">
      <w:pPr>
        <w:pStyle w:val="ConsPlusTitle"/>
        <w:jc w:val="center"/>
      </w:pPr>
      <w:r w:rsidRPr="0030276D">
        <w:t xml:space="preserve">Республики </w:t>
      </w:r>
      <w:r>
        <w:t>М</w:t>
      </w:r>
      <w:r w:rsidRPr="0030276D">
        <w:t>ордовия</w:t>
      </w:r>
      <w:r>
        <w:t>»</w:t>
      </w:r>
    </w:p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Title"/>
        <w:ind w:firstLine="540"/>
        <w:jc w:val="both"/>
        <w:outlineLvl w:val="0"/>
      </w:pPr>
      <w:r w:rsidRPr="0030276D">
        <w:t>Статья 1</w:t>
      </w:r>
    </w:p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Normal"/>
        <w:ind w:firstLine="540"/>
        <w:jc w:val="both"/>
      </w:pPr>
      <w:proofErr w:type="gramStart"/>
      <w:r w:rsidRPr="0030276D">
        <w:t>Внести в пункт 1 статьи 2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177-60; 29 ноября 2013 года, N 178; 27 ноября 2015 года, N 134-59; официальный интернет-портал правовой информации (www.pravo.gov.ru), 2019, 28 ноября, N 1300201911280001;</w:t>
      </w:r>
      <w:proofErr w:type="gramEnd"/>
      <w:r w:rsidRPr="0030276D">
        <w:t xml:space="preserve"> </w:t>
      </w:r>
      <w:proofErr w:type="gramStart"/>
      <w:r w:rsidRPr="0030276D">
        <w:t>Известия Мордовии, 11 марта 2020 года, N 25-14; 30 декабря 2020 года, N 144-69; официальный интернет-портал правовой информации (www.pravo.gov.ru), 2024, 9 октября, N 1300202410090008) изменение, дополнив таблицу строками следующего содержания:</w:t>
      </w:r>
      <w:proofErr w:type="gramEnd"/>
    </w:p>
    <w:p w:rsidR="006B3377" w:rsidRPr="0030276D" w:rsidRDefault="006B3377">
      <w:pPr>
        <w:pStyle w:val="ConsPlusNormal"/>
        <w:jc w:val="both"/>
      </w:pPr>
    </w:p>
    <w:p w:rsidR="006B3377" w:rsidRPr="0030276D" w:rsidRDefault="00474BD8">
      <w:pPr>
        <w:pStyle w:val="ConsPlusNormal"/>
      </w:pPr>
      <w:r>
        <w:t>«</w:t>
      </w:r>
    </w:p>
    <w:p w:rsidR="006B3377" w:rsidRPr="0030276D" w:rsidRDefault="006B337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417"/>
      </w:tblGrid>
      <w:tr w:rsidR="0030276D" w:rsidRPr="0030276D">
        <w:tc>
          <w:tcPr>
            <w:tcW w:w="567" w:type="dxa"/>
          </w:tcPr>
          <w:p w:rsidR="006B3377" w:rsidRPr="0030276D" w:rsidRDefault="006B3377">
            <w:pPr>
              <w:pStyle w:val="ConsPlusNormal"/>
              <w:jc w:val="center"/>
            </w:pPr>
            <w:r w:rsidRPr="0030276D">
              <w:t>81</w:t>
            </w:r>
          </w:p>
        </w:tc>
        <w:tc>
          <w:tcPr>
            <w:tcW w:w="7087" w:type="dxa"/>
          </w:tcPr>
          <w:p w:rsidR="006B3377" w:rsidRPr="0030276D" w:rsidRDefault="006B3377">
            <w:pPr>
              <w:pStyle w:val="ConsPlusNormal"/>
            </w:pPr>
            <w:proofErr w:type="gramStart"/>
            <w:r w:rsidRPr="0030276D">
              <w:t>Деятельность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оказываемая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округов, городских</w:t>
            </w:r>
            <w:proofErr w:type="gramEnd"/>
            <w:r w:rsidRPr="0030276D">
              <w:t xml:space="preserve"> округов</w:t>
            </w:r>
          </w:p>
        </w:tc>
        <w:tc>
          <w:tcPr>
            <w:tcW w:w="1417" w:type="dxa"/>
          </w:tcPr>
          <w:p w:rsidR="006B3377" w:rsidRPr="0030276D" w:rsidRDefault="006B3377">
            <w:pPr>
              <w:pStyle w:val="ConsPlusNormal"/>
            </w:pPr>
          </w:p>
        </w:tc>
      </w:tr>
      <w:tr w:rsidR="0030276D" w:rsidRPr="0030276D">
        <w:tc>
          <w:tcPr>
            <w:tcW w:w="567" w:type="dxa"/>
          </w:tcPr>
          <w:p w:rsidR="006B3377" w:rsidRPr="0030276D" w:rsidRDefault="006B3377">
            <w:pPr>
              <w:pStyle w:val="ConsPlusNormal"/>
            </w:pPr>
          </w:p>
        </w:tc>
        <w:tc>
          <w:tcPr>
            <w:tcW w:w="7087" w:type="dxa"/>
          </w:tcPr>
          <w:p w:rsidR="006B3377" w:rsidRPr="0030276D" w:rsidRDefault="006B3377">
            <w:pPr>
              <w:pStyle w:val="ConsPlusNormal"/>
              <w:jc w:val="both"/>
            </w:pPr>
            <w:r w:rsidRPr="0030276D">
              <w:t>На 1 объект стационарной торговой сети</w:t>
            </w:r>
          </w:p>
        </w:tc>
        <w:tc>
          <w:tcPr>
            <w:tcW w:w="1417" w:type="dxa"/>
          </w:tcPr>
          <w:p w:rsidR="006B3377" w:rsidRPr="0030276D" w:rsidRDefault="006B3377">
            <w:pPr>
              <w:pStyle w:val="ConsPlusNormal"/>
              <w:jc w:val="center"/>
            </w:pPr>
            <w:r w:rsidRPr="0030276D">
              <w:t>300</w:t>
            </w:r>
          </w:p>
        </w:tc>
      </w:tr>
    </w:tbl>
    <w:p w:rsidR="006B3377" w:rsidRPr="0030276D" w:rsidRDefault="00474BD8">
      <w:pPr>
        <w:pStyle w:val="ConsPlusNormal"/>
        <w:jc w:val="right"/>
      </w:pPr>
      <w:r>
        <w:t>»</w:t>
      </w:r>
      <w:r w:rsidR="006B3377" w:rsidRPr="0030276D">
        <w:t>.</w:t>
      </w:r>
    </w:p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Title"/>
        <w:ind w:firstLine="540"/>
        <w:jc w:val="both"/>
        <w:outlineLvl w:val="0"/>
      </w:pPr>
      <w:r w:rsidRPr="0030276D">
        <w:t>Статья 2</w:t>
      </w:r>
    </w:p>
    <w:p w:rsidR="006B3377" w:rsidRPr="0030276D" w:rsidRDefault="006B3377">
      <w:pPr>
        <w:pStyle w:val="ConsPlusNormal"/>
        <w:jc w:val="both"/>
      </w:pPr>
    </w:p>
    <w:p w:rsidR="006B3377" w:rsidRDefault="006B3377">
      <w:pPr>
        <w:pStyle w:val="ConsPlusNormal"/>
        <w:ind w:firstLine="540"/>
        <w:jc w:val="both"/>
      </w:pPr>
      <w:r w:rsidRPr="0030276D">
        <w:t>Настоящий Закон вступает в силу с 1 января 2026 года.</w:t>
      </w:r>
    </w:p>
    <w:p w:rsidR="00474BD8" w:rsidRDefault="00474BD8">
      <w:pPr>
        <w:pStyle w:val="ConsPlusNormal"/>
        <w:ind w:firstLine="540"/>
        <w:jc w:val="both"/>
      </w:pPr>
    </w:p>
    <w:p w:rsidR="00474BD8" w:rsidRPr="0030276D" w:rsidRDefault="00474BD8">
      <w:pPr>
        <w:pStyle w:val="ConsPlusNormal"/>
        <w:ind w:firstLine="540"/>
        <w:jc w:val="both"/>
      </w:pPr>
    </w:p>
    <w:p w:rsidR="006B3377" w:rsidRPr="0030276D" w:rsidRDefault="006B3377">
      <w:pPr>
        <w:pStyle w:val="ConsPlusNormal"/>
        <w:jc w:val="both"/>
      </w:pPr>
    </w:p>
    <w:p w:rsidR="006B3377" w:rsidRPr="0030276D" w:rsidRDefault="006B3377">
      <w:pPr>
        <w:pStyle w:val="ConsPlusNormal"/>
        <w:jc w:val="right"/>
      </w:pPr>
      <w:r w:rsidRPr="0030276D">
        <w:t>Глава Республики Мордовия</w:t>
      </w:r>
    </w:p>
    <w:p w:rsidR="006B3377" w:rsidRPr="0030276D" w:rsidRDefault="006B3377">
      <w:pPr>
        <w:pStyle w:val="ConsPlusNormal"/>
        <w:jc w:val="right"/>
      </w:pPr>
      <w:r w:rsidRPr="0030276D">
        <w:t>А.</w:t>
      </w:r>
      <w:r w:rsidR="00474BD8">
        <w:t xml:space="preserve"> А. </w:t>
      </w:r>
      <w:proofErr w:type="spellStart"/>
      <w:r w:rsidRPr="0030276D">
        <w:t>З</w:t>
      </w:r>
      <w:r w:rsidR="00474BD8">
        <w:t>дунов</w:t>
      </w:r>
      <w:bookmarkStart w:id="0" w:name="_GoBack"/>
      <w:bookmarkEnd w:id="0"/>
      <w:proofErr w:type="spellEnd"/>
    </w:p>
    <w:sectPr w:rsidR="006B3377" w:rsidRPr="0030276D" w:rsidSect="00EB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7"/>
    <w:rsid w:val="0030276D"/>
    <w:rsid w:val="00391B2A"/>
    <w:rsid w:val="00474BD8"/>
    <w:rsid w:val="006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3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3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3</cp:revision>
  <dcterms:created xsi:type="dcterms:W3CDTF">2025-11-24T13:56:00Z</dcterms:created>
  <dcterms:modified xsi:type="dcterms:W3CDTF">2025-11-25T06:29:00Z</dcterms:modified>
</cp:coreProperties>
</file>