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C9" w:rsidRPr="002B71C9" w:rsidRDefault="002B71C9" w:rsidP="002B71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Ответы на вопросы, поступившие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в ходе брифинга </w:t>
      </w:r>
      <w:r w:rsidRPr="002B71C9">
        <w:rPr>
          <w:rFonts w:ascii="Times New Roman" w:hAnsi="Times New Roman" w:cs="Times New Roman"/>
          <w:b/>
          <w:sz w:val="26"/>
          <w:szCs w:val="26"/>
        </w:rPr>
        <w:t>по вопросам предоставления отсрочки (рассрочки) по уплате налогов, авансовых платежей по налогам и страховых взносов в соответствии с Правилами, утвержденными постановлением Правительства Российской Федерации от 02.04.2020 № 409 «О мерах по обеспечению устойчивого развития экономики»</w:t>
      </w:r>
    </w:p>
    <w:p w:rsidR="002B71C9" w:rsidRPr="002B71C9" w:rsidRDefault="002B71C9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3FBF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Вопрос №1:</w:t>
      </w:r>
      <w:r w:rsidRPr="002B71C9">
        <w:rPr>
          <w:rFonts w:ascii="Times New Roman" w:hAnsi="Times New Roman" w:cs="Times New Roman"/>
          <w:sz w:val="26"/>
          <w:szCs w:val="26"/>
        </w:rPr>
        <w:t xml:space="preserve"> Добрый день. </w:t>
      </w:r>
      <w:proofErr w:type="gramStart"/>
      <w:r w:rsidRPr="002B71C9">
        <w:rPr>
          <w:rFonts w:ascii="Times New Roman" w:hAnsi="Times New Roman" w:cs="Times New Roman"/>
          <w:sz w:val="26"/>
          <w:szCs w:val="26"/>
        </w:rPr>
        <w:t>Если ОКВЭД не включен в перечень пострадавших отраслей, но организация пострадала, например мы оказываем косметологические услуги и услуги салонов красоты, мы не работали, можно подать заявление на отсрочку, рассрочку?</w:t>
      </w:r>
      <w:proofErr w:type="gramEnd"/>
    </w:p>
    <w:p w:rsidR="00773B11" w:rsidRPr="002B71C9" w:rsidRDefault="00773B11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Ответ:</w:t>
      </w:r>
      <w:r w:rsidRPr="002B71C9">
        <w:rPr>
          <w:rFonts w:ascii="Times New Roman" w:hAnsi="Times New Roman" w:cs="Times New Roman"/>
          <w:sz w:val="26"/>
          <w:szCs w:val="26"/>
        </w:rPr>
        <w:t xml:space="preserve"> В соответствии с Правилами отсрочка (рассрочка по уплате налоговых платежей) предоставляется только организациям, индивидуальным предпринимателям, деятельность в которых относится к наиболее пострадавшим сферам по основному виду экономической деятельности согласно ЕГРЮЛ, ЕГРИП на 01.03.2020. Однако Вы можете воспользоваться правом на предоставлении отсрочки или рассрочки по уплате налога, сбора и страховых взносов на общих основаниях в рамках ст. 64 Налогового кодекса Российской Федерации (далее – НК РФ), с ограничениями по видам налогов, предусмотренных ст.61 НК РФ.</w:t>
      </w: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Вопрос №2:</w:t>
      </w:r>
      <w:r w:rsidRPr="002B71C9">
        <w:rPr>
          <w:rFonts w:ascii="Times New Roman" w:hAnsi="Times New Roman" w:cs="Times New Roman"/>
          <w:sz w:val="26"/>
          <w:szCs w:val="26"/>
        </w:rPr>
        <w:t xml:space="preserve"> Как платить пенсионные взносы за апрель, срок уплаты по которым 15 мая 2020?</w:t>
      </w:r>
    </w:p>
    <w:p w:rsidR="009908AF" w:rsidRPr="002B71C9" w:rsidRDefault="009908AF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Ответ:</w:t>
      </w:r>
      <w:r w:rsidRPr="002B71C9">
        <w:rPr>
          <w:rFonts w:ascii="Times New Roman" w:hAnsi="Times New Roman" w:cs="Times New Roman"/>
          <w:sz w:val="26"/>
          <w:szCs w:val="26"/>
        </w:rPr>
        <w:t xml:space="preserve"> Срок уплаты страховых взносов за полугодие для субъектов МСП пострадавших отраслей перенесен на 16.11.2020 г.</w:t>
      </w: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Вопрос №3:</w:t>
      </w:r>
      <w:r w:rsidRPr="002B71C9">
        <w:rPr>
          <w:rFonts w:ascii="Times New Roman" w:hAnsi="Times New Roman" w:cs="Times New Roman"/>
          <w:sz w:val="26"/>
          <w:szCs w:val="26"/>
        </w:rPr>
        <w:t xml:space="preserve"> Какие-то меры поддержки для предприятий с гос. участием по налогам и взносам есть?</w:t>
      </w:r>
    </w:p>
    <w:p w:rsidR="006D1E9B" w:rsidRPr="002B71C9" w:rsidRDefault="009B1331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 w:rsidRPr="002B71C9">
        <w:rPr>
          <w:rFonts w:ascii="Times New Roman" w:hAnsi="Times New Roman" w:cs="Times New Roman"/>
          <w:sz w:val="26"/>
          <w:szCs w:val="26"/>
        </w:rPr>
        <w:t xml:space="preserve">Меры поддержки </w:t>
      </w:r>
      <w:r w:rsidR="00F47EC6" w:rsidRPr="002B71C9">
        <w:rPr>
          <w:rFonts w:ascii="Times New Roman" w:hAnsi="Times New Roman" w:cs="Times New Roman"/>
          <w:sz w:val="26"/>
          <w:szCs w:val="26"/>
        </w:rPr>
        <w:t xml:space="preserve">по отсрочке (рассрочке) по уплате налогов и страховых взносов </w:t>
      </w:r>
      <w:r w:rsidRPr="002B71C9">
        <w:rPr>
          <w:rFonts w:ascii="Times New Roman" w:hAnsi="Times New Roman" w:cs="Times New Roman"/>
          <w:sz w:val="26"/>
          <w:szCs w:val="26"/>
        </w:rPr>
        <w:t xml:space="preserve">не зависят </w:t>
      </w:r>
      <w:r w:rsidR="00AF410C" w:rsidRPr="002B71C9">
        <w:rPr>
          <w:rFonts w:ascii="Times New Roman" w:hAnsi="Times New Roman" w:cs="Times New Roman"/>
          <w:sz w:val="26"/>
          <w:szCs w:val="26"/>
        </w:rPr>
        <w:t xml:space="preserve">от </w:t>
      </w:r>
      <w:r w:rsidRPr="002B71C9">
        <w:rPr>
          <w:rFonts w:ascii="Times New Roman" w:hAnsi="Times New Roman" w:cs="Times New Roman"/>
          <w:sz w:val="26"/>
          <w:szCs w:val="26"/>
        </w:rPr>
        <w:t xml:space="preserve">организационно-правовой формы организации. </w:t>
      </w:r>
      <w:r w:rsidR="00F47EC6" w:rsidRPr="002B71C9">
        <w:rPr>
          <w:rFonts w:ascii="Times New Roman" w:hAnsi="Times New Roman" w:cs="Times New Roman"/>
          <w:sz w:val="26"/>
          <w:szCs w:val="26"/>
        </w:rPr>
        <w:t xml:space="preserve">Ряд мер поддержки непосредственно относится только к субъектам малого и среднего предпринимательства пострадавших отраслей, при условии включения налогоплательщика в соответствующий реестр по состоянию на 01.03.2020 года и наличия на указанную дату основного ОКВЭД по перечню пострадавших отраслей, утвержденных постановлениями Правительства РФ. </w:t>
      </w:r>
      <w:r w:rsidRPr="002B71C9">
        <w:rPr>
          <w:rFonts w:ascii="Times New Roman" w:hAnsi="Times New Roman" w:cs="Times New Roman"/>
          <w:sz w:val="26"/>
          <w:szCs w:val="26"/>
        </w:rPr>
        <w:t>На сайте ФНС России в рубрике «</w:t>
      </w:r>
      <w:proofErr w:type="spellStart"/>
      <w:r w:rsidRPr="002B71C9">
        <w:rPr>
          <w:rFonts w:ascii="Times New Roman" w:hAnsi="Times New Roman" w:cs="Times New Roman"/>
          <w:sz w:val="26"/>
          <w:szCs w:val="26"/>
        </w:rPr>
        <w:t>Коронавирус</w:t>
      </w:r>
      <w:proofErr w:type="spellEnd"/>
      <w:r w:rsidRPr="002B71C9">
        <w:rPr>
          <w:rFonts w:ascii="Times New Roman" w:hAnsi="Times New Roman" w:cs="Times New Roman"/>
          <w:sz w:val="26"/>
          <w:szCs w:val="26"/>
        </w:rPr>
        <w:t>: меры поддержки бизнеса» можно ознакомиться с полным перечнем мер поддержки</w:t>
      </w:r>
      <w:r w:rsidR="006D1E9B" w:rsidRPr="002B71C9">
        <w:rPr>
          <w:rFonts w:ascii="Times New Roman" w:hAnsi="Times New Roman" w:cs="Times New Roman"/>
          <w:sz w:val="26"/>
          <w:szCs w:val="26"/>
        </w:rPr>
        <w:t xml:space="preserve"> организаций и индивидуальных предпринимателей.</w:t>
      </w: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Вопрос №4:</w:t>
      </w:r>
      <w:r w:rsidRPr="002B71C9">
        <w:rPr>
          <w:rFonts w:ascii="Times New Roman" w:hAnsi="Times New Roman" w:cs="Times New Roman"/>
          <w:sz w:val="26"/>
          <w:szCs w:val="26"/>
        </w:rPr>
        <w:t xml:space="preserve"> Видимо, тем предприятиям у кого ОКВЭД не попал в список пострадавших, ничего не дадут?</w:t>
      </w:r>
    </w:p>
    <w:p w:rsidR="00EA620A" w:rsidRPr="002B71C9" w:rsidRDefault="000D1F1F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 w:rsidR="000276DD" w:rsidRPr="002B71C9">
        <w:rPr>
          <w:rFonts w:ascii="Times New Roman" w:hAnsi="Times New Roman" w:cs="Times New Roman"/>
          <w:sz w:val="26"/>
          <w:szCs w:val="26"/>
        </w:rPr>
        <w:t>Д</w:t>
      </w:r>
      <w:r w:rsidRPr="002B71C9">
        <w:rPr>
          <w:rFonts w:ascii="Times New Roman" w:hAnsi="Times New Roman" w:cs="Times New Roman"/>
          <w:sz w:val="26"/>
          <w:szCs w:val="26"/>
        </w:rPr>
        <w:t>анные налогоплательщики могут воспользоваться правом на предоставлении отсрочки или рассрочки по уплате налога, сбора и страховых взносов на общих основаниях в рамках ст. 64 Налогового кодекса Российской Федерации (далее – НК РФ), с ограничениями по видам налогов, предусмотренных ст.61 НК РФ.</w:t>
      </w:r>
    </w:p>
    <w:p w:rsidR="000D1F1F" w:rsidRPr="002B71C9" w:rsidRDefault="000D1F1F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 xml:space="preserve">Вопрос №5: </w:t>
      </w:r>
      <w:r w:rsidRPr="002B71C9">
        <w:rPr>
          <w:rFonts w:ascii="Times New Roman" w:hAnsi="Times New Roman" w:cs="Times New Roman"/>
          <w:sz w:val="26"/>
          <w:szCs w:val="26"/>
        </w:rPr>
        <w:t>На сайте ФНС в разделе COVID-19 представлена только форма заявления на предоставление субсидии. Заявления на предоставление отсрочки платежей по налогам нет. Где взять эту форму, уточните.</w:t>
      </w: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lastRenderedPageBreak/>
        <w:t>Ответ:</w:t>
      </w:r>
      <w:r w:rsidRPr="002B71C9">
        <w:rPr>
          <w:rFonts w:ascii="Times New Roman" w:hAnsi="Times New Roman" w:cs="Times New Roman"/>
          <w:sz w:val="26"/>
          <w:szCs w:val="26"/>
        </w:rPr>
        <w:t xml:space="preserve"> Форму заявления можно скачать с сайта ФНС России в рубрике «</w:t>
      </w:r>
      <w:proofErr w:type="spellStart"/>
      <w:r w:rsidRPr="002B71C9">
        <w:rPr>
          <w:rFonts w:ascii="Times New Roman" w:hAnsi="Times New Roman" w:cs="Times New Roman"/>
          <w:sz w:val="26"/>
          <w:szCs w:val="26"/>
        </w:rPr>
        <w:t>Коронавирус</w:t>
      </w:r>
      <w:proofErr w:type="spellEnd"/>
      <w:r w:rsidRPr="002B71C9">
        <w:rPr>
          <w:rFonts w:ascii="Times New Roman" w:hAnsi="Times New Roman" w:cs="Times New Roman"/>
          <w:sz w:val="26"/>
          <w:szCs w:val="26"/>
        </w:rPr>
        <w:t xml:space="preserve">: меры поддержки бизнеса» - раздел «Дополнительные основания отсрочки (рассрочки) для наиболее пострадавших отраслей».  </w:t>
      </w: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Вопрос №6:</w:t>
      </w:r>
      <w:r w:rsidRPr="002B71C9">
        <w:rPr>
          <w:rFonts w:ascii="Times New Roman" w:hAnsi="Times New Roman" w:cs="Times New Roman"/>
          <w:sz w:val="26"/>
          <w:szCs w:val="26"/>
        </w:rPr>
        <w:t xml:space="preserve"> Сроки подачи заявления на рассрочку налогов в инспекцию</w:t>
      </w:r>
      <w:r w:rsidR="00A441DC" w:rsidRPr="002B71C9">
        <w:rPr>
          <w:rFonts w:ascii="Times New Roman" w:hAnsi="Times New Roman" w:cs="Times New Roman"/>
          <w:sz w:val="26"/>
          <w:szCs w:val="26"/>
        </w:rPr>
        <w:t>?</w:t>
      </w:r>
    </w:p>
    <w:p w:rsidR="009B1331" w:rsidRPr="002B71C9" w:rsidRDefault="009B1331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 w:rsidR="006D1E9B" w:rsidRPr="002B71C9">
        <w:rPr>
          <w:rFonts w:ascii="Times New Roman" w:hAnsi="Times New Roman" w:cs="Times New Roman"/>
          <w:sz w:val="26"/>
          <w:szCs w:val="26"/>
        </w:rPr>
        <w:t>Заявление должно быть подано до 1 декабря 2020 г.</w:t>
      </w: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Вопрос №7:</w:t>
      </w:r>
      <w:r w:rsidRPr="002B71C9">
        <w:rPr>
          <w:rFonts w:ascii="Times New Roman" w:hAnsi="Times New Roman" w:cs="Times New Roman"/>
          <w:sz w:val="26"/>
          <w:szCs w:val="26"/>
        </w:rPr>
        <w:t xml:space="preserve"> </w:t>
      </w:r>
      <w:r w:rsidR="000276DD" w:rsidRPr="002B71C9">
        <w:rPr>
          <w:rFonts w:ascii="Times New Roman" w:hAnsi="Times New Roman" w:cs="Times New Roman"/>
          <w:sz w:val="26"/>
          <w:szCs w:val="26"/>
        </w:rPr>
        <w:t>П</w:t>
      </w:r>
      <w:r w:rsidRPr="002B71C9">
        <w:rPr>
          <w:rFonts w:ascii="Times New Roman" w:hAnsi="Times New Roman" w:cs="Times New Roman"/>
          <w:sz w:val="26"/>
          <w:szCs w:val="26"/>
        </w:rPr>
        <w:t>ри применении ЕНВД предоставляется рассрочка на уплат</w:t>
      </w:r>
      <w:r w:rsidR="00E37365" w:rsidRPr="002B71C9">
        <w:rPr>
          <w:rFonts w:ascii="Times New Roman" w:hAnsi="Times New Roman" w:cs="Times New Roman"/>
          <w:sz w:val="26"/>
          <w:szCs w:val="26"/>
        </w:rPr>
        <w:t>у</w:t>
      </w:r>
      <w:r w:rsidRPr="002B71C9">
        <w:rPr>
          <w:rFonts w:ascii="Times New Roman" w:hAnsi="Times New Roman" w:cs="Times New Roman"/>
          <w:sz w:val="26"/>
          <w:szCs w:val="26"/>
        </w:rPr>
        <w:t xml:space="preserve"> вмененного налога?</w:t>
      </w:r>
    </w:p>
    <w:p w:rsidR="006D1E9B" w:rsidRPr="002B71C9" w:rsidRDefault="006D1E9B" w:rsidP="006D1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 w:rsidRPr="002B71C9">
        <w:rPr>
          <w:rFonts w:ascii="Times New Roman" w:hAnsi="Times New Roman" w:cs="Times New Roman"/>
          <w:sz w:val="26"/>
          <w:szCs w:val="26"/>
        </w:rPr>
        <w:t xml:space="preserve"> При применении исключительно ЕНВД отсрочка (рассрочка) не предоставляется  в связи с тем, что отсутствует установленный порядок проверки наличия показателей, предусмотренных пунктом 3 Правил предоставления отсрочки (рассрочки) по уплате налогов, авансовых платежей по налогам и страховых взносов</w:t>
      </w:r>
    </w:p>
    <w:p w:rsidR="006D1E9B" w:rsidRPr="002B71C9" w:rsidRDefault="006D1E9B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Вопрос №8:</w:t>
      </w:r>
      <w:r w:rsidRPr="002B71C9">
        <w:rPr>
          <w:rFonts w:ascii="Times New Roman" w:hAnsi="Times New Roman" w:cs="Times New Roman"/>
          <w:sz w:val="26"/>
          <w:szCs w:val="26"/>
        </w:rPr>
        <w:t xml:space="preserve"> Простите, уточню. ОКВЭД 47.19. (без 1 или 2) входит в список пострадавших отраслей. Правильно?</w:t>
      </w:r>
    </w:p>
    <w:p w:rsidR="006D1E9B" w:rsidRPr="002B71C9" w:rsidRDefault="006D1E9B" w:rsidP="006D1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 w:rsidRPr="002B71C9">
        <w:rPr>
          <w:rFonts w:ascii="Times New Roman" w:hAnsi="Times New Roman" w:cs="Times New Roman"/>
          <w:sz w:val="26"/>
          <w:szCs w:val="26"/>
        </w:rPr>
        <w:t xml:space="preserve">Да, входит. </w:t>
      </w: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Вопрос №9:</w:t>
      </w:r>
      <w:r w:rsidRPr="002B71C9">
        <w:rPr>
          <w:rFonts w:ascii="Times New Roman" w:hAnsi="Times New Roman" w:cs="Times New Roman"/>
          <w:sz w:val="26"/>
          <w:szCs w:val="26"/>
        </w:rPr>
        <w:t xml:space="preserve"> Бюджетная организация дополнительно ведет платные услуги. По ОКВЭД подходим к пострадавшим. Мы можем претендовать на </w:t>
      </w:r>
      <w:r w:rsidR="00A441DC" w:rsidRPr="002B71C9">
        <w:rPr>
          <w:rFonts w:ascii="Times New Roman" w:hAnsi="Times New Roman" w:cs="Times New Roman"/>
          <w:sz w:val="26"/>
          <w:szCs w:val="26"/>
        </w:rPr>
        <w:t xml:space="preserve">отсрочку (рассрочку) по уплате налоговых платежей, </w:t>
      </w:r>
      <w:r w:rsidRPr="002B71C9">
        <w:rPr>
          <w:rFonts w:ascii="Times New Roman" w:hAnsi="Times New Roman" w:cs="Times New Roman"/>
          <w:sz w:val="26"/>
          <w:szCs w:val="26"/>
        </w:rPr>
        <w:t>т.к. мы бюджетники?</w:t>
      </w:r>
    </w:p>
    <w:p w:rsidR="00EA620A" w:rsidRPr="002B71C9" w:rsidRDefault="006D1E9B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 w:rsidRPr="002B71C9">
        <w:rPr>
          <w:rFonts w:ascii="Times New Roman" w:hAnsi="Times New Roman" w:cs="Times New Roman"/>
          <w:sz w:val="26"/>
          <w:szCs w:val="26"/>
        </w:rPr>
        <w:t>Да, может</w:t>
      </w:r>
      <w:r w:rsidR="00A441DC" w:rsidRPr="002B71C9">
        <w:rPr>
          <w:rFonts w:ascii="Times New Roman" w:hAnsi="Times New Roman" w:cs="Times New Roman"/>
          <w:sz w:val="26"/>
          <w:szCs w:val="26"/>
        </w:rPr>
        <w:t>е</w:t>
      </w:r>
      <w:r w:rsidRPr="002B71C9">
        <w:rPr>
          <w:rFonts w:ascii="Times New Roman" w:hAnsi="Times New Roman" w:cs="Times New Roman"/>
          <w:sz w:val="26"/>
          <w:szCs w:val="26"/>
        </w:rPr>
        <w:t xml:space="preserve">, при </w:t>
      </w:r>
      <w:r w:rsidR="009279D4" w:rsidRPr="002B71C9">
        <w:rPr>
          <w:rFonts w:ascii="Times New Roman" w:hAnsi="Times New Roman" w:cs="Times New Roman"/>
          <w:sz w:val="26"/>
          <w:szCs w:val="26"/>
        </w:rPr>
        <w:t>наличии одного из показателей, предусмотренных пунктом 3 Правил предоставления отсрочки (рассрочки) по уплате налогов, авансовых платежей по налогам и страховых взносов.</w:t>
      </w:r>
    </w:p>
    <w:p w:rsidR="006D1E9B" w:rsidRPr="002B71C9" w:rsidRDefault="006D1E9B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Вопрос №10:</w:t>
      </w:r>
      <w:r w:rsidRPr="002B71C9">
        <w:rPr>
          <w:rFonts w:ascii="Times New Roman" w:hAnsi="Times New Roman" w:cs="Times New Roman"/>
          <w:sz w:val="26"/>
          <w:szCs w:val="26"/>
        </w:rPr>
        <w:t xml:space="preserve"> По страховым платежам могут получить бюджетные учреждения культуры отсрочку ОКВЭД 90</w:t>
      </w:r>
      <w:r w:rsidR="00A83DDB" w:rsidRPr="002B71C9">
        <w:rPr>
          <w:rFonts w:ascii="Times New Roman" w:hAnsi="Times New Roman" w:cs="Times New Roman"/>
          <w:sz w:val="26"/>
          <w:szCs w:val="26"/>
        </w:rPr>
        <w:t>.</w:t>
      </w:r>
      <w:r w:rsidRPr="002B71C9">
        <w:rPr>
          <w:rFonts w:ascii="Times New Roman" w:hAnsi="Times New Roman" w:cs="Times New Roman"/>
          <w:sz w:val="26"/>
          <w:szCs w:val="26"/>
        </w:rPr>
        <w:t>04, 91.02?</w:t>
      </w:r>
    </w:p>
    <w:p w:rsidR="009279D4" w:rsidRPr="002B71C9" w:rsidRDefault="009279D4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Ответ:</w:t>
      </w:r>
      <w:r w:rsidRPr="002B71C9">
        <w:rPr>
          <w:rFonts w:ascii="Times New Roman" w:hAnsi="Times New Roman" w:cs="Times New Roman"/>
          <w:sz w:val="26"/>
          <w:szCs w:val="26"/>
        </w:rPr>
        <w:t xml:space="preserve"> </w:t>
      </w:r>
      <w:r w:rsidR="00A441DC" w:rsidRPr="002B71C9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РФ №570 от 24.04.2020 года у</w:t>
      </w:r>
      <w:r w:rsidRPr="002B71C9">
        <w:rPr>
          <w:rFonts w:ascii="Times New Roman" w:hAnsi="Times New Roman" w:cs="Times New Roman"/>
          <w:sz w:val="26"/>
          <w:szCs w:val="26"/>
        </w:rPr>
        <w:t xml:space="preserve">чреждения с ОКВЭД 90.04 могут претендовать на </w:t>
      </w:r>
      <w:r w:rsidR="000B14B6" w:rsidRPr="002B71C9">
        <w:rPr>
          <w:rFonts w:ascii="Times New Roman" w:hAnsi="Times New Roman" w:cs="Times New Roman"/>
          <w:sz w:val="26"/>
          <w:szCs w:val="26"/>
        </w:rPr>
        <w:t>отсрочку</w:t>
      </w:r>
      <w:r w:rsidRPr="002B71C9">
        <w:rPr>
          <w:rFonts w:ascii="Times New Roman" w:hAnsi="Times New Roman" w:cs="Times New Roman"/>
          <w:sz w:val="26"/>
          <w:szCs w:val="26"/>
        </w:rPr>
        <w:t xml:space="preserve"> (рассрочку) по страховым взносам.</w:t>
      </w:r>
      <w:r w:rsidR="000B14B6" w:rsidRPr="002B71C9">
        <w:rPr>
          <w:rFonts w:ascii="Times New Roman" w:hAnsi="Times New Roman" w:cs="Times New Roman"/>
          <w:sz w:val="26"/>
          <w:szCs w:val="26"/>
        </w:rPr>
        <w:t xml:space="preserve"> </w:t>
      </w:r>
      <w:r w:rsidR="00A441DC" w:rsidRPr="002B71C9">
        <w:rPr>
          <w:rFonts w:ascii="Times New Roman" w:hAnsi="Times New Roman" w:cs="Times New Roman"/>
          <w:sz w:val="26"/>
          <w:szCs w:val="26"/>
        </w:rPr>
        <w:t xml:space="preserve">По виду деятельности </w:t>
      </w:r>
      <w:r w:rsidR="000B14B6" w:rsidRPr="002B71C9">
        <w:rPr>
          <w:rFonts w:ascii="Times New Roman" w:hAnsi="Times New Roman" w:cs="Times New Roman"/>
          <w:sz w:val="26"/>
          <w:szCs w:val="26"/>
        </w:rPr>
        <w:t xml:space="preserve">с ОКВЭД 91.02 </w:t>
      </w:r>
      <w:r w:rsidR="00A441DC" w:rsidRPr="002B71C9">
        <w:rPr>
          <w:rFonts w:ascii="Times New Roman" w:hAnsi="Times New Roman" w:cs="Times New Roman"/>
          <w:sz w:val="26"/>
          <w:szCs w:val="26"/>
        </w:rPr>
        <w:t xml:space="preserve"> право на отсрочку (рассрочку) по страховым взносам не распространяется. </w:t>
      </w:r>
    </w:p>
    <w:p w:rsidR="00A441DC" w:rsidRPr="002B71C9" w:rsidRDefault="00A441DC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Вопрос №11:</w:t>
      </w:r>
      <w:r w:rsidRPr="002B71C9">
        <w:rPr>
          <w:rFonts w:ascii="Times New Roman" w:hAnsi="Times New Roman" w:cs="Times New Roman"/>
          <w:sz w:val="26"/>
          <w:szCs w:val="26"/>
        </w:rPr>
        <w:t xml:space="preserve"> Подскажите, срок окончания подачи декларации 3-НДФЛ за 2019 г.</w:t>
      </w:r>
    </w:p>
    <w:p w:rsidR="00A83DDB" w:rsidRPr="002B71C9" w:rsidRDefault="00A83DDB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Ответ:</w:t>
      </w:r>
      <w:r w:rsidRPr="002B71C9">
        <w:rPr>
          <w:rFonts w:ascii="Times New Roman" w:hAnsi="Times New Roman" w:cs="Times New Roman"/>
          <w:sz w:val="26"/>
          <w:szCs w:val="26"/>
        </w:rPr>
        <w:t xml:space="preserve"> Срок представления декларации по налогу на доходы физических лиц за 2019 год перенесен на 30.07.2020.</w:t>
      </w: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Вопрос №12:</w:t>
      </w:r>
      <w:r w:rsidRPr="002B71C9">
        <w:rPr>
          <w:rFonts w:ascii="Times New Roman" w:hAnsi="Times New Roman" w:cs="Times New Roman"/>
          <w:sz w:val="26"/>
          <w:szCs w:val="26"/>
        </w:rPr>
        <w:t xml:space="preserve"> Поддержка осуществляется при снижении дохода на 10% относительно предыдущего месяца или соответствующего месяца прошлого года?</w:t>
      </w: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Ответ:</w:t>
      </w:r>
      <w:r w:rsidRPr="002B71C9">
        <w:rPr>
          <w:rFonts w:ascii="Times New Roman" w:hAnsi="Times New Roman" w:cs="Times New Roman"/>
          <w:sz w:val="26"/>
          <w:szCs w:val="26"/>
        </w:rPr>
        <w:t xml:space="preserve"> Процент снижения дохода рассчитывается из декларации  по налогу на прибыль организаций или НДС, по отношению к  аналогичному периоду 2019 года.</w:t>
      </w: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Вопрос №13:</w:t>
      </w:r>
      <w:r w:rsidRPr="002B71C9">
        <w:rPr>
          <w:rFonts w:ascii="Times New Roman" w:hAnsi="Times New Roman" w:cs="Times New Roman"/>
          <w:sz w:val="26"/>
          <w:szCs w:val="26"/>
        </w:rPr>
        <w:t xml:space="preserve"> Если учреждение имеет задолженность по страховым платежам, оно имеет право на отсрочку?</w:t>
      </w:r>
    </w:p>
    <w:p w:rsidR="000B14B6" w:rsidRPr="002B71C9" w:rsidRDefault="000B14B6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sz w:val="26"/>
          <w:szCs w:val="26"/>
        </w:rPr>
        <w:lastRenderedPageBreak/>
        <w:t>Ответ: Наличие задолженности само по себе не является основанием для отказа в предоставлении (отсрочки) рассрочки.</w:t>
      </w:r>
    </w:p>
    <w:p w:rsidR="000B14B6" w:rsidRPr="002B71C9" w:rsidRDefault="000B14B6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20A" w:rsidRPr="002B71C9" w:rsidRDefault="00EA620A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Вопрос №14:</w:t>
      </w:r>
      <w:r w:rsidRPr="002B71C9">
        <w:rPr>
          <w:rFonts w:ascii="Times New Roman" w:hAnsi="Times New Roman" w:cs="Times New Roman"/>
          <w:sz w:val="26"/>
          <w:szCs w:val="26"/>
        </w:rPr>
        <w:t xml:space="preserve"> У меня парикмахерская, ЕНВД за первый квартал налоги и взносы уплачены, за второй квартал пока нет.  У нас будет рассрочка или списание?</w:t>
      </w:r>
    </w:p>
    <w:p w:rsidR="006346E1" w:rsidRPr="002B71C9" w:rsidRDefault="006346E1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b/>
          <w:sz w:val="26"/>
          <w:szCs w:val="26"/>
        </w:rPr>
        <w:t>Ответ:</w:t>
      </w:r>
      <w:r w:rsidRPr="002B71C9">
        <w:rPr>
          <w:rFonts w:ascii="Times New Roman" w:hAnsi="Times New Roman" w:cs="Times New Roman"/>
          <w:sz w:val="26"/>
          <w:szCs w:val="26"/>
        </w:rPr>
        <w:t xml:space="preserve"> Порядок списания задолженности </w:t>
      </w:r>
      <w:r w:rsidR="00A441DC" w:rsidRPr="002B71C9">
        <w:rPr>
          <w:rFonts w:ascii="Times New Roman" w:hAnsi="Times New Roman" w:cs="Times New Roman"/>
          <w:sz w:val="26"/>
          <w:szCs w:val="26"/>
        </w:rPr>
        <w:t xml:space="preserve">за 2 квартал 2020 года </w:t>
      </w:r>
      <w:r w:rsidRPr="002B71C9">
        <w:rPr>
          <w:rFonts w:ascii="Times New Roman" w:hAnsi="Times New Roman" w:cs="Times New Roman"/>
          <w:sz w:val="26"/>
          <w:szCs w:val="26"/>
        </w:rPr>
        <w:t xml:space="preserve">пока не определен.  </w:t>
      </w:r>
      <w:r w:rsidR="00F71EB3" w:rsidRPr="002B71C9">
        <w:rPr>
          <w:rFonts w:ascii="Times New Roman" w:hAnsi="Times New Roman" w:cs="Times New Roman"/>
          <w:sz w:val="26"/>
          <w:szCs w:val="26"/>
        </w:rPr>
        <w:t>С</w:t>
      </w:r>
      <w:r w:rsidRPr="002B71C9">
        <w:rPr>
          <w:rFonts w:ascii="Times New Roman" w:hAnsi="Times New Roman" w:cs="Times New Roman"/>
          <w:sz w:val="26"/>
          <w:szCs w:val="26"/>
        </w:rPr>
        <w:t>убъект</w:t>
      </w:r>
      <w:r w:rsidR="00F71EB3" w:rsidRPr="002B71C9">
        <w:rPr>
          <w:rFonts w:ascii="Times New Roman" w:hAnsi="Times New Roman" w:cs="Times New Roman"/>
          <w:sz w:val="26"/>
          <w:szCs w:val="26"/>
        </w:rPr>
        <w:t>ам</w:t>
      </w:r>
      <w:r w:rsidRPr="002B71C9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предпринимательства,</w:t>
      </w:r>
      <w:r w:rsidR="00F71EB3" w:rsidRPr="002B71C9">
        <w:rPr>
          <w:rFonts w:ascii="Times New Roman" w:hAnsi="Times New Roman" w:cs="Times New Roman"/>
          <w:sz w:val="26"/>
          <w:szCs w:val="26"/>
        </w:rPr>
        <w:t xml:space="preserve"> занятым в сферах деятельности, наиболее пострадавших в условиях ухудшения ситуации в связи с распространением новой </w:t>
      </w:r>
      <w:proofErr w:type="spellStart"/>
      <w:r w:rsidR="00F71EB3" w:rsidRPr="002B71C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F71EB3" w:rsidRPr="002B71C9">
        <w:rPr>
          <w:rFonts w:ascii="Times New Roman" w:hAnsi="Times New Roman" w:cs="Times New Roman"/>
          <w:sz w:val="26"/>
          <w:szCs w:val="26"/>
        </w:rPr>
        <w:t xml:space="preserve"> инфекции, срок уплаты ЕНВД за 2 квартал перенесен на 4 месяца.</w:t>
      </w:r>
    </w:p>
    <w:p w:rsidR="00A441DC" w:rsidRPr="002A3DE0" w:rsidRDefault="006346E1" w:rsidP="00A44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1C9">
        <w:rPr>
          <w:rFonts w:ascii="Times New Roman" w:hAnsi="Times New Roman" w:cs="Times New Roman"/>
          <w:sz w:val="26"/>
          <w:szCs w:val="26"/>
        </w:rPr>
        <w:t xml:space="preserve"> </w:t>
      </w:r>
      <w:r w:rsidR="00A441DC" w:rsidRPr="002B71C9">
        <w:rPr>
          <w:rFonts w:ascii="Times New Roman" w:hAnsi="Times New Roman" w:cs="Times New Roman"/>
          <w:sz w:val="26"/>
          <w:szCs w:val="26"/>
        </w:rPr>
        <w:t>При применении исключительно ЕНВД отсрочка (рассрочка) не предоставляется  в связи с тем, что отсутствует установленный порядок проверки наличия показателей, предусмотренных пунктом 3 Правил предоставления отсрочки (рассрочки) по уплате налогов, авансовых платежей по налогам и страховых взносов</w:t>
      </w:r>
    </w:p>
    <w:p w:rsidR="006346E1" w:rsidRPr="002A3DE0" w:rsidRDefault="006346E1" w:rsidP="00773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346E1" w:rsidRPr="002A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0A"/>
    <w:rsid w:val="000276DD"/>
    <w:rsid w:val="000B14B6"/>
    <w:rsid w:val="000D1F1F"/>
    <w:rsid w:val="000D3215"/>
    <w:rsid w:val="00146D20"/>
    <w:rsid w:val="002A3DE0"/>
    <w:rsid w:val="002B71C9"/>
    <w:rsid w:val="006346E1"/>
    <w:rsid w:val="006D1E9B"/>
    <w:rsid w:val="0074405B"/>
    <w:rsid w:val="00773B11"/>
    <w:rsid w:val="009279D4"/>
    <w:rsid w:val="009908AF"/>
    <w:rsid w:val="009B1331"/>
    <w:rsid w:val="00A441DC"/>
    <w:rsid w:val="00A83DDB"/>
    <w:rsid w:val="00AF410C"/>
    <w:rsid w:val="00E018AB"/>
    <w:rsid w:val="00E37365"/>
    <w:rsid w:val="00EA620A"/>
    <w:rsid w:val="00F13FBF"/>
    <w:rsid w:val="00F469FF"/>
    <w:rsid w:val="00F47EC6"/>
    <w:rsid w:val="00F7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Валентина Сергеевна</dc:creator>
  <cp:lastModifiedBy>Кривова Валентина Сергеевна</cp:lastModifiedBy>
  <cp:revision>3</cp:revision>
  <dcterms:created xsi:type="dcterms:W3CDTF">2020-05-19T05:57:00Z</dcterms:created>
  <dcterms:modified xsi:type="dcterms:W3CDTF">2020-05-19T06:09:00Z</dcterms:modified>
</cp:coreProperties>
</file>