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564978" w:rsidRPr="007B26C9" w:rsidTr="008E0354">
        <w:trPr>
          <w:cantSplit/>
        </w:trPr>
        <w:tc>
          <w:tcPr>
            <w:tcW w:w="10080" w:type="dxa"/>
          </w:tcPr>
          <w:p w:rsidR="00564978" w:rsidRPr="007B26C9" w:rsidRDefault="00564978" w:rsidP="008E0354">
            <w:pPr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             </w:t>
            </w:r>
            <w:r w:rsidRPr="007B26C9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0.25pt" o:ole="" fillcolor="window">
                  <v:imagedata r:id="rId9" o:title=""/>
                </v:shape>
                <o:OLEObject Type="Embed" ProgID="Word.Picture.8" ShapeID="_x0000_i1025" DrawAspect="Content" ObjectID="_1493019728" r:id="rId10"/>
              </w:object>
            </w:r>
          </w:p>
          <w:p w:rsidR="00564978" w:rsidRPr="007B26C9" w:rsidRDefault="00564978" w:rsidP="008E0354">
            <w:pPr>
              <w:jc w:val="center"/>
              <w:rPr>
                <w:lang w:val="en-US"/>
              </w:rPr>
            </w:pPr>
          </w:p>
        </w:tc>
      </w:tr>
    </w:tbl>
    <w:p w:rsidR="00564978" w:rsidRDefault="00564978" w:rsidP="00564978">
      <w:pPr>
        <w:pStyle w:val="a6"/>
        <w:tabs>
          <w:tab w:val="center" w:pos="5102"/>
        </w:tabs>
        <w:rPr>
          <w:sz w:val="44"/>
          <w:szCs w:val="44"/>
          <w:lang w:val="en-US"/>
        </w:rPr>
      </w:pPr>
      <w:r w:rsidRPr="00FE03BD">
        <w:rPr>
          <w:sz w:val="44"/>
          <w:szCs w:val="44"/>
        </w:rPr>
        <w:t>П Р О Т О К О Л</w:t>
      </w:r>
    </w:p>
    <w:p w:rsidR="005A47F2" w:rsidRPr="005A47F2" w:rsidRDefault="005A47F2" w:rsidP="00564978">
      <w:pPr>
        <w:pStyle w:val="a6"/>
        <w:tabs>
          <w:tab w:val="center" w:pos="5102"/>
        </w:tabs>
        <w:rPr>
          <w:sz w:val="44"/>
          <w:szCs w:val="44"/>
          <w:lang w:val="en-US"/>
        </w:rPr>
      </w:pPr>
    </w:p>
    <w:p w:rsidR="00564978" w:rsidRDefault="00564978" w:rsidP="00564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ОБЩЕСТВЕННОГО СОВЕТА </w:t>
      </w:r>
    </w:p>
    <w:p w:rsidR="00564978" w:rsidRDefault="00564978" w:rsidP="00564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УФНС России по Республике Мордовия</w:t>
      </w:r>
      <w:r w:rsidR="003F5610">
        <w:rPr>
          <w:b/>
          <w:sz w:val="24"/>
          <w:szCs w:val="24"/>
        </w:rPr>
        <w:t xml:space="preserve"> и правления</w:t>
      </w:r>
      <w:r w:rsidR="007A5769">
        <w:rPr>
          <w:b/>
          <w:sz w:val="24"/>
          <w:szCs w:val="24"/>
        </w:rPr>
        <w:t xml:space="preserve"> </w:t>
      </w:r>
      <w:r w:rsidR="003F5610">
        <w:rPr>
          <w:b/>
          <w:sz w:val="24"/>
          <w:szCs w:val="24"/>
        </w:rPr>
        <w:t>Торгово-промышленной палаты Республики Мордовия</w:t>
      </w:r>
    </w:p>
    <w:p w:rsidR="00564978" w:rsidRPr="00FE03BD" w:rsidRDefault="00564978" w:rsidP="00564978">
      <w:pPr>
        <w:jc w:val="center"/>
        <w:rPr>
          <w:b/>
          <w:sz w:val="24"/>
          <w:szCs w:val="24"/>
        </w:rPr>
      </w:pPr>
    </w:p>
    <w:p w:rsidR="00564978" w:rsidRDefault="00564978" w:rsidP="00564978">
      <w:pPr>
        <w:rPr>
          <w:sz w:val="26"/>
          <w:szCs w:val="26"/>
        </w:rPr>
      </w:pPr>
    </w:p>
    <w:p w:rsidR="00564978" w:rsidRPr="00393B84" w:rsidRDefault="00564978" w:rsidP="00564978">
      <w:pPr>
        <w:rPr>
          <w:szCs w:val="28"/>
        </w:rPr>
      </w:pPr>
      <w:r w:rsidRPr="00564978">
        <w:rPr>
          <w:szCs w:val="28"/>
        </w:rPr>
        <w:t>24</w:t>
      </w:r>
      <w:r>
        <w:rPr>
          <w:szCs w:val="28"/>
        </w:rPr>
        <w:t xml:space="preserve"> апреля 2015 г.</w:t>
      </w:r>
      <w:r w:rsidRPr="00393B84">
        <w:rPr>
          <w:szCs w:val="28"/>
        </w:rPr>
        <w:tab/>
      </w:r>
      <w:r w:rsidRPr="00393B84">
        <w:rPr>
          <w:szCs w:val="28"/>
        </w:rPr>
        <w:tab/>
      </w:r>
      <w:r w:rsidRPr="00393B84">
        <w:rPr>
          <w:szCs w:val="28"/>
        </w:rPr>
        <w:tab/>
      </w:r>
      <w:r w:rsidRPr="00393B84">
        <w:rPr>
          <w:szCs w:val="28"/>
        </w:rPr>
        <w:tab/>
      </w:r>
      <w:r w:rsidRPr="00393B84">
        <w:rPr>
          <w:szCs w:val="28"/>
        </w:rPr>
        <w:tab/>
      </w:r>
      <w:r w:rsidRPr="00393B84">
        <w:rPr>
          <w:szCs w:val="28"/>
        </w:rPr>
        <w:tab/>
      </w:r>
      <w:r w:rsidRPr="00393B84">
        <w:rPr>
          <w:szCs w:val="28"/>
        </w:rPr>
        <w:tab/>
      </w:r>
      <w:r w:rsidRPr="00393B84">
        <w:rPr>
          <w:szCs w:val="28"/>
        </w:rPr>
        <w:tab/>
      </w:r>
      <w:r w:rsidRPr="00393B84">
        <w:rPr>
          <w:szCs w:val="28"/>
        </w:rPr>
        <w:tab/>
        <w:t xml:space="preserve">                            № </w:t>
      </w:r>
      <w:r>
        <w:rPr>
          <w:szCs w:val="28"/>
        </w:rPr>
        <w:t>3</w:t>
      </w:r>
    </w:p>
    <w:p w:rsidR="00564978" w:rsidRPr="00374056" w:rsidRDefault="00564978" w:rsidP="00564978">
      <w:pPr>
        <w:rPr>
          <w:szCs w:val="28"/>
        </w:rPr>
      </w:pP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7371"/>
      </w:tblGrid>
      <w:tr w:rsidR="00564978" w:rsidRPr="00374056" w:rsidTr="003C0E00">
        <w:trPr>
          <w:trHeight w:val="20"/>
        </w:trPr>
        <w:tc>
          <w:tcPr>
            <w:tcW w:w="3015" w:type="dxa"/>
          </w:tcPr>
          <w:p w:rsidR="00564978" w:rsidRPr="00374056" w:rsidRDefault="00564978" w:rsidP="008E0354">
            <w:pPr>
              <w:ind w:left="34"/>
              <w:rPr>
                <w:szCs w:val="28"/>
              </w:rPr>
            </w:pPr>
            <w:r w:rsidRPr="00374056">
              <w:rPr>
                <w:szCs w:val="28"/>
              </w:rPr>
              <w:t>Зам. Председателя:</w:t>
            </w:r>
          </w:p>
          <w:p w:rsidR="00564978" w:rsidRPr="00374056" w:rsidRDefault="00564978" w:rsidP="008E0354">
            <w:pPr>
              <w:rPr>
                <w:szCs w:val="28"/>
              </w:rPr>
            </w:pPr>
            <w:r w:rsidRPr="00374056">
              <w:rPr>
                <w:szCs w:val="28"/>
              </w:rPr>
              <w:t>Секретарь:</w:t>
            </w:r>
          </w:p>
          <w:p w:rsidR="00564978" w:rsidRPr="00374056" w:rsidRDefault="00564978" w:rsidP="008E0354">
            <w:pPr>
              <w:rPr>
                <w:szCs w:val="28"/>
              </w:rPr>
            </w:pPr>
          </w:p>
        </w:tc>
        <w:tc>
          <w:tcPr>
            <w:tcW w:w="7371" w:type="dxa"/>
          </w:tcPr>
          <w:p w:rsidR="00564978" w:rsidRPr="00374056" w:rsidRDefault="00564978" w:rsidP="008E0354">
            <w:pPr>
              <w:rPr>
                <w:b/>
                <w:szCs w:val="28"/>
              </w:rPr>
            </w:pPr>
            <w:r w:rsidRPr="00374056">
              <w:rPr>
                <w:b/>
                <w:szCs w:val="28"/>
              </w:rPr>
              <w:t>Кондрашкина И.И.</w:t>
            </w:r>
          </w:p>
          <w:p w:rsidR="00564978" w:rsidRPr="00374056" w:rsidRDefault="00564978" w:rsidP="008E0354">
            <w:pPr>
              <w:rPr>
                <w:szCs w:val="28"/>
              </w:rPr>
            </w:pPr>
            <w:r w:rsidRPr="0028570A">
              <w:rPr>
                <w:szCs w:val="28"/>
              </w:rPr>
              <w:t>Талалаева  Н.А</w:t>
            </w:r>
            <w:r w:rsidRPr="00374056">
              <w:rPr>
                <w:szCs w:val="28"/>
              </w:rPr>
              <w:t>.</w:t>
            </w:r>
          </w:p>
        </w:tc>
      </w:tr>
      <w:tr w:rsidR="00564978" w:rsidRPr="00374056" w:rsidTr="003C0E00">
        <w:trPr>
          <w:trHeight w:val="416"/>
        </w:trPr>
        <w:tc>
          <w:tcPr>
            <w:tcW w:w="3015" w:type="dxa"/>
          </w:tcPr>
          <w:p w:rsidR="00564978" w:rsidRPr="00374056" w:rsidRDefault="00564978" w:rsidP="008E0354">
            <w:pPr>
              <w:ind w:left="34"/>
              <w:rPr>
                <w:szCs w:val="28"/>
              </w:rPr>
            </w:pPr>
            <w:r w:rsidRPr="00374056">
              <w:rPr>
                <w:szCs w:val="28"/>
              </w:rPr>
              <w:t>Присутствовали:</w:t>
            </w:r>
          </w:p>
          <w:p w:rsidR="00564978" w:rsidRPr="00374056" w:rsidRDefault="00564978" w:rsidP="008E0354">
            <w:pPr>
              <w:ind w:left="34"/>
              <w:rPr>
                <w:szCs w:val="28"/>
              </w:rPr>
            </w:pPr>
            <w:r w:rsidRPr="00374056">
              <w:rPr>
                <w:szCs w:val="28"/>
              </w:rPr>
              <w:t>Члены Общественного совета:</w:t>
            </w:r>
          </w:p>
          <w:p w:rsidR="00564978" w:rsidRPr="00374056" w:rsidRDefault="00564978" w:rsidP="008E0354">
            <w:pPr>
              <w:ind w:left="34"/>
              <w:rPr>
                <w:szCs w:val="28"/>
              </w:rPr>
            </w:pPr>
          </w:p>
        </w:tc>
        <w:tc>
          <w:tcPr>
            <w:tcW w:w="7371" w:type="dxa"/>
          </w:tcPr>
          <w:p w:rsidR="00564978" w:rsidRPr="00374056" w:rsidRDefault="00564978" w:rsidP="008E0354">
            <w:pPr>
              <w:ind w:left="34"/>
              <w:rPr>
                <w:b/>
                <w:szCs w:val="28"/>
              </w:rPr>
            </w:pPr>
          </w:p>
          <w:p w:rsidR="00564978" w:rsidRPr="00374056" w:rsidRDefault="00564978" w:rsidP="008E0354">
            <w:pPr>
              <w:ind w:left="34"/>
              <w:rPr>
                <w:szCs w:val="28"/>
              </w:rPr>
            </w:pPr>
            <w:r w:rsidRPr="00374056">
              <w:rPr>
                <w:b/>
                <w:szCs w:val="28"/>
              </w:rPr>
              <w:t>Аверясов А.А.</w:t>
            </w:r>
            <w:r w:rsidRPr="00374056">
              <w:rPr>
                <w:szCs w:val="28"/>
              </w:rPr>
              <w:t xml:space="preserve"> , </w:t>
            </w:r>
            <w:r w:rsidRPr="00374056">
              <w:rPr>
                <w:b/>
                <w:szCs w:val="28"/>
              </w:rPr>
              <w:t>Герасименко А.В</w:t>
            </w:r>
            <w:r w:rsidRPr="00374056">
              <w:rPr>
                <w:szCs w:val="28"/>
              </w:rPr>
              <w:t xml:space="preserve">., </w:t>
            </w:r>
            <w:r w:rsidRPr="00374056">
              <w:rPr>
                <w:b/>
                <w:szCs w:val="28"/>
              </w:rPr>
              <w:t>Грановская Н</w:t>
            </w:r>
            <w:r w:rsidRPr="00374056">
              <w:rPr>
                <w:szCs w:val="28"/>
              </w:rPr>
              <w:t>.</w:t>
            </w:r>
            <w:r w:rsidRPr="00374056">
              <w:rPr>
                <w:b/>
                <w:szCs w:val="28"/>
              </w:rPr>
              <w:t xml:space="preserve">А., </w:t>
            </w:r>
            <w:r w:rsidRPr="00374056">
              <w:rPr>
                <w:szCs w:val="28"/>
              </w:rPr>
              <w:t xml:space="preserve"> </w:t>
            </w:r>
            <w:r w:rsidRPr="00374056">
              <w:rPr>
                <w:b/>
                <w:szCs w:val="28"/>
              </w:rPr>
              <w:t>Пакшин К</w:t>
            </w:r>
            <w:r w:rsidRPr="00374056">
              <w:rPr>
                <w:szCs w:val="28"/>
              </w:rPr>
              <w:t>.</w:t>
            </w:r>
            <w:r w:rsidRPr="00374056">
              <w:rPr>
                <w:b/>
                <w:szCs w:val="28"/>
              </w:rPr>
              <w:t>П., Хохлов В.А</w:t>
            </w:r>
            <w:r w:rsidR="0080392E">
              <w:rPr>
                <w:b/>
                <w:szCs w:val="28"/>
              </w:rPr>
              <w:t>, Поздняков А.И.</w:t>
            </w:r>
          </w:p>
          <w:p w:rsidR="00564978" w:rsidRPr="00374056" w:rsidRDefault="00564978" w:rsidP="008E0354">
            <w:pPr>
              <w:ind w:left="34"/>
              <w:rPr>
                <w:szCs w:val="28"/>
              </w:rPr>
            </w:pPr>
          </w:p>
          <w:p w:rsidR="00564978" w:rsidRPr="00374056" w:rsidRDefault="00564978" w:rsidP="008E0354">
            <w:pPr>
              <w:ind w:left="34"/>
              <w:rPr>
                <w:szCs w:val="28"/>
              </w:rPr>
            </w:pPr>
          </w:p>
        </w:tc>
      </w:tr>
      <w:tr w:rsidR="00564978" w:rsidRPr="00374056" w:rsidTr="003C0E00">
        <w:trPr>
          <w:trHeight w:val="20"/>
        </w:trPr>
        <w:tc>
          <w:tcPr>
            <w:tcW w:w="3015" w:type="dxa"/>
          </w:tcPr>
          <w:p w:rsidR="00564978" w:rsidRPr="00374056" w:rsidRDefault="007D361C" w:rsidP="008E0354">
            <w:pPr>
              <w:ind w:left="34"/>
              <w:rPr>
                <w:szCs w:val="28"/>
              </w:rPr>
            </w:pPr>
            <w:r w:rsidRPr="00374056">
              <w:rPr>
                <w:szCs w:val="28"/>
              </w:rPr>
              <w:t>От УФНС России по Республике Мордовия:</w:t>
            </w:r>
          </w:p>
          <w:p w:rsidR="007D361C" w:rsidRPr="00374056" w:rsidRDefault="007D361C" w:rsidP="008E0354">
            <w:pPr>
              <w:ind w:left="34"/>
              <w:rPr>
                <w:szCs w:val="28"/>
              </w:rPr>
            </w:pPr>
          </w:p>
          <w:p w:rsidR="00564978" w:rsidRPr="00374056" w:rsidRDefault="00564978" w:rsidP="008E0354">
            <w:pPr>
              <w:ind w:left="34"/>
              <w:rPr>
                <w:szCs w:val="28"/>
              </w:rPr>
            </w:pPr>
          </w:p>
          <w:p w:rsidR="00564978" w:rsidRPr="00374056" w:rsidRDefault="00564978" w:rsidP="007D361C">
            <w:pPr>
              <w:ind w:left="34"/>
              <w:rPr>
                <w:szCs w:val="28"/>
              </w:rPr>
            </w:pPr>
          </w:p>
        </w:tc>
        <w:tc>
          <w:tcPr>
            <w:tcW w:w="7371" w:type="dxa"/>
          </w:tcPr>
          <w:p w:rsidR="00564978" w:rsidRPr="00374056" w:rsidRDefault="00564978" w:rsidP="008E0354">
            <w:pPr>
              <w:ind w:left="34"/>
              <w:rPr>
                <w:b/>
                <w:szCs w:val="28"/>
              </w:rPr>
            </w:pPr>
          </w:p>
          <w:p w:rsidR="00564978" w:rsidRPr="00374056" w:rsidRDefault="00564978" w:rsidP="00571ACB">
            <w:pPr>
              <w:ind w:left="34"/>
              <w:rPr>
                <w:b/>
                <w:szCs w:val="28"/>
              </w:rPr>
            </w:pPr>
            <w:r w:rsidRPr="00374056">
              <w:rPr>
                <w:b/>
                <w:szCs w:val="28"/>
              </w:rPr>
              <w:t>Лушенкова М.Г.</w:t>
            </w:r>
            <w:r w:rsidR="007D361C" w:rsidRPr="00374056">
              <w:rPr>
                <w:b/>
                <w:szCs w:val="28"/>
              </w:rPr>
              <w:t xml:space="preserve">- </w:t>
            </w:r>
            <w:r w:rsidR="007D361C" w:rsidRPr="00374056">
              <w:rPr>
                <w:szCs w:val="28"/>
              </w:rPr>
              <w:t xml:space="preserve">руководитель УФНС России по Республике Мордовия, </w:t>
            </w:r>
            <w:r w:rsidR="007D361C" w:rsidRPr="00374056">
              <w:rPr>
                <w:b/>
                <w:szCs w:val="28"/>
              </w:rPr>
              <w:t>Кабанов А.Ф</w:t>
            </w:r>
            <w:r w:rsidR="007D361C" w:rsidRPr="00374056">
              <w:rPr>
                <w:szCs w:val="28"/>
              </w:rPr>
              <w:t xml:space="preserve">.-заместитель руководителя, начальники отделов: </w:t>
            </w:r>
            <w:r w:rsidR="007D361C" w:rsidRPr="00374056">
              <w:rPr>
                <w:b/>
                <w:szCs w:val="28"/>
              </w:rPr>
              <w:t xml:space="preserve">Кувшинова Л.В., Синяева Н.А., Сухарева С.Г., Карьгина Н.И., Фомкин </w:t>
            </w:r>
            <w:r w:rsidR="00571ACB" w:rsidRPr="00374056">
              <w:rPr>
                <w:b/>
                <w:szCs w:val="28"/>
              </w:rPr>
              <w:t>Д</w:t>
            </w:r>
            <w:r w:rsidR="007D361C" w:rsidRPr="00374056">
              <w:rPr>
                <w:b/>
                <w:szCs w:val="28"/>
              </w:rPr>
              <w:t>.Д</w:t>
            </w:r>
            <w:r w:rsidR="007D361C" w:rsidRPr="00374056">
              <w:rPr>
                <w:szCs w:val="28"/>
              </w:rPr>
              <w:t>.</w:t>
            </w:r>
          </w:p>
        </w:tc>
      </w:tr>
      <w:tr w:rsidR="00564978" w:rsidRPr="00374056" w:rsidTr="003C0E00">
        <w:trPr>
          <w:trHeight w:val="20"/>
        </w:trPr>
        <w:tc>
          <w:tcPr>
            <w:tcW w:w="3015" w:type="dxa"/>
          </w:tcPr>
          <w:p w:rsidR="007D361C" w:rsidRPr="00374056" w:rsidRDefault="007D361C" w:rsidP="00374056">
            <w:pPr>
              <w:tabs>
                <w:tab w:val="left" w:pos="2516"/>
              </w:tabs>
              <w:ind w:left="34"/>
              <w:rPr>
                <w:szCs w:val="28"/>
              </w:rPr>
            </w:pPr>
            <w:r w:rsidRPr="00374056">
              <w:rPr>
                <w:szCs w:val="28"/>
              </w:rPr>
              <w:t xml:space="preserve">От ТПП Республики </w:t>
            </w:r>
            <w:r w:rsidR="00374056">
              <w:rPr>
                <w:szCs w:val="28"/>
              </w:rPr>
              <w:t xml:space="preserve">       </w:t>
            </w:r>
            <w:r w:rsidRPr="00374056">
              <w:rPr>
                <w:szCs w:val="28"/>
              </w:rPr>
              <w:t xml:space="preserve">Мордовия                          </w:t>
            </w:r>
          </w:p>
        </w:tc>
        <w:tc>
          <w:tcPr>
            <w:tcW w:w="7371" w:type="dxa"/>
          </w:tcPr>
          <w:p w:rsidR="00564978" w:rsidRPr="00374056" w:rsidRDefault="00AE43AD" w:rsidP="00374056">
            <w:pPr>
              <w:ind w:left="34"/>
              <w:rPr>
                <w:b/>
                <w:szCs w:val="28"/>
              </w:rPr>
            </w:pPr>
            <w:r w:rsidRPr="00374056">
              <w:rPr>
                <w:b/>
                <w:szCs w:val="28"/>
              </w:rPr>
              <w:t xml:space="preserve">Гармашов А.В. – </w:t>
            </w:r>
            <w:r w:rsidRPr="00374056">
              <w:rPr>
                <w:szCs w:val="28"/>
              </w:rPr>
              <w:t>председатель правления  ТПП РМ</w:t>
            </w:r>
            <w:r w:rsidR="00374056">
              <w:rPr>
                <w:szCs w:val="28"/>
              </w:rPr>
              <w:t>;</w:t>
            </w:r>
          </w:p>
        </w:tc>
      </w:tr>
    </w:tbl>
    <w:p w:rsidR="00564978" w:rsidRPr="00374056" w:rsidRDefault="00374056" w:rsidP="00374056">
      <w:pPr>
        <w:ind w:left="34"/>
        <w:jc w:val="center"/>
        <w:rPr>
          <w:szCs w:val="28"/>
        </w:rPr>
      </w:pPr>
      <w:r>
        <w:rPr>
          <w:rStyle w:val="aa"/>
          <w:szCs w:val="28"/>
        </w:rPr>
        <w:t xml:space="preserve">                                          </w:t>
      </w:r>
      <w:r w:rsidR="00AE43AD" w:rsidRPr="00374056">
        <w:rPr>
          <w:rStyle w:val="aa"/>
          <w:szCs w:val="28"/>
        </w:rPr>
        <w:t>Терешин</w:t>
      </w:r>
      <w:r w:rsidR="00AE43AD" w:rsidRPr="00374056">
        <w:rPr>
          <w:szCs w:val="28"/>
        </w:rPr>
        <w:t xml:space="preserve">  Г.И.- первый заместитель генерального директора </w:t>
      </w:r>
      <w:r w:rsidR="001544E8">
        <w:rPr>
          <w:szCs w:val="28"/>
        </w:rPr>
        <w:t xml:space="preserve">  </w:t>
      </w:r>
      <w:r w:rsidR="00AE43AD" w:rsidRPr="00374056">
        <w:rPr>
          <w:szCs w:val="28"/>
        </w:rPr>
        <w:t>ООО «Оримэкс»</w:t>
      </w:r>
      <w:r>
        <w:rPr>
          <w:szCs w:val="28"/>
        </w:rPr>
        <w:t>;</w:t>
      </w:r>
    </w:p>
    <w:p w:rsidR="00AE43AD" w:rsidRPr="00374056" w:rsidRDefault="00374056" w:rsidP="00374056">
      <w:pPr>
        <w:ind w:left="34"/>
        <w:jc w:val="center"/>
        <w:rPr>
          <w:szCs w:val="28"/>
        </w:rPr>
      </w:pPr>
      <w:r>
        <w:rPr>
          <w:rStyle w:val="aa"/>
          <w:szCs w:val="28"/>
        </w:rPr>
        <w:t xml:space="preserve">                                      </w:t>
      </w:r>
      <w:r w:rsidR="00AE43AD" w:rsidRPr="00374056">
        <w:rPr>
          <w:rStyle w:val="aa"/>
          <w:szCs w:val="28"/>
        </w:rPr>
        <w:t>Хрущалин В.Н.</w:t>
      </w:r>
      <w:r w:rsidR="00AE43AD" w:rsidRPr="00374056">
        <w:rPr>
          <w:szCs w:val="28"/>
        </w:rPr>
        <w:t xml:space="preserve"> - директор ООО «Ликероводочный завод </w:t>
      </w:r>
      <w:r>
        <w:rPr>
          <w:szCs w:val="28"/>
        </w:rPr>
        <w:t xml:space="preserve">  </w:t>
      </w:r>
      <w:r w:rsidR="00AE43AD" w:rsidRPr="00374056">
        <w:rPr>
          <w:szCs w:val="28"/>
        </w:rPr>
        <w:t>«Саранский»</w:t>
      </w:r>
      <w:r>
        <w:rPr>
          <w:szCs w:val="28"/>
        </w:rPr>
        <w:t>»</w:t>
      </w:r>
    </w:p>
    <w:p w:rsidR="00564978" w:rsidRPr="00374056" w:rsidRDefault="00374056" w:rsidP="00374056">
      <w:pPr>
        <w:ind w:left="34"/>
        <w:jc w:val="center"/>
        <w:rPr>
          <w:b/>
          <w:szCs w:val="28"/>
        </w:rPr>
      </w:pPr>
      <w:r>
        <w:rPr>
          <w:rStyle w:val="aa"/>
          <w:szCs w:val="28"/>
        </w:rPr>
        <w:t xml:space="preserve">                     </w:t>
      </w:r>
      <w:r w:rsidR="0080392E">
        <w:rPr>
          <w:rStyle w:val="aa"/>
          <w:szCs w:val="28"/>
        </w:rPr>
        <w:t xml:space="preserve">  </w:t>
      </w:r>
      <w:r>
        <w:rPr>
          <w:rStyle w:val="aa"/>
          <w:szCs w:val="28"/>
        </w:rPr>
        <w:t xml:space="preserve">  </w:t>
      </w:r>
      <w:r w:rsidR="00AE43AD" w:rsidRPr="00374056">
        <w:rPr>
          <w:rStyle w:val="aa"/>
          <w:szCs w:val="28"/>
        </w:rPr>
        <w:t>Якуба В.В.</w:t>
      </w:r>
      <w:r w:rsidR="00AE43AD" w:rsidRPr="00374056">
        <w:rPr>
          <w:szCs w:val="28"/>
        </w:rPr>
        <w:t xml:space="preserve"> - директор АУ "Технопарк-Мордовия</w:t>
      </w:r>
      <w:r>
        <w:rPr>
          <w:szCs w:val="28"/>
        </w:rPr>
        <w:t>»</w:t>
      </w:r>
    </w:p>
    <w:p w:rsidR="00564978" w:rsidRPr="00374056" w:rsidRDefault="00564978" w:rsidP="00374056">
      <w:pPr>
        <w:ind w:left="34"/>
        <w:jc w:val="center"/>
        <w:rPr>
          <w:b/>
          <w:szCs w:val="28"/>
        </w:rPr>
      </w:pPr>
    </w:p>
    <w:p w:rsidR="00726357" w:rsidRPr="00374056" w:rsidRDefault="00726357" w:rsidP="00726357">
      <w:pPr>
        <w:tabs>
          <w:tab w:val="left" w:pos="0"/>
          <w:tab w:val="left" w:pos="142"/>
        </w:tabs>
        <w:ind w:left="34"/>
        <w:rPr>
          <w:szCs w:val="28"/>
        </w:rPr>
      </w:pPr>
      <w:r w:rsidRPr="00374056">
        <w:rPr>
          <w:szCs w:val="28"/>
        </w:rPr>
        <w:t xml:space="preserve">Заместитель председателя  правительства РМ  </w:t>
      </w:r>
      <w:r w:rsidRPr="00374056">
        <w:rPr>
          <w:b/>
          <w:szCs w:val="28"/>
        </w:rPr>
        <w:t>Седов А.И.</w:t>
      </w:r>
    </w:p>
    <w:p w:rsidR="00564978" w:rsidRPr="00374056" w:rsidRDefault="00726357" w:rsidP="00726357">
      <w:pPr>
        <w:tabs>
          <w:tab w:val="left" w:pos="0"/>
          <w:tab w:val="left" w:pos="142"/>
        </w:tabs>
        <w:ind w:left="34"/>
        <w:rPr>
          <w:b/>
          <w:szCs w:val="28"/>
        </w:rPr>
      </w:pPr>
      <w:r w:rsidRPr="00374056">
        <w:rPr>
          <w:szCs w:val="28"/>
        </w:rPr>
        <w:t xml:space="preserve">Начальник Управления экономической политики Администрации Главы РМ </w:t>
      </w:r>
      <w:r w:rsidRPr="00374056">
        <w:rPr>
          <w:b/>
          <w:szCs w:val="28"/>
        </w:rPr>
        <w:t>Шкурихин А.Г.</w:t>
      </w:r>
    </w:p>
    <w:p w:rsidR="00726357" w:rsidRPr="00374056" w:rsidRDefault="003F5610" w:rsidP="00726357">
      <w:pPr>
        <w:tabs>
          <w:tab w:val="left" w:pos="0"/>
          <w:tab w:val="left" w:pos="142"/>
        </w:tabs>
        <w:ind w:left="34"/>
        <w:rPr>
          <w:b/>
          <w:szCs w:val="28"/>
        </w:rPr>
      </w:pPr>
      <w:r w:rsidRPr="00374056">
        <w:rPr>
          <w:szCs w:val="28"/>
        </w:rPr>
        <w:t xml:space="preserve">Уполномоченный по защите прав предпринимателей в Республике Мордовия </w:t>
      </w:r>
      <w:r w:rsidRPr="00374056">
        <w:rPr>
          <w:b/>
          <w:szCs w:val="28"/>
        </w:rPr>
        <w:t>Иванова Ю.Н.</w:t>
      </w:r>
    </w:p>
    <w:p w:rsidR="003F5610" w:rsidRPr="00374056" w:rsidRDefault="003F5610" w:rsidP="00726357">
      <w:pPr>
        <w:tabs>
          <w:tab w:val="left" w:pos="0"/>
          <w:tab w:val="left" w:pos="142"/>
        </w:tabs>
        <w:ind w:left="34"/>
        <w:rPr>
          <w:b/>
          <w:szCs w:val="28"/>
        </w:rPr>
      </w:pPr>
    </w:p>
    <w:p w:rsidR="00726357" w:rsidRPr="00374056" w:rsidRDefault="00726357" w:rsidP="00726357">
      <w:pPr>
        <w:tabs>
          <w:tab w:val="left" w:pos="0"/>
          <w:tab w:val="left" w:pos="142"/>
        </w:tabs>
        <w:ind w:left="34"/>
        <w:rPr>
          <w:szCs w:val="28"/>
        </w:rPr>
      </w:pPr>
    </w:p>
    <w:p w:rsidR="00564978" w:rsidRPr="00374056" w:rsidRDefault="00564978" w:rsidP="00564978">
      <w:pPr>
        <w:ind w:left="34"/>
        <w:jc w:val="center"/>
        <w:rPr>
          <w:szCs w:val="28"/>
        </w:rPr>
      </w:pPr>
      <w:r w:rsidRPr="00374056">
        <w:rPr>
          <w:b/>
          <w:szCs w:val="28"/>
        </w:rPr>
        <w:t>ПОВЕСТКА ДНЯ</w:t>
      </w:r>
      <w:r w:rsidRPr="00374056">
        <w:rPr>
          <w:szCs w:val="28"/>
        </w:rPr>
        <w:t>:</w:t>
      </w:r>
    </w:p>
    <w:p w:rsidR="00E21715" w:rsidRPr="00374056" w:rsidRDefault="00E21715" w:rsidP="00564978">
      <w:pPr>
        <w:ind w:left="34"/>
        <w:jc w:val="center"/>
        <w:rPr>
          <w:szCs w:val="28"/>
        </w:rPr>
      </w:pPr>
    </w:p>
    <w:p w:rsidR="00E21715" w:rsidRPr="00374056" w:rsidRDefault="00E21715" w:rsidP="00A56C5A">
      <w:pPr>
        <w:pStyle w:val="a8"/>
        <w:numPr>
          <w:ilvl w:val="0"/>
          <w:numId w:val="5"/>
        </w:numPr>
        <w:ind w:left="0" w:firstLine="709"/>
        <w:jc w:val="both"/>
        <w:rPr>
          <w:b/>
          <w:szCs w:val="28"/>
        </w:rPr>
      </w:pPr>
      <w:r w:rsidRPr="00374056">
        <w:rPr>
          <w:b/>
          <w:szCs w:val="28"/>
        </w:rPr>
        <w:t>Об итогах работы УФНС России по Республике Мордовия в 1 квартале 2015г.</w:t>
      </w:r>
    </w:p>
    <w:p w:rsidR="00E21715" w:rsidRDefault="00374056" w:rsidP="00A56C5A">
      <w:pPr>
        <w:pStyle w:val="a8"/>
        <w:ind w:left="0" w:firstLine="709"/>
        <w:jc w:val="both"/>
        <w:rPr>
          <w:szCs w:val="28"/>
          <w:lang w:val="en-US"/>
        </w:rPr>
      </w:pPr>
      <w:r>
        <w:rPr>
          <w:szCs w:val="28"/>
        </w:rPr>
        <w:t xml:space="preserve">  </w:t>
      </w:r>
      <w:r w:rsidR="00E21715" w:rsidRPr="00374056">
        <w:rPr>
          <w:szCs w:val="28"/>
        </w:rPr>
        <w:t xml:space="preserve">Выступление </w:t>
      </w:r>
      <w:r w:rsidR="00E21715" w:rsidRPr="00374056">
        <w:rPr>
          <w:b/>
          <w:szCs w:val="28"/>
        </w:rPr>
        <w:t>Лушенковой М.Г</w:t>
      </w:r>
      <w:r w:rsidR="00E21715" w:rsidRPr="00374056">
        <w:rPr>
          <w:szCs w:val="28"/>
        </w:rPr>
        <w:t>., руководителя УФНС России по Республике Мордовия</w:t>
      </w:r>
    </w:p>
    <w:p w:rsidR="005A47F2" w:rsidRDefault="005A47F2" w:rsidP="00A56C5A">
      <w:pPr>
        <w:pStyle w:val="a8"/>
        <w:ind w:left="0" w:firstLine="709"/>
        <w:jc w:val="both"/>
        <w:rPr>
          <w:szCs w:val="28"/>
          <w:lang w:val="en-US"/>
        </w:rPr>
      </w:pPr>
    </w:p>
    <w:p w:rsidR="005A47F2" w:rsidRPr="005A47F2" w:rsidRDefault="005A47F2" w:rsidP="00A56C5A">
      <w:pPr>
        <w:pStyle w:val="a8"/>
        <w:ind w:left="0" w:firstLine="709"/>
        <w:jc w:val="both"/>
        <w:rPr>
          <w:szCs w:val="28"/>
          <w:lang w:val="en-US"/>
        </w:rPr>
      </w:pPr>
    </w:p>
    <w:p w:rsidR="00E21715" w:rsidRPr="00374056" w:rsidRDefault="000A770C" w:rsidP="00A56C5A">
      <w:pPr>
        <w:suppressLineNumbers/>
        <w:suppressAutoHyphens/>
        <w:ind w:firstLine="709"/>
        <w:jc w:val="both"/>
        <w:rPr>
          <w:b/>
          <w:szCs w:val="28"/>
        </w:rPr>
      </w:pPr>
      <w:r w:rsidRPr="00374056">
        <w:rPr>
          <w:b/>
          <w:szCs w:val="28"/>
        </w:rPr>
        <w:t>2</w:t>
      </w:r>
      <w:r w:rsidR="00E21715" w:rsidRPr="00374056">
        <w:rPr>
          <w:b/>
          <w:szCs w:val="28"/>
        </w:rPr>
        <w:t xml:space="preserve">. «О новшествах в налоговом законодательстве» </w:t>
      </w:r>
    </w:p>
    <w:p w:rsidR="00E21715" w:rsidRPr="00374056" w:rsidRDefault="00E21715" w:rsidP="00A56C5A">
      <w:pPr>
        <w:suppressLineNumbers/>
        <w:suppressAutoHyphens/>
        <w:ind w:firstLine="709"/>
        <w:jc w:val="both"/>
        <w:rPr>
          <w:szCs w:val="28"/>
        </w:rPr>
      </w:pPr>
      <w:r w:rsidRPr="00374056">
        <w:rPr>
          <w:szCs w:val="28"/>
        </w:rPr>
        <w:t xml:space="preserve">    Выступление</w:t>
      </w:r>
      <w:r w:rsidR="000A770C" w:rsidRPr="00374056">
        <w:rPr>
          <w:szCs w:val="28"/>
        </w:rPr>
        <w:t xml:space="preserve">: </w:t>
      </w:r>
      <w:r w:rsidRPr="00374056">
        <w:rPr>
          <w:b/>
          <w:szCs w:val="28"/>
        </w:rPr>
        <w:t>Сухарев</w:t>
      </w:r>
      <w:r w:rsidR="000A770C" w:rsidRPr="00374056">
        <w:rPr>
          <w:b/>
          <w:szCs w:val="28"/>
        </w:rPr>
        <w:t>ой</w:t>
      </w:r>
      <w:r w:rsidRPr="00374056">
        <w:rPr>
          <w:b/>
          <w:szCs w:val="28"/>
        </w:rPr>
        <w:t xml:space="preserve"> С.Г. – </w:t>
      </w:r>
      <w:r w:rsidRPr="00374056">
        <w:rPr>
          <w:szCs w:val="28"/>
        </w:rPr>
        <w:t>начальник</w:t>
      </w:r>
      <w:r w:rsidR="000A770C" w:rsidRPr="00374056">
        <w:rPr>
          <w:szCs w:val="28"/>
        </w:rPr>
        <w:t>а</w:t>
      </w:r>
      <w:r w:rsidRPr="00374056">
        <w:rPr>
          <w:szCs w:val="28"/>
        </w:rPr>
        <w:t xml:space="preserve"> отдела регистрации и учета налогоплательщиков;</w:t>
      </w:r>
      <w:r w:rsidR="000A770C" w:rsidRPr="00374056">
        <w:rPr>
          <w:szCs w:val="28"/>
        </w:rPr>
        <w:t xml:space="preserve"> </w:t>
      </w:r>
      <w:r w:rsidRPr="00374056">
        <w:rPr>
          <w:b/>
          <w:szCs w:val="28"/>
        </w:rPr>
        <w:t>Кувшинов</w:t>
      </w:r>
      <w:r w:rsidR="000A770C" w:rsidRPr="00374056">
        <w:rPr>
          <w:b/>
          <w:szCs w:val="28"/>
        </w:rPr>
        <w:t>ой</w:t>
      </w:r>
      <w:r w:rsidRPr="00374056">
        <w:rPr>
          <w:b/>
          <w:szCs w:val="28"/>
        </w:rPr>
        <w:t xml:space="preserve"> Л.В</w:t>
      </w:r>
      <w:r w:rsidRPr="00374056">
        <w:rPr>
          <w:szCs w:val="28"/>
        </w:rPr>
        <w:t>.- начальник</w:t>
      </w:r>
      <w:r w:rsidR="000A770C" w:rsidRPr="00374056">
        <w:rPr>
          <w:szCs w:val="28"/>
        </w:rPr>
        <w:t>а</w:t>
      </w:r>
      <w:r w:rsidRPr="00374056">
        <w:rPr>
          <w:szCs w:val="28"/>
        </w:rPr>
        <w:t xml:space="preserve"> отдела налогообложения   юридических лиц УФНС России по Республике Мордовия;</w:t>
      </w:r>
      <w:r w:rsidR="000A770C" w:rsidRPr="00374056">
        <w:rPr>
          <w:szCs w:val="28"/>
        </w:rPr>
        <w:t xml:space="preserve"> </w:t>
      </w:r>
      <w:r w:rsidRPr="00374056">
        <w:rPr>
          <w:b/>
          <w:szCs w:val="28"/>
        </w:rPr>
        <w:t>Синяев</w:t>
      </w:r>
      <w:r w:rsidR="000A770C" w:rsidRPr="00374056">
        <w:rPr>
          <w:b/>
          <w:szCs w:val="28"/>
        </w:rPr>
        <w:t>ой</w:t>
      </w:r>
      <w:r w:rsidRPr="00374056">
        <w:rPr>
          <w:b/>
          <w:szCs w:val="28"/>
        </w:rPr>
        <w:t xml:space="preserve"> Н.А</w:t>
      </w:r>
      <w:r w:rsidRPr="00374056">
        <w:rPr>
          <w:szCs w:val="28"/>
        </w:rPr>
        <w:t>.- начальник</w:t>
      </w:r>
      <w:r w:rsidR="000A770C" w:rsidRPr="00374056">
        <w:rPr>
          <w:szCs w:val="28"/>
        </w:rPr>
        <w:t>а</w:t>
      </w:r>
      <w:r w:rsidRPr="00374056">
        <w:rPr>
          <w:szCs w:val="28"/>
        </w:rPr>
        <w:t xml:space="preserve"> отдела камерального контроля;</w:t>
      </w:r>
    </w:p>
    <w:p w:rsidR="00E21715" w:rsidRPr="00374056" w:rsidRDefault="00E21715" w:rsidP="00A56C5A">
      <w:pPr>
        <w:pStyle w:val="3"/>
        <w:spacing w:before="60" w:after="60"/>
        <w:ind w:firstLine="709"/>
        <w:jc w:val="both"/>
        <w:rPr>
          <w:sz w:val="28"/>
          <w:szCs w:val="28"/>
        </w:rPr>
      </w:pPr>
    </w:p>
    <w:p w:rsidR="00E21715" w:rsidRPr="00374056" w:rsidRDefault="000A770C" w:rsidP="00A56C5A">
      <w:pPr>
        <w:pStyle w:val="3"/>
        <w:spacing w:before="60" w:after="60"/>
        <w:ind w:firstLine="709"/>
        <w:jc w:val="both"/>
        <w:rPr>
          <w:rFonts w:eastAsia="Batang"/>
          <w:b/>
          <w:bCs/>
          <w:sz w:val="28"/>
          <w:szCs w:val="28"/>
        </w:rPr>
      </w:pPr>
      <w:r w:rsidRPr="00374056">
        <w:rPr>
          <w:b/>
          <w:sz w:val="28"/>
          <w:szCs w:val="28"/>
        </w:rPr>
        <w:t>3</w:t>
      </w:r>
      <w:r w:rsidRPr="00374056">
        <w:rPr>
          <w:sz w:val="28"/>
          <w:szCs w:val="28"/>
        </w:rPr>
        <w:t>.</w:t>
      </w:r>
      <w:r w:rsidR="00A56C5A" w:rsidRPr="00374056">
        <w:rPr>
          <w:sz w:val="28"/>
          <w:szCs w:val="28"/>
        </w:rPr>
        <w:t xml:space="preserve"> </w:t>
      </w:r>
      <w:r w:rsidRPr="00374056">
        <w:rPr>
          <w:sz w:val="28"/>
          <w:szCs w:val="28"/>
        </w:rPr>
        <w:t>«</w:t>
      </w:r>
      <w:r w:rsidR="00E21715" w:rsidRPr="00374056">
        <w:rPr>
          <w:rFonts w:eastAsia="Batang"/>
          <w:b/>
          <w:bCs/>
          <w:sz w:val="28"/>
          <w:szCs w:val="28"/>
        </w:rPr>
        <w:t>О федеральных и республиканских антикризисных мерах</w:t>
      </w:r>
      <w:r w:rsidRPr="00374056">
        <w:rPr>
          <w:rFonts w:eastAsia="Batang"/>
          <w:b/>
          <w:bCs/>
          <w:sz w:val="28"/>
          <w:szCs w:val="28"/>
        </w:rPr>
        <w:t>»</w:t>
      </w:r>
    </w:p>
    <w:p w:rsidR="00E21715" w:rsidRPr="00374056" w:rsidRDefault="00E21715" w:rsidP="00A56C5A">
      <w:pPr>
        <w:pStyle w:val="3"/>
        <w:tabs>
          <w:tab w:val="left" w:pos="10490"/>
        </w:tabs>
        <w:spacing w:before="60" w:after="60"/>
        <w:ind w:firstLine="709"/>
        <w:jc w:val="both"/>
        <w:rPr>
          <w:rFonts w:eastAsia="Batang"/>
          <w:bCs/>
          <w:sz w:val="28"/>
          <w:szCs w:val="28"/>
        </w:rPr>
      </w:pPr>
      <w:r w:rsidRPr="00374056">
        <w:rPr>
          <w:rFonts w:eastAsia="Batang"/>
          <w:b/>
          <w:bCs/>
          <w:sz w:val="28"/>
          <w:szCs w:val="28"/>
        </w:rPr>
        <w:t xml:space="preserve">    </w:t>
      </w:r>
      <w:r w:rsidR="000A770C" w:rsidRPr="00374056">
        <w:rPr>
          <w:rFonts w:eastAsia="Batang"/>
          <w:bCs/>
          <w:sz w:val="28"/>
          <w:szCs w:val="28"/>
        </w:rPr>
        <w:t xml:space="preserve">Выступление </w:t>
      </w:r>
      <w:r w:rsidR="000A770C" w:rsidRPr="00374056">
        <w:rPr>
          <w:rFonts w:eastAsia="Batang"/>
          <w:b/>
          <w:bCs/>
          <w:sz w:val="28"/>
          <w:szCs w:val="28"/>
        </w:rPr>
        <w:t xml:space="preserve">Куркова С.Н. </w:t>
      </w:r>
      <w:r w:rsidR="000A770C" w:rsidRPr="00374056">
        <w:rPr>
          <w:rFonts w:eastAsia="Batang"/>
          <w:bCs/>
          <w:sz w:val="28"/>
          <w:szCs w:val="28"/>
        </w:rPr>
        <w:t>начальника отдела министерства экономики Республики Мордовия;</w:t>
      </w:r>
    </w:p>
    <w:p w:rsidR="00E21715" w:rsidRPr="00374056" w:rsidRDefault="00E21715" w:rsidP="00A56C5A">
      <w:pPr>
        <w:pStyle w:val="3"/>
        <w:spacing w:before="60" w:after="60"/>
        <w:ind w:firstLine="709"/>
        <w:jc w:val="both"/>
        <w:rPr>
          <w:sz w:val="28"/>
          <w:szCs w:val="28"/>
        </w:rPr>
      </w:pPr>
    </w:p>
    <w:p w:rsidR="00E21715" w:rsidRPr="00374056" w:rsidRDefault="000A770C" w:rsidP="00A56C5A">
      <w:pPr>
        <w:widowControl w:val="0"/>
        <w:spacing w:before="60" w:after="60"/>
        <w:ind w:firstLine="709"/>
        <w:jc w:val="both"/>
        <w:rPr>
          <w:b/>
          <w:szCs w:val="28"/>
        </w:rPr>
      </w:pPr>
      <w:r w:rsidRPr="00374056">
        <w:rPr>
          <w:b/>
          <w:szCs w:val="28"/>
        </w:rPr>
        <w:t>4.</w:t>
      </w:r>
      <w:r w:rsidR="00E21715" w:rsidRPr="00374056">
        <w:rPr>
          <w:b/>
          <w:szCs w:val="28"/>
        </w:rPr>
        <w:t xml:space="preserve"> «Основные направления деятельности Торгово - промышленной палаты Республики Мордовия в сложившихся экономических условиях»</w:t>
      </w:r>
    </w:p>
    <w:p w:rsidR="000A770C" w:rsidRPr="00374056" w:rsidRDefault="000A770C" w:rsidP="00A56C5A">
      <w:pPr>
        <w:widowControl w:val="0"/>
        <w:spacing w:before="60" w:after="60"/>
        <w:ind w:firstLine="709"/>
        <w:jc w:val="both"/>
        <w:rPr>
          <w:szCs w:val="28"/>
        </w:rPr>
      </w:pPr>
      <w:r w:rsidRPr="00374056">
        <w:rPr>
          <w:b/>
          <w:szCs w:val="28"/>
        </w:rPr>
        <w:t xml:space="preserve">  </w:t>
      </w:r>
      <w:r w:rsidRPr="00374056">
        <w:rPr>
          <w:szCs w:val="28"/>
        </w:rPr>
        <w:t>Выступление</w:t>
      </w:r>
      <w:r w:rsidRPr="00374056">
        <w:rPr>
          <w:b/>
          <w:szCs w:val="28"/>
        </w:rPr>
        <w:t xml:space="preserve"> Пакшина К.П., </w:t>
      </w:r>
      <w:r w:rsidRPr="00374056">
        <w:rPr>
          <w:szCs w:val="28"/>
        </w:rPr>
        <w:t>члена Общественного совета при УФНС России по Республике Мордовия,  директора ТПП РМ.</w:t>
      </w:r>
    </w:p>
    <w:p w:rsidR="00564978" w:rsidRPr="00374056" w:rsidRDefault="00564978" w:rsidP="00A56C5A">
      <w:pPr>
        <w:ind w:firstLine="709"/>
        <w:jc w:val="center"/>
        <w:rPr>
          <w:szCs w:val="28"/>
        </w:rPr>
      </w:pPr>
    </w:p>
    <w:p w:rsidR="00564978" w:rsidRPr="00374056" w:rsidRDefault="00564978" w:rsidP="00A56C5A">
      <w:pPr>
        <w:ind w:firstLine="709"/>
        <w:jc w:val="both"/>
        <w:rPr>
          <w:szCs w:val="28"/>
        </w:rPr>
      </w:pPr>
      <w:r w:rsidRPr="00374056">
        <w:rPr>
          <w:b/>
          <w:szCs w:val="28"/>
        </w:rPr>
        <w:t>1.СЛУШАЛИ:</w:t>
      </w:r>
    </w:p>
    <w:p w:rsidR="00090586" w:rsidRPr="00374056" w:rsidRDefault="000A770C" w:rsidP="00A56C5A">
      <w:pPr>
        <w:ind w:firstLine="709"/>
        <w:jc w:val="both"/>
        <w:rPr>
          <w:szCs w:val="28"/>
        </w:rPr>
      </w:pPr>
      <w:r w:rsidRPr="00374056">
        <w:rPr>
          <w:b/>
          <w:color w:val="000000"/>
          <w:szCs w:val="28"/>
        </w:rPr>
        <w:t>Лушенкову М.Г.</w:t>
      </w:r>
      <w:r w:rsidR="00564978" w:rsidRPr="00374056">
        <w:rPr>
          <w:b/>
          <w:color w:val="000000"/>
          <w:szCs w:val="28"/>
        </w:rPr>
        <w:t xml:space="preserve"> </w:t>
      </w:r>
      <w:r w:rsidR="00A56C5A" w:rsidRPr="00374056">
        <w:rPr>
          <w:color w:val="000000"/>
          <w:szCs w:val="28"/>
        </w:rPr>
        <w:t>В</w:t>
      </w:r>
      <w:r w:rsidR="00564978" w:rsidRPr="00374056">
        <w:rPr>
          <w:color w:val="000000"/>
          <w:szCs w:val="28"/>
        </w:rPr>
        <w:t xml:space="preserve"> своем выступлении </w:t>
      </w:r>
      <w:r w:rsidR="00090586" w:rsidRPr="00374056">
        <w:rPr>
          <w:color w:val="000000"/>
          <w:szCs w:val="28"/>
        </w:rPr>
        <w:t xml:space="preserve">она проинформировала </w:t>
      </w:r>
      <w:r w:rsidR="00743100" w:rsidRPr="00374056">
        <w:rPr>
          <w:color w:val="000000"/>
          <w:szCs w:val="28"/>
        </w:rPr>
        <w:t>о</w:t>
      </w:r>
      <w:r w:rsidR="00090586" w:rsidRPr="00374056">
        <w:rPr>
          <w:color w:val="000000"/>
          <w:szCs w:val="28"/>
        </w:rPr>
        <w:t xml:space="preserve"> </w:t>
      </w:r>
      <w:r w:rsidR="00743100" w:rsidRPr="00374056">
        <w:rPr>
          <w:bCs/>
          <w:color w:val="000000"/>
          <w:szCs w:val="28"/>
        </w:rPr>
        <w:t>поступлениях администрируемых</w:t>
      </w:r>
      <w:r w:rsidR="00374056">
        <w:rPr>
          <w:bCs/>
          <w:color w:val="000000"/>
          <w:szCs w:val="28"/>
        </w:rPr>
        <w:t xml:space="preserve"> </w:t>
      </w:r>
      <w:r w:rsidR="00743100" w:rsidRPr="00374056">
        <w:rPr>
          <w:bCs/>
          <w:color w:val="000000"/>
          <w:szCs w:val="28"/>
        </w:rPr>
        <w:t>доходов за  1 квартал 2015 года по уровням бюджетов</w:t>
      </w:r>
      <w:r w:rsidR="00090586" w:rsidRPr="00374056">
        <w:rPr>
          <w:szCs w:val="28"/>
        </w:rPr>
        <w:t xml:space="preserve"> </w:t>
      </w:r>
      <w:r w:rsidR="00743100" w:rsidRPr="00374056">
        <w:rPr>
          <w:szCs w:val="28"/>
        </w:rPr>
        <w:t xml:space="preserve">и отметила, что </w:t>
      </w:r>
      <w:r w:rsidR="00090586" w:rsidRPr="00374056">
        <w:rPr>
          <w:szCs w:val="28"/>
        </w:rPr>
        <w:t>основной объем налоговых поступлений в отраслевом разрезе обеспечили налогоплательщики с основным видом деятельности «Обрабатывающие производства»,  «Оптовая и розничная торговля»</w:t>
      </w:r>
      <w:r w:rsidR="00743100" w:rsidRPr="00374056">
        <w:rPr>
          <w:szCs w:val="28"/>
        </w:rPr>
        <w:t>.</w:t>
      </w:r>
    </w:p>
    <w:p w:rsidR="00090586" w:rsidRPr="00374056" w:rsidRDefault="00090586" w:rsidP="00374056">
      <w:pPr>
        <w:ind w:firstLine="709"/>
        <w:jc w:val="both"/>
        <w:rPr>
          <w:color w:val="000000"/>
          <w:szCs w:val="28"/>
        </w:rPr>
      </w:pPr>
      <w:r w:rsidRPr="00374056">
        <w:rPr>
          <w:szCs w:val="28"/>
        </w:rPr>
        <w:t xml:space="preserve">Кроме того, </w:t>
      </w:r>
      <w:r w:rsidR="00743100" w:rsidRPr="00374056">
        <w:rPr>
          <w:b/>
          <w:szCs w:val="28"/>
        </w:rPr>
        <w:t>Лушенкова М.Г</w:t>
      </w:r>
      <w:r w:rsidR="00743100" w:rsidRPr="00374056">
        <w:rPr>
          <w:szCs w:val="28"/>
        </w:rPr>
        <w:t>.</w:t>
      </w:r>
      <w:r w:rsidRPr="00374056">
        <w:rPr>
          <w:szCs w:val="28"/>
        </w:rPr>
        <w:t xml:space="preserve"> подробно остановилась на проблеме несвоевременной уплаты налогов в полном объеме – основной причине роста задолженности. </w:t>
      </w:r>
    </w:p>
    <w:p w:rsidR="00564978" w:rsidRPr="00374056" w:rsidRDefault="00564978" w:rsidP="00571ACB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56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  <w:r w:rsidR="00571ACB" w:rsidRPr="003740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3100" w:rsidRPr="00374056">
        <w:rPr>
          <w:rFonts w:ascii="Times New Roman" w:hAnsi="Times New Roman" w:cs="Times New Roman"/>
          <w:color w:val="000000"/>
          <w:sz w:val="28"/>
          <w:szCs w:val="28"/>
        </w:rPr>
        <w:t>Принять к сведению выступление Лушенковой М.Г.</w:t>
      </w:r>
    </w:p>
    <w:p w:rsidR="00564978" w:rsidRPr="00374056" w:rsidRDefault="00564978" w:rsidP="00A56C5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00" w:rsidRPr="00374056" w:rsidRDefault="00EF2099" w:rsidP="00EF2099">
      <w:pPr>
        <w:pStyle w:val="a9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2.</w:t>
      </w:r>
      <w:r w:rsidR="00743100"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новшеств</w:t>
      </w:r>
      <w:r w:rsidR="00295A32"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</w:t>
      </w:r>
      <w:r w:rsidR="00743100"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налоговом законодательстве»</w:t>
      </w:r>
    </w:p>
    <w:p w:rsidR="00564978" w:rsidRPr="00374056" w:rsidRDefault="00564978" w:rsidP="00A56C5A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564978" w:rsidRPr="00374056" w:rsidRDefault="00743100" w:rsidP="00A56C5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Сухареву С.Г. </w:t>
      </w:r>
      <w:r w:rsidR="00295A32"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оптимизации процедур государственной регистрации налогоплательщиков</w:t>
      </w:r>
      <w:r w:rsidR="002F42FC"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2FC" w:rsidRPr="00374056" w:rsidRDefault="002F42FC" w:rsidP="00A56C5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Кувшинову Л.В. </w:t>
      </w: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5A32"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изменениях</w:t>
      </w: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прибыль, вступ</w:t>
      </w:r>
      <w:r w:rsidR="00295A32"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ивших</w:t>
      </w: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2015 года;  </w:t>
      </w:r>
    </w:p>
    <w:p w:rsidR="003706FD" w:rsidRPr="00374056" w:rsidRDefault="002F42FC" w:rsidP="00A56C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374056">
        <w:rPr>
          <w:b/>
          <w:szCs w:val="28"/>
        </w:rPr>
        <w:t>Синяеву Н.А</w:t>
      </w:r>
      <w:r w:rsidRPr="00374056">
        <w:rPr>
          <w:szCs w:val="28"/>
        </w:rPr>
        <w:t xml:space="preserve">.,  </w:t>
      </w:r>
      <w:r w:rsidR="00295A32" w:rsidRPr="00374056">
        <w:rPr>
          <w:szCs w:val="28"/>
        </w:rPr>
        <w:t>В</w:t>
      </w:r>
      <w:r w:rsidRPr="00374056">
        <w:rPr>
          <w:szCs w:val="28"/>
        </w:rPr>
        <w:t xml:space="preserve"> своем выступлении</w:t>
      </w:r>
      <w:r w:rsidR="003706FD" w:rsidRPr="00374056">
        <w:rPr>
          <w:szCs w:val="28"/>
        </w:rPr>
        <w:t xml:space="preserve"> проинформировала о способе представления налоговой декларации по НДС, </w:t>
      </w:r>
      <w:r w:rsidRPr="00374056">
        <w:rPr>
          <w:szCs w:val="28"/>
        </w:rPr>
        <w:t xml:space="preserve"> </w:t>
      </w:r>
      <w:r w:rsidR="003706FD" w:rsidRPr="00374056">
        <w:rPr>
          <w:rFonts w:eastAsiaTheme="minorHAnsi"/>
          <w:bCs/>
          <w:szCs w:val="28"/>
          <w:lang w:eastAsia="en-US"/>
        </w:rPr>
        <w:t>что начиная с 1 января 201</w:t>
      </w:r>
      <w:r w:rsidR="00295A32" w:rsidRPr="00374056">
        <w:rPr>
          <w:rFonts w:eastAsiaTheme="minorHAnsi"/>
          <w:bCs/>
          <w:szCs w:val="28"/>
          <w:lang w:eastAsia="en-US"/>
        </w:rPr>
        <w:t>5</w:t>
      </w:r>
      <w:r w:rsidR="003706FD" w:rsidRPr="00374056">
        <w:rPr>
          <w:rFonts w:eastAsiaTheme="minorHAnsi"/>
          <w:bCs/>
          <w:szCs w:val="28"/>
          <w:lang w:eastAsia="en-US"/>
        </w:rPr>
        <w:t xml:space="preserve"> г. по общему правилу плательщики НДС (в том числе являющиеся налоговыми агентами) обязаны представлять декларации по данному налогу только в электронной форме по телекоммуникационным каналам связи.</w:t>
      </w:r>
    </w:p>
    <w:p w:rsidR="003706FD" w:rsidRPr="00374056" w:rsidRDefault="003706FD" w:rsidP="00A56C5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374056">
        <w:rPr>
          <w:rFonts w:eastAsiaTheme="minorHAnsi"/>
          <w:b/>
          <w:bCs/>
          <w:szCs w:val="28"/>
          <w:lang w:eastAsia="en-US"/>
        </w:rPr>
        <w:t>Решили:</w:t>
      </w:r>
      <w:r w:rsidRPr="00374056">
        <w:rPr>
          <w:rFonts w:eastAsiaTheme="minorHAnsi"/>
          <w:bCs/>
          <w:szCs w:val="28"/>
          <w:lang w:eastAsia="en-US"/>
        </w:rPr>
        <w:t xml:space="preserve"> Принять к сведению выступления об изменениях в налоговом законодательстве, вступивших в силу с 2015 года  </w:t>
      </w:r>
    </w:p>
    <w:p w:rsidR="002F42FC" w:rsidRPr="00374056" w:rsidRDefault="003706FD" w:rsidP="00A56C5A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2FC" w:rsidRPr="00374056" w:rsidRDefault="00EF2099" w:rsidP="00EF2099">
      <w:pPr>
        <w:pStyle w:val="a9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56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      3.  </w:t>
      </w:r>
      <w:r w:rsidR="003706FD" w:rsidRPr="00374056">
        <w:rPr>
          <w:rFonts w:ascii="Times New Roman" w:eastAsia="Batang" w:hAnsi="Times New Roman" w:cs="Times New Roman"/>
          <w:b/>
          <w:bCs/>
          <w:sz w:val="28"/>
          <w:szCs w:val="28"/>
        </w:rPr>
        <w:t>«О федеральных и республиканских антикризисных мерах»</w:t>
      </w:r>
    </w:p>
    <w:p w:rsidR="003B2EC8" w:rsidRPr="00374056" w:rsidRDefault="003706FD" w:rsidP="00A56C5A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</w:p>
    <w:p w:rsidR="00A56C5A" w:rsidRPr="00374056" w:rsidRDefault="00374056" w:rsidP="00A56C5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6FD"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Куркова С.Н.</w:t>
      </w:r>
      <w:r w:rsidR="008E3F55"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706FD"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2EC8" w:rsidRPr="00374056">
        <w:rPr>
          <w:rFonts w:ascii="Times New Roman" w:hAnsi="Times New Roman" w:cs="Times New Roman"/>
          <w:sz w:val="28"/>
          <w:szCs w:val="28"/>
        </w:rPr>
        <w:t xml:space="preserve">он ознакомил </w:t>
      </w:r>
      <w:r w:rsidR="008E3F55" w:rsidRPr="00374056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3B2EC8" w:rsidRPr="00374056">
        <w:rPr>
          <w:rFonts w:ascii="Times New Roman" w:hAnsi="Times New Roman" w:cs="Times New Roman"/>
          <w:sz w:val="28"/>
          <w:szCs w:val="28"/>
        </w:rPr>
        <w:t xml:space="preserve">о проводимой в республике работе в рамках реализации Плана первоочередных мероприятий по обеспечению </w:t>
      </w:r>
      <w:r w:rsidR="003B2EC8" w:rsidRPr="00374056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устойчивого развития экономики и социальной стабильности в 2015 году и на 2016-2017 годы. </w:t>
      </w:r>
    </w:p>
    <w:p w:rsidR="00921E4E" w:rsidRPr="00374056" w:rsidRDefault="00374056" w:rsidP="00E9766D">
      <w:pPr>
        <w:widowControl w:val="0"/>
        <w:spacing w:before="60" w:after="60"/>
        <w:ind w:hanging="360"/>
        <w:jc w:val="both"/>
        <w:rPr>
          <w:szCs w:val="28"/>
        </w:rPr>
      </w:pPr>
      <w:r w:rsidRPr="00374056">
        <w:rPr>
          <w:b/>
          <w:szCs w:val="28"/>
        </w:rPr>
        <w:t xml:space="preserve">    </w:t>
      </w:r>
      <w:r w:rsidR="003C274F" w:rsidRPr="00374056">
        <w:rPr>
          <w:b/>
          <w:szCs w:val="28"/>
        </w:rPr>
        <w:t xml:space="preserve"> </w:t>
      </w:r>
      <w:r w:rsidRPr="00374056">
        <w:rPr>
          <w:b/>
          <w:szCs w:val="28"/>
        </w:rPr>
        <w:t xml:space="preserve">   </w:t>
      </w:r>
      <w:r w:rsidR="003C274F" w:rsidRPr="00374056">
        <w:rPr>
          <w:b/>
          <w:szCs w:val="28"/>
        </w:rPr>
        <w:t xml:space="preserve"> </w:t>
      </w:r>
      <w:r w:rsidRPr="00374056">
        <w:rPr>
          <w:b/>
          <w:szCs w:val="28"/>
        </w:rPr>
        <w:t xml:space="preserve">     </w:t>
      </w:r>
      <w:r>
        <w:rPr>
          <w:b/>
          <w:szCs w:val="28"/>
        </w:rPr>
        <w:t xml:space="preserve"> </w:t>
      </w:r>
      <w:r w:rsidR="003C274F" w:rsidRPr="00374056">
        <w:rPr>
          <w:b/>
          <w:szCs w:val="28"/>
        </w:rPr>
        <w:t xml:space="preserve">Пакшина К.П. </w:t>
      </w:r>
      <w:r w:rsidR="003C274F" w:rsidRPr="00374056">
        <w:rPr>
          <w:szCs w:val="28"/>
        </w:rPr>
        <w:t>об о</w:t>
      </w:r>
      <w:r w:rsidR="00921E4E" w:rsidRPr="00374056">
        <w:rPr>
          <w:szCs w:val="28"/>
        </w:rPr>
        <w:t>сновны</w:t>
      </w:r>
      <w:r w:rsidR="003C274F" w:rsidRPr="00374056">
        <w:rPr>
          <w:szCs w:val="28"/>
        </w:rPr>
        <w:t>х</w:t>
      </w:r>
      <w:r w:rsidR="00921E4E" w:rsidRPr="00374056">
        <w:rPr>
          <w:szCs w:val="28"/>
        </w:rPr>
        <w:t xml:space="preserve"> направления</w:t>
      </w:r>
      <w:r w:rsidR="003C274F" w:rsidRPr="00374056">
        <w:rPr>
          <w:szCs w:val="28"/>
        </w:rPr>
        <w:t>х</w:t>
      </w:r>
      <w:r w:rsidR="00921E4E" w:rsidRPr="00374056">
        <w:rPr>
          <w:szCs w:val="28"/>
        </w:rPr>
        <w:t xml:space="preserve"> деятельности Торгово - промышленной </w:t>
      </w:r>
      <w:r w:rsidR="00E9766D">
        <w:rPr>
          <w:szCs w:val="28"/>
        </w:rPr>
        <w:t xml:space="preserve">  </w:t>
      </w:r>
      <w:r w:rsidR="00921E4E" w:rsidRPr="00374056">
        <w:rPr>
          <w:szCs w:val="28"/>
        </w:rPr>
        <w:t>палаты</w:t>
      </w:r>
      <w:r w:rsidR="00E9766D">
        <w:rPr>
          <w:szCs w:val="28"/>
        </w:rPr>
        <w:t xml:space="preserve">  </w:t>
      </w:r>
      <w:r w:rsidR="00921E4E" w:rsidRPr="00374056">
        <w:rPr>
          <w:szCs w:val="28"/>
        </w:rPr>
        <w:t xml:space="preserve"> Республики </w:t>
      </w:r>
      <w:r w:rsidR="00E9766D">
        <w:rPr>
          <w:szCs w:val="28"/>
        </w:rPr>
        <w:t xml:space="preserve">  </w:t>
      </w:r>
      <w:r w:rsidR="00921E4E" w:rsidRPr="00374056">
        <w:rPr>
          <w:szCs w:val="28"/>
        </w:rPr>
        <w:t>Мордовия в сложившихся экономических условиях</w:t>
      </w:r>
      <w:r w:rsidR="003C274F" w:rsidRPr="00374056">
        <w:rPr>
          <w:szCs w:val="28"/>
        </w:rPr>
        <w:t>.</w:t>
      </w:r>
    </w:p>
    <w:p w:rsidR="00A56C5A" w:rsidRPr="00374056" w:rsidRDefault="00374056" w:rsidP="00374056">
      <w:pPr>
        <w:pStyle w:val="a8"/>
        <w:widowControl w:val="0"/>
        <w:spacing w:before="60" w:after="60"/>
        <w:ind w:left="0"/>
        <w:jc w:val="both"/>
        <w:rPr>
          <w:szCs w:val="28"/>
        </w:rPr>
      </w:pPr>
      <w:r w:rsidRPr="00374056">
        <w:rPr>
          <w:b/>
          <w:szCs w:val="28"/>
        </w:rPr>
        <w:t xml:space="preserve">         </w:t>
      </w:r>
      <w:r>
        <w:rPr>
          <w:b/>
          <w:szCs w:val="28"/>
        </w:rPr>
        <w:t xml:space="preserve"> </w:t>
      </w:r>
      <w:r w:rsidRPr="00374056">
        <w:rPr>
          <w:b/>
          <w:szCs w:val="28"/>
        </w:rPr>
        <w:t>П</w:t>
      </w:r>
      <w:r w:rsidR="00A56C5A" w:rsidRPr="00374056">
        <w:rPr>
          <w:b/>
          <w:szCs w:val="28"/>
        </w:rPr>
        <w:t>редставителей бизнес-сообщества</w:t>
      </w:r>
      <w:r w:rsidR="00A56C5A" w:rsidRPr="00374056">
        <w:rPr>
          <w:szCs w:val="28"/>
        </w:rPr>
        <w:t xml:space="preserve"> Республики Мордовия о конкретных предложениях в адрес Правительства и законодательных органов власти Республики Мордовия и Российской Федерации.</w:t>
      </w:r>
    </w:p>
    <w:p w:rsidR="00A56C5A" w:rsidRPr="00374056" w:rsidRDefault="00A56C5A" w:rsidP="0037405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056">
        <w:rPr>
          <w:rFonts w:ascii="Times New Roman" w:hAnsi="Times New Roman" w:cs="Times New Roman"/>
          <w:b/>
          <w:sz w:val="28"/>
          <w:szCs w:val="28"/>
        </w:rPr>
        <w:t>Р</w:t>
      </w:r>
      <w:r w:rsidR="00571ACB" w:rsidRPr="00374056">
        <w:rPr>
          <w:rFonts w:ascii="Times New Roman" w:hAnsi="Times New Roman" w:cs="Times New Roman"/>
          <w:b/>
          <w:sz w:val="28"/>
          <w:szCs w:val="28"/>
        </w:rPr>
        <w:t>ешили</w:t>
      </w:r>
      <w:r w:rsidR="00374056" w:rsidRPr="00374056">
        <w:rPr>
          <w:rFonts w:ascii="Times New Roman" w:hAnsi="Times New Roman" w:cs="Times New Roman"/>
          <w:b/>
          <w:sz w:val="28"/>
          <w:szCs w:val="28"/>
        </w:rPr>
        <w:t>:</w:t>
      </w:r>
      <w:r w:rsidR="00EF2099" w:rsidRPr="00374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099" w:rsidRPr="00374056">
        <w:rPr>
          <w:rFonts w:ascii="Times New Roman" w:hAnsi="Times New Roman" w:cs="Times New Roman"/>
          <w:bCs/>
          <w:sz w:val="28"/>
          <w:szCs w:val="28"/>
        </w:rPr>
        <w:t xml:space="preserve">Принять к сведению информацию Куркова С.Н. </w:t>
      </w:r>
      <w:r w:rsidR="00D476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2099" w:rsidRPr="00374056">
        <w:rPr>
          <w:rFonts w:ascii="Times New Roman" w:hAnsi="Times New Roman" w:cs="Times New Roman"/>
          <w:bCs/>
          <w:sz w:val="28"/>
          <w:szCs w:val="28"/>
        </w:rPr>
        <w:t>доклад Пакшина К</w:t>
      </w:r>
      <w:r w:rsidR="00374056" w:rsidRPr="00374056">
        <w:rPr>
          <w:rFonts w:ascii="Times New Roman" w:hAnsi="Times New Roman" w:cs="Times New Roman"/>
          <w:bCs/>
          <w:sz w:val="28"/>
          <w:szCs w:val="28"/>
        </w:rPr>
        <w:t>.</w:t>
      </w:r>
      <w:r w:rsidR="00EF2099" w:rsidRPr="00374056">
        <w:rPr>
          <w:rFonts w:ascii="Times New Roman" w:hAnsi="Times New Roman" w:cs="Times New Roman"/>
          <w:bCs/>
          <w:sz w:val="28"/>
          <w:szCs w:val="28"/>
        </w:rPr>
        <w:t>П.,</w:t>
      </w:r>
      <w:r w:rsidR="00374056" w:rsidRPr="00374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7F2">
        <w:rPr>
          <w:rFonts w:ascii="Times New Roman" w:hAnsi="Times New Roman" w:cs="Times New Roman"/>
          <w:bCs/>
          <w:sz w:val="28"/>
          <w:szCs w:val="28"/>
        </w:rPr>
        <w:t>информацию руководителя УФНС России по Республике Мордовия и начальников отделов</w:t>
      </w:r>
      <w:r w:rsidR="00D4768A">
        <w:rPr>
          <w:rFonts w:ascii="Times New Roman" w:hAnsi="Times New Roman" w:cs="Times New Roman"/>
          <w:bCs/>
          <w:sz w:val="28"/>
          <w:szCs w:val="28"/>
        </w:rPr>
        <w:t>,</w:t>
      </w:r>
      <w:r w:rsidR="005A47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68A">
        <w:rPr>
          <w:rFonts w:ascii="Times New Roman" w:hAnsi="Times New Roman" w:cs="Times New Roman"/>
          <w:bCs/>
          <w:sz w:val="28"/>
          <w:szCs w:val="28"/>
        </w:rPr>
        <w:t>п</w:t>
      </w:r>
      <w:r w:rsidRPr="00374056">
        <w:rPr>
          <w:rFonts w:ascii="Times New Roman" w:hAnsi="Times New Roman" w:cs="Times New Roman"/>
          <w:sz w:val="28"/>
          <w:szCs w:val="28"/>
        </w:rPr>
        <w:t xml:space="preserve">розвучавшие предложения </w:t>
      </w:r>
      <w:r w:rsidR="00EF2099" w:rsidRPr="00374056">
        <w:rPr>
          <w:rFonts w:ascii="Times New Roman" w:hAnsi="Times New Roman" w:cs="Times New Roman"/>
          <w:sz w:val="28"/>
          <w:szCs w:val="28"/>
        </w:rPr>
        <w:t xml:space="preserve"> от представителей бизнес</w:t>
      </w:r>
      <w:r w:rsidR="00D4768A">
        <w:rPr>
          <w:rFonts w:ascii="Times New Roman" w:hAnsi="Times New Roman" w:cs="Times New Roman"/>
          <w:sz w:val="28"/>
          <w:szCs w:val="28"/>
        </w:rPr>
        <w:t xml:space="preserve"> </w:t>
      </w:r>
      <w:r w:rsidR="00EF2099" w:rsidRPr="00374056">
        <w:rPr>
          <w:rFonts w:ascii="Times New Roman" w:hAnsi="Times New Roman" w:cs="Times New Roman"/>
          <w:sz w:val="28"/>
          <w:szCs w:val="28"/>
        </w:rPr>
        <w:t>-сообщества</w:t>
      </w:r>
      <w:r w:rsidR="00D4768A">
        <w:rPr>
          <w:rFonts w:ascii="Times New Roman" w:hAnsi="Times New Roman" w:cs="Times New Roman"/>
          <w:sz w:val="28"/>
          <w:szCs w:val="28"/>
        </w:rPr>
        <w:t xml:space="preserve">, </w:t>
      </w:r>
      <w:r w:rsidRPr="00374056">
        <w:rPr>
          <w:rFonts w:ascii="Times New Roman" w:hAnsi="Times New Roman" w:cs="Times New Roman"/>
          <w:sz w:val="28"/>
          <w:szCs w:val="28"/>
        </w:rPr>
        <w:t>направить в Правительство Республики Мордовия и в Торгово-промышленную палату Российской Федерации.</w:t>
      </w:r>
    </w:p>
    <w:p w:rsidR="00564978" w:rsidRPr="00374056" w:rsidRDefault="00564978" w:rsidP="00571ACB">
      <w:pPr>
        <w:pStyle w:val="a9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7FA"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64978" w:rsidRPr="00374056" w:rsidRDefault="00564978" w:rsidP="00564978">
      <w:pPr>
        <w:pStyle w:val="a9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978" w:rsidRPr="00374056" w:rsidRDefault="00564978" w:rsidP="00564978">
      <w:pPr>
        <w:pStyle w:val="a9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978" w:rsidRPr="00374056" w:rsidRDefault="00564978" w:rsidP="00564978">
      <w:pPr>
        <w:pStyle w:val="a9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74F"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п</w:t>
      </w: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3C274F"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274F"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И.И.Кондрашкина</w:t>
      </w:r>
      <w:r w:rsidRPr="00374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780E71" w:rsidRPr="00374056" w:rsidRDefault="00780E71" w:rsidP="00564978">
      <w:pPr>
        <w:pStyle w:val="a9"/>
        <w:ind w:left="360" w:hanging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978" w:rsidRPr="00374056" w:rsidRDefault="00564978" w:rsidP="00780E71">
      <w:pPr>
        <w:pStyle w:val="a9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056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                                                 Н.А.Талалаева </w:t>
      </w:r>
    </w:p>
    <w:p w:rsidR="00564978" w:rsidRPr="00374056" w:rsidRDefault="00564978" w:rsidP="0056497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4978" w:rsidRPr="004149C2" w:rsidRDefault="00564978" w:rsidP="0056497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978" w:rsidRPr="004149C2" w:rsidRDefault="00564978" w:rsidP="0056497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978" w:rsidRDefault="00564978" w:rsidP="00564978">
      <w:pPr>
        <w:pStyle w:val="a8"/>
        <w:ind w:left="58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         </w:t>
      </w:r>
    </w:p>
    <w:p w:rsidR="009A4DF3" w:rsidRDefault="009A4DF3"/>
    <w:sectPr w:rsidR="009A4DF3" w:rsidSect="000A770C">
      <w:headerReference w:type="even" r:id="rId11"/>
      <w:headerReference w:type="default" r:id="rId12"/>
      <w:pgSz w:w="11907" w:h="16840" w:code="9"/>
      <w:pgMar w:top="567" w:right="283" w:bottom="360" w:left="1134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1A" w:rsidRDefault="00CD0C5F">
      <w:r>
        <w:separator/>
      </w:r>
    </w:p>
  </w:endnote>
  <w:endnote w:type="continuationSeparator" w:id="0">
    <w:p w:rsidR="00AE071A" w:rsidRDefault="00CD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1A" w:rsidRDefault="00CD0C5F">
      <w:r>
        <w:separator/>
      </w:r>
    </w:p>
  </w:footnote>
  <w:footnote w:type="continuationSeparator" w:id="0">
    <w:p w:rsidR="00AE071A" w:rsidRDefault="00CD0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11" w:rsidRDefault="005649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C2911" w:rsidRDefault="004955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11" w:rsidRPr="00696BCA" w:rsidRDefault="00564978">
    <w:pPr>
      <w:pStyle w:val="a3"/>
      <w:framePr w:wrap="around" w:vAnchor="text" w:hAnchor="margin" w:xAlign="center" w:y="1"/>
      <w:rPr>
        <w:rStyle w:val="a5"/>
        <w:sz w:val="12"/>
        <w:szCs w:val="12"/>
      </w:rPr>
    </w:pPr>
    <w:r w:rsidRPr="00696BCA">
      <w:rPr>
        <w:rStyle w:val="a5"/>
        <w:sz w:val="12"/>
        <w:szCs w:val="12"/>
      </w:rPr>
      <w:fldChar w:fldCharType="begin"/>
    </w:r>
    <w:r w:rsidRPr="00696BCA">
      <w:rPr>
        <w:rStyle w:val="a5"/>
        <w:sz w:val="12"/>
        <w:szCs w:val="12"/>
      </w:rPr>
      <w:instrText xml:space="preserve">PAGE  </w:instrText>
    </w:r>
    <w:r w:rsidRPr="00696BCA">
      <w:rPr>
        <w:rStyle w:val="a5"/>
        <w:sz w:val="12"/>
        <w:szCs w:val="12"/>
      </w:rPr>
      <w:fldChar w:fldCharType="separate"/>
    </w:r>
    <w:r w:rsidR="00495564">
      <w:rPr>
        <w:rStyle w:val="a5"/>
        <w:noProof/>
        <w:sz w:val="12"/>
        <w:szCs w:val="12"/>
      </w:rPr>
      <w:t>2</w:t>
    </w:r>
    <w:r w:rsidRPr="00696BCA">
      <w:rPr>
        <w:rStyle w:val="a5"/>
        <w:sz w:val="12"/>
        <w:szCs w:val="12"/>
      </w:rPr>
      <w:fldChar w:fldCharType="end"/>
    </w:r>
  </w:p>
  <w:p w:rsidR="004C2911" w:rsidRDefault="00495564">
    <w:pPr>
      <w:pStyle w:val="a3"/>
      <w:framePr w:wrap="around" w:vAnchor="text" w:hAnchor="margin" w:xAlign="right" w:y="1"/>
      <w:rPr>
        <w:rStyle w:val="a5"/>
      </w:rPr>
    </w:pPr>
  </w:p>
  <w:p w:rsidR="004C2911" w:rsidRDefault="0049556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0F8"/>
    <w:multiLevelType w:val="hybridMultilevel"/>
    <w:tmpl w:val="0F9A000E"/>
    <w:lvl w:ilvl="0" w:tplc="D7E4E2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2703C6B"/>
    <w:multiLevelType w:val="hybridMultilevel"/>
    <w:tmpl w:val="103061C0"/>
    <w:lvl w:ilvl="0" w:tplc="9F2E2B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23900"/>
    <w:multiLevelType w:val="multilevel"/>
    <w:tmpl w:val="6AE0B6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77832223"/>
    <w:multiLevelType w:val="hybridMultilevel"/>
    <w:tmpl w:val="017C2F68"/>
    <w:lvl w:ilvl="0" w:tplc="EC24A6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8DE3D3C"/>
    <w:multiLevelType w:val="hybridMultilevel"/>
    <w:tmpl w:val="51D26BCE"/>
    <w:lvl w:ilvl="0" w:tplc="5AF85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78"/>
    <w:rsid w:val="00072AC6"/>
    <w:rsid w:val="00080BBE"/>
    <w:rsid w:val="00090586"/>
    <w:rsid w:val="000A770C"/>
    <w:rsid w:val="000D4632"/>
    <w:rsid w:val="001544E8"/>
    <w:rsid w:val="0028570A"/>
    <w:rsid w:val="00295A32"/>
    <w:rsid w:val="002F42FC"/>
    <w:rsid w:val="003706FD"/>
    <w:rsid w:val="00374056"/>
    <w:rsid w:val="003B2EC8"/>
    <w:rsid w:val="003C0E00"/>
    <w:rsid w:val="003C274F"/>
    <w:rsid w:val="003E5F4B"/>
    <w:rsid w:val="003F5610"/>
    <w:rsid w:val="00495564"/>
    <w:rsid w:val="004F5DC6"/>
    <w:rsid w:val="00564978"/>
    <w:rsid w:val="00571ACB"/>
    <w:rsid w:val="005A47F2"/>
    <w:rsid w:val="005E0A35"/>
    <w:rsid w:val="00726357"/>
    <w:rsid w:val="00743100"/>
    <w:rsid w:val="00780E71"/>
    <w:rsid w:val="007907FA"/>
    <w:rsid w:val="007A5769"/>
    <w:rsid w:val="007D361C"/>
    <w:rsid w:val="0080392E"/>
    <w:rsid w:val="008114E2"/>
    <w:rsid w:val="00853B4E"/>
    <w:rsid w:val="008E3F55"/>
    <w:rsid w:val="008F2840"/>
    <w:rsid w:val="00921E4E"/>
    <w:rsid w:val="00924B80"/>
    <w:rsid w:val="009448D4"/>
    <w:rsid w:val="009A4DF3"/>
    <w:rsid w:val="00A56C5A"/>
    <w:rsid w:val="00AE071A"/>
    <w:rsid w:val="00AE43AD"/>
    <w:rsid w:val="00CD0C5F"/>
    <w:rsid w:val="00D05F06"/>
    <w:rsid w:val="00D4768A"/>
    <w:rsid w:val="00E21715"/>
    <w:rsid w:val="00E62766"/>
    <w:rsid w:val="00E9766D"/>
    <w:rsid w:val="00E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9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4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564978"/>
    <w:rPr>
      <w:rFonts w:cs="Times New Roman"/>
    </w:rPr>
  </w:style>
  <w:style w:type="paragraph" w:styleId="a6">
    <w:name w:val="Title"/>
    <w:basedOn w:val="a"/>
    <w:link w:val="a7"/>
    <w:qFormat/>
    <w:rsid w:val="00564978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564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64978"/>
    <w:pPr>
      <w:ind w:left="720"/>
      <w:contextualSpacing/>
    </w:pPr>
  </w:style>
  <w:style w:type="paragraph" w:styleId="a9">
    <w:name w:val="No Spacing"/>
    <w:uiPriority w:val="1"/>
    <w:qFormat/>
    <w:rsid w:val="00564978"/>
    <w:pPr>
      <w:spacing w:after="0" w:line="240" w:lineRule="auto"/>
    </w:pPr>
  </w:style>
  <w:style w:type="character" w:styleId="aa">
    <w:name w:val="Strong"/>
    <w:basedOn w:val="a0"/>
    <w:uiPriority w:val="22"/>
    <w:qFormat/>
    <w:rsid w:val="00AE43AD"/>
    <w:rPr>
      <w:b/>
      <w:bCs/>
    </w:rPr>
  </w:style>
  <w:style w:type="paragraph" w:styleId="3">
    <w:name w:val="Body Text 3"/>
    <w:basedOn w:val="a"/>
    <w:link w:val="30"/>
    <w:rsid w:val="00E217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17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5E0A35"/>
    <w:rPr>
      <w:color w:val="224477"/>
      <w:u w:val="single"/>
    </w:rPr>
  </w:style>
  <w:style w:type="paragraph" w:styleId="ac">
    <w:name w:val="Normal (Web)"/>
    <w:basedOn w:val="a"/>
    <w:uiPriority w:val="99"/>
    <w:semiHidden/>
    <w:unhideWhenUsed/>
    <w:rsid w:val="003B2E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9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4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564978"/>
    <w:rPr>
      <w:rFonts w:cs="Times New Roman"/>
    </w:rPr>
  </w:style>
  <w:style w:type="paragraph" w:styleId="a6">
    <w:name w:val="Title"/>
    <w:basedOn w:val="a"/>
    <w:link w:val="a7"/>
    <w:qFormat/>
    <w:rsid w:val="00564978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5649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64978"/>
    <w:pPr>
      <w:ind w:left="720"/>
      <w:contextualSpacing/>
    </w:pPr>
  </w:style>
  <w:style w:type="paragraph" w:styleId="a9">
    <w:name w:val="No Spacing"/>
    <w:uiPriority w:val="1"/>
    <w:qFormat/>
    <w:rsid w:val="00564978"/>
    <w:pPr>
      <w:spacing w:after="0" w:line="240" w:lineRule="auto"/>
    </w:pPr>
  </w:style>
  <w:style w:type="character" w:styleId="aa">
    <w:name w:val="Strong"/>
    <w:basedOn w:val="a0"/>
    <w:uiPriority w:val="22"/>
    <w:qFormat/>
    <w:rsid w:val="00AE43AD"/>
    <w:rPr>
      <w:b/>
      <w:bCs/>
    </w:rPr>
  </w:style>
  <w:style w:type="paragraph" w:styleId="3">
    <w:name w:val="Body Text 3"/>
    <w:basedOn w:val="a"/>
    <w:link w:val="30"/>
    <w:rsid w:val="00E217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17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5E0A35"/>
    <w:rPr>
      <w:color w:val="224477"/>
      <w:u w:val="single"/>
    </w:rPr>
  </w:style>
  <w:style w:type="paragraph" w:styleId="ac">
    <w:name w:val="Normal (Web)"/>
    <w:basedOn w:val="a"/>
    <w:uiPriority w:val="99"/>
    <w:semiHidden/>
    <w:unhideWhenUsed/>
    <w:rsid w:val="003B2E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FC28-2145-4007-98F9-1148499F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РМ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Нина Ивановна Карьгина</cp:lastModifiedBy>
  <cp:revision>2</cp:revision>
  <cp:lastPrinted>2015-05-07T12:34:00Z</cp:lastPrinted>
  <dcterms:created xsi:type="dcterms:W3CDTF">2015-05-13T07:56:00Z</dcterms:created>
  <dcterms:modified xsi:type="dcterms:W3CDTF">2015-05-13T07:56:00Z</dcterms:modified>
</cp:coreProperties>
</file>