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EF2390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2390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EF2390">
        <w:rPr>
          <w:rFonts w:ascii="Times New Roman" w:hAnsi="Times New Roman"/>
          <w:sz w:val="24"/>
          <w:szCs w:val="24"/>
        </w:rPr>
        <w:t>заявлени</w:t>
      </w:r>
      <w:r w:rsidRPr="00EF2390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EF2390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2390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EF2390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EF2390">
        <w:rPr>
          <w:rFonts w:ascii="Times New Roman" w:hAnsi="Times New Roman"/>
          <w:sz w:val="24"/>
          <w:szCs w:val="24"/>
        </w:rPr>
        <w:t>У</w:t>
      </w:r>
      <w:r w:rsidRPr="00EF2390">
        <w:rPr>
          <w:rFonts w:ascii="Times New Roman" w:hAnsi="Times New Roman"/>
          <w:sz w:val="24"/>
          <w:szCs w:val="24"/>
        </w:rPr>
        <w:t>ФНС России</w:t>
      </w:r>
    </w:p>
    <w:p w:rsidR="008C7445" w:rsidRPr="00EF2390" w:rsidRDefault="008C7445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2390">
        <w:rPr>
          <w:rFonts w:ascii="Times New Roman" w:hAnsi="Times New Roman"/>
          <w:sz w:val="24"/>
          <w:szCs w:val="24"/>
        </w:rPr>
        <w:t xml:space="preserve">за период </w:t>
      </w:r>
      <w:r w:rsidR="00EF2390" w:rsidRPr="00EF2390">
        <w:rPr>
          <w:rFonts w:ascii="Times New Roman" w:hAnsi="Times New Roman"/>
          <w:noProof/>
          <w:color w:val="000000"/>
          <w:sz w:val="24"/>
          <w:szCs w:val="24"/>
        </w:rPr>
        <w:t>01.04.2021</w:t>
      </w:r>
      <w:r w:rsidR="00480AE6" w:rsidRPr="00EF2390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EF2390" w:rsidRPr="00EF2390">
        <w:rPr>
          <w:rFonts w:ascii="Times New Roman" w:hAnsi="Times New Roman"/>
          <w:noProof/>
          <w:color w:val="000000"/>
          <w:sz w:val="24"/>
          <w:szCs w:val="24"/>
        </w:rPr>
        <w:t>30.04.2021</w:t>
      </w:r>
      <w:r w:rsidR="00480AE6" w:rsidRPr="00EF2390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  <w:r w:rsidR="00EF2390">
        <w:rPr>
          <w:rFonts w:ascii="Times New Roman" w:hAnsi="Times New Roman"/>
          <w:noProof/>
          <w:color w:val="000000"/>
          <w:sz w:val="24"/>
          <w:szCs w:val="24"/>
        </w:rPr>
        <w:t xml:space="preserve"> = апрель =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1134"/>
        <w:gridCol w:w="992"/>
        <w:gridCol w:w="708"/>
        <w:gridCol w:w="709"/>
        <w:gridCol w:w="1134"/>
        <w:gridCol w:w="992"/>
        <w:gridCol w:w="1134"/>
        <w:gridCol w:w="1135"/>
        <w:gridCol w:w="992"/>
        <w:gridCol w:w="709"/>
        <w:gridCol w:w="992"/>
        <w:gridCol w:w="1276"/>
        <w:gridCol w:w="1134"/>
      </w:tblGrid>
      <w:tr w:rsidR="007243EF" w:rsidRPr="00C0540F" w:rsidTr="00EF239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F239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F239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EF239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EF23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EF239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F2390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EF239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F239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F239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F239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F2390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EF239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EF239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EF2390">
        <w:trPr>
          <w:cantSplit/>
          <w:trHeight w:val="246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F2390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F2390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F2390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2390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EF239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EF2390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EF239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EF2390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F23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F2390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EF2390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2390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F239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39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EF2390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EF239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2390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EF23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(60,00%)</w:t>
            </w: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(86,36%)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EF2390" w:rsidTr="00EF2390">
        <w:trPr>
          <w:trHeight w:val="52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422808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1D263E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BB076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(60,00%)</w:t>
            </w:r>
          </w:p>
        </w:tc>
      </w:tr>
      <w:tr w:rsidR="00EF2390" w:rsidTr="00EF239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EF239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F23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390" w:rsidRPr="00EF2390" w:rsidRDefault="00EF2390" w:rsidP="00EF2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90" w:rsidRPr="00EF2390" w:rsidRDefault="00EF239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23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0DCB"/>
    <w:multiLevelType w:val="hybridMultilevel"/>
    <w:tmpl w:val="C8B4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90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11EB4"/>
    <w:rsid w:val="00D44F91"/>
    <w:rsid w:val="00D5158D"/>
    <w:rsid w:val="00EC6E3B"/>
    <w:rsid w:val="00EF239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2325-88C8-44CF-AFCD-DD0A225F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2021-05-11T07:52:00Z</dcterms:created>
  <dcterms:modified xsi:type="dcterms:W3CDTF">2021-05-11T07:52:00Z</dcterms:modified>
</cp:coreProperties>
</file>