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F0" w:rsidRPr="008621F0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Статистика по </w:t>
      </w:r>
      <w:r w:rsidR="00BA453D">
        <w:rPr>
          <w:rFonts w:ascii="Times New Roman" w:hAnsi="Times New Roman"/>
          <w:sz w:val="28"/>
          <w:szCs w:val="28"/>
        </w:rPr>
        <w:t>заявлени</w:t>
      </w:r>
      <w:r w:rsidRPr="008621F0">
        <w:rPr>
          <w:rFonts w:ascii="Times New Roman" w:hAnsi="Times New Roman"/>
          <w:sz w:val="28"/>
          <w:szCs w:val="28"/>
        </w:rPr>
        <w:t xml:space="preserve">ям граждан, </w:t>
      </w:r>
    </w:p>
    <w:p w:rsidR="00887EF9" w:rsidRPr="00887EF9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621F0">
        <w:rPr>
          <w:rFonts w:ascii="Times New Roman" w:hAnsi="Times New Roman"/>
          <w:sz w:val="28"/>
          <w:szCs w:val="28"/>
        </w:rPr>
        <w:t>направленным</w:t>
      </w:r>
      <w:proofErr w:type="gramEnd"/>
      <w:r w:rsidRPr="008621F0">
        <w:rPr>
          <w:rFonts w:ascii="Times New Roman" w:hAnsi="Times New Roman"/>
          <w:sz w:val="28"/>
          <w:szCs w:val="28"/>
        </w:rPr>
        <w:t xml:space="preserve"> на рассмотрение в структурные подразделения </w:t>
      </w:r>
      <w:r w:rsidR="00BA453D">
        <w:rPr>
          <w:rFonts w:ascii="Times New Roman" w:hAnsi="Times New Roman"/>
          <w:sz w:val="28"/>
          <w:szCs w:val="28"/>
        </w:rPr>
        <w:t>У</w:t>
      </w:r>
      <w:r w:rsidRPr="008621F0">
        <w:rPr>
          <w:rFonts w:ascii="Times New Roman" w:hAnsi="Times New Roman"/>
          <w:sz w:val="28"/>
          <w:szCs w:val="28"/>
        </w:rPr>
        <w:t>ФНС России</w:t>
      </w:r>
    </w:p>
    <w:p w:rsidR="008C7445" w:rsidRPr="00A7126B" w:rsidRDefault="008C7445" w:rsidP="00887E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7EF9">
        <w:rPr>
          <w:rFonts w:ascii="Times New Roman" w:hAnsi="Times New Roman"/>
          <w:sz w:val="28"/>
          <w:szCs w:val="28"/>
        </w:rPr>
        <w:t xml:space="preserve">за период </w:t>
      </w:r>
      <w:r w:rsidR="00A7126B">
        <w:rPr>
          <w:rFonts w:ascii="Times New Roman" w:hAnsi="Times New Roman"/>
          <w:noProof/>
          <w:color w:val="000000"/>
          <w:sz w:val="28"/>
          <w:szCs w:val="28"/>
        </w:rPr>
        <w:t>01.11.2022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по </w:t>
      </w:r>
      <w:r w:rsidR="00A7126B">
        <w:rPr>
          <w:rFonts w:ascii="Times New Roman" w:hAnsi="Times New Roman"/>
          <w:noProof/>
          <w:color w:val="000000"/>
          <w:sz w:val="28"/>
          <w:szCs w:val="28"/>
        </w:rPr>
        <w:t>30.11.2022 = ноябрь =</w:t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400"/>
        <w:gridCol w:w="1551"/>
        <w:gridCol w:w="709"/>
        <w:gridCol w:w="1276"/>
        <w:gridCol w:w="850"/>
        <w:gridCol w:w="851"/>
        <w:gridCol w:w="851"/>
        <w:gridCol w:w="851"/>
        <w:gridCol w:w="992"/>
        <w:gridCol w:w="1134"/>
        <w:gridCol w:w="849"/>
        <w:gridCol w:w="1134"/>
        <w:gridCol w:w="993"/>
        <w:gridCol w:w="992"/>
        <w:gridCol w:w="850"/>
        <w:gridCol w:w="851"/>
      </w:tblGrid>
      <w:tr w:rsidR="007243EF" w:rsidRPr="00A7126B" w:rsidTr="00A7126B">
        <w:trPr>
          <w:trHeight w:val="393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A7126B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A71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A71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A7126B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</w:t>
            </w:r>
            <w:r w:rsidR="008621F0" w:rsidRPr="00A71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риториального налогового органа</w:t>
            </w:r>
          </w:p>
          <w:p w:rsidR="008621F0" w:rsidRPr="00A7126B" w:rsidRDefault="008621F0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из </w:t>
            </w:r>
            <w:proofErr w:type="gramStart"/>
            <w:r w:rsidRPr="00A7126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которого</w:t>
            </w:r>
            <w:proofErr w:type="gramEnd"/>
            <w:r w:rsidRPr="00A7126B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поступило обращение</w:t>
            </w:r>
          </w:p>
        </w:tc>
        <w:tc>
          <w:tcPr>
            <w:tcW w:w="131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EF" w:rsidRPr="00A7126B" w:rsidRDefault="007243EF" w:rsidP="00F81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 w:rsidR="007243EF" w:rsidRPr="00A7126B" w:rsidTr="00A7126B">
        <w:trPr>
          <w:trHeight w:val="397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A7126B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A7126B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43EF" w:rsidRPr="00A7126B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47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EF" w:rsidRPr="00A7126B" w:rsidRDefault="007243E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вопроса </w:t>
            </w:r>
            <w:r w:rsidRPr="00A7126B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 w:rsidRPr="00A71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 w:rsidRPr="00A7126B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</w:t>
            </w:r>
          </w:p>
        </w:tc>
      </w:tr>
      <w:tr w:rsidR="004956A6" w:rsidRPr="00A7126B" w:rsidTr="00A7126B">
        <w:trPr>
          <w:cantSplit/>
          <w:trHeight w:val="2611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A7126B" w:rsidRDefault="004956A6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A7126B" w:rsidRDefault="004956A6" w:rsidP="00557B7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6A6" w:rsidRPr="00A7126B" w:rsidRDefault="004956A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Pr="00A7126B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0001.0002.0027.0137</w:t>
            </w:r>
          </w:p>
          <w:p w:rsidR="004956A6" w:rsidRPr="00A7126B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7126B">
              <w:rPr>
                <w:rFonts w:ascii="Times New Roman" w:hAnsi="Times New Roman"/>
                <w:sz w:val="16"/>
                <w:szCs w:val="16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Pr="00A7126B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0003.0008.0086.0540</w:t>
            </w:r>
          </w:p>
          <w:p w:rsidR="004956A6" w:rsidRPr="00A7126B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Pr="00A7126B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A71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 w:rsidR="004956A6" w:rsidRPr="00A7126B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A7126B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126B"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 w:rsidR="004956A6" w:rsidRPr="00A7126B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A7126B"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A7126B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126B"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 w:rsidR="004956A6" w:rsidRPr="00A7126B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A7126B"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A7126B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A71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A7126B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A71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0003.0008.0086.0558 </w:t>
            </w:r>
          </w:p>
          <w:p w:rsidR="004956A6" w:rsidRPr="00A7126B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A71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84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A7126B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7126B">
              <w:rPr>
                <w:rFonts w:ascii="Times New Roman" w:hAnsi="Times New Roman"/>
                <w:sz w:val="16"/>
                <w:szCs w:val="16"/>
              </w:rPr>
              <w:t xml:space="preserve">0003.0008.0086.0560 </w:t>
            </w:r>
          </w:p>
          <w:p w:rsidR="004956A6" w:rsidRPr="00A7126B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7126B">
              <w:rPr>
                <w:rFonts w:ascii="Times New Roman" w:hAnsi="Times New Roman"/>
                <w:sz w:val="16"/>
                <w:szCs w:val="16"/>
              </w:rPr>
              <w:t>Уклонение от налогообложения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A7126B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A71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0003.0008.0086.0557 </w:t>
            </w:r>
          </w:p>
          <w:p w:rsidR="004956A6" w:rsidRPr="00A7126B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A7126B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A71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0003.0008.0086.0552</w:t>
            </w:r>
          </w:p>
          <w:p w:rsidR="004956A6" w:rsidRPr="00A7126B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Организация работы с налогоплательщиками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A7126B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A71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0003.0008.0086.0565</w:t>
            </w:r>
          </w:p>
          <w:p w:rsidR="004956A6" w:rsidRPr="00A7126B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1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Регистрация юридических лиц, физических лиц в качестве</w:t>
            </w:r>
            <w:r w:rsidR="00EC6E3B" w:rsidRPr="00A71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71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индивидуальных предпринимателей и крестьянских (фермерских) хозяйств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A7126B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126B">
              <w:rPr>
                <w:rFonts w:ascii="Times New Roman" w:hAnsi="Times New Roman"/>
                <w:sz w:val="16"/>
                <w:szCs w:val="16"/>
              </w:rPr>
              <w:t>0003.0008.0086.0562</w:t>
            </w:r>
          </w:p>
          <w:p w:rsidR="004956A6" w:rsidRPr="00A7126B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7126B">
              <w:rPr>
                <w:rFonts w:ascii="Times New Roman" w:hAnsi="Times New Roman"/>
                <w:sz w:val="16"/>
                <w:szCs w:val="16"/>
              </w:rPr>
              <w:t xml:space="preserve"> Оказание услуг в электронной форме. Пользование информационными ресурсами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956A6" w:rsidRPr="00A7126B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126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По </w:t>
            </w:r>
            <w:r w:rsidRPr="00A7126B">
              <w:rPr>
                <w:rFonts w:ascii="Times New Roman" w:hAnsi="Times New Roman"/>
                <w:sz w:val="16"/>
                <w:szCs w:val="16"/>
              </w:rPr>
              <w:t>другим</w:t>
            </w:r>
            <w:r w:rsidRPr="00A7126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7126B">
              <w:rPr>
                <w:rFonts w:ascii="Times New Roman" w:hAnsi="Times New Roman"/>
                <w:sz w:val="16"/>
                <w:szCs w:val="16"/>
                <w:lang w:val="en-US"/>
              </w:rPr>
              <w:t>вопросам</w:t>
            </w:r>
            <w:proofErr w:type="spellEnd"/>
          </w:p>
        </w:tc>
      </w:tr>
      <w:tr w:rsidR="004956A6" w:rsidRPr="00A7126B" w:rsidTr="00A7126B">
        <w:trPr>
          <w:trHeight w:val="28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A7126B" w:rsidRDefault="004956A6" w:rsidP="00A7126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A7126B" w:rsidRDefault="00A7126B" w:rsidP="00A7126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126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7126B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 Мордовия\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 районам РМ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956A6" w:rsidRPr="00A7126B" w:rsidRDefault="00A7126B" w:rsidP="00A71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A7126B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A7126B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A7126B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A7126B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A7126B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A7126B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A7126B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(16,67%)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A7126B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A7126B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A7126B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A7126B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(83,33%)</w:t>
            </w:r>
          </w:p>
        </w:tc>
      </w:tr>
      <w:tr w:rsidR="00A7126B" w:rsidRPr="00A7126B" w:rsidTr="00A7126B">
        <w:trPr>
          <w:trHeight w:val="28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A7126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126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Республика Мордовия\ГО Саранск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7126B" w:rsidRPr="00A7126B" w:rsidRDefault="00A7126B" w:rsidP="00A71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(20,00%)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(20,00%)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(60,00%)</w:t>
            </w:r>
          </w:p>
        </w:tc>
      </w:tr>
      <w:tr w:rsidR="00A7126B" w:rsidRPr="00A7126B" w:rsidTr="00A7126B">
        <w:trPr>
          <w:trHeight w:val="28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A7126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126B">
              <w:rPr>
                <w:rFonts w:ascii="Times New Roman" w:hAnsi="Times New Roman"/>
                <w:color w:val="000000"/>
                <w:sz w:val="16"/>
                <w:szCs w:val="16"/>
              </w:rPr>
              <w:t>13 Республика Мордовия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7126B" w:rsidRPr="00A7126B" w:rsidRDefault="00A7126B" w:rsidP="00A71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(4,17%)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(12,50%)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(8,33%)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(4,17%)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(4,17%)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(4,17%)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(62,50%)</w:t>
            </w:r>
          </w:p>
        </w:tc>
      </w:tr>
      <w:tr w:rsidR="00A7126B" w:rsidRPr="00A7126B" w:rsidTr="00A7126B">
        <w:trPr>
          <w:trHeight w:val="28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A7126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126B">
              <w:rPr>
                <w:rFonts w:ascii="Times New Roman" w:hAnsi="Times New Roman"/>
                <w:color w:val="000000"/>
                <w:sz w:val="16"/>
                <w:szCs w:val="16"/>
              </w:rPr>
              <w:t>26 Ставропольский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7126B" w:rsidRPr="00A7126B" w:rsidRDefault="00A7126B" w:rsidP="00A71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(50,00%)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(50,00%)</w:t>
            </w:r>
          </w:p>
        </w:tc>
      </w:tr>
      <w:tr w:rsidR="00A7126B" w:rsidRPr="00A7126B" w:rsidTr="00A7126B">
        <w:trPr>
          <w:trHeight w:val="28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A7126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126B">
              <w:rPr>
                <w:rFonts w:ascii="Times New Roman" w:hAnsi="Times New Roman"/>
                <w:color w:val="000000"/>
                <w:sz w:val="16"/>
                <w:szCs w:val="16"/>
              </w:rPr>
              <w:t>50 Московская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7126B" w:rsidRPr="00A7126B" w:rsidRDefault="00A7126B" w:rsidP="00A71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(100,00%)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7126B" w:rsidRPr="00A7126B" w:rsidTr="00A7126B">
        <w:trPr>
          <w:trHeight w:val="28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A7126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126B">
              <w:rPr>
                <w:rFonts w:ascii="Times New Roman" w:hAnsi="Times New Roman"/>
                <w:color w:val="000000"/>
                <w:sz w:val="16"/>
                <w:szCs w:val="16"/>
              </w:rPr>
              <w:t>52 Нижегородская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7126B" w:rsidRPr="00A7126B" w:rsidRDefault="00A7126B" w:rsidP="00A71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(50,00%)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(50,00%)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7126B" w:rsidRPr="00A7126B" w:rsidTr="00A7126B">
        <w:trPr>
          <w:trHeight w:val="28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A7126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126B">
              <w:rPr>
                <w:rFonts w:ascii="Times New Roman" w:hAnsi="Times New Roman"/>
                <w:color w:val="000000"/>
                <w:sz w:val="16"/>
                <w:szCs w:val="16"/>
              </w:rPr>
              <w:t>58 Пензенская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7126B" w:rsidRPr="00A7126B" w:rsidRDefault="00A7126B" w:rsidP="00A71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(100,00%)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7126B" w:rsidRPr="00A7126B" w:rsidTr="00A7126B">
        <w:trPr>
          <w:trHeight w:val="28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A7126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126B">
              <w:rPr>
                <w:rFonts w:ascii="Times New Roman" w:hAnsi="Times New Roman"/>
                <w:color w:val="000000"/>
                <w:sz w:val="16"/>
                <w:szCs w:val="16"/>
              </w:rPr>
              <w:t>63 Самарская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7126B" w:rsidRPr="00A7126B" w:rsidRDefault="00A7126B" w:rsidP="00A71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(100,</w:t>
            </w:r>
            <w:r w:rsidRPr="00A71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7126B" w:rsidRPr="00A7126B" w:rsidTr="00A7126B">
        <w:trPr>
          <w:trHeight w:val="28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A7126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126B">
              <w:rPr>
                <w:rFonts w:ascii="Times New Roman" w:hAnsi="Times New Roman"/>
                <w:color w:val="000000"/>
                <w:sz w:val="16"/>
                <w:szCs w:val="16"/>
              </w:rPr>
              <w:t>71 Тульская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7126B" w:rsidRPr="00A7126B" w:rsidRDefault="00A7126B" w:rsidP="00A71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(100,00%)</w:t>
            </w:r>
          </w:p>
        </w:tc>
      </w:tr>
      <w:tr w:rsidR="00A7126B" w:rsidRPr="00A7126B" w:rsidTr="00A7126B">
        <w:trPr>
          <w:trHeight w:val="28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A7126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126B">
              <w:rPr>
                <w:rFonts w:ascii="Times New Roman" w:hAnsi="Times New Roman"/>
                <w:color w:val="000000"/>
                <w:sz w:val="16"/>
                <w:szCs w:val="16"/>
              </w:rPr>
              <w:t>77 г. Москва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7126B" w:rsidRPr="00A7126B" w:rsidRDefault="00A7126B" w:rsidP="00A71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(100,00%)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7126B" w:rsidRPr="00A7126B" w:rsidTr="00A7126B">
        <w:trPr>
          <w:trHeight w:val="28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A7126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126B">
              <w:rPr>
                <w:rFonts w:ascii="Times New Roman" w:hAnsi="Times New Roman"/>
                <w:color w:val="000000"/>
                <w:sz w:val="16"/>
                <w:szCs w:val="16"/>
              </w:rPr>
              <w:t>Без адреса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7126B" w:rsidRPr="00A7126B" w:rsidRDefault="00A7126B" w:rsidP="00A71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(0,50%)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(3,47%)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(14,85%)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 (28,22%)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(2,48%)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(0,99%)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(0,99%)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 (48,51%)</w:t>
            </w:r>
          </w:p>
        </w:tc>
      </w:tr>
      <w:tr w:rsidR="00A7126B" w:rsidRPr="00A7126B" w:rsidTr="00A7126B">
        <w:trPr>
          <w:trHeight w:val="28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A7126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126B">
              <w:rPr>
                <w:rFonts w:ascii="Times New Roman" w:hAnsi="Times New Roman"/>
                <w:color w:val="000000"/>
                <w:sz w:val="16"/>
                <w:szCs w:val="16"/>
              </w:rPr>
              <w:t>Приволжский федеральный округ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7126B" w:rsidRPr="00A7126B" w:rsidRDefault="00A7126B" w:rsidP="00A71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(100,</w:t>
            </w:r>
            <w:r w:rsidRPr="00A712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26B" w:rsidRPr="00A7126B" w:rsidRDefault="00A7126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7126B" w:rsidRPr="00A7126B" w:rsidTr="00A7126B">
        <w:trPr>
          <w:trHeight w:val="28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7126B" w:rsidRPr="00A7126B" w:rsidRDefault="00A7126B" w:rsidP="00A7126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7126B" w:rsidRPr="00A7126B" w:rsidRDefault="00A7126B" w:rsidP="00A7126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7126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A7126B" w:rsidRPr="00A7126B" w:rsidRDefault="00A7126B" w:rsidP="00A71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7126B" w:rsidRPr="00A7126B" w:rsidRDefault="00A7126B" w:rsidP="00A71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7126B" w:rsidRPr="00A7126B" w:rsidRDefault="00A7126B" w:rsidP="00A71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7126B" w:rsidRPr="00A7126B" w:rsidRDefault="00A7126B" w:rsidP="00A71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7126B" w:rsidRPr="00A7126B" w:rsidRDefault="00A7126B" w:rsidP="00A71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7126B" w:rsidRPr="00A7126B" w:rsidRDefault="00A7126B" w:rsidP="00A71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7126B" w:rsidRPr="00A7126B" w:rsidRDefault="00A7126B" w:rsidP="00A71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7126B" w:rsidRPr="00A7126B" w:rsidRDefault="00A7126B" w:rsidP="00A71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7126B" w:rsidRPr="00A7126B" w:rsidRDefault="00A7126B" w:rsidP="00A71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7126B" w:rsidRPr="00A7126B" w:rsidRDefault="00A7126B" w:rsidP="00A71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7126B" w:rsidRPr="00A7126B" w:rsidRDefault="00A7126B" w:rsidP="00A71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7126B" w:rsidRPr="00A7126B" w:rsidRDefault="00A7126B" w:rsidP="00A71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7126B" w:rsidRPr="00A7126B" w:rsidRDefault="00A7126B" w:rsidP="00A71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7126B" w:rsidRPr="00A7126B" w:rsidRDefault="00A7126B" w:rsidP="00A71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7126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123</w:t>
            </w:r>
          </w:p>
        </w:tc>
      </w:tr>
    </w:tbl>
    <w:p w:rsidR="00D44F91" w:rsidRPr="00A7126B" w:rsidRDefault="00D44F91" w:rsidP="00A7126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  <w:bookmarkStart w:id="0" w:name="_GoBack"/>
      <w:bookmarkEnd w:id="0"/>
    </w:p>
    <w:sectPr w:rsidR="00D44F91" w:rsidRPr="00A7126B" w:rsidSect="00BB0760"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30182"/>
    <w:multiLevelType w:val="hybridMultilevel"/>
    <w:tmpl w:val="014AC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6B"/>
    <w:rsid w:val="00110014"/>
    <w:rsid w:val="001D33EC"/>
    <w:rsid w:val="00332CEE"/>
    <w:rsid w:val="0037325E"/>
    <w:rsid w:val="00422808"/>
    <w:rsid w:val="004455B4"/>
    <w:rsid w:val="00480AE6"/>
    <w:rsid w:val="004956A6"/>
    <w:rsid w:val="004A3E1E"/>
    <w:rsid w:val="004F0612"/>
    <w:rsid w:val="00516CF5"/>
    <w:rsid w:val="00557B7E"/>
    <w:rsid w:val="006166F0"/>
    <w:rsid w:val="006757D8"/>
    <w:rsid w:val="007219D4"/>
    <w:rsid w:val="007243EF"/>
    <w:rsid w:val="00840DD6"/>
    <w:rsid w:val="00851325"/>
    <w:rsid w:val="008621F0"/>
    <w:rsid w:val="00887EF9"/>
    <w:rsid w:val="008C7445"/>
    <w:rsid w:val="008D5A1E"/>
    <w:rsid w:val="008E32D0"/>
    <w:rsid w:val="00910965"/>
    <w:rsid w:val="00923030"/>
    <w:rsid w:val="009B0B90"/>
    <w:rsid w:val="00A7126B"/>
    <w:rsid w:val="00A90721"/>
    <w:rsid w:val="00B72A18"/>
    <w:rsid w:val="00BA453D"/>
    <w:rsid w:val="00BB0760"/>
    <w:rsid w:val="00BB5EB9"/>
    <w:rsid w:val="00D44F91"/>
    <w:rsid w:val="00D5158D"/>
    <w:rsid w:val="00EC6E3B"/>
    <w:rsid w:val="00F8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00-1~1\AppData\Local\Temp\spr_fns_ufns201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D646F-18A2-4137-842B-879B3398F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spr_fns_ufns2018</Template>
  <TotalTime>3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«Фирма «АйТи». Информационные технологии»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Дугачева Елена Александровна</dc:creator>
  <cp:lastModifiedBy>Дугачева Елена Александровна</cp:lastModifiedBy>
  <cp:revision>1</cp:revision>
  <cp:lastPrinted>2023-01-10T13:59:00Z</cp:lastPrinted>
  <dcterms:created xsi:type="dcterms:W3CDTF">2023-01-10T13:57:00Z</dcterms:created>
  <dcterms:modified xsi:type="dcterms:W3CDTF">2023-01-10T14:00:00Z</dcterms:modified>
</cp:coreProperties>
</file>