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A3" w:rsidRDefault="001D5AF1" w:rsidP="001D5AF1">
      <w:pPr>
        <w:pStyle w:val="a6"/>
        <w:tabs>
          <w:tab w:val="num" w:pos="0"/>
        </w:tabs>
        <w:spacing w:after="0"/>
        <w:ind w:left="0"/>
        <w:jc w:val="right"/>
        <w:rPr>
          <w:szCs w:val="26"/>
        </w:rPr>
      </w:pPr>
      <w:r>
        <w:rPr>
          <w:szCs w:val="26"/>
        </w:rPr>
        <w:t>ПРОЕКТ</w:t>
      </w:r>
      <w:r w:rsidR="00BF73F8">
        <w:rPr>
          <w:szCs w:val="26"/>
        </w:rPr>
        <w:br/>
      </w:r>
      <w:r w:rsidR="007306A3">
        <w:rPr>
          <w:szCs w:val="26"/>
        </w:rPr>
        <w:t>Приложение № 1</w:t>
      </w:r>
    </w:p>
    <w:p w:rsidR="007306A3" w:rsidRDefault="007306A3" w:rsidP="007306A3">
      <w:pPr>
        <w:pStyle w:val="a6"/>
        <w:tabs>
          <w:tab w:val="num" w:pos="0"/>
        </w:tabs>
        <w:spacing w:after="0"/>
        <w:ind w:left="0"/>
        <w:jc w:val="right"/>
        <w:rPr>
          <w:szCs w:val="26"/>
        </w:rPr>
      </w:pPr>
      <w:r>
        <w:rPr>
          <w:szCs w:val="26"/>
        </w:rPr>
        <w:t>УТВЕРЖДЕН</w:t>
      </w:r>
      <w:r w:rsidRPr="004346FF">
        <w:rPr>
          <w:szCs w:val="26"/>
        </w:rPr>
        <w:t xml:space="preserve"> </w:t>
      </w:r>
    </w:p>
    <w:p w:rsidR="007306A3" w:rsidRPr="004346FF" w:rsidRDefault="007306A3" w:rsidP="007306A3">
      <w:pPr>
        <w:pStyle w:val="a6"/>
        <w:tabs>
          <w:tab w:val="num" w:pos="0"/>
        </w:tabs>
        <w:spacing w:after="0"/>
        <w:ind w:left="0"/>
        <w:jc w:val="right"/>
        <w:rPr>
          <w:szCs w:val="26"/>
        </w:rPr>
      </w:pPr>
      <w:r w:rsidRPr="004346FF">
        <w:rPr>
          <w:szCs w:val="26"/>
        </w:rPr>
        <w:t>приказ</w:t>
      </w:r>
      <w:r>
        <w:rPr>
          <w:szCs w:val="26"/>
        </w:rPr>
        <w:t>ом</w:t>
      </w:r>
      <w:r w:rsidRPr="004346FF">
        <w:rPr>
          <w:szCs w:val="26"/>
        </w:rPr>
        <w:t xml:space="preserve"> УФНС России</w:t>
      </w:r>
    </w:p>
    <w:p w:rsidR="007306A3" w:rsidRPr="004346FF" w:rsidRDefault="007306A3" w:rsidP="007306A3">
      <w:pPr>
        <w:pStyle w:val="a6"/>
        <w:tabs>
          <w:tab w:val="num" w:pos="0"/>
        </w:tabs>
        <w:spacing w:after="0"/>
        <w:ind w:left="0"/>
        <w:jc w:val="right"/>
        <w:rPr>
          <w:szCs w:val="26"/>
        </w:rPr>
      </w:pPr>
      <w:r w:rsidRPr="004346FF">
        <w:rPr>
          <w:szCs w:val="26"/>
        </w:rPr>
        <w:t xml:space="preserve">по Республике Саха (Якутия) </w:t>
      </w:r>
    </w:p>
    <w:p w:rsidR="007306A3" w:rsidRPr="004346FF" w:rsidRDefault="007306A3" w:rsidP="007306A3">
      <w:pPr>
        <w:pStyle w:val="a6"/>
        <w:tabs>
          <w:tab w:val="num" w:pos="0"/>
        </w:tabs>
        <w:spacing w:after="0"/>
        <w:ind w:left="0"/>
        <w:jc w:val="right"/>
        <w:rPr>
          <w:szCs w:val="26"/>
        </w:rPr>
      </w:pPr>
      <w:r w:rsidRPr="004346FF">
        <w:rPr>
          <w:szCs w:val="26"/>
        </w:rPr>
        <w:t>от «</w:t>
      </w:r>
      <w:r w:rsidR="00A60DD5">
        <w:rPr>
          <w:szCs w:val="26"/>
        </w:rPr>
        <w:t>14</w:t>
      </w:r>
      <w:r w:rsidRPr="004346FF">
        <w:rPr>
          <w:szCs w:val="26"/>
        </w:rPr>
        <w:t xml:space="preserve">» </w:t>
      </w:r>
      <w:r w:rsidR="00A60DD5">
        <w:rPr>
          <w:szCs w:val="26"/>
        </w:rPr>
        <w:t>мая</w:t>
      </w:r>
      <w:r w:rsidRPr="004346FF">
        <w:rPr>
          <w:szCs w:val="26"/>
        </w:rPr>
        <w:t xml:space="preserve"> 20</w:t>
      </w:r>
      <w:r w:rsidR="00537DD9">
        <w:rPr>
          <w:szCs w:val="26"/>
        </w:rPr>
        <w:t>2</w:t>
      </w:r>
      <w:r w:rsidR="008C16E9">
        <w:rPr>
          <w:szCs w:val="26"/>
        </w:rPr>
        <w:t>4</w:t>
      </w:r>
      <w:r w:rsidRPr="004346FF">
        <w:rPr>
          <w:szCs w:val="26"/>
        </w:rPr>
        <w:t xml:space="preserve"> г. </w:t>
      </w:r>
    </w:p>
    <w:p w:rsidR="007306A3" w:rsidRDefault="007306A3" w:rsidP="007306A3">
      <w:pPr>
        <w:pStyle w:val="a6"/>
        <w:tabs>
          <w:tab w:val="num" w:pos="0"/>
        </w:tabs>
        <w:spacing w:after="0"/>
        <w:ind w:left="7797"/>
        <w:jc w:val="right"/>
        <w:rPr>
          <w:sz w:val="22"/>
          <w:szCs w:val="22"/>
        </w:rPr>
      </w:pPr>
      <w:r w:rsidRPr="004346FF">
        <w:rPr>
          <w:szCs w:val="26"/>
        </w:rPr>
        <w:t xml:space="preserve">№ </w:t>
      </w:r>
      <w:r w:rsidR="00A60DD5">
        <w:rPr>
          <w:szCs w:val="26"/>
        </w:rPr>
        <w:t>01-06/180</w:t>
      </w:r>
      <w:r w:rsidR="00A60DD5">
        <w:rPr>
          <w:szCs w:val="26"/>
          <w:lang w:val="en-US"/>
        </w:rPr>
        <w:t>@</w:t>
      </w:r>
      <w:bookmarkStart w:id="0" w:name="_GoBack"/>
      <w:bookmarkEnd w:id="0"/>
      <w:r>
        <w:rPr>
          <w:sz w:val="24"/>
          <w:szCs w:val="28"/>
        </w:rPr>
        <w:t xml:space="preserve"> </w:t>
      </w:r>
    </w:p>
    <w:p w:rsidR="007306A3" w:rsidRDefault="007306A3" w:rsidP="007306A3">
      <w:pPr>
        <w:pStyle w:val="3"/>
        <w:jc w:val="center"/>
        <w:rPr>
          <w:spacing w:val="-4"/>
          <w:sz w:val="26"/>
          <w:szCs w:val="26"/>
        </w:rPr>
      </w:pPr>
    </w:p>
    <w:p w:rsidR="007306A3" w:rsidRPr="004D7470" w:rsidRDefault="00EB4559" w:rsidP="004D7470">
      <w:pPr>
        <w:ind w:firstLine="851"/>
        <w:jc w:val="center"/>
        <w:rPr>
          <w:szCs w:val="26"/>
        </w:rPr>
      </w:pPr>
      <w:r>
        <w:rPr>
          <w:spacing w:val="-4"/>
          <w:szCs w:val="26"/>
        </w:rPr>
        <w:t xml:space="preserve">Рабочие группы </w:t>
      </w:r>
      <w:r w:rsidR="004D7470" w:rsidRPr="00366031">
        <w:rPr>
          <w:szCs w:val="26"/>
        </w:rPr>
        <w:t xml:space="preserve">по наиболее важным  вопросам «народной повестки </w:t>
      </w:r>
      <w:r w:rsidR="004D7470">
        <w:rPr>
          <w:szCs w:val="26"/>
        </w:rPr>
        <w:t xml:space="preserve">при </w:t>
      </w:r>
      <w:r w:rsidR="004D7470" w:rsidRPr="00366031">
        <w:rPr>
          <w:szCs w:val="26"/>
        </w:rPr>
        <w:t>Управлении Федеральной налоговой слу</w:t>
      </w:r>
      <w:r w:rsidR="004D7470">
        <w:rPr>
          <w:szCs w:val="26"/>
        </w:rPr>
        <w:t>жбы по Республике Саха (Якутия)</w:t>
      </w:r>
    </w:p>
    <w:p w:rsidR="007306A3" w:rsidRPr="00307A7B" w:rsidRDefault="007306A3" w:rsidP="007306A3">
      <w:pPr>
        <w:rPr>
          <w:sz w:val="16"/>
          <w:szCs w:val="16"/>
        </w:rPr>
      </w:pPr>
    </w:p>
    <w:tbl>
      <w:tblPr>
        <w:tblW w:w="14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3388"/>
        <w:gridCol w:w="2369"/>
        <w:gridCol w:w="3316"/>
        <w:gridCol w:w="2603"/>
        <w:gridCol w:w="2603"/>
      </w:tblGrid>
      <w:tr w:rsidR="009750C1" w:rsidRPr="00E13F8B" w:rsidTr="0021624F">
        <w:trPr>
          <w:trHeight w:val="792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9750C1" w:rsidRPr="00E13F8B" w:rsidRDefault="009750C1" w:rsidP="00E51DFC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b/>
                <w:szCs w:val="26"/>
              </w:rPr>
            </w:pPr>
            <w:r w:rsidRPr="00E13F8B">
              <w:rPr>
                <w:b/>
                <w:szCs w:val="26"/>
              </w:rPr>
              <w:t xml:space="preserve">№ </w:t>
            </w:r>
            <w:proofErr w:type="gramStart"/>
            <w:r w:rsidRPr="00E13F8B">
              <w:rPr>
                <w:b/>
                <w:szCs w:val="26"/>
              </w:rPr>
              <w:t>п</w:t>
            </w:r>
            <w:proofErr w:type="gramEnd"/>
            <w:r w:rsidRPr="00E13F8B">
              <w:rPr>
                <w:b/>
                <w:szCs w:val="26"/>
              </w:rPr>
              <w:t>/п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9750C1" w:rsidRPr="009750C1" w:rsidRDefault="009750C1" w:rsidP="00E51DFC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Наименование рабочей</w:t>
            </w:r>
            <w:r w:rsidRPr="00E13F8B">
              <w:rPr>
                <w:b/>
                <w:szCs w:val="26"/>
              </w:rPr>
              <w:t xml:space="preserve"> групп</w:t>
            </w:r>
            <w:r>
              <w:rPr>
                <w:b/>
                <w:szCs w:val="26"/>
              </w:rPr>
              <w:t>ы</w:t>
            </w:r>
          </w:p>
        </w:tc>
        <w:tc>
          <w:tcPr>
            <w:tcW w:w="2369" w:type="dxa"/>
          </w:tcPr>
          <w:p w:rsidR="009750C1" w:rsidRPr="00CD048D" w:rsidRDefault="009750C1" w:rsidP="00CD048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Председатель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9750C1" w:rsidRPr="00E13F8B" w:rsidRDefault="00397324" w:rsidP="00E51DFC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Члены Совет</w:t>
            </w:r>
            <w:r w:rsidR="009750C1">
              <w:rPr>
                <w:b/>
                <w:szCs w:val="26"/>
              </w:rPr>
              <w:t>а</w:t>
            </w:r>
          </w:p>
        </w:tc>
        <w:tc>
          <w:tcPr>
            <w:tcW w:w="2603" w:type="dxa"/>
          </w:tcPr>
          <w:p w:rsidR="009750C1" w:rsidRPr="00E13F8B" w:rsidRDefault="009750C1" w:rsidP="00E51DFC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Члены рабочей группы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9750C1" w:rsidRPr="00E13F8B" w:rsidRDefault="009750C1" w:rsidP="00E51DFC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b/>
                <w:szCs w:val="26"/>
              </w:rPr>
            </w:pPr>
            <w:r w:rsidRPr="00E13F8B">
              <w:rPr>
                <w:b/>
                <w:szCs w:val="26"/>
              </w:rPr>
              <w:t>Куратор</w:t>
            </w:r>
            <w:r>
              <w:rPr>
                <w:b/>
                <w:szCs w:val="26"/>
              </w:rPr>
              <w:t>ы УФНС</w:t>
            </w:r>
          </w:p>
        </w:tc>
      </w:tr>
      <w:tr w:rsidR="009750C1" w:rsidRPr="00DC3112" w:rsidTr="00A9250D">
        <w:trPr>
          <w:trHeight w:val="281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9750C1" w:rsidRPr="00E13F8B" w:rsidRDefault="009750C1" w:rsidP="00E51DFC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  <w:r w:rsidRPr="00E13F8B">
              <w:rPr>
                <w:szCs w:val="26"/>
              </w:rPr>
              <w:t>1.</w:t>
            </w:r>
          </w:p>
        </w:tc>
        <w:tc>
          <w:tcPr>
            <w:tcW w:w="3388" w:type="dxa"/>
            <w:shd w:val="clear" w:color="auto" w:fill="auto"/>
          </w:tcPr>
          <w:p w:rsidR="009A22CB" w:rsidRDefault="009750C1" w:rsidP="009A22CB">
            <w:pPr>
              <w:pStyle w:val="a6"/>
              <w:tabs>
                <w:tab w:val="num" w:pos="-240"/>
              </w:tabs>
              <w:spacing w:after="0"/>
              <w:ind w:left="0"/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«</w:t>
            </w:r>
            <w:r w:rsidR="00F81E1D">
              <w:rPr>
                <w:b/>
                <w:szCs w:val="26"/>
              </w:rPr>
              <w:t>Налоговая грамотность и культура</w:t>
            </w:r>
            <w:r w:rsidRPr="006B2FC3">
              <w:rPr>
                <w:b/>
                <w:szCs w:val="26"/>
              </w:rPr>
              <w:t>»</w:t>
            </w:r>
            <w:r w:rsidR="009A22CB">
              <w:rPr>
                <w:b/>
                <w:szCs w:val="26"/>
              </w:rPr>
              <w:t>:</w:t>
            </w:r>
          </w:p>
          <w:p w:rsidR="009A22CB" w:rsidRDefault="009A22CB" w:rsidP="009A22CB">
            <w:pPr>
              <w:pStyle w:val="a6"/>
              <w:tabs>
                <w:tab w:val="num" w:pos="-240"/>
              </w:tabs>
              <w:spacing w:after="0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  <w:r w:rsidR="00F81E1D">
              <w:rPr>
                <w:szCs w:val="26"/>
              </w:rPr>
              <w:t xml:space="preserve">по вопросам, связанным с разработкой  информационных материалов,  помощи в проведении образовательных мероприятий с различными </w:t>
            </w:r>
            <w:proofErr w:type="spellStart"/>
            <w:r w:rsidR="00F81E1D">
              <w:rPr>
                <w:szCs w:val="26"/>
              </w:rPr>
              <w:t>референтными</w:t>
            </w:r>
            <w:proofErr w:type="spellEnd"/>
            <w:r w:rsidR="00F81E1D">
              <w:rPr>
                <w:szCs w:val="26"/>
              </w:rPr>
              <w:t xml:space="preserve"> группами, помощи в проведении общественно-значим</w:t>
            </w:r>
            <w:r>
              <w:rPr>
                <w:szCs w:val="26"/>
              </w:rPr>
              <w:t>ых мероприятий;</w:t>
            </w:r>
          </w:p>
          <w:p w:rsidR="009A22CB" w:rsidRDefault="009A22CB" w:rsidP="00DA51F9">
            <w:pPr>
              <w:pStyle w:val="a6"/>
              <w:tabs>
                <w:tab w:val="num" w:pos="-240"/>
              </w:tabs>
              <w:spacing w:after="0"/>
              <w:ind w:left="0"/>
              <w:rPr>
                <w:szCs w:val="26"/>
              </w:rPr>
            </w:pPr>
          </w:p>
          <w:p w:rsidR="009750C1" w:rsidRDefault="009A22CB" w:rsidP="009A22CB">
            <w:pPr>
              <w:pStyle w:val="a6"/>
              <w:tabs>
                <w:tab w:val="num" w:pos="-240"/>
              </w:tabs>
              <w:spacing w:after="0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  <w:r w:rsidR="009750C1" w:rsidRPr="00DE0362">
              <w:rPr>
                <w:szCs w:val="26"/>
              </w:rPr>
              <w:t xml:space="preserve">по совершенствованию  </w:t>
            </w:r>
            <w:r w:rsidR="00DC3112">
              <w:rPr>
                <w:szCs w:val="26"/>
              </w:rPr>
              <w:t>и развитию  сервисов ФНС России;</w:t>
            </w:r>
          </w:p>
          <w:p w:rsidR="00DA51F9" w:rsidRDefault="00DA51F9" w:rsidP="009A22CB">
            <w:pPr>
              <w:pStyle w:val="a6"/>
              <w:tabs>
                <w:tab w:val="num" w:pos="-24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E13705" w:rsidRDefault="00E13705" w:rsidP="00B37881">
            <w:pPr>
              <w:pStyle w:val="a6"/>
              <w:tabs>
                <w:tab w:val="num" w:pos="-24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21624F" w:rsidRDefault="0021624F" w:rsidP="00B37881">
            <w:pPr>
              <w:pStyle w:val="a6"/>
              <w:tabs>
                <w:tab w:val="num" w:pos="-24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DA51F9" w:rsidRPr="00E13F8B" w:rsidRDefault="00DA51F9" w:rsidP="00B37881">
            <w:pPr>
              <w:pStyle w:val="a6"/>
              <w:tabs>
                <w:tab w:val="num" w:pos="-240"/>
              </w:tabs>
              <w:spacing w:after="0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  <w:r w:rsidR="00B37881">
              <w:rPr>
                <w:szCs w:val="26"/>
              </w:rPr>
              <w:t xml:space="preserve">снижение задолженности по налогам физических лиц </w:t>
            </w:r>
            <w:r>
              <w:rPr>
                <w:szCs w:val="26"/>
              </w:rPr>
              <w:t xml:space="preserve"> и декларирование доходов</w:t>
            </w:r>
            <w:r w:rsidR="00B37881">
              <w:rPr>
                <w:szCs w:val="26"/>
              </w:rPr>
              <w:t xml:space="preserve"> физическими лицами</w:t>
            </w:r>
          </w:p>
        </w:tc>
        <w:tc>
          <w:tcPr>
            <w:tcW w:w="2369" w:type="dxa"/>
            <w:vAlign w:val="center"/>
          </w:tcPr>
          <w:p w:rsidR="009750C1" w:rsidRPr="0021624F" w:rsidRDefault="009750C1" w:rsidP="00A9250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  <w:proofErr w:type="spellStart"/>
            <w:r w:rsidRPr="0021624F">
              <w:rPr>
                <w:szCs w:val="26"/>
              </w:rPr>
              <w:t>Окорокова</w:t>
            </w:r>
            <w:proofErr w:type="spellEnd"/>
            <w:r w:rsidRPr="0021624F">
              <w:rPr>
                <w:szCs w:val="26"/>
              </w:rPr>
              <w:t xml:space="preserve"> А.А.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A9250D" w:rsidRDefault="00A9250D" w:rsidP="00A9250D">
            <w:pPr>
              <w:jc w:val="center"/>
              <w:rPr>
                <w:szCs w:val="26"/>
              </w:rPr>
            </w:pPr>
          </w:p>
          <w:p w:rsidR="00A9250D" w:rsidRDefault="00A9250D" w:rsidP="00A9250D">
            <w:pPr>
              <w:jc w:val="center"/>
              <w:rPr>
                <w:szCs w:val="26"/>
              </w:rPr>
            </w:pPr>
          </w:p>
          <w:p w:rsidR="00A9250D" w:rsidRDefault="00A9250D" w:rsidP="00A9250D">
            <w:pPr>
              <w:jc w:val="center"/>
              <w:rPr>
                <w:szCs w:val="26"/>
              </w:rPr>
            </w:pPr>
          </w:p>
          <w:p w:rsidR="00A9250D" w:rsidRDefault="00A9250D" w:rsidP="00A9250D">
            <w:pPr>
              <w:jc w:val="center"/>
              <w:rPr>
                <w:szCs w:val="26"/>
              </w:rPr>
            </w:pPr>
          </w:p>
          <w:p w:rsidR="00A9250D" w:rsidRDefault="00A9250D" w:rsidP="00A9250D">
            <w:pPr>
              <w:jc w:val="center"/>
              <w:rPr>
                <w:szCs w:val="26"/>
              </w:rPr>
            </w:pPr>
          </w:p>
          <w:p w:rsidR="009A22CB" w:rsidRPr="00E13705" w:rsidRDefault="009750C1" w:rsidP="00A9250D">
            <w:pPr>
              <w:jc w:val="center"/>
              <w:rPr>
                <w:szCs w:val="26"/>
              </w:rPr>
            </w:pPr>
            <w:r w:rsidRPr="00E13705">
              <w:rPr>
                <w:szCs w:val="26"/>
              </w:rPr>
              <w:t>Афанасьева Е.Л.</w:t>
            </w:r>
          </w:p>
          <w:p w:rsidR="00DA51F9" w:rsidRPr="00E13705" w:rsidRDefault="00DA51F9" w:rsidP="00A9250D">
            <w:pPr>
              <w:jc w:val="center"/>
              <w:rPr>
                <w:szCs w:val="26"/>
              </w:rPr>
            </w:pPr>
          </w:p>
          <w:p w:rsidR="009A22CB" w:rsidRPr="00E13705" w:rsidRDefault="009A22CB" w:rsidP="00A9250D">
            <w:pPr>
              <w:jc w:val="center"/>
              <w:rPr>
                <w:szCs w:val="26"/>
              </w:rPr>
            </w:pPr>
            <w:r w:rsidRPr="00E13705">
              <w:rPr>
                <w:szCs w:val="26"/>
              </w:rPr>
              <w:t>Котенко И.В.</w:t>
            </w:r>
          </w:p>
          <w:p w:rsidR="00E13705" w:rsidRPr="00E13705" w:rsidRDefault="00E13705" w:rsidP="00A9250D">
            <w:pPr>
              <w:jc w:val="center"/>
              <w:rPr>
                <w:szCs w:val="26"/>
              </w:rPr>
            </w:pPr>
          </w:p>
          <w:p w:rsidR="00E13705" w:rsidRDefault="00E13705" w:rsidP="00A9250D">
            <w:pPr>
              <w:jc w:val="center"/>
              <w:rPr>
                <w:szCs w:val="26"/>
              </w:rPr>
            </w:pPr>
            <w:r w:rsidRPr="00E13705">
              <w:rPr>
                <w:szCs w:val="26"/>
              </w:rPr>
              <w:t>Дегтярев Н.Н.</w:t>
            </w:r>
          </w:p>
          <w:p w:rsidR="00FC100B" w:rsidRDefault="00FC100B" w:rsidP="00A9250D">
            <w:pPr>
              <w:jc w:val="center"/>
              <w:rPr>
                <w:szCs w:val="26"/>
              </w:rPr>
            </w:pPr>
          </w:p>
          <w:p w:rsidR="00FC100B" w:rsidRDefault="00FC100B" w:rsidP="00A9250D">
            <w:pPr>
              <w:jc w:val="center"/>
              <w:rPr>
                <w:szCs w:val="26"/>
              </w:rPr>
            </w:pPr>
          </w:p>
          <w:p w:rsidR="0021624F" w:rsidRDefault="0021624F" w:rsidP="00A9250D">
            <w:pPr>
              <w:jc w:val="center"/>
              <w:rPr>
                <w:szCs w:val="26"/>
              </w:rPr>
            </w:pPr>
          </w:p>
          <w:p w:rsidR="0021624F" w:rsidRDefault="0021624F" w:rsidP="00A9250D">
            <w:pPr>
              <w:jc w:val="center"/>
              <w:rPr>
                <w:szCs w:val="26"/>
              </w:rPr>
            </w:pPr>
          </w:p>
          <w:p w:rsidR="00DC3112" w:rsidRDefault="00DC3112" w:rsidP="00A9250D">
            <w:pPr>
              <w:jc w:val="center"/>
              <w:rPr>
                <w:szCs w:val="26"/>
              </w:rPr>
            </w:pPr>
          </w:p>
          <w:p w:rsidR="00DC3112" w:rsidRPr="00E13705" w:rsidRDefault="00DC3112" w:rsidP="00A9250D">
            <w:pPr>
              <w:jc w:val="center"/>
              <w:rPr>
                <w:szCs w:val="26"/>
              </w:rPr>
            </w:pPr>
          </w:p>
          <w:p w:rsidR="00E13705" w:rsidRPr="00E13705" w:rsidRDefault="00E13705" w:rsidP="00A9250D">
            <w:pPr>
              <w:jc w:val="center"/>
              <w:rPr>
                <w:szCs w:val="26"/>
              </w:rPr>
            </w:pPr>
          </w:p>
          <w:p w:rsidR="009750C1" w:rsidRPr="00E13705" w:rsidRDefault="009750C1" w:rsidP="00A9250D">
            <w:pPr>
              <w:rPr>
                <w:szCs w:val="26"/>
              </w:rPr>
            </w:pPr>
          </w:p>
        </w:tc>
        <w:tc>
          <w:tcPr>
            <w:tcW w:w="2603" w:type="dxa"/>
          </w:tcPr>
          <w:p w:rsidR="009750C1" w:rsidRDefault="00A86AE5" w:rsidP="009750C1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Винокурова</w:t>
            </w:r>
            <w:proofErr w:type="spellEnd"/>
            <w:r>
              <w:rPr>
                <w:szCs w:val="26"/>
              </w:rPr>
              <w:t xml:space="preserve"> С.Г.</w:t>
            </w:r>
          </w:p>
          <w:p w:rsidR="0021624F" w:rsidRPr="00E13705" w:rsidRDefault="0021624F" w:rsidP="009750C1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Мазайтис</w:t>
            </w:r>
            <w:proofErr w:type="spellEnd"/>
            <w:r>
              <w:rPr>
                <w:szCs w:val="26"/>
              </w:rPr>
              <w:t xml:space="preserve"> Н.В.</w:t>
            </w:r>
          </w:p>
          <w:p w:rsidR="00E13705" w:rsidRPr="00E13705" w:rsidRDefault="00E13705" w:rsidP="00E13705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DA51F9" w:rsidRPr="00E13705" w:rsidRDefault="00DA51F9" w:rsidP="00DA51F9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DA51F9" w:rsidRPr="00E13705" w:rsidRDefault="00DA51F9" w:rsidP="00DA51F9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DA51F9" w:rsidRPr="00E13705" w:rsidRDefault="00DA51F9" w:rsidP="00DA51F9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DA51F9" w:rsidRPr="00E13705" w:rsidRDefault="00DA51F9" w:rsidP="00DA51F9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DA51F9" w:rsidRPr="00E13705" w:rsidRDefault="00DA51F9" w:rsidP="00DA51F9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DA51F9" w:rsidRPr="00E13705" w:rsidRDefault="00DA51F9" w:rsidP="00DA51F9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DA51F9" w:rsidRPr="00E13705" w:rsidRDefault="00DA51F9" w:rsidP="00DA51F9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DA51F9" w:rsidRPr="00E13705" w:rsidRDefault="00DA51F9" w:rsidP="00DA51F9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DA51F9" w:rsidRPr="00E13705" w:rsidRDefault="00DA51F9" w:rsidP="00DA51F9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DA51F9" w:rsidRPr="00E13705" w:rsidRDefault="00DA51F9" w:rsidP="00DA51F9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A9250D" w:rsidRDefault="00A9250D" w:rsidP="00A9250D">
            <w:pPr>
              <w:pStyle w:val="a6"/>
              <w:tabs>
                <w:tab w:val="num" w:pos="0"/>
              </w:tabs>
              <w:spacing w:after="0"/>
              <w:ind w:left="0"/>
              <w:rPr>
                <w:szCs w:val="26"/>
              </w:rPr>
            </w:pPr>
          </w:p>
          <w:p w:rsidR="0021624F" w:rsidRPr="00E13705" w:rsidRDefault="0021624F" w:rsidP="00A9250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  <w:r w:rsidRPr="00E13705">
              <w:rPr>
                <w:szCs w:val="26"/>
              </w:rPr>
              <w:t>Федоров Н.А.</w:t>
            </w:r>
          </w:p>
          <w:p w:rsidR="0021624F" w:rsidRDefault="0021624F" w:rsidP="00A86AE5">
            <w:pPr>
              <w:pStyle w:val="a6"/>
              <w:tabs>
                <w:tab w:val="num" w:pos="0"/>
              </w:tabs>
              <w:spacing w:after="0"/>
              <w:ind w:left="0"/>
              <w:rPr>
                <w:szCs w:val="26"/>
              </w:rPr>
            </w:pPr>
          </w:p>
          <w:p w:rsidR="00397324" w:rsidRDefault="00D53733" w:rsidP="00E13705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  <w:proofErr w:type="spellStart"/>
            <w:r w:rsidRPr="00E13705">
              <w:rPr>
                <w:szCs w:val="26"/>
              </w:rPr>
              <w:t>Тарабу</w:t>
            </w:r>
            <w:r w:rsidR="0021624F">
              <w:rPr>
                <w:szCs w:val="26"/>
              </w:rPr>
              <w:t>к</w:t>
            </w:r>
            <w:r w:rsidRPr="00E13705">
              <w:rPr>
                <w:szCs w:val="26"/>
              </w:rPr>
              <w:t>ин</w:t>
            </w:r>
            <w:proofErr w:type="spellEnd"/>
            <w:r w:rsidRPr="00E13705">
              <w:rPr>
                <w:szCs w:val="26"/>
              </w:rPr>
              <w:t xml:space="preserve"> </w:t>
            </w:r>
            <w:r w:rsidR="00DA51F9" w:rsidRPr="00E13705">
              <w:rPr>
                <w:szCs w:val="26"/>
              </w:rPr>
              <w:t>Г.С.</w:t>
            </w:r>
          </w:p>
          <w:p w:rsidR="00A86AE5" w:rsidRPr="00E13705" w:rsidRDefault="00A86AE5" w:rsidP="00E13705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B37881" w:rsidRPr="00E13705" w:rsidRDefault="00B37881" w:rsidP="00DA51F9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B37881" w:rsidRPr="00E13705" w:rsidRDefault="00B37881" w:rsidP="00DA51F9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B37881" w:rsidRPr="00E13705" w:rsidRDefault="00E13705" w:rsidP="00A9250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  <w:r w:rsidRPr="00E13705">
              <w:rPr>
                <w:szCs w:val="26"/>
              </w:rPr>
              <w:t>Зорин К.К.</w:t>
            </w:r>
          </w:p>
          <w:p w:rsidR="0021624F" w:rsidRDefault="0021624F" w:rsidP="00DA51F9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E13705" w:rsidRPr="00E13705" w:rsidRDefault="00E13705" w:rsidP="00DA51F9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  <w:r w:rsidRPr="00E13705">
              <w:rPr>
                <w:szCs w:val="26"/>
              </w:rPr>
              <w:t>Попова М.А.</w:t>
            </w:r>
          </w:p>
        </w:tc>
        <w:tc>
          <w:tcPr>
            <w:tcW w:w="2603" w:type="dxa"/>
            <w:shd w:val="clear" w:color="auto" w:fill="auto"/>
          </w:tcPr>
          <w:p w:rsidR="00D53733" w:rsidRPr="00DC3112" w:rsidRDefault="009750C1" w:rsidP="0021624F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  <w:r w:rsidRPr="00DC3112">
              <w:rPr>
                <w:szCs w:val="26"/>
              </w:rPr>
              <w:t>Скрябина Н.М</w:t>
            </w:r>
            <w:r w:rsidR="0021624F">
              <w:rPr>
                <w:szCs w:val="26"/>
              </w:rPr>
              <w:t>.</w:t>
            </w:r>
          </w:p>
          <w:p w:rsidR="0021624F" w:rsidRDefault="0021624F" w:rsidP="0021624F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B37881" w:rsidRPr="00DC3112" w:rsidRDefault="00B37881" w:rsidP="0021624F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B37881" w:rsidRPr="00DC3112" w:rsidRDefault="00B37881" w:rsidP="0021624F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B37881" w:rsidRPr="00DC3112" w:rsidRDefault="00B37881" w:rsidP="0021624F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21624F" w:rsidRDefault="0021624F" w:rsidP="0021624F">
            <w:pPr>
              <w:jc w:val="center"/>
              <w:rPr>
                <w:szCs w:val="26"/>
              </w:rPr>
            </w:pPr>
          </w:p>
          <w:p w:rsidR="0021624F" w:rsidRDefault="0021624F" w:rsidP="0021624F">
            <w:pPr>
              <w:jc w:val="center"/>
              <w:rPr>
                <w:szCs w:val="26"/>
              </w:rPr>
            </w:pPr>
          </w:p>
          <w:p w:rsidR="0021624F" w:rsidRDefault="0021624F" w:rsidP="0021624F">
            <w:pPr>
              <w:jc w:val="center"/>
              <w:rPr>
                <w:szCs w:val="26"/>
              </w:rPr>
            </w:pPr>
          </w:p>
          <w:p w:rsidR="0021624F" w:rsidRDefault="0021624F" w:rsidP="0021624F">
            <w:pPr>
              <w:jc w:val="center"/>
              <w:rPr>
                <w:szCs w:val="26"/>
              </w:rPr>
            </w:pPr>
          </w:p>
          <w:p w:rsidR="0021624F" w:rsidRDefault="0021624F" w:rsidP="0021624F">
            <w:pPr>
              <w:jc w:val="center"/>
              <w:rPr>
                <w:szCs w:val="26"/>
              </w:rPr>
            </w:pPr>
          </w:p>
          <w:p w:rsidR="0021624F" w:rsidRDefault="0021624F" w:rsidP="0021624F">
            <w:pPr>
              <w:jc w:val="center"/>
              <w:rPr>
                <w:szCs w:val="26"/>
              </w:rPr>
            </w:pPr>
          </w:p>
          <w:p w:rsidR="0021624F" w:rsidRDefault="0021624F" w:rsidP="0021624F">
            <w:pPr>
              <w:jc w:val="center"/>
              <w:rPr>
                <w:szCs w:val="26"/>
              </w:rPr>
            </w:pPr>
          </w:p>
          <w:p w:rsidR="0021624F" w:rsidRDefault="0021624F" w:rsidP="0021624F">
            <w:pPr>
              <w:jc w:val="center"/>
              <w:rPr>
                <w:szCs w:val="26"/>
              </w:rPr>
            </w:pPr>
          </w:p>
          <w:p w:rsidR="0021624F" w:rsidRDefault="0021624F" w:rsidP="0021624F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21624F" w:rsidRPr="00DC3112" w:rsidRDefault="0021624F" w:rsidP="0021624F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  <w:r w:rsidRPr="00DC3112">
              <w:rPr>
                <w:szCs w:val="26"/>
              </w:rPr>
              <w:t>Скрябина Н.М</w:t>
            </w:r>
            <w:r>
              <w:rPr>
                <w:szCs w:val="26"/>
              </w:rPr>
              <w:t>.</w:t>
            </w:r>
          </w:p>
          <w:p w:rsidR="0021624F" w:rsidRDefault="0021624F" w:rsidP="0021624F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21624F" w:rsidRPr="00DC3112" w:rsidRDefault="0021624F" w:rsidP="0021624F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  <w:r w:rsidRPr="00DC3112">
              <w:rPr>
                <w:szCs w:val="26"/>
              </w:rPr>
              <w:t>Степанова</w:t>
            </w:r>
            <w:r>
              <w:rPr>
                <w:szCs w:val="26"/>
              </w:rPr>
              <w:t xml:space="preserve"> М.А.</w:t>
            </w:r>
          </w:p>
          <w:p w:rsidR="0021624F" w:rsidRDefault="0021624F" w:rsidP="0021624F">
            <w:pPr>
              <w:jc w:val="center"/>
              <w:rPr>
                <w:szCs w:val="26"/>
              </w:rPr>
            </w:pPr>
          </w:p>
          <w:p w:rsidR="0021624F" w:rsidRDefault="0021624F" w:rsidP="0021624F">
            <w:pPr>
              <w:jc w:val="center"/>
              <w:rPr>
                <w:szCs w:val="26"/>
              </w:rPr>
            </w:pPr>
          </w:p>
          <w:p w:rsidR="0021624F" w:rsidRDefault="0021624F" w:rsidP="0021624F">
            <w:pPr>
              <w:jc w:val="center"/>
              <w:rPr>
                <w:szCs w:val="26"/>
              </w:rPr>
            </w:pPr>
          </w:p>
          <w:p w:rsidR="0021624F" w:rsidRDefault="0021624F" w:rsidP="00A9250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Скрябин В.С.</w:t>
            </w:r>
          </w:p>
          <w:p w:rsidR="0021624F" w:rsidRDefault="0021624F" w:rsidP="0021624F">
            <w:pPr>
              <w:jc w:val="center"/>
              <w:rPr>
                <w:szCs w:val="26"/>
              </w:rPr>
            </w:pPr>
          </w:p>
          <w:p w:rsidR="00B37881" w:rsidRPr="00DC3112" w:rsidRDefault="00A86AE5" w:rsidP="0021624F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Ябловская</w:t>
            </w:r>
            <w:proofErr w:type="spellEnd"/>
            <w:r>
              <w:rPr>
                <w:szCs w:val="26"/>
              </w:rPr>
              <w:t xml:space="preserve"> С.Н.</w:t>
            </w:r>
          </w:p>
        </w:tc>
      </w:tr>
      <w:tr w:rsidR="009750C1" w:rsidRPr="00E13F8B" w:rsidTr="00A9250D">
        <w:trPr>
          <w:trHeight w:val="2031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9750C1" w:rsidRPr="002417D0" w:rsidRDefault="00F81E1D" w:rsidP="00E51DFC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2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9750C1" w:rsidRDefault="009750C1" w:rsidP="00756368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«Отраслевые проекты ФНС России «</w:t>
            </w:r>
            <w:r w:rsidR="00756368">
              <w:rPr>
                <w:b/>
                <w:szCs w:val="26"/>
              </w:rPr>
              <w:t>Общественное питание</w:t>
            </w:r>
            <w:r>
              <w:rPr>
                <w:b/>
                <w:szCs w:val="26"/>
              </w:rPr>
              <w:t xml:space="preserve">» </w:t>
            </w:r>
            <w:r w:rsidRPr="00E062C5">
              <w:rPr>
                <w:szCs w:val="26"/>
              </w:rPr>
              <w:t>(</w:t>
            </w:r>
            <w:r w:rsidR="00756368">
              <w:rPr>
                <w:szCs w:val="26"/>
              </w:rPr>
              <w:t xml:space="preserve">популяризация добросовестных  практик ведения бизнеса, развитие взаимодействия государства в лице ФНС  и </w:t>
            </w:r>
            <w:proofErr w:type="gramStart"/>
            <w:r w:rsidR="00756368">
              <w:rPr>
                <w:szCs w:val="26"/>
              </w:rPr>
              <w:t>бизнес-сообщества</w:t>
            </w:r>
            <w:proofErr w:type="gramEnd"/>
            <w:r w:rsidR="00756368">
              <w:rPr>
                <w:szCs w:val="26"/>
              </w:rPr>
              <w:t xml:space="preserve"> в направлениях по реализации проекта) </w:t>
            </w:r>
          </w:p>
        </w:tc>
        <w:tc>
          <w:tcPr>
            <w:tcW w:w="2369" w:type="dxa"/>
            <w:vAlign w:val="center"/>
          </w:tcPr>
          <w:p w:rsidR="009750C1" w:rsidRPr="00DC3112" w:rsidRDefault="009750C1" w:rsidP="00A9250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color w:val="000000"/>
                <w:szCs w:val="26"/>
              </w:rPr>
            </w:pPr>
            <w:r w:rsidRPr="00DC3112">
              <w:rPr>
                <w:szCs w:val="26"/>
              </w:rPr>
              <w:t>Котенко И.В.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9750C1" w:rsidRPr="00DC3112" w:rsidRDefault="009750C1" w:rsidP="00A9250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  <w:r w:rsidRPr="00DC3112">
              <w:rPr>
                <w:szCs w:val="26"/>
              </w:rPr>
              <w:t>Якушева Р.М.</w:t>
            </w:r>
          </w:p>
          <w:p w:rsidR="00B37881" w:rsidRPr="00DC3112" w:rsidRDefault="00B37881" w:rsidP="00A9250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9750C1" w:rsidRDefault="00B37881" w:rsidP="00A9250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  <w:r w:rsidRPr="00DC3112">
              <w:rPr>
                <w:szCs w:val="26"/>
              </w:rPr>
              <w:t>Никифоров  А.Т.</w:t>
            </w:r>
          </w:p>
          <w:p w:rsidR="0021624F" w:rsidRDefault="0021624F" w:rsidP="00A9250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21624F" w:rsidRPr="00DC3112" w:rsidRDefault="0021624F" w:rsidP="00A9250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Тишина И.А.</w:t>
            </w:r>
          </w:p>
          <w:p w:rsidR="009750C1" w:rsidRPr="00DC3112" w:rsidRDefault="009750C1" w:rsidP="00A9250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</w:tc>
        <w:tc>
          <w:tcPr>
            <w:tcW w:w="2603" w:type="dxa"/>
            <w:vAlign w:val="center"/>
          </w:tcPr>
          <w:p w:rsidR="009750C1" w:rsidRPr="00DC3112" w:rsidRDefault="00DA51F9" w:rsidP="008A6318">
            <w:pPr>
              <w:jc w:val="center"/>
              <w:rPr>
                <w:szCs w:val="26"/>
              </w:rPr>
            </w:pPr>
            <w:proofErr w:type="spellStart"/>
            <w:r w:rsidRPr="00DC3112">
              <w:rPr>
                <w:szCs w:val="26"/>
              </w:rPr>
              <w:t>Аммосов</w:t>
            </w:r>
            <w:proofErr w:type="spellEnd"/>
            <w:r w:rsidRPr="00DC3112">
              <w:rPr>
                <w:szCs w:val="26"/>
              </w:rPr>
              <w:t xml:space="preserve"> Е.С.</w:t>
            </w:r>
          </w:p>
        </w:tc>
        <w:tc>
          <w:tcPr>
            <w:tcW w:w="2603" w:type="dxa"/>
            <w:shd w:val="clear" w:color="auto" w:fill="auto"/>
          </w:tcPr>
          <w:p w:rsidR="00A86AE5" w:rsidRDefault="00A86AE5" w:rsidP="008A6318">
            <w:pPr>
              <w:jc w:val="center"/>
              <w:rPr>
                <w:szCs w:val="26"/>
              </w:rPr>
            </w:pPr>
          </w:p>
          <w:p w:rsidR="00A86AE5" w:rsidRDefault="00A86AE5" w:rsidP="008A6318">
            <w:pPr>
              <w:jc w:val="center"/>
              <w:rPr>
                <w:szCs w:val="26"/>
              </w:rPr>
            </w:pPr>
          </w:p>
          <w:p w:rsidR="00A86AE5" w:rsidRDefault="00A86AE5" w:rsidP="008A6318">
            <w:pPr>
              <w:jc w:val="center"/>
              <w:rPr>
                <w:szCs w:val="26"/>
              </w:rPr>
            </w:pPr>
          </w:p>
          <w:p w:rsidR="00A9250D" w:rsidRDefault="00A9250D" w:rsidP="008A6318">
            <w:pPr>
              <w:jc w:val="center"/>
              <w:rPr>
                <w:szCs w:val="26"/>
              </w:rPr>
            </w:pPr>
          </w:p>
          <w:p w:rsidR="009750C1" w:rsidRPr="00DC3112" w:rsidRDefault="00A86AE5" w:rsidP="00A9250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Тихонов В.С.</w:t>
            </w:r>
          </w:p>
        </w:tc>
      </w:tr>
      <w:tr w:rsidR="009750C1" w:rsidRPr="00E13F8B" w:rsidTr="00A9250D">
        <w:trPr>
          <w:trHeight w:val="281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9750C1" w:rsidRDefault="00F81E1D" w:rsidP="00E51DFC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9750C1" w:rsidRDefault="009750C1" w:rsidP="00756368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Регистрация </w:t>
            </w:r>
            <w:r w:rsidRPr="008C16E9">
              <w:rPr>
                <w:szCs w:val="26"/>
              </w:rPr>
              <w:t>(совершенс</w:t>
            </w:r>
            <w:r>
              <w:rPr>
                <w:szCs w:val="26"/>
              </w:rPr>
              <w:t>твование   процесса реги</w:t>
            </w:r>
            <w:r w:rsidRPr="008C16E9">
              <w:rPr>
                <w:szCs w:val="26"/>
              </w:rPr>
              <w:t>с</w:t>
            </w:r>
            <w:r>
              <w:rPr>
                <w:szCs w:val="26"/>
              </w:rPr>
              <w:t>трации  юридичес</w:t>
            </w:r>
            <w:r w:rsidRPr="008C16E9">
              <w:rPr>
                <w:szCs w:val="26"/>
              </w:rPr>
              <w:t>к</w:t>
            </w:r>
            <w:r>
              <w:rPr>
                <w:szCs w:val="26"/>
              </w:rPr>
              <w:t>и</w:t>
            </w:r>
            <w:r w:rsidRPr="008C16E9">
              <w:rPr>
                <w:szCs w:val="26"/>
              </w:rPr>
              <w:t>х лиц и индивидуальных предпринимателей)</w:t>
            </w:r>
          </w:p>
        </w:tc>
        <w:tc>
          <w:tcPr>
            <w:tcW w:w="2369" w:type="dxa"/>
            <w:vAlign w:val="center"/>
          </w:tcPr>
          <w:p w:rsidR="00FC100B" w:rsidRDefault="00FC100B" w:rsidP="00A9250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  <w:proofErr w:type="spellStart"/>
            <w:r w:rsidRPr="00DC3112">
              <w:rPr>
                <w:szCs w:val="26"/>
              </w:rPr>
              <w:t>Окорокова</w:t>
            </w:r>
            <w:proofErr w:type="spellEnd"/>
            <w:r w:rsidRPr="00DC3112">
              <w:rPr>
                <w:szCs w:val="26"/>
              </w:rPr>
              <w:t xml:space="preserve"> А.А.</w:t>
            </w:r>
          </w:p>
          <w:p w:rsidR="009750C1" w:rsidRPr="00DC3112" w:rsidRDefault="009750C1" w:rsidP="00A9250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</w:tc>
        <w:tc>
          <w:tcPr>
            <w:tcW w:w="3316" w:type="dxa"/>
            <w:shd w:val="clear" w:color="auto" w:fill="auto"/>
            <w:vAlign w:val="center"/>
          </w:tcPr>
          <w:p w:rsidR="00A9250D" w:rsidRDefault="00A9250D" w:rsidP="00A9250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A9250D" w:rsidRDefault="00A9250D" w:rsidP="00A9250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21624F" w:rsidRDefault="009750C1" w:rsidP="00A9250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  <w:r w:rsidRPr="00DC3112">
              <w:rPr>
                <w:szCs w:val="26"/>
              </w:rPr>
              <w:t>Якушева Р.М.</w:t>
            </w:r>
          </w:p>
          <w:p w:rsidR="00FC100B" w:rsidRDefault="00FC100B" w:rsidP="00A9250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9750C1" w:rsidRPr="00DC3112" w:rsidRDefault="009750C1" w:rsidP="00A9250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9750C1" w:rsidRPr="00DC3112" w:rsidRDefault="009750C1" w:rsidP="00A9250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</w:tc>
        <w:tc>
          <w:tcPr>
            <w:tcW w:w="2603" w:type="dxa"/>
            <w:vAlign w:val="center"/>
          </w:tcPr>
          <w:p w:rsidR="00E13705" w:rsidRPr="00DC3112" w:rsidRDefault="00E13705" w:rsidP="00A9250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  <w:r w:rsidRPr="00DC3112">
              <w:rPr>
                <w:szCs w:val="26"/>
              </w:rPr>
              <w:t>Борисова О.А</w:t>
            </w:r>
          </w:p>
          <w:p w:rsidR="009750C1" w:rsidRPr="00DC3112" w:rsidRDefault="009750C1" w:rsidP="00A9250D">
            <w:pPr>
              <w:jc w:val="center"/>
              <w:rPr>
                <w:szCs w:val="26"/>
              </w:rPr>
            </w:pPr>
          </w:p>
        </w:tc>
        <w:tc>
          <w:tcPr>
            <w:tcW w:w="2603" w:type="dxa"/>
            <w:shd w:val="clear" w:color="auto" w:fill="auto"/>
            <w:vAlign w:val="center"/>
          </w:tcPr>
          <w:p w:rsidR="00F81E1D" w:rsidRPr="00DC3112" w:rsidRDefault="008A6318" w:rsidP="00A9250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Степанова М.А.</w:t>
            </w:r>
          </w:p>
        </w:tc>
      </w:tr>
      <w:tr w:rsidR="009750C1" w:rsidRPr="00E13F8B" w:rsidTr="00A9250D">
        <w:trPr>
          <w:trHeight w:val="281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9750C1" w:rsidRDefault="00F81E1D" w:rsidP="00E51DFC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  <w:r w:rsidR="009750C1">
              <w:rPr>
                <w:szCs w:val="26"/>
              </w:rPr>
              <w:t>.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9750C1" w:rsidRDefault="00B37881" w:rsidP="00E51DFC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Обратная связь</w:t>
            </w:r>
            <w:r w:rsidR="00E13705">
              <w:rPr>
                <w:b/>
                <w:szCs w:val="26"/>
              </w:rPr>
              <w:t xml:space="preserve"> </w:t>
            </w:r>
            <w:r w:rsidR="00E13705" w:rsidRPr="00E13705">
              <w:rPr>
                <w:szCs w:val="26"/>
              </w:rPr>
              <w:t>(рас</w:t>
            </w:r>
            <w:r w:rsidR="00E13705">
              <w:rPr>
                <w:szCs w:val="26"/>
              </w:rPr>
              <w:t>с</w:t>
            </w:r>
            <w:r w:rsidR="00E13705" w:rsidRPr="00E13705">
              <w:rPr>
                <w:szCs w:val="26"/>
              </w:rPr>
              <w:t>мот</w:t>
            </w:r>
            <w:r w:rsidR="00E13705">
              <w:rPr>
                <w:szCs w:val="26"/>
              </w:rPr>
              <w:t>р</w:t>
            </w:r>
            <w:r w:rsidR="00E13705" w:rsidRPr="00E13705">
              <w:rPr>
                <w:szCs w:val="26"/>
              </w:rPr>
              <w:t>ение обращений</w:t>
            </w:r>
            <w:r w:rsidR="00E13705">
              <w:rPr>
                <w:szCs w:val="26"/>
              </w:rPr>
              <w:t xml:space="preserve"> </w:t>
            </w:r>
            <w:r w:rsidR="00E13705" w:rsidRPr="00E13705">
              <w:rPr>
                <w:szCs w:val="26"/>
              </w:rPr>
              <w:t>граж</w:t>
            </w:r>
            <w:r w:rsidR="00E13705">
              <w:rPr>
                <w:szCs w:val="26"/>
              </w:rPr>
              <w:t>д</w:t>
            </w:r>
            <w:r w:rsidR="00E13705" w:rsidRPr="00E13705">
              <w:rPr>
                <w:szCs w:val="26"/>
              </w:rPr>
              <w:t>ан к Общественному Совету  при УФНС по РС (Я), комментарии членов  ОС по наи</w:t>
            </w:r>
            <w:r w:rsidR="00E13705">
              <w:rPr>
                <w:szCs w:val="26"/>
              </w:rPr>
              <w:t>более актуальным  вопросам налогового администрирова</w:t>
            </w:r>
            <w:r w:rsidR="00E13705" w:rsidRPr="00E13705">
              <w:rPr>
                <w:szCs w:val="26"/>
              </w:rPr>
              <w:t>ния)</w:t>
            </w:r>
          </w:p>
        </w:tc>
        <w:tc>
          <w:tcPr>
            <w:tcW w:w="2369" w:type="dxa"/>
            <w:vAlign w:val="center"/>
          </w:tcPr>
          <w:p w:rsidR="009750C1" w:rsidRPr="00DC3112" w:rsidRDefault="00E13705" w:rsidP="00A9250D">
            <w:pPr>
              <w:jc w:val="center"/>
            </w:pPr>
            <w:r w:rsidRPr="00DC3112">
              <w:t>Алексеев В.П.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E13705" w:rsidRPr="00DC3112" w:rsidRDefault="00E13705" w:rsidP="00A9250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  <w:proofErr w:type="spellStart"/>
            <w:r w:rsidRPr="00DC3112">
              <w:rPr>
                <w:szCs w:val="26"/>
              </w:rPr>
              <w:t>Габбасова</w:t>
            </w:r>
            <w:proofErr w:type="spellEnd"/>
            <w:r w:rsidRPr="00DC3112">
              <w:rPr>
                <w:szCs w:val="26"/>
              </w:rPr>
              <w:t xml:space="preserve"> Ф.М.</w:t>
            </w:r>
          </w:p>
          <w:p w:rsidR="00E13705" w:rsidRPr="00DC3112" w:rsidRDefault="00E13705" w:rsidP="00A9250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</w:p>
          <w:p w:rsidR="009750C1" w:rsidRPr="00DC3112" w:rsidRDefault="00F81E1D" w:rsidP="00A9250D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  <w:r w:rsidRPr="00DC3112">
              <w:rPr>
                <w:szCs w:val="26"/>
              </w:rPr>
              <w:t>Никифоров А.Т.</w:t>
            </w:r>
          </w:p>
        </w:tc>
        <w:tc>
          <w:tcPr>
            <w:tcW w:w="2603" w:type="dxa"/>
            <w:vAlign w:val="center"/>
          </w:tcPr>
          <w:p w:rsidR="00E13705" w:rsidRPr="00DC3112" w:rsidRDefault="00E13705" w:rsidP="008A6318">
            <w:pPr>
              <w:jc w:val="center"/>
              <w:rPr>
                <w:szCs w:val="26"/>
              </w:rPr>
            </w:pPr>
            <w:r w:rsidRPr="00DC3112">
              <w:rPr>
                <w:szCs w:val="26"/>
              </w:rPr>
              <w:t>Щербакова М.Н.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9750C1" w:rsidRPr="00DC3112" w:rsidRDefault="00E13705" w:rsidP="008A6318">
            <w:pPr>
              <w:pStyle w:val="a6"/>
              <w:tabs>
                <w:tab w:val="num" w:pos="0"/>
              </w:tabs>
              <w:spacing w:after="0"/>
              <w:ind w:left="0"/>
              <w:jc w:val="center"/>
              <w:rPr>
                <w:szCs w:val="26"/>
              </w:rPr>
            </w:pPr>
            <w:r w:rsidRPr="00DC3112">
              <w:rPr>
                <w:szCs w:val="26"/>
              </w:rPr>
              <w:t>Скрябина Н.М</w:t>
            </w:r>
            <w:r w:rsidR="008A6318">
              <w:rPr>
                <w:szCs w:val="26"/>
              </w:rPr>
              <w:t>.</w:t>
            </w:r>
            <w:r w:rsidR="008A6318" w:rsidRPr="00DC3112">
              <w:rPr>
                <w:szCs w:val="26"/>
              </w:rPr>
              <w:t xml:space="preserve"> </w:t>
            </w:r>
          </w:p>
        </w:tc>
      </w:tr>
    </w:tbl>
    <w:p w:rsidR="00045BA1" w:rsidRPr="001723C8" w:rsidRDefault="00045BA1" w:rsidP="001723C8">
      <w:pPr>
        <w:tabs>
          <w:tab w:val="left" w:pos="1800"/>
        </w:tabs>
      </w:pPr>
    </w:p>
    <w:sectPr w:rsidR="00045BA1" w:rsidRPr="001723C8" w:rsidSect="00501014">
      <w:headerReference w:type="even" r:id="rId9"/>
      <w:pgSz w:w="16838" w:h="11906" w:orient="landscape" w:code="9"/>
      <w:pgMar w:top="426" w:right="284" w:bottom="284" w:left="1276" w:header="720" w:footer="39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DD9" w:rsidRDefault="00537DD9">
      <w:r>
        <w:separator/>
      </w:r>
    </w:p>
  </w:endnote>
  <w:endnote w:type="continuationSeparator" w:id="0">
    <w:p w:rsidR="00537DD9" w:rsidRDefault="0053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DD9" w:rsidRDefault="00537DD9">
      <w:r>
        <w:separator/>
      </w:r>
    </w:p>
  </w:footnote>
  <w:footnote w:type="continuationSeparator" w:id="0">
    <w:p w:rsidR="00537DD9" w:rsidRDefault="00537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DD9" w:rsidRDefault="00537DD9" w:rsidP="00045B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7DD9" w:rsidRDefault="00537D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D56C8"/>
    <w:multiLevelType w:val="hybridMultilevel"/>
    <w:tmpl w:val="E8EE7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A3"/>
    <w:rsid w:val="00045BA1"/>
    <w:rsid w:val="000814FC"/>
    <w:rsid w:val="000F0634"/>
    <w:rsid w:val="000F6B0C"/>
    <w:rsid w:val="001723C8"/>
    <w:rsid w:val="0017723B"/>
    <w:rsid w:val="001D39A1"/>
    <w:rsid w:val="001D5AF1"/>
    <w:rsid w:val="0021624F"/>
    <w:rsid w:val="002417D0"/>
    <w:rsid w:val="00346C8E"/>
    <w:rsid w:val="00355B89"/>
    <w:rsid w:val="00387926"/>
    <w:rsid w:val="00397324"/>
    <w:rsid w:val="003F19D6"/>
    <w:rsid w:val="00414989"/>
    <w:rsid w:val="00430806"/>
    <w:rsid w:val="004617CD"/>
    <w:rsid w:val="004D0041"/>
    <w:rsid w:val="004D7470"/>
    <w:rsid w:val="00501014"/>
    <w:rsid w:val="00520046"/>
    <w:rsid w:val="00536B2F"/>
    <w:rsid w:val="00537DD9"/>
    <w:rsid w:val="00563581"/>
    <w:rsid w:val="005C30D9"/>
    <w:rsid w:val="006450A2"/>
    <w:rsid w:val="00676DD5"/>
    <w:rsid w:val="006B2FC3"/>
    <w:rsid w:val="006C4E3F"/>
    <w:rsid w:val="006E7065"/>
    <w:rsid w:val="00716EB4"/>
    <w:rsid w:val="007306A3"/>
    <w:rsid w:val="00756368"/>
    <w:rsid w:val="0079558C"/>
    <w:rsid w:val="007A7C6D"/>
    <w:rsid w:val="007F1283"/>
    <w:rsid w:val="008645C4"/>
    <w:rsid w:val="00875B9F"/>
    <w:rsid w:val="00890309"/>
    <w:rsid w:val="008A6318"/>
    <w:rsid w:val="008B2844"/>
    <w:rsid w:val="008C16E9"/>
    <w:rsid w:val="008C2FFE"/>
    <w:rsid w:val="0091470E"/>
    <w:rsid w:val="0094113B"/>
    <w:rsid w:val="009750C1"/>
    <w:rsid w:val="00995A32"/>
    <w:rsid w:val="009A22CB"/>
    <w:rsid w:val="009D0C70"/>
    <w:rsid w:val="009D1235"/>
    <w:rsid w:val="009F311C"/>
    <w:rsid w:val="00A60DD5"/>
    <w:rsid w:val="00A721F2"/>
    <w:rsid w:val="00A764D0"/>
    <w:rsid w:val="00A86AE5"/>
    <w:rsid w:val="00A9250D"/>
    <w:rsid w:val="00AA3A7A"/>
    <w:rsid w:val="00B37881"/>
    <w:rsid w:val="00B66DB9"/>
    <w:rsid w:val="00B90FEC"/>
    <w:rsid w:val="00B94130"/>
    <w:rsid w:val="00BA1D4F"/>
    <w:rsid w:val="00BE4A49"/>
    <w:rsid w:val="00BF73F8"/>
    <w:rsid w:val="00C107C5"/>
    <w:rsid w:val="00C50511"/>
    <w:rsid w:val="00C92DD2"/>
    <w:rsid w:val="00CD048D"/>
    <w:rsid w:val="00CD0C7B"/>
    <w:rsid w:val="00D53733"/>
    <w:rsid w:val="00D9664B"/>
    <w:rsid w:val="00D9761A"/>
    <w:rsid w:val="00DA1F65"/>
    <w:rsid w:val="00DA51F9"/>
    <w:rsid w:val="00DC3112"/>
    <w:rsid w:val="00DD1C10"/>
    <w:rsid w:val="00DD492F"/>
    <w:rsid w:val="00DE0362"/>
    <w:rsid w:val="00E062C5"/>
    <w:rsid w:val="00E13705"/>
    <w:rsid w:val="00E13F8B"/>
    <w:rsid w:val="00E51DFC"/>
    <w:rsid w:val="00EB4559"/>
    <w:rsid w:val="00EE5988"/>
    <w:rsid w:val="00F20F2D"/>
    <w:rsid w:val="00F2684D"/>
    <w:rsid w:val="00F66D79"/>
    <w:rsid w:val="00F81E1D"/>
    <w:rsid w:val="00F9387C"/>
    <w:rsid w:val="00F972B1"/>
    <w:rsid w:val="00FA7908"/>
    <w:rsid w:val="00FC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A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306A3"/>
    <w:pPr>
      <w:keepNext/>
      <w:outlineLvl w:val="2"/>
    </w:pPr>
    <w:rPr>
      <w:b/>
      <w:snapToGrid/>
      <w:w w:val="1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306A3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7306A3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306A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7306A3"/>
  </w:style>
  <w:style w:type="paragraph" w:styleId="a6">
    <w:name w:val="Body Text Indent"/>
    <w:basedOn w:val="a"/>
    <w:link w:val="a7"/>
    <w:rsid w:val="007306A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7306A3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8">
    <w:name w:val="Hyperlink"/>
    <w:rsid w:val="007306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A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306A3"/>
    <w:pPr>
      <w:keepNext/>
      <w:outlineLvl w:val="2"/>
    </w:pPr>
    <w:rPr>
      <w:b/>
      <w:snapToGrid/>
      <w:w w:val="1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306A3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7306A3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306A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7306A3"/>
  </w:style>
  <w:style w:type="paragraph" w:styleId="a6">
    <w:name w:val="Body Text Indent"/>
    <w:basedOn w:val="a"/>
    <w:link w:val="a7"/>
    <w:rsid w:val="007306A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7306A3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8">
    <w:name w:val="Hyperlink"/>
    <w:rsid w:val="00730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C37B3-63CE-4D24-B707-D329A5B1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Слепцова Елена Романовна</dc:creator>
  <cp:lastModifiedBy>Винокурова Саргылана Гаврильевна</cp:lastModifiedBy>
  <cp:revision>2</cp:revision>
  <cp:lastPrinted>2024-03-27T02:25:00Z</cp:lastPrinted>
  <dcterms:created xsi:type="dcterms:W3CDTF">2024-05-21T09:38:00Z</dcterms:created>
  <dcterms:modified xsi:type="dcterms:W3CDTF">2024-05-21T09:38:00Z</dcterms:modified>
</cp:coreProperties>
</file>